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D" w:rsidRPr="005C5C59" w:rsidRDefault="00CE446D" w:rsidP="002A4E77">
      <w:pPr>
        <w:pStyle w:val="aa"/>
        <w:jc w:val="center"/>
      </w:pPr>
      <w:r w:rsidRPr="005C5C59">
        <w:t xml:space="preserve">Муниципальное </w:t>
      </w:r>
      <w:r>
        <w:t xml:space="preserve">казенное </w:t>
      </w:r>
      <w:r w:rsidRPr="005C5C59">
        <w:t xml:space="preserve"> дошкольное образовательное учреждение</w:t>
      </w:r>
    </w:p>
    <w:p w:rsidR="00CE446D" w:rsidRPr="005C5C59" w:rsidRDefault="00CE446D" w:rsidP="002A4E77">
      <w:pPr>
        <w:pStyle w:val="aa"/>
        <w:jc w:val="center"/>
      </w:pPr>
      <w:r w:rsidRPr="005C5C59">
        <w:t xml:space="preserve">города Новосибирска </w:t>
      </w:r>
      <w:r>
        <w:t>Д</w:t>
      </w:r>
      <w:r w:rsidRPr="005C5C59">
        <w:t>етский сад № 117</w:t>
      </w:r>
      <w:r>
        <w:t xml:space="preserve"> комбинированного вида</w:t>
      </w:r>
      <w:r w:rsidRPr="005C5C59">
        <w:t xml:space="preserve"> «Дружная семейка», </w:t>
      </w:r>
      <w:smartTag w:uri="urn:schemas-microsoft-com:office:smarttags" w:element="metricconverter">
        <w:smartTagPr>
          <w:attr w:name="ProductID" w:val="630005, г"/>
        </w:smartTagPr>
        <w:r w:rsidRPr="005C5C59">
          <w:t>630005, г</w:t>
        </w:r>
      </w:smartTag>
      <w:r w:rsidRPr="005C5C59">
        <w:t>. Новосибирск ул. Крылова, 42 ,</w:t>
      </w:r>
    </w:p>
    <w:p w:rsidR="00CE446D" w:rsidRPr="005C5C59" w:rsidRDefault="00CE446D" w:rsidP="002A4E77">
      <w:pPr>
        <w:pStyle w:val="aa"/>
        <w:jc w:val="center"/>
      </w:pPr>
      <w:r w:rsidRPr="005C5C59">
        <w:t xml:space="preserve">тел./факс: (383) 224-92-07, 224-92-83 </w:t>
      </w:r>
      <w:r w:rsidRPr="005C5C59">
        <w:rPr>
          <w:lang w:val="en-US"/>
        </w:rPr>
        <w:t>E</w:t>
      </w:r>
      <w:r w:rsidRPr="005C5C59">
        <w:t>-</w:t>
      </w:r>
      <w:r w:rsidRPr="005C5C59">
        <w:rPr>
          <w:lang w:val="en-US"/>
        </w:rPr>
        <w:t>mail</w:t>
      </w:r>
      <w:r w:rsidRPr="005C5C59">
        <w:t xml:space="preserve">: </w:t>
      </w:r>
      <w:hyperlink r:id="rId8" w:history="1">
        <w:r w:rsidRPr="005C5C59">
          <w:rPr>
            <w:rStyle w:val="a3"/>
            <w:bCs/>
            <w:lang w:val="en-US"/>
          </w:rPr>
          <w:t>sadik</w:t>
        </w:r>
        <w:r w:rsidRPr="005C5C59">
          <w:rPr>
            <w:rStyle w:val="a3"/>
            <w:bCs/>
          </w:rPr>
          <w:t>117@</w:t>
        </w:r>
        <w:r w:rsidRPr="005C5C59">
          <w:rPr>
            <w:rStyle w:val="a3"/>
            <w:bCs/>
            <w:lang w:val="en-US"/>
          </w:rPr>
          <w:t>gmail</w:t>
        </w:r>
        <w:r w:rsidRPr="005C5C59">
          <w:rPr>
            <w:rStyle w:val="a3"/>
            <w:bCs/>
          </w:rPr>
          <w:t>.</w:t>
        </w:r>
        <w:r w:rsidRPr="005C5C59">
          <w:rPr>
            <w:rStyle w:val="a3"/>
            <w:bCs/>
            <w:lang w:val="en-US"/>
          </w:rPr>
          <w:t>com</w:t>
        </w:r>
      </w:hyperlink>
    </w:p>
    <w:p w:rsidR="002A4E77" w:rsidRDefault="002A4E77" w:rsidP="00CE446D">
      <w:pPr>
        <w:tabs>
          <w:tab w:val="left" w:pos="2160"/>
        </w:tabs>
        <w:spacing w:after="0"/>
        <w:ind w:left="-426" w:firstLine="710"/>
        <w:jc w:val="center"/>
        <w:rPr>
          <w:rFonts w:ascii="Times New Roman" w:hAnsi="Times New Roman" w:cs="Times New Roman"/>
        </w:rPr>
      </w:pPr>
    </w:p>
    <w:p w:rsidR="002A4E77" w:rsidRDefault="002A4E77" w:rsidP="00CE446D">
      <w:pPr>
        <w:tabs>
          <w:tab w:val="left" w:pos="2160"/>
        </w:tabs>
        <w:spacing w:after="0"/>
        <w:ind w:left="-426" w:firstLine="710"/>
        <w:jc w:val="center"/>
        <w:rPr>
          <w:rFonts w:ascii="Times New Roman" w:hAnsi="Times New Roman" w:cs="Times New Roman"/>
        </w:rPr>
      </w:pPr>
    </w:p>
    <w:p w:rsidR="00AA35DC" w:rsidRPr="00133D5C" w:rsidRDefault="00AA35DC" w:rsidP="00CE446D">
      <w:pPr>
        <w:tabs>
          <w:tab w:val="left" w:pos="2160"/>
        </w:tabs>
        <w:spacing w:after="0"/>
        <w:ind w:left="-426" w:firstLine="710"/>
        <w:jc w:val="center"/>
        <w:rPr>
          <w:rFonts w:ascii="Times New Roman" w:hAnsi="Times New Roman" w:cs="Times New Roman"/>
          <w:bCs/>
        </w:rPr>
      </w:pPr>
      <w:r w:rsidRPr="00133D5C">
        <w:rPr>
          <w:rFonts w:ascii="Times New Roman" w:hAnsi="Times New Roman" w:cs="Times New Roman"/>
        </w:rPr>
        <w:t xml:space="preserve">           </w:t>
      </w:r>
    </w:p>
    <w:p w:rsidR="00AA35DC" w:rsidRPr="00133D5C" w:rsidRDefault="00AA35DC" w:rsidP="00AA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5DC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</w:p>
    <w:p w:rsidR="00AA35DC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сей семьёй бегом к здоровью</w:t>
      </w:r>
      <w:r w:rsidRPr="00CE4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AA35DC" w:rsidRPr="002A4E77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Назаренко Марины Александровны</w:t>
      </w:r>
    </w:p>
    <w:p w:rsidR="00AA35DC" w:rsidRPr="002A4E77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инструктора по физической культуре</w:t>
      </w:r>
    </w:p>
    <w:p w:rsidR="00AA35DC" w:rsidRPr="002A4E77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высшей квалификационной категории</w:t>
      </w:r>
    </w:p>
    <w:p w:rsidR="00AA35DC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35DC" w:rsidRDefault="009E3D3A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9E3D3A"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4568919" cy="3438525"/>
            <wp:effectExtent l="19050" t="0" r="3081" b="0"/>
            <wp:docPr id="13" name="Рисунок 1" descr="K:\ФОТО ВСЕ\ФОТО с предадаптации\DSC0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ВСЕ\ФОТО с предадаптации\DSC06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41" cy="34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C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AA35DC" w:rsidRPr="002A4E77" w:rsidRDefault="00AA35DC" w:rsidP="00AA3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Новосибирск </w:t>
      </w:r>
    </w:p>
    <w:p w:rsidR="00F77677" w:rsidRDefault="00F77677" w:rsidP="00451D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79B" w:rsidRPr="00F3348E" w:rsidRDefault="00D4679B" w:rsidP="00F3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Участники проекта: </w:t>
      </w:r>
    </w:p>
    <w:p w:rsidR="00D4679B" w:rsidRPr="00F3348E" w:rsidRDefault="00D4679B" w:rsidP="00F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3–7 лет,</w:t>
      </w:r>
    </w:p>
    <w:p w:rsidR="00D4679B" w:rsidRPr="00F3348E" w:rsidRDefault="00D4679B" w:rsidP="00F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</w:p>
    <w:p w:rsidR="00D4679B" w:rsidRPr="00F3348E" w:rsidRDefault="00D4679B" w:rsidP="00F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Назаренко Марина Александровна,</w:t>
      </w:r>
      <w:r w:rsidR="00DF4489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D4679B" w:rsidRPr="00F3348E" w:rsidRDefault="00D4679B" w:rsidP="00F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групп.</w:t>
      </w:r>
    </w:p>
    <w:p w:rsidR="00D4679B" w:rsidRPr="00F3348E" w:rsidRDefault="00D4679B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практико-ориентированный.</w:t>
      </w:r>
    </w:p>
    <w:p w:rsidR="00D4679B" w:rsidRPr="00F3348E" w:rsidRDefault="00D4679B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занятия, походы, физкультурные досуги, анкетирование родителей, родительские собрания, физкультурные досуги, праздники.</w:t>
      </w:r>
    </w:p>
    <w:p w:rsidR="00D4679B" w:rsidRPr="00F3348E" w:rsidRDefault="00D4679B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2C7E22" w:rsidRDefault="00CE4F4D" w:rsidP="002C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проблемы.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обществе, в эпоху ХХI века, предъявляются новые, более высокие требования к человеку, в том числе и к ребенку, к его знаниям способностям. Постоянно усиливающееся влияние на организм человека разнообразных отрицательных факторов окружающей среды приводят к ухудшению состояния здоровья детей.</w:t>
      </w:r>
      <w:r w:rsidR="00BE523A" w:rsidRPr="00BE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3A" w:rsidRDefault="00BE523A" w:rsidP="002C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высокой наполняемости групп, ограниченного рабочего времени специалиста, программной и дополнительной загруженности детей  инструктор по физкультуре  не имеет возможности регулярно контактировать с каждым ребенком и даже группой. Создавая условия для  физического, психологического и творческого саморазвития и самореализации педагогам, мы опосредовано создаем благоприятные условия для гармоничного развития детей.</w:t>
      </w:r>
      <w:r w:rsidRPr="00BE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есть социальный заказ общества на физически развитую и здоровую личность во всех сферах производства.</w:t>
      </w:r>
      <w:r w:rsidRPr="00BE5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3A" w:rsidRDefault="00BE523A" w:rsidP="002C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родители, которые водят ребенка в ДОУ «от звонка до звонка», при этом родитель не заинтересован в событиях жизни ребенка, всю ответственность за ребенка перекладывает на педагогов. Проблема в том что многие родители, по их же словам, не знают как и не умеют организовывать свое время пребывания с ребенком с пользой для него и себя и в  удовольствие для обеих сторон через игру и развивающую деятельность, не понимают причин особенностей поведения и поступков детей-дошкольников (Т.Доронова, А.Захаров).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91" w:rsidRDefault="00451D91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E77" w:rsidRDefault="002A4E77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E77" w:rsidRPr="00F3348E" w:rsidRDefault="002A4E77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E22" w:rsidRPr="00F3348E" w:rsidRDefault="002C7E22" w:rsidP="002C7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Актуальность.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удовольствие от здорового активного досуга, они обязательно будут им подражать.</w:t>
      </w:r>
    </w:p>
    <w:p w:rsidR="002C7E22" w:rsidRDefault="002C7E22" w:rsidP="002C7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силу сложившихся экономических причин,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подавляется. А, начав водить ребенка в дошкольное учреждение, ответственность за его физическое воспитание родители часто перекладывают на плечи педагогов. Но только при тесной поддержке родителей ДОУ может достичь положительных результатов в воспитании здорового ребенка.</w:t>
      </w:r>
    </w:p>
    <w:p w:rsidR="002C7E22" w:rsidRDefault="002C7E22" w:rsidP="00BE5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23A" w:rsidRDefault="00BE523A" w:rsidP="00BE5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  <w:r w:rsidR="002C7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2C7E22">
        <w:rPr>
          <w:rFonts w:ascii="Times New Roman" w:hAnsi="Times New Roman" w:cs="Times New Roman"/>
          <w:sz w:val="28"/>
          <w:szCs w:val="28"/>
        </w:rPr>
        <w:t xml:space="preserve">ый проект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поэтапное ведение работы с разными категориями участников (родителями, детьми, педагогами) по отдельности и вместе, предлагая по сути системный подход к решению вопроса </w:t>
      </w:r>
      <w:r w:rsidR="002C7E22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2C7E22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BE523A" w:rsidRDefault="00BE523A" w:rsidP="00BE52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Традиционно наше образование построено по схеме: получение информации, интеллектуальная переработка, сознательное применение на практике. Для ребенка биологически целесообразнее другая схема «научения»: непосредственное участие в событии (получение физического, чувственного опыта), осознавание (сознательная переработка), поиски и получение информации о пережитом. Именно по такой схеме мы строим работу с педагогами и родителями: через личностный опыт,  его проживание, осознание к теоретической информации. Работа </w:t>
      </w:r>
      <w:r w:rsidR="002C7E22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в нашем коллективе проходит в форме </w:t>
      </w:r>
      <w:r w:rsidR="002C7E22">
        <w:rPr>
          <w:rFonts w:ascii="Times New Roman" w:hAnsi="Times New Roman" w:cs="Times New Roman"/>
          <w:sz w:val="28"/>
          <w:szCs w:val="28"/>
        </w:rPr>
        <w:t>семинаров-практикумов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E22">
        <w:rPr>
          <w:rFonts w:ascii="Times New Roman" w:hAnsi="Times New Roman" w:cs="Times New Roman"/>
          <w:sz w:val="28"/>
          <w:szCs w:val="28"/>
        </w:rPr>
        <w:t xml:space="preserve">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2C7E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мастер-класс</w:t>
      </w:r>
      <w:r w:rsidR="002C7E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23A" w:rsidRDefault="00BE523A" w:rsidP="00BE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530" w:rsidRDefault="00B46530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46530" w:rsidRDefault="00B46530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3A" w:rsidRDefault="00BE523A" w:rsidP="002C7E2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учреждения</w:t>
      </w:r>
    </w:p>
    <w:p w:rsidR="00BE523A" w:rsidRDefault="00BE523A" w:rsidP="002C7E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№117 функционирует с апреля 1976 года  и располагается по адресу: </w:t>
      </w:r>
      <w:smartTag w:uri="urn:schemas-microsoft-com:office:smarttags" w:element="metricconverter">
        <w:smartTagPr>
          <w:attr w:name="ProductID" w:val="630005, г"/>
        </w:smartTagPr>
        <w:r>
          <w:rPr>
            <w:rFonts w:ascii="Times New Roman" w:hAnsi="Times New Roman" w:cs="Times New Roman"/>
            <w:sz w:val="28"/>
            <w:szCs w:val="28"/>
          </w:rPr>
          <w:t>630005, г</w:t>
        </w:r>
      </w:smartTag>
      <w:r>
        <w:rPr>
          <w:rFonts w:ascii="Times New Roman" w:hAnsi="Times New Roman" w:cs="Times New Roman"/>
          <w:sz w:val="28"/>
          <w:szCs w:val="28"/>
        </w:rPr>
        <w:t>. Новосибирск, ул. Крылова, 42, тел. 24-92-07, работает  10 групп, 4 из них логопедические, которые посещают 252 воспитанника.</w:t>
      </w:r>
    </w:p>
    <w:p w:rsidR="002C7E22" w:rsidRDefault="00BE523A" w:rsidP="002C7E22">
      <w:pPr>
        <w:pStyle w:val="af0"/>
        <w:tabs>
          <w:tab w:val="num" w:pos="-567"/>
          <w:tab w:val="left" w:pos="142"/>
        </w:tabs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 процесс осуществляют 31 человек. Воспитатели  прошли аттестацию, имеют первую и  высшую квалификационную категорию. Средний возраст коллектива 34 года.</w:t>
      </w:r>
    </w:p>
    <w:p w:rsidR="00BE523A" w:rsidRDefault="00BE523A" w:rsidP="002C7E22">
      <w:pPr>
        <w:pStyle w:val="af0"/>
        <w:tabs>
          <w:tab w:val="num" w:pos="-567"/>
          <w:tab w:val="left" w:pos="14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 детском саду созданы оптимальные условия для профессионального роста педагогов. В своей работе педагогический коллектив отдает предпочтение системному, исследовательскому и рефлексивному подходам в обучении и развитии детей. Педагоги постоянно повышают свой профессиональный уровень, созданы условия для активного внедрения инноваций в образовательном процесс. </w:t>
      </w:r>
    </w:p>
    <w:p w:rsidR="00BE523A" w:rsidRDefault="00BE523A" w:rsidP="002C7E22">
      <w:pPr>
        <w:pStyle w:val="af0"/>
        <w:tabs>
          <w:tab w:val="num" w:pos="-567"/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ДОУ прошло аттестацию и аккредитацию на первую категорию и подтвердило статус «Центр развития ребёнка».</w:t>
      </w:r>
    </w:p>
    <w:p w:rsidR="00BE523A" w:rsidRDefault="00BE523A" w:rsidP="002C7E22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Главную цель </w:t>
      </w:r>
      <w:r>
        <w:rPr>
          <w:rFonts w:ascii="Times New Roman" w:hAnsi="Times New Roman" w:cs="Times New Roman"/>
          <w:snapToGrid w:val="0"/>
          <w:sz w:val="28"/>
          <w:szCs w:val="28"/>
        </w:rPr>
        <w:t>своей работы мы видим в воспитании и обучении  каждого ребенка с развитой нравственной культурой, интеллектуальными способностями, умеющего сохранять и укреплять свое здоровье.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обеспечить разностороннее, полноценное развитие каждого ребенка на основе диагностики его психологических и возрастных особенностей;  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целостный подход к укреплению здоровья детей;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способствующие становлению гражданских, патриотических, нравственно-эстетических и художественных основ личности ребенка;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 обучению в школе и осуществить преемственность между ДОУ и школами;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креативности педагогов и воспитанников;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воспитанника дополнительные образовательные услуги;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проектную деятельность как одну из наиболее эффективных форм организации воспитательно-педагогического процесса в ДОУ.</w:t>
      </w:r>
    </w:p>
    <w:p w:rsidR="00BE523A" w:rsidRDefault="00BE523A" w:rsidP="002C7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Коллектив  ДОУ работает по образовательной программе  «Школа 2100» (под  ред. А. А. Леонтьева), «Воспитание и обучение  детей в детском саду»  (под ред. М.А. Васильевой), «Коррекционное воспитание и обучение детей с недоразвитием речи» (под ред.Т. Б. Филичевой, Г. В. Чиркиной).                                         </w:t>
      </w:r>
    </w:p>
    <w:p w:rsidR="00BE523A" w:rsidRDefault="00BE523A" w:rsidP="002C7E22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Все образовательное пространство детского сада  способствует свободному  развитию личности, необходимой коррекции, укреплению психофизического здоровья и формированию положительных установок и ориентиров.</w:t>
      </w:r>
    </w:p>
    <w:p w:rsidR="00BE523A" w:rsidRDefault="00BE523A" w:rsidP="002C7E22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одним из основных направлений национальной образовательной инициативы «Наша новая школа» особое внимание уделяется поддержке талантливых детей. На базе детского сада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функционируют: секция спортивной аэробики, шахматный кружок, школа английского языка, студия хореографии и дизайна. Воспитанники и педагоги детского сада принимают активное участие в конкурсах, фестивалях, соревнованиях.</w:t>
      </w:r>
    </w:p>
    <w:p w:rsidR="00BE523A" w:rsidRDefault="00BE523A" w:rsidP="002C7E22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коллективом разработана программа развития детского сада, которая представляет структурированную совокупность идей, описывающих и обосновывающих общий образ будущего детского сада. В ее основе лежит поиск идей, которые можно внедрить в существующую систему и которые могут возбудить творческую активность педагогического коллектива. Источниками наших инноваций являются значимые события детского сада, успехи педагогов, интересы детей, потребность в повышении качества воспитательно-образовательного процесса, изменение в организационной структуре, определение базовых ценностей детского сада.</w:t>
      </w:r>
    </w:p>
    <w:p w:rsidR="002C7E22" w:rsidRDefault="002C7E22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523A" w:rsidRDefault="00BE523A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CE446D" w:rsidRDefault="00CE446D" w:rsidP="00BE5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7E22" w:rsidRDefault="002C7E22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679B" w:rsidRPr="00D4679B" w:rsidRDefault="00D4679B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6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Цели и задачи проекта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совместной активной деятельности в вопросах физического воспитания.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Задачи. </w:t>
      </w:r>
    </w:p>
    <w:p w:rsidR="00CE4F4D" w:rsidRPr="00F3348E" w:rsidRDefault="00CE4F4D" w:rsidP="00F33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интересы, мнения родителей, их хобби и привлечь к организации физкультурных досугов детей; </w:t>
      </w:r>
    </w:p>
    <w:p w:rsidR="00CE4F4D" w:rsidRPr="00F3348E" w:rsidRDefault="00CE4F4D" w:rsidP="00F33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консультации и обмен опыта между родителями; </w:t>
      </w:r>
    </w:p>
    <w:p w:rsidR="00CE4F4D" w:rsidRPr="00F3348E" w:rsidRDefault="00CE4F4D" w:rsidP="00F33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родителям научиться играть со своим ребенком; </w:t>
      </w:r>
    </w:p>
    <w:p w:rsidR="00CE4F4D" w:rsidRPr="00F3348E" w:rsidRDefault="00CE4F4D" w:rsidP="00F33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CE4F4D" w:rsidRPr="00F3348E" w:rsidRDefault="00CE4F4D" w:rsidP="00F33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родителей активнее участвовать в жизни детского сада. </w:t>
      </w:r>
    </w:p>
    <w:p w:rsidR="00F3348E" w:rsidRDefault="00BE523A" w:rsidP="00CE4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D4679B" w:rsidRPr="00211F78" w:rsidRDefault="00CE4F4D" w:rsidP="00211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1F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Ожидаемый результат:</w:t>
      </w:r>
    </w:p>
    <w:p w:rsidR="00D4679B" w:rsidRPr="00F3348E" w:rsidRDefault="00B46530" w:rsidP="00F3348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и практический опыт помогут родителям увидеть и лучше узнать работу ДОУ по физическому воспитанию, вызовут интерес к данному вопросу. </w:t>
      </w:r>
    </w:p>
    <w:p w:rsidR="00211F78" w:rsidRPr="00F3348E" w:rsidRDefault="00211F78" w:rsidP="00F3348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9B" w:rsidRPr="00F3348E" w:rsidRDefault="00CE4F4D" w:rsidP="00F3348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получат необходимые теоретические знания об уровне физического развития своих детей, а также облегчит общение родителей и педагогов ДОУ. </w:t>
      </w:r>
    </w:p>
    <w:p w:rsidR="00211F78" w:rsidRPr="00F3348E" w:rsidRDefault="00211F78" w:rsidP="00F3348E">
      <w:pPr>
        <w:pStyle w:val="a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78" w:rsidRPr="00F3348E" w:rsidRDefault="00211F78" w:rsidP="00F3348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4D" w:rsidRPr="00D4679B" w:rsidRDefault="00CE4F4D" w:rsidP="00F3348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преемственность методов и приемов воспитания детей в семье и детском саду, а значит, повысит эффективность работы по оздоровлению детей</w:t>
      </w:r>
      <w:r w:rsidRPr="00D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679B" w:rsidRDefault="00D4679B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78" w:rsidRDefault="00211F7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78" w:rsidRDefault="00211F7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79B" w:rsidRDefault="00211F7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D4679B" w:rsidRDefault="00D4679B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78" w:rsidRDefault="00211F78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4F4D" w:rsidRPr="00D4679B" w:rsidRDefault="00CE4F4D" w:rsidP="00D4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6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 реализации проекта.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Анкетирование родителей (все группы дошкольного возраста). Цель – определить уровень знаний родителей по вопросам оздоровления ребенка, выявить семьи, имеющие интересный опыт оздоровления ребенка, какую оздоровительную деятельность осуществляют родители с детьми дома. </w:t>
      </w:r>
    </w:p>
    <w:p w:rsidR="00133D5C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Родительские собрания (все группы дошкольного возраста). Цель – познакомить с результатами анкетирования, с планом физкультурных мероприятий на год, разучить самомассаж “</w:t>
      </w:r>
      <w:r w:rsidR="00AE4AAA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волшебники»</w:t>
      </w:r>
    </w:p>
    <w:p w:rsidR="00CE4F4D" w:rsidRPr="00F3348E" w:rsidRDefault="00133D5C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для родителей и детей старших и подготовительных групп «Физкультлото»</w:t>
      </w:r>
    </w:p>
    <w:p w:rsidR="00CE4F4D" w:rsidRPr="00F3348E" w:rsidRDefault="00133D5C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Поход в осенний лес (старшая и подготовительная группы). Цель – оздоровление организма детей и взрослых, приобретение навыков ориентировки на местности, знакомство с родным краем, учиться беречь природу.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детьми и их родителями: </w:t>
      </w:r>
    </w:p>
    <w:p w:rsidR="00CE4F4D" w:rsidRPr="00F3348E" w:rsidRDefault="00CE4F4D" w:rsidP="00F33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“</w:t>
      </w:r>
      <w:r w:rsidR="00133D5C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CE4F4D" w:rsidRPr="00F3348E" w:rsidRDefault="00CE4F4D" w:rsidP="00F33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“</w:t>
      </w:r>
      <w:r w:rsidR="00133D5C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Физкульт-Ура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CE4F4D" w:rsidRPr="00F3348E" w:rsidRDefault="00CE4F4D" w:rsidP="00F33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“</w:t>
      </w:r>
      <w:r w:rsidR="00133D5C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прячется здоровье?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CE4F4D" w:rsidRPr="00F3348E" w:rsidRDefault="00CE4F4D" w:rsidP="00F33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“</w:t>
      </w:r>
      <w:r w:rsidR="00A60D2F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здоровье в твоих руках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A60D2F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игра-практикум для детей и родителей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способствовать приобретению родителями и детьми разнообразного двигательного опыта, учить взаимодействовать, снимать чувство неуверенности.</w:t>
      </w:r>
    </w:p>
    <w:p w:rsidR="00AE4AAA" w:rsidRPr="00F3348E" w:rsidRDefault="00AE4AAA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AAA" w:rsidRDefault="00AE4AAA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AAA" w:rsidRDefault="00AE4AAA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AAA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AE4AAA" w:rsidRDefault="00AE4AAA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AAA" w:rsidRDefault="00AE4AAA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AAA" w:rsidRDefault="00AE4AAA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Ноябрь.</w:t>
      </w:r>
    </w:p>
    <w:p w:rsidR="00CE4F4D" w:rsidRPr="00F3348E" w:rsidRDefault="002D500B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газеты “Здоровяче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к”. Цель – пропаганда здорового образа жизни.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Консультации в родительские уголки: </w:t>
      </w:r>
    </w:p>
    <w:p w:rsidR="00CE4F4D" w:rsidRPr="00F3348E" w:rsidRDefault="00CE4F4D" w:rsidP="00F33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“Предупреждение простудных заболеваний”,</w:t>
      </w:r>
    </w:p>
    <w:p w:rsidR="00CE4F4D" w:rsidRPr="00F3348E" w:rsidRDefault="00CE4F4D" w:rsidP="00F33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“Осуществление закаливания детей”,</w:t>
      </w:r>
    </w:p>
    <w:p w:rsidR="00CE4F4D" w:rsidRPr="00F3348E" w:rsidRDefault="00CE4F4D" w:rsidP="00F33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“Профилактика плоскостопия”, </w:t>
      </w:r>
      <w:bookmarkStart w:id="0" w:name="_GoBack"/>
      <w:bookmarkEnd w:id="0"/>
    </w:p>
    <w:p w:rsidR="00CE4F4D" w:rsidRPr="00F3348E" w:rsidRDefault="00CE4F4D" w:rsidP="00F33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“Спортивное оборудование дома”. 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доступно и убедительно давать родителям нужную информацию, побуждать их пересматривать неправильные методы и приемы домашнего физического воспитания.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КВН (старшая, подготовительная группа) “Мы здоровью скажем “Да”.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Декабрь.</w:t>
      </w:r>
    </w:p>
    <w:p w:rsidR="00CE4F4D" w:rsidRPr="00F3348E" w:rsidRDefault="00133D5C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Презентация-отчет 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и средняя группы) “Физическое развитие ребенка в семье и в ДОУ”. Цель – ознакомление с методической литературой по физическому развитию ребенка в семье.</w:t>
      </w:r>
    </w:p>
    <w:p w:rsidR="00CE4F4D" w:rsidRPr="00F3348E" w:rsidRDefault="00133D5C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4F4D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Соревнование “Папа, мама, я – спортивная семья” (старшая и подготовительная группы). Цель – мощное средство пропаганды физической культуры, воспитывать самостоятельность, целеустремленность в достижении победы, чувство товарищества и ответственности перед коллективом.</w:t>
      </w: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Январь.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Спортивный праздник с активным участием родителей “Зимние забавы”. Цель – улучшать взаимоотношения родителей и детей повышает интерес к занятиям физкультурой и спортом.</w:t>
      </w:r>
    </w:p>
    <w:p w:rsidR="00240C85" w:rsidRPr="00F3348E" w:rsidRDefault="00240C85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и средних групп праздник «Вы мороза не боитесь?»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Оформление папок-передвижек: </w:t>
      </w:r>
    </w:p>
    <w:p w:rsidR="00CE4F4D" w:rsidRPr="00F3348E" w:rsidRDefault="00CE4F4D" w:rsidP="00F33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группа “Гимнастика для малышей”, </w:t>
      </w:r>
    </w:p>
    <w:p w:rsidR="00CE4F4D" w:rsidRPr="00F3348E" w:rsidRDefault="00CE4F4D" w:rsidP="00F33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“Босохождение”, </w:t>
      </w:r>
    </w:p>
    <w:p w:rsidR="00CE4F4D" w:rsidRPr="00F3348E" w:rsidRDefault="00CE4F4D" w:rsidP="00F33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группа “Водные процедуры”, </w:t>
      </w:r>
      <w:r w:rsidR="00240C85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«Приобщение детей к здоровому образу жизни»</w:t>
      </w:r>
    </w:p>
    <w:p w:rsidR="00CE4F4D" w:rsidRPr="00F3348E" w:rsidRDefault="00CE4F4D" w:rsidP="00F33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“Йога”. </w:t>
      </w:r>
    </w:p>
    <w:p w:rsidR="00CE4F4D" w:rsidRPr="00F3348E" w:rsidRDefault="00CE4F4D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наглядная пропаганда.</w:t>
      </w:r>
    </w:p>
    <w:p w:rsidR="00240C85" w:rsidRPr="00F3348E" w:rsidRDefault="00F3348E" w:rsidP="00F3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консультация </w:t>
      </w:r>
      <w:r w:rsidR="00240C85" w:rsidRPr="00F3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«Организация самостоятельной двигательной деятельности детей»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Февраль.</w:t>
      </w:r>
    </w:p>
    <w:p w:rsidR="00240C85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День открытых дверей</w:t>
      </w:r>
    </w:p>
    <w:p w:rsidR="00CE4F4D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4F4D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Физкультурные досуги: </w:t>
      </w:r>
    </w:p>
    <w:p w:rsidR="00CE4F4D" w:rsidRPr="00B46530" w:rsidRDefault="00CE4F4D" w:rsidP="00B465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“А, ну-ка, папы!”, </w:t>
      </w:r>
    </w:p>
    <w:p w:rsidR="00CE4F4D" w:rsidRPr="00B46530" w:rsidRDefault="00CE4F4D" w:rsidP="00B465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="0058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подготовительная </w:t>
      </w: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“</w:t>
      </w:r>
      <w:r w:rsidR="0058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богатыря</w:t>
      </w: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способствовать созданию и поддержанию благоприятного психологического климата в семье, воспитывать чувство коллективизма, дружбы, взаимопомощи, развивать выдержку, внимание, дисциплинированность и организованность.</w:t>
      </w:r>
    </w:p>
    <w:p w:rsidR="00CE4F4D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4F4D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коллажа “Мы дружим со спортом”. Цель – организовать обмен опытом между родителями.</w:t>
      </w:r>
    </w:p>
    <w:p w:rsidR="00906E18" w:rsidRPr="00B46530" w:rsidRDefault="00906E18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E18" w:rsidRDefault="00906E18" w:rsidP="00CE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Март.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Физкультурные досуги: </w:t>
      </w:r>
    </w:p>
    <w:p w:rsidR="00CE4F4D" w:rsidRPr="00B46530" w:rsidRDefault="00CE4F4D" w:rsidP="00B465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“Вместе с мамой спортом занимаемся!”, </w:t>
      </w:r>
    </w:p>
    <w:p w:rsidR="00CE4F4D" w:rsidRPr="00B46530" w:rsidRDefault="00CE4F4D" w:rsidP="00B465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“Мамы, вперед!”. 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приобщать родителей к двигательной деятельности.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40C85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подвижных игр</w:t>
      </w: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дошкольные группы). Цель – познакомить родителей с подвижными играми.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Апрель.</w:t>
      </w:r>
    </w:p>
    <w:p w:rsidR="00CE4F4D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F4D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Консультации для родителей: </w:t>
      </w:r>
    </w:p>
    <w:p w:rsidR="00CE4F4D" w:rsidRPr="00B46530" w:rsidRDefault="00CE4F4D" w:rsidP="00B465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40C85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и здоровье ребенка </w:t>
      </w: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(младшая группа), </w:t>
      </w:r>
    </w:p>
    <w:p w:rsidR="00CE4F4D" w:rsidRPr="00B46530" w:rsidRDefault="00CE4F4D" w:rsidP="00B465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“Больше внимания осанке” (средняя группа). Познакомить родителей с причинами нарушения осанки.</w:t>
      </w:r>
    </w:p>
    <w:p w:rsidR="00CE4F4D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4F4D"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Викторина с родителями “Спорт – это жизнь”. Цель – активное участие родителей в физкультурно-оздоровительных мероприятиях. 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Поход в весенний лес (старшая, подготовительная группы). Цель – упражнять в умении ориентироваться на местности, воспитывать осознанное отношение к своему здоровью. 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</w:t>
      </w: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родительское собрание “Об итогах работы за год”.</w:t>
      </w:r>
    </w:p>
    <w:p w:rsidR="00240C85" w:rsidRPr="00B46530" w:rsidRDefault="00240C85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 развлечение  «Молодцы у нас ребята….» посвященное Дню защиты детей</w:t>
      </w:r>
    </w:p>
    <w:p w:rsidR="00CE4F4D" w:rsidRPr="00B46530" w:rsidRDefault="00CE4F4D" w:rsidP="00B4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летней оздоровительной работе.</w:t>
      </w:r>
    </w:p>
    <w:p w:rsidR="0083775F" w:rsidRDefault="0083775F"/>
    <w:p w:rsidR="0099043F" w:rsidRDefault="0099043F">
      <w:r>
        <w:t xml:space="preserve">        </w:t>
      </w:r>
      <w:r w:rsidR="00AA59B3">
        <w:t xml:space="preserve">      </w:t>
      </w:r>
      <w:r>
        <w:t xml:space="preserve">  </w:t>
      </w:r>
    </w:p>
    <w:p w:rsidR="005728C7" w:rsidRDefault="005728C7"/>
    <w:p w:rsidR="005728C7" w:rsidRPr="005728C7" w:rsidRDefault="005728C7">
      <w:pPr>
        <w:rPr>
          <w:rFonts w:ascii="Times New Roman" w:hAnsi="Times New Roman" w:cs="Times New Roman"/>
        </w:rPr>
      </w:pPr>
      <w:r w:rsidRPr="005728C7">
        <w:rPr>
          <w:rFonts w:ascii="Times New Roman" w:hAnsi="Times New Roman" w:cs="Times New Roman"/>
        </w:rPr>
        <w:t xml:space="preserve">В работе использовались  материалы   сайта «Фестиваль педагогических идей. Открытый урок» http://festival.1september.ru/    </w:t>
      </w:r>
    </w:p>
    <w:sectPr w:rsidR="005728C7" w:rsidRPr="005728C7" w:rsidSect="006D3862">
      <w:pgSz w:w="11906" w:h="16838"/>
      <w:pgMar w:top="1134" w:right="1021" w:bottom="1134" w:left="1701" w:header="709" w:footer="709" w:gutter="0"/>
      <w:pgBorders w:offsetFrom="page">
        <w:top w:val="flowersDaisies" w:sz="20" w:space="24" w:color="498CF1" w:themeColor="background2" w:themeShade="BF"/>
        <w:left w:val="flowersDaisies" w:sz="20" w:space="24" w:color="498CF1" w:themeColor="background2" w:themeShade="BF"/>
        <w:bottom w:val="flowersDaisies" w:sz="20" w:space="24" w:color="498CF1" w:themeColor="background2" w:themeShade="BF"/>
        <w:right w:val="flowersDaisies" w:sz="20" w:space="24" w:color="498CF1" w:themeColor="background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EF" w:rsidRDefault="009F5AEF" w:rsidP="002D500B">
      <w:pPr>
        <w:spacing w:after="0" w:line="240" w:lineRule="auto"/>
      </w:pPr>
      <w:r>
        <w:separator/>
      </w:r>
    </w:p>
  </w:endnote>
  <w:endnote w:type="continuationSeparator" w:id="1">
    <w:p w:rsidR="009F5AEF" w:rsidRDefault="009F5AEF" w:rsidP="002D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EF" w:rsidRDefault="009F5AEF" w:rsidP="002D500B">
      <w:pPr>
        <w:spacing w:after="0" w:line="240" w:lineRule="auto"/>
      </w:pPr>
      <w:r>
        <w:separator/>
      </w:r>
    </w:p>
  </w:footnote>
  <w:footnote w:type="continuationSeparator" w:id="1">
    <w:p w:rsidR="009F5AEF" w:rsidRDefault="009F5AEF" w:rsidP="002D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E93"/>
    <w:multiLevelType w:val="hybridMultilevel"/>
    <w:tmpl w:val="7946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763"/>
    <w:multiLevelType w:val="multilevel"/>
    <w:tmpl w:val="D5C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264C1"/>
    <w:multiLevelType w:val="multilevel"/>
    <w:tmpl w:val="139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40F70"/>
    <w:multiLevelType w:val="multilevel"/>
    <w:tmpl w:val="EF4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30775"/>
    <w:multiLevelType w:val="hybridMultilevel"/>
    <w:tmpl w:val="7732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42FC"/>
    <w:multiLevelType w:val="multilevel"/>
    <w:tmpl w:val="F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F3956"/>
    <w:multiLevelType w:val="multilevel"/>
    <w:tmpl w:val="ADC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B0FBE"/>
    <w:multiLevelType w:val="multilevel"/>
    <w:tmpl w:val="2B7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668CF"/>
    <w:multiLevelType w:val="multilevel"/>
    <w:tmpl w:val="395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E4F4D"/>
    <w:rsid w:val="0003183E"/>
    <w:rsid w:val="001152E2"/>
    <w:rsid w:val="00133D5C"/>
    <w:rsid w:val="0019609F"/>
    <w:rsid w:val="001B6C77"/>
    <w:rsid w:val="00211F78"/>
    <w:rsid w:val="00224226"/>
    <w:rsid w:val="00240C85"/>
    <w:rsid w:val="00240DBA"/>
    <w:rsid w:val="002A4E77"/>
    <w:rsid w:val="002C7E22"/>
    <w:rsid w:val="002D500B"/>
    <w:rsid w:val="003E5C82"/>
    <w:rsid w:val="00451D91"/>
    <w:rsid w:val="004E4690"/>
    <w:rsid w:val="005029C6"/>
    <w:rsid w:val="005113AE"/>
    <w:rsid w:val="005728C7"/>
    <w:rsid w:val="005871F5"/>
    <w:rsid w:val="00621874"/>
    <w:rsid w:val="006577CF"/>
    <w:rsid w:val="006C1615"/>
    <w:rsid w:val="006D3862"/>
    <w:rsid w:val="00700EDD"/>
    <w:rsid w:val="00713903"/>
    <w:rsid w:val="0083775F"/>
    <w:rsid w:val="0084097C"/>
    <w:rsid w:val="008A1DFE"/>
    <w:rsid w:val="008B1227"/>
    <w:rsid w:val="008F54D6"/>
    <w:rsid w:val="00906E18"/>
    <w:rsid w:val="009803FD"/>
    <w:rsid w:val="0099043F"/>
    <w:rsid w:val="009E3D3A"/>
    <w:rsid w:val="009F5AEF"/>
    <w:rsid w:val="00A60D2F"/>
    <w:rsid w:val="00A97A10"/>
    <w:rsid w:val="00AA35DC"/>
    <w:rsid w:val="00AA59B3"/>
    <w:rsid w:val="00AE4AAA"/>
    <w:rsid w:val="00B30159"/>
    <w:rsid w:val="00B46530"/>
    <w:rsid w:val="00BE523A"/>
    <w:rsid w:val="00BF78BB"/>
    <w:rsid w:val="00CB139F"/>
    <w:rsid w:val="00CE446D"/>
    <w:rsid w:val="00CE4F4D"/>
    <w:rsid w:val="00D4601D"/>
    <w:rsid w:val="00D4679B"/>
    <w:rsid w:val="00D502D5"/>
    <w:rsid w:val="00D94A0A"/>
    <w:rsid w:val="00DA68F0"/>
    <w:rsid w:val="00DC70BA"/>
    <w:rsid w:val="00DF4489"/>
    <w:rsid w:val="00E15B2E"/>
    <w:rsid w:val="00E94111"/>
    <w:rsid w:val="00E94361"/>
    <w:rsid w:val="00EA42E8"/>
    <w:rsid w:val="00EE5445"/>
    <w:rsid w:val="00F3348E"/>
    <w:rsid w:val="00F77677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F"/>
  </w:style>
  <w:style w:type="paragraph" w:styleId="1">
    <w:name w:val="heading 1"/>
    <w:basedOn w:val="a"/>
    <w:link w:val="10"/>
    <w:uiPriority w:val="9"/>
    <w:qFormat/>
    <w:rsid w:val="00CE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E4F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4F4D"/>
    <w:rPr>
      <w:i/>
      <w:iCs/>
    </w:rPr>
  </w:style>
  <w:style w:type="character" w:styleId="a6">
    <w:name w:val="Strong"/>
    <w:basedOn w:val="a0"/>
    <w:uiPriority w:val="22"/>
    <w:qFormat/>
    <w:rsid w:val="00CE4F4D"/>
    <w:rPr>
      <w:b/>
      <w:bCs/>
    </w:rPr>
  </w:style>
  <w:style w:type="paragraph" w:styleId="a7">
    <w:name w:val="List Paragraph"/>
    <w:basedOn w:val="a"/>
    <w:uiPriority w:val="34"/>
    <w:qFormat/>
    <w:rsid w:val="00D467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F7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D500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D500B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D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00B"/>
  </w:style>
  <w:style w:type="paragraph" w:styleId="ae">
    <w:name w:val="footer"/>
    <w:basedOn w:val="a"/>
    <w:link w:val="af"/>
    <w:uiPriority w:val="99"/>
    <w:unhideWhenUsed/>
    <w:rsid w:val="002D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00B"/>
  </w:style>
  <w:style w:type="paragraph" w:styleId="af0">
    <w:name w:val="Body Text Indent"/>
    <w:basedOn w:val="a"/>
    <w:link w:val="af1"/>
    <w:uiPriority w:val="99"/>
    <w:semiHidden/>
    <w:unhideWhenUsed/>
    <w:rsid w:val="00BE52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11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A7FC-B0B7-478D-BBA8-AF88482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13</cp:revision>
  <cp:lastPrinted>2012-02-07T02:33:00Z</cp:lastPrinted>
  <dcterms:created xsi:type="dcterms:W3CDTF">2012-01-30T07:30:00Z</dcterms:created>
  <dcterms:modified xsi:type="dcterms:W3CDTF">2013-09-03T05:27:00Z</dcterms:modified>
</cp:coreProperties>
</file>