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42" w:rsidRPr="00E40A71" w:rsidRDefault="00901B28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-615315</wp:posOffset>
            </wp:positionV>
            <wp:extent cx="7392366" cy="10487025"/>
            <wp:effectExtent l="19050" t="0" r="0" b="0"/>
            <wp:wrapNone/>
            <wp:docPr id="3" name="Рисунок 2" descr="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4603" cy="1049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A71" w:rsidRPr="00901B28" w:rsidRDefault="00635842" w:rsidP="00E40A7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B28">
        <w:rPr>
          <w:rFonts w:ascii="Times New Roman" w:hAnsi="Times New Roman"/>
          <w:b/>
          <w:sz w:val="28"/>
          <w:szCs w:val="28"/>
        </w:rPr>
        <w:t>Частное дошкольное образовательное учреждение</w:t>
      </w:r>
    </w:p>
    <w:p w:rsidR="00635842" w:rsidRPr="00901B28" w:rsidRDefault="00E40A71" w:rsidP="00E40A71">
      <w:pPr>
        <w:pStyle w:val="a5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901B28">
        <w:rPr>
          <w:rFonts w:ascii="Times New Roman" w:hAnsi="Times New Roman"/>
          <w:b/>
          <w:sz w:val="28"/>
          <w:szCs w:val="28"/>
        </w:rPr>
        <w:t>«</w:t>
      </w:r>
      <w:r w:rsidR="00635842" w:rsidRPr="00901B28">
        <w:rPr>
          <w:rFonts w:ascii="Times New Roman" w:hAnsi="Times New Roman"/>
          <w:b/>
          <w:sz w:val="28"/>
          <w:szCs w:val="28"/>
        </w:rPr>
        <w:t>Детский сад № 163 ОАО «РЖД»</w:t>
      </w:r>
      <w:r w:rsidR="00635842" w:rsidRPr="00901B28">
        <w:rPr>
          <w:rFonts w:ascii="Times New Roman" w:hAnsi="Times New Roman"/>
          <w:b/>
          <w:color w:val="000000"/>
          <w:sz w:val="28"/>
          <w:szCs w:val="32"/>
        </w:rPr>
        <w:t xml:space="preserve">  г.Новосибирск</w:t>
      </w:r>
      <w:r w:rsidRPr="00901B28">
        <w:rPr>
          <w:rFonts w:ascii="Times New Roman" w:hAnsi="Times New Roman"/>
          <w:b/>
          <w:color w:val="000000"/>
          <w:sz w:val="28"/>
          <w:szCs w:val="32"/>
        </w:rPr>
        <w:t>,</w:t>
      </w:r>
      <w:r w:rsidR="00635842" w:rsidRPr="00901B28">
        <w:rPr>
          <w:rFonts w:ascii="Times New Roman" w:hAnsi="Times New Roman"/>
          <w:b/>
          <w:color w:val="000000"/>
          <w:sz w:val="28"/>
          <w:szCs w:val="32"/>
        </w:rPr>
        <w:t xml:space="preserve"> ул. Омская, 92</w:t>
      </w:r>
    </w:p>
    <w:p w:rsidR="00E40A71" w:rsidRPr="00901B28" w:rsidRDefault="00635842" w:rsidP="00E40A71">
      <w:pPr>
        <w:pStyle w:val="MT5"/>
        <w:spacing w:after="0"/>
        <w:ind w:firstLine="0"/>
        <w:jc w:val="center"/>
        <w:rPr>
          <w:b/>
          <w:color w:val="000000"/>
          <w:sz w:val="24"/>
          <w:szCs w:val="24"/>
        </w:rPr>
      </w:pPr>
      <w:r w:rsidRPr="00901B28">
        <w:rPr>
          <w:b/>
          <w:color w:val="000000"/>
          <w:sz w:val="24"/>
          <w:szCs w:val="24"/>
        </w:rPr>
        <w:t>Тел: 220-20-32</w:t>
      </w:r>
      <w:r w:rsidR="00E40A71" w:rsidRPr="00901B28">
        <w:rPr>
          <w:b/>
          <w:color w:val="000000"/>
          <w:sz w:val="24"/>
          <w:szCs w:val="24"/>
        </w:rPr>
        <w:t>;</w:t>
      </w:r>
    </w:p>
    <w:p w:rsidR="00E40A71" w:rsidRPr="00901B28" w:rsidRDefault="00E40A71" w:rsidP="00E40A71">
      <w:pPr>
        <w:pStyle w:val="MT5"/>
        <w:spacing w:after="0"/>
        <w:ind w:firstLine="0"/>
        <w:jc w:val="center"/>
        <w:rPr>
          <w:b/>
          <w:color w:val="000000"/>
          <w:sz w:val="24"/>
          <w:szCs w:val="24"/>
        </w:rPr>
      </w:pPr>
      <w:r w:rsidRPr="00901B28">
        <w:rPr>
          <w:b/>
          <w:color w:val="000000"/>
          <w:sz w:val="24"/>
          <w:szCs w:val="24"/>
        </w:rPr>
        <w:t>т</w:t>
      </w:r>
      <w:r w:rsidR="00635842" w:rsidRPr="00901B28">
        <w:rPr>
          <w:b/>
          <w:color w:val="000000"/>
          <w:sz w:val="24"/>
          <w:szCs w:val="24"/>
        </w:rPr>
        <w:t>ел/факс: 229-35-39</w:t>
      </w:r>
    </w:p>
    <w:p w:rsidR="00635842" w:rsidRPr="003269F1" w:rsidRDefault="00E40A71" w:rsidP="00E40A71">
      <w:pPr>
        <w:pStyle w:val="MT5"/>
        <w:spacing w:after="0"/>
        <w:ind w:firstLine="0"/>
        <w:jc w:val="center"/>
        <w:rPr>
          <w:b/>
          <w:color w:val="000000"/>
          <w:sz w:val="24"/>
          <w:szCs w:val="24"/>
        </w:rPr>
      </w:pPr>
      <w:r w:rsidRPr="00901B28">
        <w:rPr>
          <w:b/>
          <w:color w:val="000000"/>
          <w:sz w:val="24"/>
          <w:szCs w:val="24"/>
          <w:lang w:val="en-US"/>
        </w:rPr>
        <w:t>e</w:t>
      </w:r>
      <w:r w:rsidRPr="003269F1">
        <w:rPr>
          <w:b/>
          <w:color w:val="000000"/>
          <w:sz w:val="24"/>
          <w:szCs w:val="24"/>
        </w:rPr>
        <w:t>-</w:t>
      </w:r>
      <w:r w:rsidRPr="00901B28">
        <w:rPr>
          <w:b/>
          <w:color w:val="000000"/>
          <w:sz w:val="24"/>
          <w:szCs w:val="24"/>
          <w:lang w:val="en-US"/>
        </w:rPr>
        <w:t>mail</w:t>
      </w:r>
      <w:r w:rsidRPr="003269F1">
        <w:rPr>
          <w:b/>
          <w:color w:val="000000"/>
          <w:sz w:val="24"/>
          <w:szCs w:val="24"/>
        </w:rPr>
        <w:t xml:space="preserve">: </w:t>
      </w:r>
      <w:r w:rsidRPr="00901B28">
        <w:rPr>
          <w:b/>
          <w:color w:val="000000"/>
          <w:sz w:val="24"/>
          <w:szCs w:val="24"/>
          <w:lang w:val="en-US"/>
        </w:rPr>
        <w:t>raduga</w:t>
      </w:r>
      <w:r w:rsidRPr="003269F1">
        <w:rPr>
          <w:b/>
          <w:color w:val="000000"/>
          <w:sz w:val="24"/>
          <w:szCs w:val="24"/>
        </w:rPr>
        <w:t>.</w:t>
      </w:r>
      <w:r w:rsidRPr="00901B28">
        <w:rPr>
          <w:b/>
          <w:color w:val="000000"/>
          <w:sz w:val="24"/>
          <w:szCs w:val="24"/>
          <w:lang w:val="en-US"/>
        </w:rPr>
        <w:t>rzd</w:t>
      </w:r>
      <w:r w:rsidRPr="003269F1">
        <w:rPr>
          <w:b/>
          <w:color w:val="000000"/>
          <w:sz w:val="24"/>
          <w:szCs w:val="24"/>
        </w:rPr>
        <w:t>@</w:t>
      </w:r>
      <w:r w:rsidRPr="00901B28">
        <w:rPr>
          <w:b/>
          <w:color w:val="000000"/>
          <w:sz w:val="24"/>
          <w:szCs w:val="24"/>
          <w:lang w:val="en-US"/>
        </w:rPr>
        <w:t>yandex</w:t>
      </w:r>
      <w:r w:rsidRPr="003269F1">
        <w:rPr>
          <w:b/>
          <w:color w:val="000000"/>
          <w:sz w:val="24"/>
          <w:szCs w:val="24"/>
        </w:rPr>
        <w:t>.</w:t>
      </w:r>
      <w:r w:rsidRPr="00901B28">
        <w:rPr>
          <w:b/>
          <w:color w:val="000000"/>
          <w:sz w:val="24"/>
          <w:szCs w:val="24"/>
          <w:lang w:val="en-US"/>
        </w:rPr>
        <w:t>ru</w:t>
      </w:r>
    </w:p>
    <w:p w:rsidR="00E40A71" w:rsidRPr="003269F1" w:rsidRDefault="00635842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3269F1">
        <w:rPr>
          <w:rFonts w:ascii="Times New Roman" w:hAnsi="Times New Roman"/>
          <w:sz w:val="28"/>
          <w:szCs w:val="28"/>
        </w:rPr>
        <w:t xml:space="preserve"> </w:t>
      </w:r>
    </w:p>
    <w:p w:rsidR="00E40A71" w:rsidRPr="003269F1" w:rsidRDefault="00E40A71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325A78" w:rsidRPr="003269F1" w:rsidRDefault="00E63991" w:rsidP="00E6081E">
      <w:pPr>
        <w:pStyle w:val="a5"/>
        <w:spacing w:line="360" w:lineRule="auto"/>
        <w:jc w:val="center"/>
        <w:rPr>
          <w:rFonts w:ascii="Times New Roman" w:hAnsi="Times New Roman"/>
          <w:sz w:val="48"/>
          <w:szCs w:val="48"/>
        </w:rPr>
      </w:pPr>
      <w:r w:rsidRPr="00E6399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35pt;margin-top:.2pt;width:457.5pt;height:119.25pt;z-index:251677696;mso-position-horizontal:absolute;mso-position-horizontal-relative:text;mso-position-vertical:absolute;mso-position-vertical-relative:text;mso-width-relative:page;mso-height-relative:page" fillcolor="blue" stroked="f">
            <v:shadow color="#b2b2b2" opacity="52429f" offset="3pt"/>
            <v:textpath style="font-family:&quot;Times New Roman&quot;;font-weight:bold;v-text-kern:t" trim="t" fitpath="t" string="Система  методической работы с педагогами&#10;в  условиях реализации ФГОС ДО&#10; и подготовки к Профстандарту&#10;"/>
          </v:shape>
        </w:pict>
      </w:r>
    </w:p>
    <w:p w:rsidR="003D3394" w:rsidRPr="003269F1" w:rsidRDefault="003D3394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3D3394" w:rsidRPr="003269F1" w:rsidRDefault="003D3394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3D3394" w:rsidRPr="003269F1" w:rsidRDefault="003D3394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901B28" w:rsidRPr="003269F1" w:rsidRDefault="00901B28" w:rsidP="00901B28">
      <w:pPr>
        <w:pStyle w:val="a5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3269F1">
        <w:rPr>
          <w:rFonts w:ascii="Times New Roman" w:hAnsi="Times New Roman"/>
          <w:sz w:val="36"/>
          <w:szCs w:val="36"/>
        </w:rPr>
        <w:t xml:space="preserve">                                    </w:t>
      </w:r>
    </w:p>
    <w:p w:rsidR="00901B28" w:rsidRPr="003269F1" w:rsidRDefault="00901B28" w:rsidP="00901B28">
      <w:pPr>
        <w:pStyle w:val="a5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E40A71" w:rsidRDefault="00901B28" w:rsidP="00901B28">
      <w:pPr>
        <w:pStyle w:val="a5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3269F1">
        <w:rPr>
          <w:rFonts w:ascii="Times New Roman" w:hAnsi="Times New Roman"/>
          <w:sz w:val="36"/>
          <w:szCs w:val="36"/>
        </w:rPr>
        <w:t xml:space="preserve">                                     </w:t>
      </w:r>
      <w:r w:rsidR="00635842" w:rsidRPr="00E40A71">
        <w:rPr>
          <w:rFonts w:ascii="Times New Roman" w:hAnsi="Times New Roman"/>
          <w:sz w:val="36"/>
          <w:szCs w:val="36"/>
        </w:rPr>
        <w:t>Автор: Баузер Елена Викторовна,</w:t>
      </w:r>
    </w:p>
    <w:p w:rsidR="00E40A71" w:rsidRDefault="00901B28" w:rsidP="00901B28">
      <w:pPr>
        <w:pStyle w:val="a5"/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</w:t>
      </w:r>
      <w:r w:rsidR="00635842" w:rsidRPr="00E40A71">
        <w:rPr>
          <w:rFonts w:ascii="Times New Roman" w:hAnsi="Times New Roman"/>
          <w:sz w:val="36"/>
          <w:szCs w:val="36"/>
        </w:rPr>
        <w:t>старший воспита</w:t>
      </w:r>
      <w:r w:rsidR="00E40A71">
        <w:rPr>
          <w:rFonts w:ascii="Times New Roman" w:hAnsi="Times New Roman"/>
          <w:sz w:val="36"/>
          <w:szCs w:val="36"/>
        </w:rPr>
        <w:t>тель</w:t>
      </w:r>
      <w:r w:rsidR="00635842" w:rsidRPr="00E40A71">
        <w:rPr>
          <w:rFonts w:ascii="Times New Roman" w:hAnsi="Times New Roman"/>
          <w:sz w:val="36"/>
          <w:szCs w:val="36"/>
        </w:rPr>
        <w:t xml:space="preserve"> </w:t>
      </w:r>
    </w:p>
    <w:p w:rsidR="00901B28" w:rsidRDefault="00901B28" w:rsidP="00901B28">
      <w:pPr>
        <w:pStyle w:val="a5"/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</w:t>
      </w:r>
      <w:r w:rsidR="00E40A71">
        <w:rPr>
          <w:rFonts w:ascii="Times New Roman" w:hAnsi="Times New Roman"/>
          <w:sz w:val="36"/>
          <w:szCs w:val="36"/>
        </w:rPr>
        <w:t xml:space="preserve">высшей </w:t>
      </w:r>
      <w:r w:rsidR="00635842" w:rsidRPr="00E40A71">
        <w:rPr>
          <w:rFonts w:ascii="Times New Roman" w:hAnsi="Times New Roman"/>
          <w:sz w:val="36"/>
          <w:szCs w:val="36"/>
        </w:rPr>
        <w:t>квали</w:t>
      </w:r>
      <w:r w:rsidR="00E40A71">
        <w:rPr>
          <w:rFonts w:ascii="Times New Roman" w:hAnsi="Times New Roman"/>
          <w:sz w:val="36"/>
          <w:szCs w:val="36"/>
        </w:rPr>
        <w:t xml:space="preserve">фикационной </w:t>
      </w:r>
    </w:p>
    <w:p w:rsidR="003D3394" w:rsidRPr="00E40A71" w:rsidRDefault="00901B28" w:rsidP="00901B28">
      <w:pPr>
        <w:pStyle w:val="a5"/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</w:t>
      </w:r>
      <w:r w:rsidR="00E40A71">
        <w:rPr>
          <w:rFonts w:ascii="Times New Roman" w:hAnsi="Times New Roman"/>
          <w:sz w:val="36"/>
          <w:szCs w:val="36"/>
        </w:rPr>
        <w:t>категории</w:t>
      </w:r>
      <w:r w:rsidR="00635842" w:rsidRPr="00E40A71">
        <w:rPr>
          <w:rFonts w:ascii="Times New Roman" w:hAnsi="Times New Roman"/>
          <w:sz w:val="36"/>
          <w:szCs w:val="36"/>
        </w:rPr>
        <w:t>.</w:t>
      </w:r>
    </w:p>
    <w:p w:rsidR="003D3394" w:rsidRPr="00E40A71" w:rsidRDefault="00901B28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172085</wp:posOffset>
            </wp:positionV>
            <wp:extent cx="3209925" cy="2476500"/>
            <wp:effectExtent l="19050" t="0" r="9525" b="0"/>
            <wp:wrapNone/>
            <wp:docPr id="4" name="Рисунок 3" descr="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.jpg"/>
                    <pic:cNvPicPr/>
                  </pic:nvPicPr>
                  <pic:blipFill>
                    <a:blip r:embed="rId9" cstate="print"/>
                    <a:srcRect l="8755" t="54970" r="6952" b="585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394" w:rsidRPr="00E40A71" w:rsidRDefault="003D3394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3D3394" w:rsidRPr="00E40A71" w:rsidRDefault="003D3394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3D3394" w:rsidRPr="00E40A71" w:rsidRDefault="003D3394" w:rsidP="00901B2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3394" w:rsidRPr="00E40A71" w:rsidRDefault="003D3394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3D3394" w:rsidRDefault="003D3394" w:rsidP="00901B28">
      <w:pPr>
        <w:pStyle w:val="a5"/>
        <w:tabs>
          <w:tab w:val="left" w:pos="57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E6081E" w:rsidRPr="00E40A71" w:rsidRDefault="00E6081E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3D3394" w:rsidRPr="00E40A71" w:rsidRDefault="003D3394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3D3394" w:rsidRPr="00E40A71" w:rsidRDefault="003D3394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3D3394" w:rsidRPr="00E40A71" w:rsidRDefault="00E6081E" w:rsidP="00E6081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 2018</w:t>
      </w:r>
    </w:p>
    <w:p w:rsidR="003D3394" w:rsidRPr="00E40A71" w:rsidRDefault="003D3394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0E07F8" w:rsidP="000E07F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</w:t>
      </w: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 xml:space="preserve"> Введение………………………………………………………………….</w:t>
      </w:r>
      <w:r w:rsidR="00E6081E">
        <w:rPr>
          <w:rFonts w:ascii="Times New Roman" w:hAnsi="Times New Roman"/>
          <w:sz w:val="28"/>
          <w:szCs w:val="28"/>
        </w:rPr>
        <w:t xml:space="preserve"> …….</w:t>
      </w:r>
      <w:r w:rsidRPr="00E40A71">
        <w:rPr>
          <w:rFonts w:ascii="Times New Roman" w:hAnsi="Times New Roman"/>
          <w:sz w:val="28"/>
          <w:szCs w:val="28"/>
        </w:rPr>
        <w:t>2</w:t>
      </w:r>
      <w:r w:rsidR="00E6081E">
        <w:rPr>
          <w:rFonts w:ascii="Times New Roman" w:hAnsi="Times New Roman"/>
          <w:sz w:val="28"/>
          <w:szCs w:val="28"/>
        </w:rPr>
        <w:t xml:space="preserve"> - 3</w:t>
      </w: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 xml:space="preserve"> Цели и задачи проекта………………………………………….………</w:t>
      </w:r>
      <w:r w:rsidR="00E6081E">
        <w:rPr>
          <w:rFonts w:ascii="Times New Roman" w:hAnsi="Times New Roman"/>
          <w:sz w:val="28"/>
          <w:szCs w:val="28"/>
        </w:rPr>
        <w:t>………</w:t>
      </w:r>
      <w:r w:rsidRPr="00E40A71">
        <w:rPr>
          <w:rFonts w:ascii="Times New Roman" w:hAnsi="Times New Roman"/>
          <w:sz w:val="28"/>
          <w:szCs w:val="28"/>
        </w:rPr>
        <w:t>3</w:t>
      </w:r>
    </w:p>
    <w:p w:rsidR="00DC5DD3" w:rsidRDefault="00DC5DD3" w:rsidP="00DC5DD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Ожидаемые результаты проекта……</w:t>
      </w:r>
      <w:r>
        <w:rPr>
          <w:rFonts w:ascii="Times New Roman" w:hAnsi="Times New Roman"/>
          <w:sz w:val="28"/>
          <w:szCs w:val="28"/>
        </w:rPr>
        <w:t>…………………….….…………</w:t>
      </w:r>
      <w:r w:rsidR="00E6081E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3</w:t>
      </w:r>
    </w:p>
    <w:p w:rsidR="00DC5DD3" w:rsidRPr="00E40A71" w:rsidRDefault="00DC5DD3" w:rsidP="00DC5DD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="00E60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готовности образовательного учреждения к реализации проекта</w:t>
      </w:r>
      <w:r w:rsidR="00E6081E">
        <w:rPr>
          <w:rFonts w:ascii="Times New Roman" w:hAnsi="Times New Roman"/>
          <w:sz w:val="28"/>
          <w:szCs w:val="28"/>
        </w:rPr>
        <w:t>….4 - 5</w:t>
      </w:r>
    </w:p>
    <w:p w:rsidR="007B1BEF" w:rsidRPr="00E40A71" w:rsidRDefault="007910F2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 xml:space="preserve">Перспективный план </w:t>
      </w:r>
      <w:r w:rsidR="007B1BEF" w:rsidRPr="00E40A71">
        <w:rPr>
          <w:rFonts w:ascii="Times New Roman" w:hAnsi="Times New Roman"/>
          <w:sz w:val="28"/>
          <w:szCs w:val="28"/>
        </w:rPr>
        <w:t>работы над проектом………………</w:t>
      </w:r>
      <w:r w:rsidRPr="00E40A71">
        <w:rPr>
          <w:rFonts w:ascii="Times New Roman" w:hAnsi="Times New Roman"/>
          <w:sz w:val="28"/>
          <w:szCs w:val="28"/>
        </w:rPr>
        <w:t>…</w:t>
      </w:r>
      <w:r w:rsidR="00802811">
        <w:rPr>
          <w:rFonts w:ascii="Times New Roman" w:hAnsi="Times New Roman"/>
          <w:sz w:val="28"/>
          <w:szCs w:val="28"/>
        </w:rPr>
        <w:t>….………</w:t>
      </w:r>
      <w:r w:rsidR="00E6081E">
        <w:rPr>
          <w:rFonts w:ascii="Times New Roman" w:hAnsi="Times New Roman"/>
          <w:sz w:val="28"/>
          <w:szCs w:val="28"/>
        </w:rPr>
        <w:t>……..6 - 10</w:t>
      </w:r>
    </w:p>
    <w:p w:rsidR="007B1BEF" w:rsidRPr="00E40A71" w:rsidRDefault="007910F2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Результаты проекта……………………</w:t>
      </w:r>
      <w:r w:rsidR="00CD2CA0" w:rsidRPr="00E40A71">
        <w:rPr>
          <w:rFonts w:ascii="Times New Roman" w:hAnsi="Times New Roman"/>
          <w:sz w:val="28"/>
          <w:szCs w:val="28"/>
        </w:rPr>
        <w:t>………………………….….…</w:t>
      </w:r>
      <w:r w:rsidR="00E6081E">
        <w:rPr>
          <w:rFonts w:ascii="Times New Roman" w:hAnsi="Times New Roman"/>
          <w:sz w:val="28"/>
          <w:szCs w:val="28"/>
        </w:rPr>
        <w:t>………</w:t>
      </w:r>
      <w:r w:rsidR="00CD2CA0" w:rsidRPr="00E40A71">
        <w:rPr>
          <w:rFonts w:ascii="Times New Roman" w:hAnsi="Times New Roman"/>
          <w:sz w:val="28"/>
          <w:szCs w:val="28"/>
        </w:rPr>
        <w:t>1</w:t>
      </w:r>
      <w:r w:rsidR="000B704E">
        <w:rPr>
          <w:rFonts w:ascii="Times New Roman" w:hAnsi="Times New Roman"/>
          <w:sz w:val="28"/>
          <w:szCs w:val="28"/>
        </w:rPr>
        <w:t>1- 16</w:t>
      </w: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Лите</w:t>
      </w:r>
      <w:r w:rsidR="00CD2CA0" w:rsidRPr="00E40A71">
        <w:rPr>
          <w:rFonts w:ascii="Times New Roman" w:hAnsi="Times New Roman"/>
          <w:sz w:val="28"/>
          <w:szCs w:val="28"/>
        </w:rPr>
        <w:t>ратура…………………………………………………………….…</w:t>
      </w:r>
      <w:r w:rsidR="00E6081E">
        <w:rPr>
          <w:rFonts w:ascii="Times New Roman" w:hAnsi="Times New Roman"/>
          <w:sz w:val="28"/>
          <w:szCs w:val="28"/>
        </w:rPr>
        <w:t>……...</w:t>
      </w:r>
      <w:r w:rsidR="000B704E">
        <w:rPr>
          <w:rFonts w:ascii="Times New Roman" w:hAnsi="Times New Roman"/>
          <w:sz w:val="28"/>
          <w:szCs w:val="28"/>
        </w:rPr>
        <w:t>17</w:t>
      </w: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8E5BFE" w:rsidRPr="00E40A71" w:rsidRDefault="008E5BFE" w:rsidP="001B1221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E5BFE" w:rsidRPr="00E40A71" w:rsidRDefault="008E5BFE" w:rsidP="001B1221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E5BFE" w:rsidRPr="00E40A71" w:rsidRDefault="008E5BFE" w:rsidP="001B1221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C5DD3" w:rsidRDefault="00DC5DD3" w:rsidP="001B1221">
      <w:pPr>
        <w:pStyle w:val="a5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Введение.</w:t>
      </w:r>
    </w:p>
    <w:p w:rsidR="007B1BEF" w:rsidRPr="00E40A71" w:rsidRDefault="003D3394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b/>
          <w:color w:val="000000"/>
          <w:sz w:val="28"/>
          <w:szCs w:val="28"/>
        </w:rPr>
        <w:t xml:space="preserve">Классификация </w:t>
      </w:r>
      <w:r w:rsidR="007B1BEF" w:rsidRPr="00E40A71">
        <w:rPr>
          <w:rFonts w:ascii="Times New Roman" w:hAnsi="Times New Roman"/>
          <w:b/>
          <w:color w:val="000000"/>
          <w:sz w:val="28"/>
          <w:szCs w:val="28"/>
        </w:rPr>
        <w:t xml:space="preserve"> проекта:</w:t>
      </w:r>
      <w:r w:rsidR="007B1BEF" w:rsidRPr="00E40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1BEF" w:rsidRPr="00E40A71">
        <w:rPr>
          <w:rFonts w:ascii="Times New Roman" w:hAnsi="Times New Roman"/>
          <w:sz w:val="28"/>
          <w:szCs w:val="28"/>
        </w:rPr>
        <w:t xml:space="preserve">долгосрочный, модернизационный монопроект, </w:t>
      </w:r>
      <w:r w:rsidRPr="00E40A71">
        <w:rPr>
          <w:rFonts w:ascii="Times New Roman" w:hAnsi="Times New Roman"/>
          <w:sz w:val="28"/>
          <w:szCs w:val="28"/>
        </w:rPr>
        <w:t>ор</w:t>
      </w:r>
      <w:r w:rsidRPr="00E40A71">
        <w:rPr>
          <w:rFonts w:ascii="Times New Roman" w:hAnsi="Times New Roman"/>
          <w:sz w:val="28"/>
          <w:szCs w:val="28"/>
        </w:rPr>
        <w:t>и</w:t>
      </w:r>
      <w:r w:rsidRPr="00E40A71">
        <w:rPr>
          <w:rFonts w:ascii="Times New Roman" w:hAnsi="Times New Roman"/>
          <w:sz w:val="28"/>
          <w:szCs w:val="28"/>
        </w:rPr>
        <w:t xml:space="preserve">ентированный на решение проблемы </w:t>
      </w:r>
      <w:r w:rsidR="003866C5">
        <w:rPr>
          <w:rFonts w:ascii="Times New Roman" w:hAnsi="Times New Roman"/>
          <w:sz w:val="28"/>
          <w:szCs w:val="28"/>
        </w:rPr>
        <w:t>оказания эффективной помощи и методич</w:t>
      </w:r>
      <w:r w:rsidR="003866C5">
        <w:rPr>
          <w:rFonts w:ascii="Times New Roman" w:hAnsi="Times New Roman"/>
          <w:sz w:val="28"/>
          <w:szCs w:val="28"/>
        </w:rPr>
        <w:t>е</w:t>
      </w:r>
      <w:r w:rsidR="003866C5">
        <w:rPr>
          <w:rFonts w:ascii="Times New Roman" w:hAnsi="Times New Roman"/>
          <w:sz w:val="28"/>
          <w:szCs w:val="28"/>
        </w:rPr>
        <w:t xml:space="preserve">ского сопровождения педагогов  </w:t>
      </w:r>
      <w:r w:rsidRPr="00E40A71">
        <w:rPr>
          <w:rFonts w:ascii="Times New Roman" w:hAnsi="Times New Roman"/>
          <w:sz w:val="28"/>
          <w:szCs w:val="28"/>
        </w:rPr>
        <w:t>дошкольной образовательной организации.</w:t>
      </w:r>
    </w:p>
    <w:p w:rsidR="007B1BEF" w:rsidRPr="00E40A71" w:rsidRDefault="007B1BEF" w:rsidP="001B1221">
      <w:pPr>
        <w:pStyle w:val="a5"/>
        <w:spacing w:line="360" w:lineRule="auto"/>
        <w:rPr>
          <w:rFonts w:ascii="Times New Roman" w:hAnsi="Times New Roman"/>
          <w:color w:val="291200"/>
          <w:sz w:val="28"/>
          <w:szCs w:val="28"/>
        </w:rPr>
      </w:pPr>
      <w:r w:rsidRPr="00E40A71">
        <w:rPr>
          <w:rFonts w:ascii="Times New Roman" w:hAnsi="Times New Roman"/>
          <w:b/>
          <w:color w:val="291200"/>
          <w:sz w:val="28"/>
          <w:szCs w:val="28"/>
        </w:rPr>
        <w:t>Участники проекта</w:t>
      </w:r>
      <w:r w:rsidRPr="00E40A71">
        <w:rPr>
          <w:rFonts w:ascii="Times New Roman" w:hAnsi="Times New Roman"/>
          <w:color w:val="291200"/>
          <w:sz w:val="28"/>
          <w:szCs w:val="28"/>
        </w:rPr>
        <w:t xml:space="preserve">: </w:t>
      </w:r>
      <w:r w:rsidR="003D3394" w:rsidRPr="00E40A71">
        <w:rPr>
          <w:rFonts w:ascii="Times New Roman" w:hAnsi="Times New Roman"/>
          <w:color w:val="291200"/>
          <w:sz w:val="28"/>
          <w:szCs w:val="28"/>
        </w:rPr>
        <w:t>педагоги детского сада.</w:t>
      </w:r>
    </w:p>
    <w:p w:rsidR="00E40A71" w:rsidRPr="00E40A71" w:rsidRDefault="00745BB9" w:rsidP="001B1221">
      <w:pPr>
        <w:pStyle w:val="a5"/>
        <w:spacing w:line="360" w:lineRule="auto"/>
        <w:rPr>
          <w:rFonts w:ascii="Times New Roman" w:hAnsi="Times New Roman"/>
          <w:b/>
          <w:bCs/>
          <w:spacing w:val="-2"/>
          <w:kern w:val="28"/>
          <w:sz w:val="28"/>
          <w:szCs w:val="28"/>
        </w:rPr>
      </w:pPr>
      <w:r w:rsidRPr="00E40A71">
        <w:rPr>
          <w:rFonts w:ascii="Times New Roman" w:hAnsi="Times New Roman"/>
          <w:b/>
          <w:bCs/>
          <w:spacing w:val="-2"/>
          <w:kern w:val="28"/>
          <w:sz w:val="28"/>
          <w:szCs w:val="28"/>
        </w:rPr>
        <w:t xml:space="preserve"> </w:t>
      </w:r>
      <w:r w:rsidR="00E40A71">
        <w:rPr>
          <w:rFonts w:ascii="Times New Roman" w:hAnsi="Times New Roman"/>
          <w:b/>
          <w:bCs/>
          <w:spacing w:val="-2"/>
          <w:kern w:val="28"/>
          <w:sz w:val="28"/>
          <w:szCs w:val="28"/>
        </w:rPr>
        <w:t>Проблема.</w:t>
      </w:r>
    </w:p>
    <w:p w:rsidR="00292518" w:rsidRPr="00E40A71" w:rsidRDefault="00292518" w:rsidP="001B1221">
      <w:pPr>
        <w:pStyle w:val="a5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71">
        <w:rPr>
          <w:rFonts w:ascii="Times New Roman" w:eastAsia="Times New Roman" w:hAnsi="Times New Roman"/>
          <w:sz w:val="28"/>
          <w:szCs w:val="28"/>
          <w:lang w:eastAsia="ru-RU"/>
        </w:rPr>
        <w:t>В последние годы педагогический коллектив детского сада значительно обнови</w:t>
      </w:r>
      <w:r w:rsidRPr="00E40A7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40A71">
        <w:rPr>
          <w:rFonts w:ascii="Times New Roman" w:eastAsia="Times New Roman" w:hAnsi="Times New Roman"/>
          <w:sz w:val="28"/>
          <w:szCs w:val="28"/>
          <w:lang w:eastAsia="ru-RU"/>
        </w:rPr>
        <w:t>ся: пришли воспитатели, не имеющие достаточного опыта работы в дошкольных организациях, молодые специалисты, получившие высшее или среднее профе</w:t>
      </w:r>
      <w:r w:rsidRPr="00E40A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40A71">
        <w:rPr>
          <w:rFonts w:ascii="Times New Roman" w:eastAsia="Times New Roman" w:hAnsi="Times New Roman"/>
          <w:sz w:val="28"/>
          <w:szCs w:val="28"/>
          <w:lang w:eastAsia="ru-RU"/>
        </w:rPr>
        <w:t>сиональное образование.  Для успешной деятельности таким педагогам необх</w:t>
      </w:r>
      <w:r w:rsidRPr="00E40A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0A71">
        <w:rPr>
          <w:rFonts w:ascii="Times New Roman" w:eastAsia="Times New Roman" w:hAnsi="Times New Roman"/>
          <w:sz w:val="28"/>
          <w:szCs w:val="28"/>
          <w:lang w:eastAsia="ru-RU"/>
        </w:rPr>
        <w:t>дима эффективная методическая помощь и поддержка более опытных коллег.</w:t>
      </w:r>
    </w:p>
    <w:p w:rsidR="00E40A71" w:rsidRPr="00E40A71" w:rsidRDefault="00E40A71" w:rsidP="001B1221">
      <w:pPr>
        <w:pStyle w:val="a5"/>
        <w:spacing w:line="360" w:lineRule="auto"/>
        <w:rPr>
          <w:rFonts w:ascii="Times New Roman" w:hAnsi="Times New Roman"/>
          <w:b/>
          <w:bCs/>
          <w:spacing w:val="-2"/>
          <w:kern w:val="28"/>
          <w:sz w:val="28"/>
          <w:szCs w:val="28"/>
        </w:rPr>
      </w:pPr>
      <w:r w:rsidRPr="00E40A71">
        <w:rPr>
          <w:rFonts w:ascii="Times New Roman" w:hAnsi="Times New Roman"/>
          <w:b/>
          <w:bCs/>
          <w:spacing w:val="-2"/>
          <w:kern w:val="28"/>
          <w:sz w:val="28"/>
          <w:szCs w:val="28"/>
        </w:rPr>
        <w:t>Актуальность.</w:t>
      </w:r>
    </w:p>
    <w:p w:rsidR="00745BB9" w:rsidRPr="00E40A71" w:rsidRDefault="00745BB9" w:rsidP="001B1221">
      <w:pPr>
        <w:pStyle w:val="a5"/>
        <w:spacing w:line="360" w:lineRule="auto"/>
        <w:rPr>
          <w:rFonts w:ascii="Times New Roman" w:hAnsi="Times New Roman"/>
          <w:bCs/>
          <w:spacing w:val="-2"/>
          <w:kern w:val="28"/>
          <w:sz w:val="28"/>
          <w:szCs w:val="28"/>
        </w:rPr>
      </w:pPr>
      <w:r w:rsidRPr="00E40A71">
        <w:rPr>
          <w:rFonts w:ascii="Times New Roman" w:hAnsi="Times New Roman"/>
          <w:bCs/>
          <w:spacing w:val="-2"/>
          <w:kern w:val="28"/>
          <w:sz w:val="28"/>
          <w:szCs w:val="28"/>
        </w:rPr>
        <w:t>В современных условиях развития российского образования особое значение пр</w:t>
      </w:r>
      <w:r w:rsidRPr="00E40A71">
        <w:rPr>
          <w:rFonts w:ascii="Times New Roman" w:hAnsi="Times New Roman"/>
          <w:bCs/>
          <w:spacing w:val="-2"/>
          <w:kern w:val="28"/>
          <w:sz w:val="28"/>
          <w:szCs w:val="28"/>
        </w:rPr>
        <w:t>и</w:t>
      </w:r>
      <w:r w:rsidRPr="00E40A71">
        <w:rPr>
          <w:rFonts w:ascii="Times New Roman" w:hAnsi="Times New Roman"/>
          <w:bCs/>
          <w:spacing w:val="-2"/>
          <w:kern w:val="28"/>
          <w:sz w:val="28"/>
          <w:szCs w:val="28"/>
        </w:rPr>
        <w:t>обретает методическая работа с педагогами в дошкольном образовательном учре</w:t>
      </w:r>
      <w:r w:rsidRPr="00E40A71">
        <w:rPr>
          <w:rFonts w:ascii="Times New Roman" w:hAnsi="Times New Roman"/>
          <w:bCs/>
          <w:spacing w:val="-2"/>
          <w:kern w:val="28"/>
          <w:sz w:val="28"/>
          <w:szCs w:val="28"/>
        </w:rPr>
        <w:t>ж</w:t>
      </w:r>
      <w:r w:rsidRPr="00E40A71">
        <w:rPr>
          <w:rFonts w:ascii="Times New Roman" w:hAnsi="Times New Roman"/>
          <w:bCs/>
          <w:spacing w:val="-2"/>
          <w:kern w:val="28"/>
          <w:sz w:val="28"/>
          <w:szCs w:val="28"/>
        </w:rPr>
        <w:t>дении. Актуализируются возможности методической работы оперативно и эффе</w:t>
      </w:r>
      <w:r w:rsidRPr="00E40A71">
        <w:rPr>
          <w:rFonts w:ascii="Times New Roman" w:hAnsi="Times New Roman"/>
          <w:bCs/>
          <w:spacing w:val="-2"/>
          <w:kern w:val="28"/>
          <w:sz w:val="28"/>
          <w:szCs w:val="28"/>
        </w:rPr>
        <w:t>к</w:t>
      </w:r>
      <w:r w:rsidRPr="00E40A71">
        <w:rPr>
          <w:rFonts w:ascii="Times New Roman" w:hAnsi="Times New Roman"/>
          <w:bCs/>
          <w:spacing w:val="-2"/>
          <w:kern w:val="28"/>
          <w:sz w:val="28"/>
          <w:szCs w:val="28"/>
        </w:rPr>
        <w:t>тивно реагировать на запросы государственной образовательной политики, которая определена нормативными правовыми документами:</w:t>
      </w:r>
    </w:p>
    <w:p w:rsidR="00745BB9" w:rsidRPr="00E40A71" w:rsidRDefault="00745BB9" w:rsidP="00E40A71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/>
          <w:bCs/>
          <w:spacing w:val="-4"/>
          <w:kern w:val="28"/>
          <w:sz w:val="28"/>
          <w:szCs w:val="28"/>
        </w:rPr>
      </w:pPr>
      <w:r w:rsidRPr="00E40A71">
        <w:rPr>
          <w:rFonts w:ascii="Times New Roman" w:hAnsi="Times New Roman"/>
          <w:bCs/>
          <w:spacing w:val="-4"/>
          <w:kern w:val="28"/>
          <w:sz w:val="28"/>
          <w:szCs w:val="28"/>
        </w:rPr>
        <w:t>Федеральный закон Российской Федерации «Об образовании в Российской Фед</w:t>
      </w:r>
      <w:r w:rsidRPr="00E40A71">
        <w:rPr>
          <w:rFonts w:ascii="Times New Roman" w:hAnsi="Times New Roman"/>
          <w:bCs/>
          <w:spacing w:val="-4"/>
          <w:kern w:val="28"/>
          <w:sz w:val="28"/>
          <w:szCs w:val="28"/>
        </w:rPr>
        <w:t>е</w:t>
      </w:r>
      <w:r w:rsidRPr="00E40A71">
        <w:rPr>
          <w:rFonts w:ascii="Times New Roman" w:hAnsi="Times New Roman"/>
          <w:bCs/>
          <w:spacing w:val="-4"/>
          <w:kern w:val="28"/>
          <w:sz w:val="28"/>
          <w:szCs w:val="28"/>
        </w:rPr>
        <w:t>рации» от 29.12.2012 г. №273-ФЗ,</w:t>
      </w:r>
    </w:p>
    <w:p w:rsidR="00745BB9" w:rsidRPr="00E40A71" w:rsidRDefault="00745BB9" w:rsidP="00E40A71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/>
          <w:bCs/>
          <w:spacing w:val="-2"/>
          <w:kern w:val="28"/>
          <w:sz w:val="28"/>
          <w:szCs w:val="28"/>
        </w:rPr>
      </w:pPr>
      <w:r w:rsidRPr="00E40A71">
        <w:rPr>
          <w:rFonts w:ascii="Times New Roman" w:hAnsi="Times New Roman"/>
          <w:bCs/>
          <w:spacing w:val="-4"/>
          <w:kern w:val="28"/>
          <w:sz w:val="28"/>
          <w:szCs w:val="28"/>
        </w:rPr>
        <w:t>Федеральная целевая программа развития обра</w:t>
      </w:r>
      <w:r w:rsidRPr="00E40A71">
        <w:rPr>
          <w:rFonts w:ascii="Times New Roman" w:hAnsi="Times New Roman"/>
          <w:bCs/>
          <w:spacing w:val="-2"/>
          <w:kern w:val="28"/>
          <w:sz w:val="28"/>
          <w:szCs w:val="28"/>
        </w:rPr>
        <w:t xml:space="preserve">зования на 2016-2020 гг. от 23.05.2015 г. №497, </w:t>
      </w:r>
    </w:p>
    <w:p w:rsidR="00745BB9" w:rsidRPr="00E40A71" w:rsidRDefault="003A1233" w:rsidP="00E40A71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/>
          <w:bCs/>
          <w:spacing w:val="-2"/>
          <w:kern w:val="28"/>
          <w:sz w:val="28"/>
          <w:szCs w:val="28"/>
        </w:rPr>
      </w:pPr>
      <w:r w:rsidRPr="00E40A71">
        <w:rPr>
          <w:rFonts w:ascii="Times New Roman" w:hAnsi="Times New Roman"/>
          <w:bCs/>
          <w:spacing w:val="-2"/>
          <w:kern w:val="28"/>
          <w:sz w:val="28"/>
          <w:szCs w:val="28"/>
        </w:rPr>
        <w:t>Ф</w:t>
      </w:r>
      <w:r w:rsidR="00745BB9" w:rsidRPr="00E40A71">
        <w:rPr>
          <w:rFonts w:ascii="Times New Roman" w:hAnsi="Times New Roman"/>
          <w:bCs/>
          <w:spacing w:val="-2"/>
          <w:kern w:val="28"/>
          <w:sz w:val="28"/>
          <w:szCs w:val="28"/>
        </w:rPr>
        <w:t>едеральный государственный образовательный стандарт дошкольного образ</w:t>
      </w:r>
      <w:r w:rsidR="00745BB9" w:rsidRPr="00E40A71">
        <w:rPr>
          <w:rFonts w:ascii="Times New Roman" w:hAnsi="Times New Roman"/>
          <w:bCs/>
          <w:spacing w:val="-2"/>
          <w:kern w:val="28"/>
          <w:sz w:val="28"/>
          <w:szCs w:val="28"/>
        </w:rPr>
        <w:t>о</w:t>
      </w:r>
      <w:r w:rsidR="00745BB9" w:rsidRPr="00E40A71">
        <w:rPr>
          <w:rFonts w:ascii="Times New Roman" w:hAnsi="Times New Roman"/>
          <w:bCs/>
          <w:spacing w:val="-2"/>
          <w:kern w:val="28"/>
          <w:sz w:val="28"/>
          <w:szCs w:val="28"/>
        </w:rPr>
        <w:t xml:space="preserve">вания от 17.10.2013 г. №1155, </w:t>
      </w:r>
    </w:p>
    <w:p w:rsidR="00745BB9" w:rsidRPr="00E40A71" w:rsidRDefault="00745BB9" w:rsidP="00E40A71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40A71">
        <w:rPr>
          <w:rFonts w:ascii="Times New Roman" w:hAnsi="Times New Roman"/>
          <w:bCs/>
          <w:spacing w:val="-2"/>
          <w:kern w:val="28"/>
          <w:sz w:val="28"/>
          <w:szCs w:val="28"/>
        </w:rPr>
        <w:t>приказ «Об утверждении профессионального стандарта «Педагог (педагогич</w:t>
      </w:r>
      <w:r w:rsidRPr="00E40A71">
        <w:rPr>
          <w:rFonts w:ascii="Times New Roman" w:hAnsi="Times New Roman"/>
          <w:bCs/>
          <w:spacing w:val="-2"/>
          <w:kern w:val="28"/>
          <w:sz w:val="28"/>
          <w:szCs w:val="28"/>
        </w:rPr>
        <w:t>е</w:t>
      </w:r>
      <w:r w:rsidRPr="00E40A71">
        <w:rPr>
          <w:rFonts w:ascii="Times New Roman" w:hAnsi="Times New Roman"/>
          <w:bCs/>
          <w:spacing w:val="-2"/>
          <w:kern w:val="28"/>
          <w:sz w:val="28"/>
          <w:szCs w:val="28"/>
        </w:rPr>
        <w:t>ская деятельность в сфере дошкольного, начального общего, основного общего, среднего общего образования) (воспитатель, учитель)» от 18.10.2013г. №544н).</w:t>
      </w:r>
      <w:r w:rsidRPr="00E40A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3394" w:rsidRPr="00E40A71" w:rsidRDefault="00745BB9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 xml:space="preserve">    </w:t>
      </w:r>
      <w:r w:rsidR="00B5513A" w:rsidRPr="00E40A71">
        <w:rPr>
          <w:rFonts w:ascii="Times New Roman" w:eastAsia="Times New Roman" w:hAnsi="Times New Roman"/>
          <w:sz w:val="28"/>
          <w:szCs w:val="28"/>
          <w:lang w:eastAsia="ru-RU"/>
        </w:rPr>
        <w:t>Особое место в изменении методической работы с педагогами занимает пр</w:t>
      </w:r>
      <w:r w:rsidR="00B5513A" w:rsidRPr="00E40A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5513A" w:rsidRPr="00E40A71">
        <w:rPr>
          <w:rFonts w:ascii="Times New Roman" w:eastAsia="Times New Roman" w:hAnsi="Times New Roman"/>
          <w:sz w:val="28"/>
          <w:szCs w:val="28"/>
          <w:lang w:eastAsia="ru-RU"/>
        </w:rPr>
        <w:t>фессиональный стандарт -</w:t>
      </w:r>
      <w:r w:rsidR="00B5513A" w:rsidRPr="00E40A71">
        <w:rPr>
          <w:rFonts w:ascii="Times New Roman" w:eastAsia="+mn-ea" w:hAnsi="Times New Roman"/>
          <w:bCs/>
          <w:color w:val="1F497D"/>
          <w:kern w:val="24"/>
          <w:sz w:val="28"/>
          <w:szCs w:val="28"/>
          <w:lang w:eastAsia="ru-RU"/>
        </w:rPr>
        <w:t xml:space="preserve"> </w:t>
      </w:r>
      <w:r w:rsidR="00B5513A" w:rsidRPr="00E40A71">
        <w:rPr>
          <w:rFonts w:ascii="Times New Roman" w:eastAsia="Times New Roman" w:hAnsi="Times New Roman"/>
          <w:bCs/>
          <w:sz w:val="28"/>
          <w:szCs w:val="28"/>
        </w:rPr>
        <w:t>документ, включающий перечень профессиональных и личностных требований к педагогу, действующий на всей территории РФ.</w:t>
      </w:r>
      <w:r w:rsidR="00B5513A" w:rsidRPr="00E40A71">
        <w:rPr>
          <w:rFonts w:ascii="Times New Roman" w:hAnsi="Times New Roman"/>
          <w:sz w:val="28"/>
          <w:szCs w:val="28"/>
        </w:rPr>
        <w:t xml:space="preserve"> </w:t>
      </w:r>
      <w:r w:rsidR="00B5513A" w:rsidRPr="00E40A71">
        <w:rPr>
          <w:rFonts w:ascii="Times New Roman" w:eastAsia="Times New Roman" w:hAnsi="Times New Roman"/>
          <w:sz w:val="28"/>
          <w:szCs w:val="28"/>
          <w:lang w:eastAsia="ru-RU"/>
        </w:rPr>
        <w:t>Одна из основных задач профессионального стандарта – обеспечить ориентиры и пе</w:t>
      </w:r>
      <w:r w:rsidR="00B5513A" w:rsidRPr="00E40A7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5513A" w:rsidRPr="00E40A71">
        <w:rPr>
          <w:rFonts w:ascii="Times New Roman" w:eastAsia="Times New Roman" w:hAnsi="Times New Roman"/>
          <w:sz w:val="28"/>
          <w:szCs w:val="28"/>
          <w:lang w:eastAsia="ru-RU"/>
        </w:rPr>
        <w:t>спективы профессионального развития педагогов. В  профессиональном станда</w:t>
      </w:r>
      <w:r w:rsidR="00B5513A" w:rsidRPr="00E40A7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5513A" w:rsidRPr="00E40A71">
        <w:rPr>
          <w:rFonts w:ascii="Times New Roman" w:eastAsia="Times New Roman" w:hAnsi="Times New Roman"/>
          <w:sz w:val="28"/>
          <w:szCs w:val="28"/>
          <w:lang w:eastAsia="ru-RU"/>
        </w:rPr>
        <w:t>те выделена основная цель вида профессиональной деятельности; обозначены особые условия допуска к работе; описаны обобщенные трудовые функции (А, В) представленные в разрезе специализации педагогических работников.</w:t>
      </w:r>
      <w:r w:rsidR="00B5513A" w:rsidRPr="00E40A71">
        <w:rPr>
          <w:rFonts w:ascii="Times New Roman" w:hAnsi="Times New Roman"/>
          <w:sz w:val="28"/>
          <w:szCs w:val="28"/>
        </w:rPr>
        <w:t xml:space="preserve"> </w:t>
      </w:r>
    </w:p>
    <w:p w:rsidR="001C6F24" w:rsidRPr="00E40A71" w:rsidRDefault="003D3394" w:rsidP="001B1221">
      <w:pPr>
        <w:pStyle w:val="a5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 xml:space="preserve">    </w:t>
      </w:r>
      <w:r w:rsidR="00745BB9" w:rsidRPr="00E40A71">
        <w:rPr>
          <w:rFonts w:ascii="Times New Roman" w:hAnsi="Times New Roman"/>
          <w:sz w:val="28"/>
          <w:szCs w:val="28"/>
        </w:rPr>
        <w:t xml:space="preserve">В соответствии с этими документами в </w:t>
      </w:r>
      <w:r w:rsidR="00B5513A" w:rsidRPr="00E40A71">
        <w:rPr>
          <w:rFonts w:ascii="Times New Roman" w:hAnsi="Times New Roman"/>
          <w:sz w:val="28"/>
          <w:szCs w:val="28"/>
        </w:rPr>
        <w:t xml:space="preserve">2016- 2017 </w:t>
      </w:r>
      <w:r w:rsidR="003866C5">
        <w:rPr>
          <w:rFonts w:ascii="Times New Roman" w:hAnsi="Times New Roman"/>
          <w:sz w:val="28"/>
          <w:szCs w:val="28"/>
        </w:rPr>
        <w:t>г</w:t>
      </w:r>
      <w:r w:rsidR="00B5513A" w:rsidRPr="00E40A71">
        <w:rPr>
          <w:rFonts w:ascii="Times New Roman" w:hAnsi="Times New Roman"/>
          <w:sz w:val="28"/>
          <w:szCs w:val="28"/>
        </w:rPr>
        <w:t xml:space="preserve">оду в </w:t>
      </w:r>
      <w:r w:rsidR="00745BB9" w:rsidRPr="00E40A71">
        <w:rPr>
          <w:rFonts w:ascii="Times New Roman" w:hAnsi="Times New Roman"/>
          <w:sz w:val="28"/>
          <w:szCs w:val="28"/>
        </w:rPr>
        <w:t xml:space="preserve">ДОУ </w:t>
      </w:r>
      <w:r w:rsidR="00B5513A" w:rsidRPr="00E40A71">
        <w:rPr>
          <w:rFonts w:ascii="Times New Roman" w:hAnsi="Times New Roman"/>
          <w:sz w:val="28"/>
          <w:szCs w:val="28"/>
        </w:rPr>
        <w:t>была разработ</w:t>
      </w:r>
      <w:r w:rsidR="00B5513A" w:rsidRPr="00E40A71">
        <w:rPr>
          <w:rFonts w:ascii="Times New Roman" w:hAnsi="Times New Roman"/>
          <w:sz w:val="28"/>
          <w:szCs w:val="28"/>
        </w:rPr>
        <w:t>а</w:t>
      </w:r>
      <w:r w:rsidR="00B5513A" w:rsidRPr="00E40A71">
        <w:rPr>
          <w:rFonts w:ascii="Times New Roman" w:hAnsi="Times New Roman"/>
          <w:sz w:val="28"/>
          <w:szCs w:val="28"/>
        </w:rPr>
        <w:t xml:space="preserve">на и апробирована </w:t>
      </w:r>
      <w:r w:rsidR="00745BB9" w:rsidRPr="00E40A71">
        <w:rPr>
          <w:rFonts w:ascii="Times New Roman" w:hAnsi="Times New Roman"/>
          <w:sz w:val="28"/>
          <w:szCs w:val="28"/>
        </w:rPr>
        <w:t xml:space="preserve"> система методической работы, в которой главное внимание сосредоточено на человеке,  как ключевом ресурсе организации.</w:t>
      </w:r>
      <w:r w:rsidR="00745BB9" w:rsidRPr="00E40A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A0A" w:rsidRPr="00E40A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F24" w:rsidRPr="00E40A71">
        <w:rPr>
          <w:rFonts w:ascii="Times New Roman" w:hAnsi="Times New Roman"/>
          <w:bCs/>
          <w:sz w:val="28"/>
          <w:szCs w:val="28"/>
        </w:rPr>
        <w:t xml:space="preserve">   </w:t>
      </w:r>
    </w:p>
    <w:p w:rsidR="00E93D45" w:rsidRPr="00E40A71" w:rsidRDefault="00E93D45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b/>
          <w:sz w:val="28"/>
          <w:szCs w:val="28"/>
        </w:rPr>
        <w:t>Цель</w:t>
      </w:r>
      <w:r w:rsidR="002F0973" w:rsidRPr="00E40A71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E40A71">
        <w:rPr>
          <w:rFonts w:ascii="Times New Roman" w:hAnsi="Times New Roman"/>
          <w:b/>
          <w:sz w:val="28"/>
          <w:szCs w:val="28"/>
        </w:rPr>
        <w:t>:</w:t>
      </w:r>
      <w:r w:rsidRPr="00E40A71">
        <w:rPr>
          <w:rFonts w:ascii="Times New Roman" w:hAnsi="Times New Roman"/>
          <w:sz w:val="28"/>
          <w:szCs w:val="28"/>
        </w:rPr>
        <w:t xml:space="preserve"> создание системы методическо</w:t>
      </w:r>
      <w:r w:rsidR="00216C53" w:rsidRPr="00E40A71">
        <w:rPr>
          <w:rFonts w:ascii="Times New Roman" w:hAnsi="Times New Roman"/>
          <w:sz w:val="28"/>
          <w:szCs w:val="28"/>
        </w:rPr>
        <w:t>й работы по</w:t>
      </w:r>
      <w:r w:rsidRPr="00E40A71">
        <w:rPr>
          <w:rFonts w:ascii="Times New Roman" w:hAnsi="Times New Roman"/>
          <w:sz w:val="28"/>
          <w:szCs w:val="28"/>
        </w:rPr>
        <w:t xml:space="preserve"> </w:t>
      </w:r>
      <w:r w:rsidR="00216C53" w:rsidRPr="00E40A71">
        <w:rPr>
          <w:rFonts w:ascii="Times New Roman" w:eastAsia="Times New Roman" w:hAnsi="Times New Roman"/>
          <w:sz w:val="28"/>
          <w:szCs w:val="28"/>
          <w:lang w:eastAsia="ru-RU"/>
        </w:rPr>
        <w:t>повышению</w:t>
      </w:r>
      <w:r w:rsidR="00C22C76" w:rsidRPr="00E40A7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</w:t>
      </w:r>
      <w:r w:rsidR="00C22C76" w:rsidRPr="00E40A7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22C76" w:rsidRPr="00E40A71">
        <w:rPr>
          <w:rFonts w:ascii="Times New Roman" w:eastAsia="Times New Roman" w:hAnsi="Times New Roman"/>
          <w:sz w:val="28"/>
          <w:szCs w:val="28"/>
          <w:lang w:eastAsia="ru-RU"/>
        </w:rPr>
        <w:t>кации педагогических работников ДОУ</w:t>
      </w:r>
      <w:r w:rsidR="00771204" w:rsidRPr="00E40A7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П</w:t>
      </w:r>
      <w:r w:rsidR="00C22C76" w:rsidRPr="00E40A71">
        <w:rPr>
          <w:rFonts w:ascii="Times New Roman" w:eastAsia="Times New Roman" w:hAnsi="Times New Roman"/>
          <w:sz w:val="28"/>
          <w:szCs w:val="28"/>
          <w:lang w:eastAsia="ru-RU"/>
        </w:rPr>
        <w:t>роф</w:t>
      </w:r>
      <w:r w:rsidR="00771204" w:rsidRPr="00E40A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71204" w:rsidRPr="00E40A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71204" w:rsidRPr="00E40A71">
        <w:rPr>
          <w:rFonts w:ascii="Times New Roman" w:eastAsia="Times New Roman" w:hAnsi="Times New Roman"/>
          <w:sz w:val="28"/>
          <w:szCs w:val="28"/>
          <w:lang w:eastAsia="ru-RU"/>
        </w:rPr>
        <w:t xml:space="preserve">сионального </w:t>
      </w:r>
      <w:r w:rsidR="00C22C76" w:rsidRPr="00E40A71">
        <w:rPr>
          <w:rFonts w:ascii="Times New Roman" w:eastAsia="Times New Roman" w:hAnsi="Times New Roman"/>
          <w:sz w:val="28"/>
          <w:szCs w:val="28"/>
          <w:lang w:eastAsia="ru-RU"/>
        </w:rPr>
        <w:t>стандарта</w:t>
      </w:r>
      <w:r w:rsidR="00771204" w:rsidRPr="00E40A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0A71">
        <w:rPr>
          <w:rFonts w:ascii="Times New Roman" w:hAnsi="Times New Roman"/>
          <w:sz w:val="28"/>
          <w:szCs w:val="28"/>
        </w:rPr>
        <w:t xml:space="preserve"> </w:t>
      </w:r>
    </w:p>
    <w:p w:rsidR="00E93D45" w:rsidRPr="003866C5" w:rsidRDefault="00E93D45" w:rsidP="001B1221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866C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23A7C" w:rsidRPr="00E40A71" w:rsidRDefault="003866C5" w:rsidP="00E40A71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3D45" w:rsidRPr="00E40A71">
        <w:rPr>
          <w:rFonts w:ascii="Times New Roman" w:hAnsi="Times New Roman"/>
          <w:sz w:val="28"/>
          <w:szCs w:val="28"/>
        </w:rPr>
        <w:t xml:space="preserve">оздать </w:t>
      </w:r>
      <w:r w:rsidR="00C22C76" w:rsidRPr="00E40A71">
        <w:rPr>
          <w:rFonts w:ascii="Times New Roman" w:hAnsi="Times New Roman"/>
          <w:sz w:val="28"/>
          <w:szCs w:val="28"/>
        </w:rPr>
        <w:t>условия для  развития компетентного, конкурентоспособного, о</w:t>
      </w:r>
      <w:r w:rsidR="00C22C76" w:rsidRPr="00E40A71">
        <w:rPr>
          <w:rFonts w:ascii="Times New Roman" w:hAnsi="Times New Roman"/>
          <w:sz w:val="28"/>
          <w:szCs w:val="28"/>
        </w:rPr>
        <w:t>т</w:t>
      </w:r>
      <w:r w:rsidR="00C22C76" w:rsidRPr="00E40A71">
        <w:rPr>
          <w:rFonts w:ascii="Times New Roman" w:hAnsi="Times New Roman"/>
          <w:sz w:val="28"/>
          <w:szCs w:val="28"/>
        </w:rPr>
        <w:t>ветственного педагогического работника, готового к непрерывному профе</w:t>
      </w:r>
      <w:r w:rsidR="00C22C76" w:rsidRPr="00E40A71">
        <w:rPr>
          <w:rFonts w:ascii="Times New Roman" w:hAnsi="Times New Roman"/>
          <w:sz w:val="28"/>
          <w:szCs w:val="28"/>
        </w:rPr>
        <w:t>с</w:t>
      </w:r>
      <w:r w:rsidR="00C22C76" w:rsidRPr="00E40A71">
        <w:rPr>
          <w:rFonts w:ascii="Times New Roman" w:hAnsi="Times New Roman"/>
          <w:sz w:val="28"/>
          <w:szCs w:val="28"/>
        </w:rPr>
        <w:t xml:space="preserve">сиональному </w:t>
      </w:r>
      <w:r w:rsidR="00C22C76" w:rsidRPr="00E40A71">
        <w:rPr>
          <w:rFonts w:ascii="Times New Roman" w:hAnsi="Times New Roman"/>
          <w:spacing w:val="-4"/>
          <w:kern w:val="28"/>
          <w:sz w:val="28"/>
          <w:szCs w:val="28"/>
        </w:rPr>
        <w:t>совершенствовани</w:t>
      </w:r>
      <w:r w:rsidR="001E4D6D" w:rsidRPr="00E40A71">
        <w:rPr>
          <w:rFonts w:ascii="Times New Roman" w:hAnsi="Times New Roman"/>
          <w:spacing w:val="-4"/>
          <w:kern w:val="28"/>
          <w:sz w:val="28"/>
          <w:szCs w:val="28"/>
        </w:rPr>
        <w:t>ю,  обеспечивающего</w:t>
      </w:r>
      <w:r w:rsidR="00C22C76" w:rsidRPr="00E40A71">
        <w:rPr>
          <w:rFonts w:ascii="Times New Roman" w:hAnsi="Times New Roman"/>
          <w:spacing w:val="-4"/>
          <w:kern w:val="28"/>
          <w:sz w:val="28"/>
          <w:szCs w:val="28"/>
        </w:rPr>
        <w:t xml:space="preserve"> качество и эффекти</w:t>
      </w:r>
      <w:r w:rsidR="00C22C76" w:rsidRPr="00E40A71">
        <w:rPr>
          <w:rFonts w:ascii="Times New Roman" w:hAnsi="Times New Roman"/>
          <w:spacing w:val="-4"/>
          <w:kern w:val="28"/>
          <w:sz w:val="28"/>
          <w:szCs w:val="28"/>
        </w:rPr>
        <w:t>в</w:t>
      </w:r>
      <w:r w:rsidR="00C22C76" w:rsidRPr="00E40A71">
        <w:rPr>
          <w:rFonts w:ascii="Times New Roman" w:hAnsi="Times New Roman"/>
          <w:spacing w:val="-4"/>
          <w:kern w:val="28"/>
          <w:sz w:val="28"/>
          <w:szCs w:val="28"/>
        </w:rPr>
        <w:t>ность обра</w:t>
      </w:r>
      <w:r w:rsidR="00C22C76" w:rsidRPr="00E40A71">
        <w:rPr>
          <w:rFonts w:ascii="Times New Roman" w:hAnsi="Times New Roman"/>
          <w:sz w:val="28"/>
          <w:szCs w:val="28"/>
        </w:rPr>
        <w:t>зовательной деятельности ДОУ.</w:t>
      </w:r>
      <w:r w:rsidR="00923A7C" w:rsidRPr="00E40A71">
        <w:rPr>
          <w:rFonts w:ascii="Times New Roman" w:hAnsi="Times New Roman"/>
          <w:spacing w:val="-2"/>
          <w:kern w:val="28"/>
          <w:sz w:val="28"/>
          <w:szCs w:val="28"/>
        </w:rPr>
        <w:t xml:space="preserve"> </w:t>
      </w:r>
    </w:p>
    <w:p w:rsidR="00923A7C" w:rsidRPr="00E40A71" w:rsidRDefault="003866C5" w:rsidP="00E40A71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23A7C" w:rsidRPr="00E40A71">
        <w:rPr>
          <w:rFonts w:ascii="Times New Roman" w:hAnsi="Times New Roman"/>
          <w:sz w:val="28"/>
          <w:szCs w:val="28"/>
        </w:rPr>
        <w:t>существлять методическое сопровождение участников образовательных отношений (педагогических работников и родителей (законных представ</w:t>
      </w:r>
      <w:r w:rsidR="00923A7C" w:rsidRPr="00E40A71">
        <w:rPr>
          <w:rFonts w:ascii="Times New Roman" w:hAnsi="Times New Roman"/>
          <w:sz w:val="28"/>
          <w:szCs w:val="28"/>
        </w:rPr>
        <w:t>и</w:t>
      </w:r>
      <w:r w:rsidR="00923A7C" w:rsidRPr="00E40A71">
        <w:rPr>
          <w:rFonts w:ascii="Times New Roman" w:hAnsi="Times New Roman"/>
          <w:sz w:val="28"/>
          <w:szCs w:val="28"/>
        </w:rPr>
        <w:t>телей) воспитанников ДОУ).</w:t>
      </w:r>
    </w:p>
    <w:p w:rsidR="00DC5DD3" w:rsidRDefault="003866C5" w:rsidP="00DC5DD3">
      <w:pPr>
        <w:pStyle w:val="a5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923A7C" w:rsidRPr="00E40A71">
        <w:rPr>
          <w:rFonts w:ascii="Times New Roman" w:hAnsi="Times New Roman"/>
          <w:sz w:val="28"/>
          <w:szCs w:val="28"/>
        </w:rPr>
        <w:t>рганизовывать всестороннюю поддержку (педагогическую, психологич</w:t>
      </w:r>
      <w:r w:rsidR="00923A7C" w:rsidRPr="00E40A71">
        <w:rPr>
          <w:rFonts w:ascii="Times New Roman" w:hAnsi="Times New Roman"/>
          <w:sz w:val="28"/>
          <w:szCs w:val="28"/>
        </w:rPr>
        <w:t>е</w:t>
      </w:r>
      <w:r w:rsidR="00923A7C" w:rsidRPr="00E40A71">
        <w:rPr>
          <w:rFonts w:ascii="Times New Roman" w:hAnsi="Times New Roman"/>
          <w:sz w:val="28"/>
          <w:szCs w:val="28"/>
        </w:rPr>
        <w:t>скую, методическую, правовую и др.) педагогических работников в реш</w:t>
      </w:r>
      <w:r w:rsidR="00923A7C" w:rsidRPr="00E40A71">
        <w:rPr>
          <w:rFonts w:ascii="Times New Roman" w:hAnsi="Times New Roman"/>
          <w:sz w:val="28"/>
          <w:szCs w:val="28"/>
        </w:rPr>
        <w:t>е</w:t>
      </w:r>
      <w:r w:rsidR="00923A7C" w:rsidRPr="00E40A71">
        <w:rPr>
          <w:rFonts w:ascii="Times New Roman" w:hAnsi="Times New Roman"/>
          <w:sz w:val="28"/>
          <w:szCs w:val="28"/>
        </w:rPr>
        <w:t>нии задач профессиональной деятельности.</w:t>
      </w:r>
      <w:r w:rsidR="00DC5DD3" w:rsidRPr="00DC5D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C5DD3" w:rsidRPr="000E07F8" w:rsidRDefault="00DC5DD3" w:rsidP="00DC5DD3">
      <w:pPr>
        <w:pStyle w:val="a5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07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 результаты:</w:t>
      </w:r>
    </w:p>
    <w:p w:rsidR="00DC5DD3" w:rsidRPr="00E40A71" w:rsidRDefault="00DC5DD3" w:rsidP="00DC5DD3">
      <w:pPr>
        <w:pStyle w:val="a5"/>
        <w:spacing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E40A71">
        <w:rPr>
          <w:rFonts w:ascii="Times New Roman" w:hAnsi="Times New Roman"/>
          <w:sz w:val="28"/>
          <w:szCs w:val="28"/>
        </w:rPr>
        <w:t xml:space="preserve">Создание системы методической работы по </w:t>
      </w:r>
      <w:r w:rsidRPr="00E40A71">
        <w:rPr>
          <w:rFonts w:ascii="Times New Roman" w:eastAsia="Times New Roman" w:hAnsi="Times New Roman"/>
          <w:sz w:val="28"/>
          <w:szCs w:val="28"/>
          <w:lang w:eastAsia="ru-RU"/>
        </w:rPr>
        <w:t>повышению квалификации пед</w:t>
      </w:r>
      <w:r w:rsidRPr="00E40A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0A71">
        <w:rPr>
          <w:rFonts w:ascii="Times New Roman" w:eastAsia="Times New Roman" w:hAnsi="Times New Roman"/>
          <w:sz w:val="28"/>
          <w:szCs w:val="28"/>
          <w:lang w:eastAsia="ru-RU"/>
        </w:rPr>
        <w:t>гогических работников ДОУ в соответствии с требованиями Проф</w:t>
      </w:r>
      <w:r w:rsidR="00E6081E">
        <w:rPr>
          <w:rFonts w:ascii="Times New Roman" w:eastAsia="Times New Roman" w:hAnsi="Times New Roman"/>
          <w:sz w:val="28"/>
          <w:szCs w:val="28"/>
          <w:lang w:eastAsia="ru-RU"/>
        </w:rPr>
        <w:t>стандарта.</w:t>
      </w:r>
    </w:p>
    <w:p w:rsidR="00DC5DD3" w:rsidRPr="000E07F8" w:rsidRDefault="00DC5DD3" w:rsidP="00DC5DD3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7F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 методического сопровождения всех участников обр</w:t>
      </w:r>
      <w:r w:rsidRPr="000E07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07F8">
        <w:rPr>
          <w:rFonts w:ascii="Times New Roman" w:eastAsia="Times New Roman" w:hAnsi="Times New Roman"/>
          <w:sz w:val="28"/>
          <w:szCs w:val="28"/>
          <w:lang w:eastAsia="ru-RU"/>
        </w:rPr>
        <w:t>зовательного процесса.</w:t>
      </w:r>
    </w:p>
    <w:p w:rsidR="00DC5DD3" w:rsidRPr="00E40A71" w:rsidRDefault="00DC5DD3" w:rsidP="00DC5DD3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A71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профессионального мастерства педагогов.</w:t>
      </w:r>
    </w:p>
    <w:p w:rsidR="00216C53" w:rsidRDefault="00DC5DD3" w:rsidP="00DC5DD3">
      <w:pPr>
        <w:pStyle w:val="a5"/>
        <w:numPr>
          <w:ilvl w:val="0"/>
          <w:numId w:val="3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модели </w:t>
      </w:r>
      <w:r w:rsidRPr="00E40A71">
        <w:rPr>
          <w:rFonts w:ascii="Times New Roman" w:hAnsi="Times New Roman"/>
          <w:bCs/>
          <w:sz w:val="28"/>
          <w:szCs w:val="28"/>
        </w:rPr>
        <w:t xml:space="preserve"> педагога детского сада (как желаемый результат)</w:t>
      </w:r>
      <w:r w:rsidRPr="00E40A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ветствующий требованиям Профессионального стандарта педагога.</w:t>
      </w:r>
    </w:p>
    <w:p w:rsidR="002026B6" w:rsidRPr="00E40A71" w:rsidRDefault="008D179A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DC5DD3">
        <w:rPr>
          <w:rFonts w:ascii="Times New Roman" w:hAnsi="Times New Roman"/>
          <w:b/>
          <w:sz w:val="28"/>
          <w:szCs w:val="28"/>
        </w:rPr>
        <w:t xml:space="preserve">Анализ </w:t>
      </w:r>
      <w:r w:rsidRPr="00E40A71">
        <w:rPr>
          <w:rFonts w:ascii="Times New Roman" w:hAnsi="Times New Roman"/>
          <w:sz w:val="28"/>
          <w:szCs w:val="28"/>
        </w:rPr>
        <w:t>профессионального уровня  и потребностей педагогического коллектива детского сада выявил следующие проблемы:</w:t>
      </w:r>
    </w:p>
    <w:p w:rsidR="001C6F24" w:rsidRPr="00E40A71" w:rsidRDefault="003866C5" w:rsidP="001B1221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C6F24" w:rsidRPr="00E40A71">
        <w:rPr>
          <w:rFonts w:ascii="Times New Roman" w:hAnsi="Times New Roman"/>
          <w:sz w:val="28"/>
          <w:szCs w:val="28"/>
        </w:rPr>
        <w:t>начительное обновление педагогического коллектива молодыми специал</w:t>
      </w:r>
      <w:r w:rsidR="001C6F24" w:rsidRPr="00E40A71">
        <w:rPr>
          <w:rFonts w:ascii="Times New Roman" w:hAnsi="Times New Roman"/>
          <w:sz w:val="28"/>
          <w:szCs w:val="28"/>
        </w:rPr>
        <w:t>и</w:t>
      </w:r>
      <w:r w:rsidR="001C6F24" w:rsidRPr="00E40A71">
        <w:rPr>
          <w:rFonts w:ascii="Times New Roman" w:hAnsi="Times New Roman"/>
          <w:sz w:val="28"/>
          <w:szCs w:val="28"/>
        </w:rPr>
        <w:t>стами и педагогами, не имеющими достаточного опыта работы в дошко</w:t>
      </w:r>
      <w:r w:rsidR="007B1BEF" w:rsidRPr="00E40A71">
        <w:rPr>
          <w:rFonts w:ascii="Times New Roman" w:hAnsi="Times New Roman"/>
          <w:sz w:val="28"/>
          <w:szCs w:val="28"/>
        </w:rPr>
        <w:t>л</w:t>
      </w:r>
      <w:r w:rsidR="007B1BEF" w:rsidRPr="00E40A71">
        <w:rPr>
          <w:rFonts w:ascii="Times New Roman" w:hAnsi="Times New Roman"/>
          <w:sz w:val="28"/>
          <w:szCs w:val="28"/>
        </w:rPr>
        <w:t>ь</w:t>
      </w:r>
      <w:r w:rsidR="007B1BEF" w:rsidRPr="00E40A71">
        <w:rPr>
          <w:rFonts w:ascii="Times New Roman" w:hAnsi="Times New Roman"/>
          <w:sz w:val="28"/>
          <w:szCs w:val="28"/>
        </w:rPr>
        <w:t>ной организации (</w:t>
      </w:r>
      <w:r w:rsidR="000A742F" w:rsidRPr="00E40A71">
        <w:rPr>
          <w:rFonts w:ascii="Times New Roman" w:hAnsi="Times New Roman"/>
          <w:sz w:val="28"/>
          <w:szCs w:val="28"/>
        </w:rPr>
        <w:t>5 из 12 воспитателей групп, один специалист).</w:t>
      </w:r>
    </w:p>
    <w:p w:rsidR="002E319B" w:rsidRPr="00E40A71" w:rsidRDefault="003866C5" w:rsidP="001B1221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E319B" w:rsidRPr="00E40A71">
        <w:rPr>
          <w:rFonts w:ascii="Times New Roman" w:hAnsi="Times New Roman"/>
          <w:sz w:val="28"/>
          <w:szCs w:val="28"/>
        </w:rPr>
        <w:t xml:space="preserve">нертность, недостаточно высокий уровень аналитико-прогностических и проектировочных умений ряда педагогов. </w:t>
      </w:r>
    </w:p>
    <w:p w:rsidR="002E319B" w:rsidRPr="00E40A71" w:rsidRDefault="003866C5" w:rsidP="001B1221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E319B" w:rsidRPr="00E40A71">
        <w:rPr>
          <w:rFonts w:ascii="Times New Roman" w:hAnsi="Times New Roman"/>
          <w:sz w:val="28"/>
          <w:szCs w:val="28"/>
        </w:rPr>
        <w:t>тток квалифицированных педагогических кадров</w:t>
      </w:r>
      <w:r w:rsidR="00FD1949" w:rsidRPr="00E40A71">
        <w:rPr>
          <w:rFonts w:ascii="Times New Roman" w:hAnsi="Times New Roman"/>
          <w:sz w:val="28"/>
          <w:szCs w:val="28"/>
        </w:rPr>
        <w:t xml:space="preserve">, </w:t>
      </w:r>
      <w:r w:rsidR="00CE49A7" w:rsidRPr="00E40A71">
        <w:rPr>
          <w:rFonts w:ascii="Times New Roman" w:hAnsi="Times New Roman"/>
          <w:sz w:val="28"/>
          <w:szCs w:val="28"/>
        </w:rPr>
        <w:t xml:space="preserve">приводящий к </w:t>
      </w:r>
      <w:r w:rsidR="002E319B" w:rsidRPr="00E40A71">
        <w:rPr>
          <w:rFonts w:ascii="Times New Roman" w:hAnsi="Times New Roman"/>
          <w:sz w:val="28"/>
          <w:szCs w:val="28"/>
        </w:rPr>
        <w:t xml:space="preserve"> прекр</w:t>
      </w:r>
      <w:r w:rsidR="002E319B" w:rsidRPr="00E40A71">
        <w:rPr>
          <w:rFonts w:ascii="Times New Roman" w:hAnsi="Times New Roman"/>
          <w:sz w:val="28"/>
          <w:szCs w:val="28"/>
        </w:rPr>
        <w:t>а</w:t>
      </w:r>
      <w:r w:rsidR="002E319B" w:rsidRPr="00E40A71">
        <w:rPr>
          <w:rFonts w:ascii="Times New Roman" w:hAnsi="Times New Roman"/>
          <w:sz w:val="28"/>
          <w:szCs w:val="28"/>
        </w:rPr>
        <w:t>щению педа</w:t>
      </w:r>
      <w:r w:rsidR="00CE49A7" w:rsidRPr="00E40A71">
        <w:rPr>
          <w:rFonts w:ascii="Times New Roman" w:hAnsi="Times New Roman"/>
          <w:sz w:val="28"/>
          <w:szCs w:val="28"/>
        </w:rPr>
        <w:t xml:space="preserve">гогических проектов учреждения, сводящий </w:t>
      </w:r>
      <w:r w:rsidR="002E319B" w:rsidRPr="00E40A71">
        <w:rPr>
          <w:rFonts w:ascii="Times New Roman" w:hAnsi="Times New Roman"/>
          <w:sz w:val="28"/>
          <w:szCs w:val="28"/>
        </w:rPr>
        <w:t xml:space="preserve">к минимуму работу по профессиональному становлению педагогов, </w:t>
      </w:r>
      <w:r w:rsidR="00771204" w:rsidRPr="00E40A71">
        <w:rPr>
          <w:rFonts w:ascii="Times New Roman" w:hAnsi="Times New Roman"/>
          <w:sz w:val="28"/>
          <w:szCs w:val="28"/>
        </w:rPr>
        <w:t xml:space="preserve">в частности </w:t>
      </w:r>
      <w:r w:rsidR="00FD1949" w:rsidRPr="00E40A71">
        <w:rPr>
          <w:rFonts w:ascii="Times New Roman" w:hAnsi="Times New Roman"/>
          <w:sz w:val="28"/>
          <w:szCs w:val="28"/>
        </w:rPr>
        <w:t>молодых сп</w:t>
      </w:r>
      <w:r w:rsidR="00FD1949" w:rsidRPr="00E40A71">
        <w:rPr>
          <w:rFonts w:ascii="Times New Roman" w:hAnsi="Times New Roman"/>
          <w:sz w:val="28"/>
          <w:szCs w:val="28"/>
        </w:rPr>
        <w:t>е</w:t>
      </w:r>
      <w:r w:rsidR="00FD1949" w:rsidRPr="00E40A71">
        <w:rPr>
          <w:rFonts w:ascii="Times New Roman" w:hAnsi="Times New Roman"/>
          <w:sz w:val="28"/>
          <w:szCs w:val="28"/>
        </w:rPr>
        <w:t>циалистов,</w:t>
      </w:r>
      <w:r w:rsidR="002E319B" w:rsidRPr="00E40A71">
        <w:rPr>
          <w:rFonts w:ascii="Times New Roman" w:hAnsi="Times New Roman"/>
          <w:sz w:val="28"/>
          <w:szCs w:val="28"/>
        </w:rPr>
        <w:t xml:space="preserve"> значительно ограничив</w:t>
      </w:r>
      <w:r w:rsidR="00CE49A7" w:rsidRPr="00E40A71">
        <w:rPr>
          <w:rFonts w:ascii="Times New Roman" w:hAnsi="Times New Roman"/>
          <w:sz w:val="28"/>
          <w:szCs w:val="28"/>
        </w:rPr>
        <w:t>ающий</w:t>
      </w:r>
      <w:r w:rsidR="002E319B" w:rsidRPr="00E40A71">
        <w:rPr>
          <w:rFonts w:ascii="Times New Roman" w:hAnsi="Times New Roman"/>
          <w:sz w:val="28"/>
          <w:szCs w:val="28"/>
        </w:rPr>
        <w:t xml:space="preserve"> инновационную, экспериме</w:t>
      </w:r>
      <w:r w:rsidR="002E319B" w:rsidRPr="00E40A71">
        <w:rPr>
          <w:rFonts w:ascii="Times New Roman" w:hAnsi="Times New Roman"/>
          <w:sz w:val="28"/>
          <w:szCs w:val="28"/>
        </w:rPr>
        <w:t>н</w:t>
      </w:r>
      <w:r w:rsidR="002E319B" w:rsidRPr="00E40A71">
        <w:rPr>
          <w:rFonts w:ascii="Times New Roman" w:hAnsi="Times New Roman"/>
          <w:sz w:val="28"/>
          <w:szCs w:val="28"/>
        </w:rPr>
        <w:t>тальную и проектную деятельность учреждения.</w:t>
      </w:r>
    </w:p>
    <w:p w:rsidR="00062BE1" w:rsidRPr="00E40A71" w:rsidRDefault="00526434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bCs/>
          <w:sz w:val="28"/>
          <w:szCs w:val="28"/>
        </w:rPr>
        <w:t xml:space="preserve"> В сентябре 2016 года б</w:t>
      </w:r>
      <w:r w:rsidR="00062BE1" w:rsidRPr="00E40A71">
        <w:rPr>
          <w:rFonts w:ascii="Times New Roman" w:hAnsi="Times New Roman"/>
          <w:bCs/>
          <w:sz w:val="28"/>
          <w:szCs w:val="28"/>
        </w:rPr>
        <w:t>ыла проведена самооценка</w:t>
      </w:r>
      <w:r w:rsidR="00062BE1" w:rsidRPr="00E40A71">
        <w:rPr>
          <w:rFonts w:ascii="Times New Roman" w:hAnsi="Times New Roman"/>
          <w:sz w:val="28"/>
          <w:szCs w:val="28"/>
        </w:rPr>
        <w:t xml:space="preserve"> </w:t>
      </w:r>
      <w:r w:rsidR="00062BE1" w:rsidRPr="00E40A71">
        <w:rPr>
          <w:rFonts w:ascii="Times New Roman" w:hAnsi="Times New Roman"/>
          <w:bCs/>
          <w:sz w:val="28"/>
          <w:szCs w:val="28"/>
        </w:rPr>
        <w:t>соответствия воспитател</w:t>
      </w:r>
      <w:r w:rsidR="003866C5">
        <w:rPr>
          <w:rFonts w:ascii="Times New Roman" w:hAnsi="Times New Roman"/>
          <w:bCs/>
          <w:sz w:val="28"/>
          <w:szCs w:val="28"/>
        </w:rPr>
        <w:t>ей</w:t>
      </w:r>
      <w:r w:rsidR="00062BE1" w:rsidRPr="00E40A71">
        <w:rPr>
          <w:rFonts w:ascii="Times New Roman" w:hAnsi="Times New Roman"/>
          <w:bCs/>
          <w:sz w:val="28"/>
          <w:szCs w:val="28"/>
        </w:rPr>
        <w:t xml:space="preserve"> требованиям Профстандарта педагога (трудовая функция «Педагогическая де</w:t>
      </w:r>
      <w:r w:rsidR="00062BE1" w:rsidRPr="00E40A71">
        <w:rPr>
          <w:rFonts w:ascii="Times New Roman" w:hAnsi="Times New Roman"/>
          <w:bCs/>
          <w:sz w:val="28"/>
          <w:szCs w:val="28"/>
        </w:rPr>
        <w:t>я</w:t>
      </w:r>
      <w:r w:rsidR="00062BE1" w:rsidRPr="00E40A71">
        <w:rPr>
          <w:rFonts w:ascii="Times New Roman" w:hAnsi="Times New Roman"/>
          <w:bCs/>
          <w:sz w:val="28"/>
          <w:szCs w:val="28"/>
        </w:rPr>
        <w:t xml:space="preserve">тельность по реализации программ дошкольного образования»). </w:t>
      </w:r>
      <w:r w:rsidR="00E40A71" w:rsidRPr="00E40A71">
        <w:rPr>
          <w:rFonts w:ascii="Times New Roman" w:hAnsi="Times New Roman"/>
          <w:bCs/>
          <w:sz w:val="28"/>
          <w:szCs w:val="28"/>
        </w:rPr>
        <w:t>(см.Приложение</w:t>
      </w:r>
      <w:r w:rsidR="003866C5">
        <w:rPr>
          <w:rFonts w:ascii="Times New Roman" w:hAnsi="Times New Roman"/>
          <w:bCs/>
          <w:sz w:val="28"/>
          <w:szCs w:val="28"/>
        </w:rPr>
        <w:t xml:space="preserve"> № </w:t>
      </w:r>
      <w:r w:rsidR="00E40A71" w:rsidRPr="00E40A71">
        <w:rPr>
          <w:rFonts w:ascii="Times New Roman" w:hAnsi="Times New Roman"/>
          <w:bCs/>
          <w:sz w:val="28"/>
          <w:szCs w:val="28"/>
        </w:rPr>
        <w:t>1)</w:t>
      </w:r>
    </w:p>
    <w:p w:rsidR="001244FC" w:rsidRPr="00E40A71" w:rsidRDefault="00062BE1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Цель самооценки: определить уровень соответствия владения трудовыми фун</w:t>
      </w:r>
      <w:r w:rsidRPr="00E40A71">
        <w:rPr>
          <w:rFonts w:ascii="Times New Roman" w:hAnsi="Times New Roman"/>
          <w:sz w:val="28"/>
          <w:szCs w:val="28"/>
        </w:rPr>
        <w:t>к</w:t>
      </w:r>
      <w:r w:rsidRPr="00E40A71">
        <w:rPr>
          <w:rFonts w:ascii="Times New Roman" w:hAnsi="Times New Roman"/>
          <w:sz w:val="28"/>
          <w:szCs w:val="28"/>
        </w:rPr>
        <w:t xml:space="preserve">циями требованиям Профстандарта педагога и выявить те показатели, которые оказали максимальное влияние на этот уровень. </w:t>
      </w:r>
    </w:p>
    <w:p w:rsidR="00062BE1" w:rsidRPr="00E40A71" w:rsidRDefault="00062BE1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 xml:space="preserve">10  педагогов набрали от 32 до 49 баллов – допустимый уровень. </w:t>
      </w:r>
    </w:p>
    <w:p w:rsidR="00062BE1" w:rsidRPr="00E40A71" w:rsidRDefault="00062BE1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 xml:space="preserve">Самоанализ уровня подготовки воспитателя к выполнению трудовых функций показал, </w:t>
      </w:r>
      <w:r w:rsidR="000E07F8">
        <w:rPr>
          <w:rFonts w:ascii="Times New Roman" w:hAnsi="Times New Roman"/>
          <w:sz w:val="28"/>
          <w:szCs w:val="28"/>
        </w:rPr>
        <w:t xml:space="preserve">что </w:t>
      </w:r>
      <w:r w:rsidR="000E07F8" w:rsidRPr="00E40A71">
        <w:rPr>
          <w:rFonts w:ascii="Times New Roman" w:hAnsi="Times New Roman"/>
          <w:sz w:val="28"/>
          <w:szCs w:val="28"/>
        </w:rPr>
        <w:t xml:space="preserve">воспитатели </w:t>
      </w:r>
      <w:r w:rsidR="000E07F8">
        <w:rPr>
          <w:rFonts w:ascii="Times New Roman" w:hAnsi="Times New Roman"/>
          <w:sz w:val="28"/>
          <w:szCs w:val="28"/>
        </w:rPr>
        <w:t>не</w:t>
      </w:r>
      <w:r w:rsidRPr="00E40A71">
        <w:rPr>
          <w:rFonts w:ascii="Times New Roman" w:hAnsi="Times New Roman"/>
          <w:sz w:val="28"/>
          <w:szCs w:val="28"/>
        </w:rPr>
        <w:t>достаточно принимают участие в разработке ООП ДОУ. Больше внимания необходимо уделять организации мониторинга и соотве</w:t>
      </w:r>
      <w:r w:rsidRPr="00E40A71">
        <w:rPr>
          <w:rFonts w:ascii="Times New Roman" w:hAnsi="Times New Roman"/>
          <w:sz w:val="28"/>
          <w:szCs w:val="28"/>
        </w:rPr>
        <w:t>т</w:t>
      </w:r>
      <w:r w:rsidRPr="00E40A71">
        <w:rPr>
          <w:rFonts w:ascii="Times New Roman" w:hAnsi="Times New Roman"/>
          <w:sz w:val="28"/>
          <w:szCs w:val="28"/>
        </w:rPr>
        <w:t>ственно выстраивать индивидуальную работу в соответствии с результатами м</w:t>
      </w:r>
      <w:r w:rsidRPr="00E40A71">
        <w:rPr>
          <w:rFonts w:ascii="Times New Roman" w:hAnsi="Times New Roman"/>
          <w:sz w:val="28"/>
          <w:szCs w:val="28"/>
        </w:rPr>
        <w:t>о</w:t>
      </w:r>
      <w:r w:rsidRPr="00E40A71">
        <w:rPr>
          <w:rFonts w:ascii="Times New Roman" w:hAnsi="Times New Roman"/>
          <w:sz w:val="28"/>
          <w:szCs w:val="28"/>
        </w:rPr>
        <w:t>ниторинга. Педагоги отметили, что недостаточно уделяют внимания формиров</w:t>
      </w:r>
      <w:r w:rsidRPr="00E40A71">
        <w:rPr>
          <w:rFonts w:ascii="Times New Roman" w:hAnsi="Times New Roman"/>
          <w:sz w:val="28"/>
          <w:szCs w:val="28"/>
        </w:rPr>
        <w:t>а</w:t>
      </w:r>
      <w:r w:rsidRPr="00E40A71">
        <w:rPr>
          <w:rFonts w:ascii="Times New Roman" w:hAnsi="Times New Roman"/>
          <w:sz w:val="28"/>
          <w:szCs w:val="28"/>
        </w:rPr>
        <w:t>нию психологической готовности к школе, что связано с отсутствием  педагога – психолога. Все воспитатели (кроме молодых специалистов) умеют организовать все виды деятельности, обеспечить игровое время и пространство, применяют различные педагогические методы для физического, познавательного и личнос</w:t>
      </w:r>
      <w:r w:rsidRPr="00E40A71">
        <w:rPr>
          <w:rFonts w:ascii="Times New Roman" w:hAnsi="Times New Roman"/>
          <w:sz w:val="28"/>
          <w:szCs w:val="28"/>
        </w:rPr>
        <w:t>т</w:t>
      </w:r>
      <w:r w:rsidRPr="00E40A71">
        <w:rPr>
          <w:rFonts w:ascii="Times New Roman" w:hAnsi="Times New Roman"/>
          <w:sz w:val="28"/>
          <w:szCs w:val="28"/>
        </w:rPr>
        <w:t>ного развития. Некоторые педагоги не  могут в совершенстве использовать мет</w:t>
      </w:r>
      <w:r w:rsidRPr="00E40A71">
        <w:rPr>
          <w:rFonts w:ascii="Times New Roman" w:hAnsi="Times New Roman"/>
          <w:sz w:val="28"/>
          <w:szCs w:val="28"/>
        </w:rPr>
        <w:t>о</w:t>
      </w:r>
      <w:r w:rsidRPr="00E40A71">
        <w:rPr>
          <w:rFonts w:ascii="Times New Roman" w:hAnsi="Times New Roman"/>
          <w:sz w:val="28"/>
          <w:szCs w:val="28"/>
        </w:rPr>
        <w:t>ды и средства психолого-педагогического мониторинга. Все воспитатели спосо</w:t>
      </w:r>
      <w:r w:rsidRPr="00E40A71">
        <w:rPr>
          <w:rFonts w:ascii="Times New Roman" w:hAnsi="Times New Roman"/>
          <w:sz w:val="28"/>
          <w:szCs w:val="28"/>
        </w:rPr>
        <w:t>б</w:t>
      </w:r>
      <w:r w:rsidRPr="00E40A71">
        <w:rPr>
          <w:rFonts w:ascii="Times New Roman" w:hAnsi="Times New Roman"/>
          <w:sz w:val="28"/>
          <w:szCs w:val="28"/>
        </w:rPr>
        <w:t xml:space="preserve">ны выстраивать партнерское взаимодействие с детьми и семьями воспитанников. Некоторые педагоги недостаточно владеют  ИТК – технологиями. </w:t>
      </w:r>
    </w:p>
    <w:p w:rsidR="00062BE1" w:rsidRPr="00E40A71" w:rsidRDefault="00062BE1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bCs/>
          <w:sz w:val="28"/>
          <w:szCs w:val="28"/>
        </w:rPr>
        <w:t xml:space="preserve">Пути решения проблем: </w:t>
      </w:r>
    </w:p>
    <w:p w:rsidR="00062BE1" w:rsidRPr="00E40A71" w:rsidRDefault="00062BE1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 xml:space="preserve">- курсы повышения квалификации; </w:t>
      </w:r>
    </w:p>
    <w:p w:rsidR="00062BE1" w:rsidRPr="00E40A71" w:rsidRDefault="00062BE1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- внутрисадовское повышение квалификации, (консультации, семинары, мастер-классы, посещение открытых показов непрерывной образовательной деятельн</w:t>
      </w:r>
      <w:r w:rsidRPr="00E40A71">
        <w:rPr>
          <w:rFonts w:ascii="Times New Roman" w:hAnsi="Times New Roman"/>
          <w:sz w:val="28"/>
          <w:szCs w:val="28"/>
        </w:rPr>
        <w:t>о</w:t>
      </w:r>
      <w:r w:rsidRPr="00E40A71">
        <w:rPr>
          <w:rFonts w:ascii="Times New Roman" w:hAnsi="Times New Roman"/>
          <w:sz w:val="28"/>
          <w:szCs w:val="28"/>
        </w:rPr>
        <w:t xml:space="preserve">сти с детьми и другие воспитательные мероприятия опытных коллег); </w:t>
      </w:r>
    </w:p>
    <w:p w:rsidR="00062BE1" w:rsidRPr="00E40A71" w:rsidRDefault="00062BE1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- самообразование;</w:t>
      </w:r>
    </w:p>
    <w:p w:rsidR="0015180F" w:rsidRPr="00E40A71" w:rsidRDefault="00062BE1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- индивидуальная программа работы с молодыми специалистами.</w:t>
      </w:r>
    </w:p>
    <w:p w:rsidR="002E319B" w:rsidRPr="000E07F8" w:rsidRDefault="002E319B" w:rsidP="001B1221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E07F8">
        <w:rPr>
          <w:rFonts w:ascii="Times New Roman" w:hAnsi="Times New Roman"/>
          <w:b/>
          <w:bCs/>
          <w:sz w:val="28"/>
          <w:szCs w:val="28"/>
        </w:rPr>
        <w:t>Перспективы развития:</w:t>
      </w:r>
    </w:p>
    <w:p w:rsidR="002026B6" w:rsidRPr="00E40A71" w:rsidRDefault="002E319B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Часть педагогов имеют потенциал к работе в инновационном режиме, они учас</w:t>
      </w:r>
      <w:r w:rsidRPr="00E40A71">
        <w:rPr>
          <w:rFonts w:ascii="Times New Roman" w:hAnsi="Times New Roman"/>
          <w:sz w:val="28"/>
          <w:szCs w:val="28"/>
        </w:rPr>
        <w:t>т</w:t>
      </w:r>
      <w:r w:rsidRPr="00E40A71">
        <w:rPr>
          <w:rFonts w:ascii="Times New Roman" w:hAnsi="Times New Roman"/>
          <w:sz w:val="28"/>
          <w:szCs w:val="28"/>
        </w:rPr>
        <w:t>вуют в работе творческих групп, участвуют в конкурсах профессионального ма</w:t>
      </w:r>
      <w:r w:rsidRPr="00E40A71">
        <w:rPr>
          <w:rFonts w:ascii="Times New Roman" w:hAnsi="Times New Roman"/>
          <w:sz w:val="28"/>
          <w:szCs w:val="28"/>
        </w:rPr>
        <w:t>с</w:t>
      </w:r>
      <w:r w:rsidRPr="00E40A71">
        <w:rPr>
          <w:rFonts w:ascii="Times New Roman" w:hAnsi="Times New Roman"/>
          <w:sz w:val="28"/>
          <w:szCs w:val="28"/>
        </w:rPr>
        <w:t>терства, обобщают свой опыт работы, внедряют в образовательный процесс н</w:t>
      </w:r>
      <w:r w:rsidRPr="00E40A71">
        <w:rPr>
          <w:rFonts w:ascii="Times New Roman" w:hAnsi="Times New Roman"/>
          <w:sz w:val="28"/>
          <w:szCs w:val="28"/>
        </w:rPr>
        <w:t>о</w:t>
      </w:r>
      <w:r w:rsidRPr="00E40A71">
        <w:rPr>
          <w:rFonts w:ascii="Times New Roman" w:hAnsi="Times New Roman"/>
          <w:sz w:val="28"/>
          <w:szCs w:val="28"/>
        </w:rPr>
        <w:t>винки педагогической науки и практики. Именно эти педагоги, готовые к пов</w:t>
      </w:r>
      <w:r w:rsidRPr="00E40A71">
        <w:rPr>
          <w:rFonts w:ascii="Times New Roman" w:hAnsi="Times New Roman"/>
          <w:sz w:val="28"/>
          <w:szCs w:val="28"/>
        </w:rPr>
        <w:t>ы</w:t>
      </w:r>
      <w:r w:rsidRPr="00E40A71">
        <w:rPr>
          <w:rFonts w:ascii="Times New Roman" w:hAnsi="Times New Roman"/>
          <w:sz w:val="28"/>
          <w:szCs w:val="28"/>
        </w:rPr>
        <w:t>шению своей компетентности, аттестации на более высок</w:t>
      </w:r>
      <w:r w:rsidR="00FD1949" w:rsidRPr="00E40A71">
        <w:rPr>
          <w:rFonts w:ascii="Times New Roman" w:hAnsi="Times New Roman"/>
          <w:sz w:val="28"/>
          <w:szCs w:val="28"/>
        </w:rPr>
        <w:t xml:space="preserve">ую квалификационную категорию, </w:t>
      </w:r>
      <w:r w:rsidR="00CE49A7" w:rsidRPr="00E40A71">
        <w:rPr>
          <w:rFonts w:ascii="Times New Roman" w:hAnsi="Times New Roman"/>
          <w:sz w:val="28"/>
          <w:szCs w:val="28"/>
        </w:rPr>
        <w:t>составляют</w:t>
      </w:r>
      <w:r w:rsidRPr="00E40A71">
        <w:rPr>
          <w:rFonts w:ascii="Times New Roman" w:hAnsi="Times New Roman"/>
          <w:sz w:val="28"/>
          <w:szCs w:val="28"/>
        </w:rPr>
        <w:t xml:space="preserve"> стержень учреждения и, как следствие, </w:t>
      </w:r>
      <w:r w:rsidR="00CE49A7" w:rsidRPr="00E40A71">
        <w:rPr>
          <w:rFonts w:ascii="Times New Roman" w:hAnsi="Times New Roman"/>
          <w:sz w:val="28"/>
          <w:szCs w:val="28"/>
        </w:rPr>
        <w:t>обеспечивают</w:t>
      </w:r>
      <w:r w:rsidRPr="00E40A71">
        <w:rPr>
          <w:rFonts w:ascii="Times New Roman" w:hAnsi="Times New Roman"/>
          <w:sz w:val="28"/>
          <w:szCs w:val="28"/>
        </w:rPr>
        <w:t xml:space="preserve"> ма</w:t>
      </w:r>
      <w:r w:rsidRPr="00E40A71">
        <w:rPr>
          <w:rFonts w:ascii="Times New Roman" w:hAnsi="Times New Roman"/>
          <w:sz w:val="28"/>
          <w:szCs w:val="28"/>
        </w:rPr>
        <w:t>к</w:t>
      </w:r>
      <w:r w:rsidRPr="00E40A71">
        <w:rPr>
          <w:rFonts w:ascii="Times New Roman" w:hAnsi="Times New Roman"/>
          <w:sz w:val="28"/>
          <w:szCs w:val="28"/>
        </w:rPr>
        <w:t>симально возможное качество образовательной услуги.</w:t>
      </w:r>
    </w:p>
    <w:p w:rsidR="002E319B" w:rsidRPr="00E40A71" w:rsidRDefault="000E07F8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1949" w:rsidRPr="00E40A71">
        <w:rPr>
          <w:rFonts w:ascii="Times New Roman" w:hAnsi="Times New Roman"/>
          <w:sz w:val="28"/>
          <w:szCs w:val="28"/>
        </w:rPr>
        <w:t xml:space="preserve">Для решения </w:t>
      </w:r>
      <w:r w:rsidR="00B5513A" w:rsidRPr="00E40A71">
        <w:rPr>
          <w:rFonts w:ascii="Times New Roman" w:hAnsi="Times New Roman"/>
          <w:sz w:val="28"/>
          <w:szCs w:val="28"/>
        </w:rPr>
        <w:t>э</w:t>
      </w:r>
      <w:r w:rsidR="00FD1949" w:rsidRPr="00E40A71">
        <w:rPr>
          <w:rFonts w:ascii="Times New Roman" w:hAnsi="Times New Roman"/>
          <w:sz w:val="28"/>
          <w:szCs w:val="28"/>
        </w:rPr>
        <w:t xml:space="preserve">тих задач были определены следующие </w:t>
      </w:r>
      <w:r w:rsidR="00FD1949" w:rsidRPr="003866C5">
        <w:rPr>
          <w:rFonts w:ascii="Times New Roman" w:hAnsi="Times New Roman"/>
          <w:b/>
          <w:sz w:val="28"/>
          <w:szCs w:val="28"/>
        </w:rPr>
        <w:t>направления работы</w:t>
      </w:r>
      <w:r w:rsidR="00FD1949" w:rsidRPr="00E40A71">
        <w:rPr>
          <w:rFonts w:ascii="Times New Roman" w:hAnsi="Times New Roman"/>
          <w:sz w:val="28"/>
          <w:szCs w:val="28"/>
        </w:rPr>
        <w:t>:</w:t>
      </w:r>
    </w:p>
    <w:p w:rsidR="00FD1949" w:rsidRPr="00E40A71" w:rsidRDefault="00FD1949" w:rsidP="000E07F8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 xml:space="preserve">Повышение </w:t>
      </w:r>
      <w:r w:rsidR="003A1233" w:rsidRPr="00E40A71">
        <w:rPr>
          <w:rFonts w:ascii="Times New Roman" w:hAnsi="Times New Roman"/>
          <w:sz w:val="28"/>
          <w:szCs w:val="28"/>
        </w:rPr>
        <w:t>квалификации</w:t>
      </w:r>
      <w:r w:rsidRPr="00E40A71">
        <w:rPr>
          <w:rFonts w:ascii="Times New Roman" w:hAnsi="Times New Roman"/>
          <w:sz w:val="28"/>
          <w:szCs w:val="28"/>
        </w:rPr>
        <w:t xml:space="preserve"> педагогов</w:t>
      </w:r>
      <w:r w:rsidR="00CE49A7" w:rsidRPr="00E40A71">
        <w:rPr>
          <w:rFonts w:ascii="Times New Roman" w:hAnsi="Times New Roman"/>
          <w:sz w:val="28"/>
          <w:szCs w:val="28"/>
        </w:rPr>
        <w:t xml:space="preserve"> в соответствии с требованиями Пр</w:t>
      </w:r>
      <w:r w:rsidR="00CE49A7" w:rsidRPr="00E40A71">
        <w:rPr>
          <w:rFonts w:ascii="Times New Roman" w:hAnsi="Times New Roman"/>
          <w:sz w:val="28"/>
          <w:szCs w:val="28"/>
        </w:rPr>
        <w:t>о</w:t>
      </w:r>
      <w:r w:rsidR="00CE49A7" w:rsidRPr="00E40A71">
        <w:rPr>
          <w:rFonts w:ascii="Times New Roman" w:hAnsi="Times New Roman"/>
          <w:sz w:val="28"/>
          <w:szCs w:val="28"/>
        </w:rPr>
        <w:t>фессионального стандарта.</w:t>
      </w:r>
    </w:p>
    <w:p w:rsidR="00CE49A7" w:rsidRPr="00E40A71" w:rsidRDefault="00C37E9A" w:rsidP="000E07F8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Создание условий для повышения</w:t>
      </w:r>
      <w:r w:rsidR="003A1233" w:rsidRPr="00E40A71">
        <w:rPr>
          <w:rFonts w:ascii="Times New Roman" w:hAnsi="Times New Roman"/>
          <w:sz w:val="28"/>
          <w:szCs w:val="28"/>
        </w:rPr>
        <w:t xml:space="preserve"> пед</w:t>
      </w:r>
      <w:r w:rsidR="00B5513A" w:rsidRPr="00E40A71">
        <w:rPr>
          <w:rFonts w:ascii="Times New Roman" w:hAnsi="Times New Roman"/>
          <w:sz w:val="28"/>
          <w:szCs w:val="28"/>
        </w:rPr>
        <w:t>агогического</w:t>
      </w:r>
      <w:r w:rsidR="003A1233" w:rsidRPr="00E40A71">
        <w:rPr>
          <w:rFonts w:ascii="Times New Roman" w:hAnsi="Times New Roman"/>
          <w:sz w:val="28"/>
          <w:szCs w:val="28"/>
        </w:rPr>
        <w:t xml:space="preserve"> мастерства</w:t>
      </w:r>
      <w:r w:rsidRPr="00E40A71">
        <w:rPr>
          <w:rFonts w:ascii="Times New Roman" w:hAnsi="Times New Roman"/>
          <w:sz w:val="28"/>
          <w:szCs w:val="28"/>
        </w:rPr>
        <w:t xml:space="preserve"> воспитат</w:t>
      </w:r>
      <w:r w:rsidRPr="00E40A71">
        <w:rPr>
          <w:rFonts w:ascii="Times New Roman" w:hAnsi="Times New Roman"/>
          <w:sz w:val="28"/>
          <w:szCs w:val="28"/>
        </w:rPr>
        <w:t>е</w:t>
      </w:r>
      <w:r w:rsidRPr="00E40A71">
        <w:rPr>
          <w:rFonts w:ascii="Times New Roman" w:hAnsi="Times New Roman"/>
          <w:sz w:val="28"/>
          <w:szCs w:val="28"/>
        </w:rPr>
        <w:t xml:space="preserve">лей и специалистов детского сада, организация </w:t>
      </w:r>
      <w:r w:rsidR="004C7DBF" w:rsidRPr="00E40A71">
        <w:rPr>
          <w:rFonts w:ascii="Times New Roman" w:hAnsi="Times New Roman"/>
          <w:sz w:val="28"/>
          <w:szCs w:val="28"/>
        </w:rPr>
        <w:t xml:space="preserve">сообщества </w:t>
      </w:r>
      <w:r w:rsidRPr="00E40A71">
        <w:rPr>
          <w:rFonts w:ascii="Times New Roman" w:hAnsi="Times New Roman"/>
          <w:sz w:val="28"/>
          <w:szCs w:val="28"/>
        </w:rPr>
        <w:t>«Педа</w:t>
      </w:r>
      <w:r w:rsidR="004C7DBF" w:rsidRPr="00E40A71">
        <w:rPr>
          <w:rFonts w:ascii="Times New Roman" w:hAnsi="Times New Roman"/>
          <w:sz w:val="28"/>
          <w:szCs w:val="28"/>
        </w:rPr>
        <w:t>гогич</w:t>
      </w:r>
      <w:r w:rsidR="004C7DBF" w:rsidRPr="00E40A71">
        <w:rPr>
          <w:rFonts w:ascii="Times New Roman" w:hAnsi="Times New Roman"/>
          <w:sz w:val="28"/>
          <w:szCs w:val="28"/>
        </w:rPr>
        <w:t>е</w:t>
      </w:r>
      <w:r w:rsidR="004C7DBF" w:rsidRPr="00E40A71">
        <w:rPr>
          <w:rFonts w:ascii="Times New Roman" w:hAnsi="Times New Roman"/>
          <w:sz w:val="28"/>
          <w:szCs w:val="28"/>
        </w:rPr>
        <w:t>ская</w:t>
      </w:r>
      <w:r w:rsidRPr="00E40A71">
        <w:rPr>
          <w:rFonts w:ascii="Times New Roman" w:hAnsi="Times New Roman"/>
          <w:sz w:val="28"/>
          <w:szCs w:val="28"/>
        </w:rPr>
        <w:t xml:space="preserve"> мастерск</w:t>
      </w:r>
      <w:r w:rsidR="004C7DBF" w:rsidRPr="00E40A71">
        <w:rPr>
          <w:rFonts w:ascii="Times New Roman" w:hAnsi="Times New Roman"/>
          <w:sz w:val="28"/>
          <w:szCs w:val="28"/>
        </w:rPr>
        <w:t>ая</w:t>
      </w:r>
      <w:r w:rsidRPr="00E40A71">
        <w:rPr>
          <w:rFonts w:ascii="Times New Roman" w:hAnsi="Times New Roman"/>
          <w:sz w:val="28"/>
          <w:szCs w:val="28"/>
        </w:rPr>
        <w:t>».</w:t>
      </w:r>
    </w:p>
    <w:p w:rsidR="00771204" w:rsidRPr="00E40A71" w:rsidRDefault="00B5513A" w:rsidP="000E07F8">
      <w:pPr>
        <w:pStyle w:val="a5"/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М</w:t>
      </w:r>
      <w:r w:rsidR="003C6190" w:rsidRPr="00E40A71">
        <w:rPr>
          <w:rFonts w:ascii="Times New Roman" w:hAnsi="Times New Roman"/>
          <w:sz w:val="28"/>
          <w:szCs w:val="28"/>
        </w:rPr>
        <w:t>етодическое сопровождение молодых специалистов</w:t>
      </w:r>
      <w:r w:rsidR="00C37E9A" w:rsidRPr="00E40A71">
        <w:rPr>
          <w:rFonts w:ascii="Times New Roman" w:hAnsi="Times New Roman"/>
          <w:sz w:val="28"/>
          <w:szCs w:val="28"/>
        </w:rPr>
        <w:t>, организация «Ш</w:t>
      </w:r>
      <w:r w:rsidR="00CE49A7" w:rsidRPr="00E40A71">
        <w:rPr>
          <w:rFonts w:ascii="Times New Roman" w:hAnsi="Times New Roman"/>
          <w:sz w:val="28"/>
          <w:szCs w:val="28"/>
        </w:rPr>
        <w:t>колы</w:t>
      </w:r>
      <w:r w:rsidR="00C37E9A" w:rsidRPr="00E40A71">
        <w:rPr>
          <w:rFonts w:ascii="Times New Roman" w:hAnsi="Times New Roman"/>
          <w:sz w:val="28"/>
          <w:szCs w:val="28"/>
        </w:rPr>
        <w:t xml:space="preserve"> молодого педагога»</w:t>
      </w:r>
    </w:p>
    <w:p w:rsidR="00DC5DD3" w:rsidRDefault="00DC5DD3" w:rsidP="000E07F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81E" w:rsidRDefault="00E6081E" w:rsidP="000E07F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81E" w:rsidRDefault="00E6081E" w:rsidP="000E07F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81E" w:rsidRDefault="00E6081E" w:rsidP="000E07F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80F" w:rsidRPr="000E07F8" w:rsidRDefault="003D3394" w:rsidP="000E07F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7F8">
        <w:rPr>
          <w:rFonts w:ascii="Times New Roman" w:hAnsi="Times New Roman"/>
          <w:b/>
          <w:sz w:val="28"/>
          <w:szCs w:val="28"/>
        </w:rPr>
        <w:t>Перспективный план работы над проектом</w:t>
      </w:r>
      <w:r w:rsidR="007910F2" w:rsidRPr="000E07F8">
        <w:rPr>
          <w:rFonts w:ascii="Times New Roman" w:hAnsi="Times New Roman"/>
          <w:b/>
          <w:sz w:val="28"/>
          <w:szCs w:val="28"/>
        </w:rPr>
        <w:t>:</w:t>
      </w:r>
    </w:p>
    <w:p w:rsidR="00D97AE3" w:rsidRPr="00E40A71" w:rsidRDefault="00E90CF6" w:rsidP="000E07F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Повышение квалификации педагогов ДОУ</w:t>
      </w:r>
      <w:r w:rsidR="00614340" w:rsidRPr="00E40A71">
        <w:rPr>
          <w:rFonts w:ascii="Times New Roman" w:hAnsi="Times New Roman"/>
          <w:sz w:val="28"/>
          <w:szCs w:val="28"/>
        </w:rPr>
        <w:t xml:space="preserve"> в соответствии</w:t>
      </w:r>
    </w:p>
    <w:p w:rsidR="00E90CF6" w:rsidRPr="00E40A71" w:rsidRDefault="00614340" w:rsidP="000E07F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с требованиями Профессионального стандарта</w:t>
      </w:r>
      <w:r w:rsidR="00D97AE3" w:rsidRPr="00E40A71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54"/>
        <w:gridCol w:w="2889"/>
        <w:gridCol w:w="2356"/>
        <w:gridCol w:w="438"/>
        <w:gridCol w:w="1621"/>
        <w:gridCol w:w="2396"/>
      </w:tblGrid>
      <w:tr w:rsidR="0015180F" w:rsidRPr="00E40A71" w:rsidTr="000E07F8">
        <w:trPr>
          <w:trHeight w:val="315"/>
        </w:trPr>
        <w:tc>
          <w:tcPr>
            <w:tcW w:w="10254" w:type="dxa"/>
            <w:gridSpan w:val="6"/>
          </w:tcPr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  обучения педагогических работников.</w:t>
            </w:r>
          </w:p>
        </w:tc>
      </w:tr>
      <w:tr w:rsidR="00CF2CE5" w:rsidRPr="00E40A71" w:rsidTr="000E07F8">
        <w:trPr>
          <w:trHeight w:val="315"/>
        </w:trPr>
        <w:tc>
          <w:tcPr>
            <w:tcW w:w="554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9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56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Документ </w:t>
            </w:r>
          </w:p>
        </w:tc>
        <w:tc>
          <w:tcPr>
            <w:tcW w:w="2059" w:type="dxa"/>
            <w:gridSpan w:val="2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396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CF2CE5" w:rsidRPr="00E40A71" w:rsidTr="003866C5">
        <w:trPr>
          <w:trHeight w:val="415"/>
        </w:trPr>
        <w:tc>
          <w:tcPr>
            <w:tcW w:w="554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9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и ос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ществление повыш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квалификации (профессиональной переподготовки) во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питателей</w:t>
            </w:r>
          </w:p>
        </w:tc>
        <w:tc>
          <w:tcPr>
            <w:tcW w:w="2356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повыш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квалифик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059" w:type="dxa"/>
            <w:gridSpan w:val="2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 В течение г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о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да в соответс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т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вии с граф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и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ком провед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е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ния курсов п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о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вышения кв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лификации в НИПКиПРО</w:t>
            </w:r>
          </w:p>
        </w:tc>
        <w:tc>
          <w:tcPr>
            <w:tcW w:w="2396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Ст.воспитатель Баузер Е.В.</w:t>
            </w:r>
          </w:p>
        </w:tc>
      </w:tr>
      <w:tr w:rsidR="00CF2CE5" w:rsidRPr="00E40A71" w:rsidTr="000E07F8">
        <w:trPr>
          <w:trHeight w:val="105"/>
        </w:trPr>
        <w:tc>
          <w:tcPr>
            <w:tcW w:w="10254" w:type="dxa"/>
            <w:gridSpan w:val="6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Повышение квалификационной категории педагогов</w:t>
            </w:r>
          </w:p>
        </w:tc>
      </w:tr>
      <w:tr w:rsidR="00CF2CE5" w:rsidRPr="00E40A71" w:rsidTr="000E07F8">
        <w:trPr>
          <w:trHeight w:val="105"/>
        </w:trPr>
        <w:tc>
          <w:tcPr>
            <w:tcW w:w="554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9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56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Документ </w:t>
            </w:r>
          </w:p>
        </w:tc>
        <w:tc>
          <w:tcPr>
            <w:tcW w:w="2059" w:type="dxa"/>
            <w:gridSpan w:val="2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96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F2CE5" w:rsidRPr="00E40A71" w:rsidTr="000E07F8">
        <w:tc>
          <w:tcPr>
            <w:tcW w:w="554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9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атт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стации педагогич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работников.</w:t>
            </w:r>
          </w:p>
        </w:tc>
        <w:tc>
          <w:tcPr>
            <w:tcW w:w="2356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График аттест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059" w:type="dxa"/>
            <w:gridSpan w:val="2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6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Ст.воспитатель Баузер Е.В.</w:t>
            </w:r>
          </w:p>
        </w:tc>
      </w:tr>
      <w:tr w:rsidR="00CF2CE5" w:rsidRPr="00E40A71" w:rsidTr="000E07F8">
        <w:tc>
          <w:tcPr>
            <w:tcW w:w="554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9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педагогов ДОУ во всеросси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ских, региональных, дорожных, городских (в том числе диста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ционных) конкурсах педагогического ма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терства.</w:t>
            </w:r>
          </w:p>
        </w:tc>
        <w:tc>
          <w:tcPr>
            <w:tcW w:w="2356" w:type="dxa"/>
          </w:tcPr>
          <w:p w:rsidR="00CF2CE5" w:rsidRPr="00E40A71" w:rsidRDefault="00CF2CE5" w:rsidP="0015322A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Конкурсные р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а</w:t>
            </w:r>
            <w:r w:rsidR="0015322A">
              <w:rPr>
                <w:rFonts w:ascii="Times New Roman" w:hAnsi="Times New Roman"/>
                <w:sz w:val="28"/>
                <w:szCs w:val="28"/>
              </w:rPr>
              <w:t>боты (см.П</w:t>
            </w:r>
            <w:r w:rsidR="003866C5">
              <w:rPr>
                <w:rFonts w:ascii="Times New Roman" w:hAnsi="Times New Roman"/>
                <w:sz w:val="28"/>
                <w:szCs w:val="28"/>
              </w:rPr>
              <w:t>риложение № 2)</w:t>
            </w:r>
          </w:p>
        </w:tc>
        <w:tc>
          <w:tcPr>
            <w:tcW w:w="2059" w:type="dxa"/>
            <w:gridSpan w:val="2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6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Педагоги и сп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е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циалисты ДОУ</w:t>
            </w:r>
          </w:p>
        </w:tc>
      </w:tr>
      <w:tr w:rsidR="00CF2CE5" w:rsidRPr="00E40A71" w:rsidTr="000E07F8">
        <w:tc>
          <w:tcPr>
            <w:tcW w:w="554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9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Консультационная поддержка:</w:t>
            </w:r>
          </w:p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процедура прохо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дения аттестации на соответствие зан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маемой должности;</w:t>
            </w:r>
          </w:p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процедура прохо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дения аттестации на квалификационную категорию (первую, высшую).</w:t>
            </w:r>
          </w:p>
        </w:tc>
        <w:tc>
          <w:tcPr>
            <w:tcW w:w="2356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Методические рекомендации, информационные листы</w:t>
            </w:r>
          </w:p>
        </w:tc>
        <w:tc>
          <w:tcPr>
            <w:tcW w:w="2059" w:type="dxa"/>
            <w:gridSpan w:val="2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6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Ст.воспитатель Баузер Е.В.</w:t>
            </w:r>
          </w:p>
        </w:tc>
      </w:tr>
      <w:tr w:rsidR="00CF2CE5" w:rsidRPr="00E40A71" w:rsidTr="000E07F8">
        <w:tc>
          <w:tcPr>
            <w:tcW w:w="554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9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аттестац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онной комиссии в ДОУ с целью по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тверждения соотве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 педагогических работников занима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должности.</w:t>
            </w:r>
          </w:p>
        </w:tc>
        <w:tc>
          <w:tcPr>
            <w:tcW w:w="2356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Положение об аттестационной комиссии ДОУ</w:t>
            </w:r>
          </w:p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График работы аттестационной комиссии</w:t>
            </w:r>
          </w:p>
        </w:tc>
        <w:tc>
          <w:tcPr>
            <w:tcW w:w="2059" w:type="dxa"/>
            <w:gridSpan w:val="2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По мере нео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б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ходимости</w:t>
            </w:r>
          </w:p>
        </w:tc>
        <w:tc>
          <w:tcPr>
            <w:tcW w:w="2396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Ст.воспитатель Баузер Е.В.</w:t>
            </w:r>
          </w:p>
        </w:tc>
      </w:tr>
      <w:tr w:rsidR="004C7DBF" w:rsidRPr="00E40A71" w:rsidTr="000E07F8">
        <w:tc>
          <w:tcPr>
            <w:tcW w:w="554" w:type="dxa"/>
          </w:tcPr>
          <w:p w:rsidR="004C7DBF" w:rsidRPr="00E40A71" w:rsidRDefault="004C7DBF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9" w:type="dxa"/>
          </w:tcPr>
          <w:p w:rsidR="004C7DBF" w:rsidRPr="00E40A71" w:rsidRDefault="004C7DBF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тем для сам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педаг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 ДОУ</w:t>
            </w:r>
          </w:p>
        </w:tc>
        <w:tc>
          <w:tcPr>
            <w:tcW w:w="2356" w:type="dxa"/>
          </w:tcPr>
          <w:p w:rsidR="004C7DBF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Список тем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самообразования педагогов ДОУ</w:t>
            </w:r>
          </w:p>
        </w:tc>
        <w:tc>
          <w:tcPr>
            <w:tcW w:w="2059" w:type="dxa"/>
            <w:gridSpan w:val="2"/>
          </w:tcPr>
          <w:p w:rsidR="004C7DBF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Сентя</w:t>
            </w:r>
            <w:r w:rsidR="004C7DBF" w:rsidRPr="00E40A71">
              <w:rPr>
                <w:rFonts w:ascii="Times New Roman" w:hAnsi="Times New Roman"/>
                <w:sz w:val="28"/>
                <w:szCs w:val="28"/>
              </w:rPr>
              <w:t xml:space="preserve">брь </w:t>
            </w:r>
          </w:p>
        </w:tc>
        <w:tc>
          <w:tcPr>
            <w:tcW w:w="2396" w:type="dxa"/>
          </w:tcPr>
          <w:p w:rsidR="004C7DBF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CF2CE5" w:rsidRPr="00E40A71" w:rsidTr="000E07F8">
        <w:tc>
          <w:tcPr>
            <w:tcW w:w="10254" w:type="dxa"/>
            <w:gridSpan w:val="6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внедрению профессионального стандарта в ДОУ</w:t>
            </w:r>
          </w:p>
        </w:tc>
      </w:tr>
      <w:tr w:rsidR="00CF2CE5" w:rsidRPr="00E40A71" w:rsidTr="000E07F8">
        <w:tc>
          <w:tcPr>
            <w:tcW w:w="554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9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794" w:type="dxa"/>
            <w:gridSpan w:val="2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1621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96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F2CE5" w:rsidRPr="00E40A71" w:rsidTr="000E07F8">
        <w:tc>
          <w:tcPr>
            <w:tcW w:w="554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9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пед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гогических работн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ДОУ с содерж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 профессионал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стандарта «П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дагог»</w:t>
            </w:r>
          </w:p>
        </w:tc>
        <w:tc>
          <w:tcPr>
            <w:tcW w:w="2794" w:type="dxa"/>
            <w:gridSpan w:val="2"/>
          </w:tcPr>
          <w:p w:rsidR="003866C5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Консультация, и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н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формационный лист</w:t>
            </w:r>
          </w:p>
          <w:p w:rsidR="00CF2CE5" w:rsidRPr="003866C5" w:rsidRDefault="003866C5" w:rsidP="003866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66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(см. 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866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1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6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Ст.воспитатель Баузер Е.В.</w:t>
            </w:r>
          </w:p>
        </w:tc>
      </w:tr>
      <w:tr w:rsidR="00CF2CE5" w:rsidRPr="00E40A71" w:rsidTr="000E07F8">
        <w:tc>
          <w:tcPr>
            <w:tcW w:w="554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9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педаг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гическими работн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ками самооценки профессионального уровня.</w:t>
            </w:r>
          </w:p>
        </w:tc>
        <w:tc>
          <w:tcPr>
            <w:tcW w:w="2794" w:type="dxa"/>
            <w:gridSpan w:val="2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621" w:type="dxa"/>
          </w:tcPr>
          <w:p w:rsidR="00FE44DB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CF2CE5" w:rsidRPr="00E40A71" w:rsidRDefault="00FE44DB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6" w:type="dxa"/>
          </w:tcPr>
          <w:p w:rsidR="00CF2CE5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Ст.воспитатель Баузер Е.В.</w:t>
            </w:r>
          </w:p>
          <w:p w:rsidR="004C7DBF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  <w:tr w:rsidR="00CF2CE5" w:rsidRPr="00E40A71" w:rsidTr="000E07F8">
        <w:tc>
          <w:tcPr>
            <w:tcW w:w="554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89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Проведение  анализа профессиональных компетенций рабо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т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ников на соответс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т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вие профессионал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ь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ным стандартам</w:t>
            </w:r>
          </w:p>
        </w:tc>
        <w:tc>
          <w:tcPr>
            <w:tcW w:w="2794" w:type="dxa"/>
            <w:gridSpan w:val="2"/>
          </w:tcPr>
          <w:p w:rsidR="00CF2CE5" w:rsidRPr="00E40A71" w:rsidRDefault="006924C6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  <w:tc>
          <w:tcPr>
            <w:tcW w:w="1621" w:type="dxa"/>
          </w:tcPr>
          <w:p w:rsidR="00CF2CE5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6" w:type="dxa"/>
          </w:tcPr>
          <w:p w:rsidR="004C7DBF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Ст.воспитатель Баузер Е.В.</w:t>
            </w:r>
          </w:p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CE5" w:rsidRPr="00E40A71" w:rsidTr="000E07F8">
        <w:tc>
          <w:tcPr>
            <w:tcW w:w="554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9" w:type="dxa"/>
          </w:tcPr>
          <w:p w:rsidR="00CF2CE5" w:rsidRPr="00E40A71" w:rsidRDefault="00CF2CE5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индив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дуальных планов профессионального развития педагогов ДОУ на основе выя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4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ленного дефицита компетентностей.</w:t>
            </w:r>
          </w:p>
        </w:tc>
        <w:tc>
          <w:tcPr>
            <w:tcW w:w="2794" w:type="dxa"/>
            <w:gridSpan w:val="2"/>
          </w:tcPr>
          <w:p w:rsidR="00CF2CE5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План развития по теме самообразов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ния педагога</w:t>
            </w:r>
          </w:p>
        </w:tc>
        <w:tc>
          <w:tcPr>
            <w:tcW w:w="1621" w:type="dxa"/>
          </w:tcPr>
          <w:p w:rsidR="00CF2CE5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6" w:type="dxa"/>
          </w:tcPr>
          <w:p w:rsidR="00CF2CE5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</w:tbl>
    <w:p w:rsidR="0015180F" w:rsidRPr="00E40A71" w:rsidRDefault="0015180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0E07F8" w:rsidRDefault="00614340" w:rsidP="000E07F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Создание условий для повышения педагогического мастерства</w:t>
      </w:r>
      <w:r w:rsidR="000E07F8">
        <w:rPr>
          <w:rFonts w:ascii="Times New Roman" w:hAnsi="Times New Roman"/>
          <w:sz w:val="28"/>
          <w:szCs w:val="28"/>
        </w:rPr>
        <w:t xml:space="preserve"> </w:t>
      </w:r>
      <w:r w:rsidRPr="00E40A71">
        <w:rPr>
          <w:rFonts w:ascii="Times New Roman" w:hAnsi="Times New Roman"/>
          <w:sz w:val="28"/>
          <w:szCs w:val="28"/>
        </w:rPr>
        <w:t xml:space="preserve"> </w:t>
      </w:r>
    </w:p>
    <w:p w:rsidR="000E07F8" w:rsidRDefault="00614340" w:rsidP="000E07F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воспитателей</w:t>
      </w:r>
      <w:r w:rsidR="004C7DBF" w:rsidRPr="00E40A71">
        <w:rPr>
          <w:rFonts w:ascii="Times New Roman" w:hAnsi="Times New Roman"/>
          <w:sz w:val="28"/>
          <w:szCs w:val="28"/>
        </w:rPr>
        <w:t xml:space="preserve"> и специалистов детского сада, </w:t>
      </w:r>
    </w:p>
    <w:p w:rsidR="00614340" w:rsidRPr="00E40A71" w:rsidRDefault="004C7DBF" w:rsidP="000E07F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 xml:space="preserve">организация сообщества </w:t>
      </w:r>
      <w:r w:rsidR="00614340" w:rsidRPr="00E40A71">
        <w:rPr>
          <w:rFonts w:ascii="Times New Roman" w:hAnsi="Times New Roman"/>
          <w:sz w:val="28"/>
          <w:szCs w:val="28"/>
        </w:rPr>
        <w:t>«Педагогиче</w:t>
      </w:r>
      <w:r w:rsidRPr="00E40A71">
        <w:rPr>
          <w:rFonts w:ascii="Times New Roman" w:hAnsi="Times New Roman"/>
          <w:sz w:val="28"/>
          <w:szCs w:val="28"/>
        </w:rPr>
        <w:t>ская</w:t>
      </w:r>
      <w:r w:rsidR="00614340" w:rsidRPr="00E40A71">
        <w:rPr>
          <w:rFonts w:ascii="Times New Roman" w:hAnsi="Times New Roman"/>
          <w:sz w:val="28"/>
          <w:szCs w:val="28"/>
        </w:rPr>
        <w:t xml:space="preserve"> мастерск</w:t>
      </w:r>
      <w:r w:rsidRPr="00E40A71">
        <w:rPr>
          <w:rFonts w:ascii="Times New Roman" w:hAnsi="Times New Roman"/>
          <w:sz w:val="28"/>
          <w:szCs w:val="28"/>
        </w:rPr>
        <w:t>ая</w:t>
      </w:r>
      <w:r w:rsidR="00614340" w:rsidRPr="00E40A71">
        <w:rPr>
          <w:rFonts w:ascii="Times New Roman" w:hAnsi="Times New Roman"/>
          <w:sz w:val="28"/>
          <w:szCs w:val="28"/>
        </w:rPr>
        <w:t>».</w:t>
      </w:r>
    </w:p>
    <w:p w:rsidR="00614340" w:rsidRPr="000E07F8" w:rsidRDefault="00614340" w:rsidP="000E07F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7F8">
        <w:rPr>
          <w:rFonts w:ascii="Times New Roman" w:hAnsi="Times New Roman"/>
          <w:b/>
          <w:sz w:val="28"/>
          <w:szCs w:val="28"/>
        </w:rPr>
        <w:t>План работы сообщества «Педагогическая мастерская»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4708"/>
        <w:gridCol w:w="1417"/>
        <w:gridCol w:w="2659"/>
      </w:tblGrid>
      <w:tr w:rsidR="00614340" w:rsidRPr="00E40A71" w:rsidTr="000E07F8">
        <w:tc>
          <w:tcPr>
            <w:tcW w:w="78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08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659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14340" w:rsidRPr="00E40A71" w:rsidTr="000E07F8">
        <w:tc>
          <w:tcPr>
            <w:tcW w:w="78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Собеседование с педагогами. </w:t>
            </w:r>
          </w:p>
        </w:tc>
        <w:tc>
          <w:tcPr>
            <w:tcW w:w="141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Ст.воспитатель 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Баузер Е.В.</w:t>
            </w:r>
          </w:p>
        </w:tc>
      </w:tr>
      <w:tr w:rsidR="00614340" w:rsidRPr="00E40A71" w:rsidTr="000E07F8">
        <w:tc>
          <w:tcPr>
            <w:tcW w:w="78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4C7DBF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Круглый стол</w:t>
            </w:r>
          </w:p>
          <w:p w:rsidR="00614340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14340" w:rsidRPr="00E40A71">
              <w:rPr>
                <w:rFonts w:ascii="Times New Roman" w:hAnsi="Times New Roman"/>
                <w:bCs/>
                <w:sz w:val="28"/>
                <w:szCs w:val="28"/>
              </w:rPr>
              <w:t>Познаём мир вместе!</w:t>
            </w: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Воспитатели: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Башутина Е.А.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Федорова Ж.А. </w:t>
            </w:r>
          </w:p>
        </w:tc>
      </w:tr>
      <w:tr w:rsidR="00614340" w:rsidRPr="00E40A71" w:rsidTr="000E07F8">
        <w:tc>
          <w:tcPr>
            <w:tcW w:w="78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4C7DBF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Консультация </w:t>
            </w:r>
          </w:p>
          <w:p w:rsidR="003866C5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14340" w:rsidRPr="00E40A71">
              <w:rPr>
                <w:rFonts w:ascii="Times New Roman" w:hAnsi="Times New Roman"/>
                <w:bCs/>
                <w:sz w:val="28"/>
                <w:szCs w:val="28"/>
              </w:rPr>
              <w:t>Речевой уголок: интересные идеи организации и оснащения</w:t>
            </w: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14340" w:rsidRPr="00E40A71" w:rsidRDefault="003866C5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(см.Приложение №4)</w:t>
            </w:r>
          </w:p>
        </w:tc>
        <w:tc>
          <w:tcPr>
            <w:tcW w:w="141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Учителя-логопеды: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Барышникова С.М.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Ширзай В.З.</w:t>
            </w:r>
          </w:p>
        </w:tc>
      </w:tr>
      <w:tr w:rsidR="00614340" w:rsidRPr="00E40A71" w:rsidTr="000E07F8">
        <w:tc>
          <w:tcPr>
            <w:tcW w:w="78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4C7DBF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</w:p>
          <w:p w:rsidR="00614340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«</w:t>
            </w:r>
            <w:r w:rsidR="00614340" w:rsidRPr="00E40A71">
              <w:rPr>
                <w:rFonts w:ascii="Times New Roman" w:hAnsi="Times New Roman"/>
                <w:sz w:val="28"/>
                <w:szCs w:val="28"/>
              </w:rPr>
              <w:t>Рисовать – это просто!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D37FB" w:rsidRPr="00E40A71" w:rsidRDefault="00FD37FB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(см.Приложение №5)</w:t>
            </w:r>
          </w:p>
        </w:tc>
        <w:tc>
          <w:tcPr>
            <w:tcW w:w="141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4C7DBF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Потехина М.Г.</w:t>
            </w:r>
          </w:p>
        </w:tc>
      </w:tr>
      <w:tr w:rsidR="00614340" w:rsidRPr="00E40A71" w:rsidTr="000E07F8">
        <w:tc>
          <w:tcPr>
            <w:tcW w:w="78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4C7DBF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Консультация</w:t>
            </w:r>
          </w:p>
          <w:p w:rsidR="00614340" w:rsidRPr="00E40A71" w:rsidRDefault="004C7DBF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14340" w:rsidRPr="00E40A71">
              <w:rPr>
                <w:rFonts w:ascii="Times New Roman" w:hAnsi="Times New Roman"/>
                <w:bCs/>
                <w:sz w:val="28"/>
                <w:szCs w:val="28"/>
              </w:rPr>
              <w:t>Оснащение физкультурно</w:t>
            </w: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го уголка в группе».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Инструктор по ФК Селезнева Н.С.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Черешкова О.Ю. </w:t>
            </w:r>
          </w:p>
        </w:tc>
      </w:tr>
      <w:tr w:rsidR="00614340" w:rsidRPr="00E40A71" w:rsidTr="000E07F8">
        <w:tc>
          <w:tcPr>
            <w:tcW w:w="78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614340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 xml:space="preserve"> Обучающий с</w:t>
            </w:r>
            <w:r w:rsidR="004C7DBF" w:rsidRPr="00E40A71">
              <w:rPr>
                <w:rFonts w:ascii="Times New Roman" w:hAnsi="Times New Roman"/>
                <w:bCs/>
                <w:sz w:val="28"/>
                <w:szCs w:val="28"/>
              </w:rPr>
              <w:t>еминар «</w:t>
            </w:r>
            <w:r w:rsidR="00614340" w:rsidRPr="00E40A71">
              <w:rPr>
                <w:rFonts w:ascii="Times New Roman" w:hAnsi="Times New Roman"/>
                <w:bCs/>
                <w:sz w:val="28"/>
                <w:szCs w:val="28"/>
              </w:rPr>
              <w:t>Здоров</w:t>
            </w:r>
            <w:r w:rsidR="0015180F" w:rsidRPr="00E40A71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="00614340" w:rsidRPr="00E40A71">
              <w:rPr>
                <w:rFonts w:ascii="Times New Roman" w:hAnsi="Times New Roman"/>
                <w:bCs/>
                <w:sz w:val="28"/>
                <w:szCs w:val="28"/>
              </w:rPr>
              <w:t>есб</w:t>
            </w:r>
            <w:r w:rsidR="00614340" w:rsidRPr="00E40A7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614340" w:rsidRPr="00E40A71">
              <w:rPr>
                <w:rFonts w:ascii="Times New Roman" w:hAnsi="Times New Roman"/>
                <w:bCs/>
                <w:sz w:val="28"/>
                <w:szCs w:val="28"/>
              </w:rPr>
              <w:t>регающие технологии  в детском с</w:t>
            </w:r>
            <w:r w:rsidR="00614340" w:rsidRPr="00E40A7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614340" w:rsidRPr="00E40A71">
              <w:rPr>
                <w:rFonts w:ascii="Times New Roman" w:hAnsi="Times New Roman"/>
                <w:bCs/>
                <w:sz w:val="28"/>
                <w:szCs w:val="28"/>
              </w:rPr>
              <w:t>ду</w:t>
            </w:r>
            <w:r w:rsidR="004C7DBF" w:rsidRPr="00E40A71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Воспитатели: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 Матукевич А.А.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Колобова Т.Л.</w:t>
            </w:r>
          </w:p>
          <w:p w:rsidR="00614340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Мергалиева О.С.</w:t>
            </w:r>
          </w:p>
          <w:p w:rsidR="000E07F8" w:rsidRPr="00E40A71" w:rsidRDefault="000E07F8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40" w:rsidRPr="00E40A71" w:rsidTr="000E07F8">
        <w:tc>
          <w:tcPr>
            <w:tcW w:w="78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964374" w:rsidRPr="00E40A71" w:rsidRDefault="00964374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614340" w:rsidRPr="00E40A71" w:rsidRDefault="00964374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«</w:t>
            </w:r>
            <w:r w:rsidR="00614340" w:rsidRPr="00E40A71">
              <w:rPr>
                <w:rFonts w:ascii="Times New Roman" w:hAnsi="Times New Roman"/>
                <w:sz w:val="28"/>
                <w:szCs w:val="28"/>
              </w:rPr>
              <w:t>Маленькие актеры: развитие инд</w:t>
            </w:r>
            <w:r w:rsidR="00614340" w:rsidRPr="00E40A71">
              <w:rPr>
                <w:rFonts w:ascii="Times New Roman" w:hAnsi="Times New Roman"/>
                <w:sz w:val="28"/>
                <w:szCs w:val="28"/>
              </w:rPr>
              <w:t>и</w:t>
            </w:r>
            <w:r w:rsidR="00614340" w:rsidRPr="00E40A71">
              <w:rPr>
                <w:rFonts w:ascii="Times New Roman" w:hAnsi="Times New Roman"/>
                <w:sz w:val="28"/>
                <w:szCs w:val="28"/>
              </w:rPr>
              <w:t>видуальных способностей через т</w:t>
            </w:r>
            <w:r w:rsidR="00614340" w:rsidRPr="00E40A71">
              <w:rPr>
                <w:rFonts w:ascii="Times New Roman" w:hAnsi="Times New Roman"/>
                <w:sz w:val="28"/>
                <w:szCs w:val="28"/>
              </w:rPr>
              <w:t>е</w:t>
            </w:r>
            <w:r w:rsidR="00614340" w:rsidRPr="00E40A71">
              <w:rPr>
                <w:rFonts w:ascii="Times New Roman" w:hAnsi="Times New Roman"/>
                <w:sz w:val="28"/>
                <w:szCs w:val="28"/>
              </w:rPr>
              <w:t>атр и музы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ку».</w:t>
            </w:r>
          </w:p>
        </w:tc>
        <w:tc>
          <w:tcPr>
            <w:tcW w:w="141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Муз</w:t>
            </w:r>
            <w:r w:rsidR="0015180F" w:rsidRPr="00E40A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80F" w:rsidRPr="00E40A71">
              <w:rPr>
                <w:rFonts w:ascii="Times New Roman" w:hAnsi="Times New Roman"/>
                <w:sz w:val="28"/>
                <w:szCs w:val="28"/>
              </w:rPr>
              <w:t>р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ук</w:t>
            </w:r>
            <w:r w:rsidR="0015180F" w:rsidRPr="00E40A71">
              <w:rPr>
                <w:rFonts w:ascii="Times New Roman" w:hAnsi="Times New Roman"/>
                <w:sz w:val="28"/>
                <w:szCs w:val="28"/>
              </w:rPr>
              <w:t>-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ль Боева Е.С.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Лукинова И.Л.</w:t>
            </w:r>
          </w:p>
        </w:tc>
      </w:tr>
      <w:tr w:rsidR="00614340" w:rsidRPr="00E40A71" w:rsidTr="000E07F8">
        <w:tc>
          <w:tcPr>
            <w:tcW w:w="78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964374" w:rsidRPr="00E40A71" w:rsidRDefault="00964374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 xml:space="preserve"> Семинар-практикум</w:t>
            </w:r>
          </w:p>
          <w:p w:rsidR="00614340" w:rsidRPr="00E40A71" w:rsidRDefault="00964374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14340" w:rsidRPr="00E40A71">
              <w:rPr>
                <w:rFonts w:ascii="Times New Roman" w:hAnsi="Times New Roman"/>
                <w:bCs/>
                <w:sz w:val="28"/>
                <w:szCs w:val="28"/>
              </w:rPr>
              <w:t>ИКТ – современные помощники педагога</w:t>
            </w: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Ст.воспитатель 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Баузер Е.В.</w:t>
            </w:r>
          </w:p>
        </w:tc>
      </w:tr>
      <w:tr w:rsidR="00614340" w:rsidRPr="00E40A71" w:rsidTr="000E07F8">
        <w:tc>
          <w:tcPr>
            <w:tcW w:w="78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417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Ст.воспитатель </w:t>
            </w:r>
          </w:p>
          <w:p w:rsidR="00614340" w:rsidRPr="00E40A71" w:rsidRDefault="00614340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Баузер Е.В.</w:t>
            </w:r>
          </w:p>
        </w:tc>
      </w:tr>
    </w:tbl>
    <w:p w:rsidR="0015180F" w:rsidRPr="00E40A71" w:rsidRDefault="0015180F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614340" w:rsidRPr="00E40A71" w:rsidRDefault="00D34544" w:rsidP="000E07F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0A71">
        <w:rPr>
          <w:rFonts w:ascii="Times New Roman" w:hAnsi="Times New Roman"/>
          <w:sz w:val="28"/>
          <w:szCs w:val="28"/>
        </w:rPr>
        <w:t>Мастер-классы по ИКТ</w:t>
      </w:r>
    </w:p>
    <w:tbl>
      <w:tblPr>
        <w:tblW w:w="9924" w:type="dxa"/>
        <w:tblInd w:w="-35" w:type="dxa"/>
        <w:tblLayout w:type="fixed"/>
        <w:tblLook w:val="0000"/>
      </w:tblPr>
      <w:tblGrid>
        <w:gridCol w:w="852"/>
        <w:gridCol w:w="4820"/>
        <w:gridCol w:w="1701"/>
        <w:gridCol w:w="2551"/>
      </w:tblGrid>
      <w:tr w:rsidR="00D34544" w:rsidRPr="00E40A71" w:rsidTr="0015180F">
        <w:trPr>
          <w:trHeight w:val="672"/>
        </w:trPr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544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544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4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44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A2142" w:rsidRPr="00E40A71" w:rsidTr="0015180F">
        <w:trPr>
          <w:cantSplit/>
          <w:trHeight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 xml:space="preserve">Работаем в  </w:t>
            </w:r>
            <w:r w:rsidRPr="00E40A7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Wopd</w:t>
            </w: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hAnsi="Times New Roman"/>
                <w:sz w:val="28"/>
                <w:szCs w:val="28"/>
                <w:lang w:eastAsia="ru-RU"/>
              </w:rPr>
              <w:t>Ст. воспитатель Баузер Е.В.</w:t>
            </w:r>
          </w:p>
        </w:tc>
      </w:tr>
      <w:tr w:rsidR="009A2142" w:rsidRPr="00E40A71" w:rsidTr="0015180F">
        <w:trPr>
          <w:cantSplit/>
          <w:trHeight w:val="58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Презентация – это просто.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2142" w:rsidRPr="00E40A71" w:rsidTr="0015180F">
        <w:trPr>
          <w:cantSplit/>
          <w:trHeight w:val="667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Технические средства обучения – н</w:t>
            </w: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ши помощники.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2142" w:rsidRPr="00E40A71" w:rsidTr="0015180F">
        <w:trPr>
          <w:cantSplit/>
          <w:trHeight w:val="35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Ресурсы Интернет.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A71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2142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07F8" w:rsidRDefault="000E07F8" w:rsidP="000E07F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180F" w:rsidRPr="00E40A71" w:rsidRDefault="00614340" w:rsidP="000E07F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Методическое сопровождение молодых специалистов,</w:t>
      </w:r>
    </w:p>
    <w:p w:rsidR="00D9372A" w:rsidRPr="00E40A71" w:rsidRDefault="00614340" w:rsidP="000E07F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организация «Школы молодого педагога»</w:t>
      </w:r>
      <w:r w:rsidR="00D97AE3" w:rsidRPr="00E40A71">
        <w:rPr>
          <w:rFonts w:ascii="Times New Roman" w:hAnsi="Times New Roman"/>
          <w:sz w:val="28"/>
          <w:szCs w:val="28"/>
        </w:rPr>
        <w:t>.</w:t>
      </w:r>
    </w:p>
    <w:p w:rsidR="00D9372A" w:rsidRPr="000E07F8" w:rsidRDefault="00D9372A" w:rsidP="000E07F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7F8"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9A2142" w:rsidRPr="000E07F8">
        <w:rPr>
          <w:rFonts w:ascii="Times New Roman" w:hAnsi="Times New Roman"/>
          <w:b/>
          <w:sz w:val="28"/>
          <w:szCs w:val="28"/>
        </w:rPr>
        <w:t>«Школы молодого педагога»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103"/>
        <w:gridCol w:w="1701"/>
        <w:gridCol w:w="2551"/>
      </w:tblGrid>
      <w:tr w:rsidR="00D9372A" w:rsidRPr="00E40A71" w:rsidTr="00DC5DD3">
        <w:tc>
          <w:tcPr>
            <w:tcW w:w="568" w:type="dxa"/>
          </w:tcPr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551" w:type="dxa"/>
          </w:tcPr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5180F" w:rsidRPr="00E40A71" w:rsidTr="00DC5DD3">
        <w:tc>
          <w:tcPr>
            <w:tcW w:w="568" w:type="dxa"/>
          </w:tcPr>
          <w:p w:rsidR="0015180F" w:rsidRPr="00E40A71" w:rsidRDefault="0015180F" w:rsidP="001B1221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Собеседование с молодыми педагогами. </w:t>
            </w:r>
          </w:p>
        </w:tc>
        <w:tc>
          <w:tcPr>
            <w:tcW w:w="1701" w:type="dxa"/>
          </w:tcPr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Merge w:val="restart"/>
          </w:tcPr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Ст.воспитатель </w:t>
            </w:r>
          </w:p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Баузер Е.В.</w:t>
            </w:r>
          </w:p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0F" w:rsidRPr="00E40A71" w:rsidTr="00DC5DD3">
        <w:tc>
          <w:tcPr>
            <w:tcW w:w="568" w:type="dxa"/>
          </w:tcPr>
          <w:p w:rsidR="0015180F" w:rsidRPr="00E40A71" w:rsidRDefault="0015180F" w:rsidP="001B1221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Консультация </w:t>
            </w:r>
          </w:p>
          <w:p w:rsidR="0015180F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>«Что такое корпоративная этика?»</w:t>
            </w:r>
          </w:p>
          <w:p w:rsidR="00FD37FB" w:rsidRPr="00E40A71" w:rsidRDefault="00FD37FB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(см.Приложение № 6)</w:t>
            </w:r>
          </w:p>
        </w:tc>
        <w:tc>
          <w:tcPr>
            <w:tcW w:w="1701" w:type="dxa"/>
          </w:tcPr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Merge/>
          </w:tcPr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0F" w:rsidRPr="00E40A71" w:rsidTr="00DC5DD3">
        <w:tc>
          <w:tcPr>
            <w:tcW w:w="568" w:type="dxa"/>
          </w:tcPr>
          <w:p w:rsidR="0015180F" w:rsidRPr="00E40A71" w:rsidRDefault="0015180F" w:rsidP="001B1221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Посещение  и анализ НОД молодых п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е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дагогов</w:t>
            </w:r>
          </w:p>
        </w:tc>
        <w:tc>
          <w:tcPr>
            <w:tcW w:w="1701" w:type="dxa"/>
          </w:tcPr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Merge/>
          </w:tcPr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72A" w:rsidRPr="00E40A71" w:rsidTr="00DC5DD3">
        <w:tc>
          <w:tcPr>
            <w:tcW w:w="568" w:type="dxa"/>
          </w:tcPr>
          <w:p w:rsidR="00D9372A" w:rsidRPr="00E40A71" w:rsidRDefault="00D9372A" w:rsidP="001B1221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D37FB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Обмен опытом: открытые просмотры НОД для молодых педагогов</w:t>
            </w:r>
          </w:p>
          <w:p w:rsidR="00D9372A" w:rsidRPr="00FD37FB" w:rsidRDefault="00FD37FB" w:rsidP="00FD37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37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(см.Приложение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D37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7)</w:t>
            </w:r>
          </w:p>
        </w:tc>
        <w:tc>
          <w:tcPr>
            <w:tcW w:w="1701" w:type="dxa"/>
          </w:tcPr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551" w:type="dxa"/>
          </w:tcPr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Потехина М.Г.</w:t>
            </w:r>
          </w:p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Фёдорова Ж.А.</w:t>
            </w:r>
          </w:p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Колобова Т.Л.</w:t>
            </w:r>
          </w:p>
        </w:tc>
      </w:tr>
      <w:tr w:rsidR="0015180F" w:rsidRPr="00E40A71" w:rsidTr="00DC5DD3">
        <w:tc>
          <w:tcPr>
            <w:tcW w:w="568" w:type="dxa"/>
          </w:tcPr>
          <w:p w:rsidR="0015180F" w:rsidRPr="00E40A71" w:rsidRDefault="0015180F" w:rsidP="001B1221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180F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Консультация </w:t>
            </w:r>
            <w:r w:rsidR="000A742F" w:rsidRPr="00E40A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 xml:space="preserve">«Профессиональная компетентность педагога ДОУ» </w:t>
            </w:r>
          </w:p>
          <w:p w:rsidR="00FD37FB" w:rsidRPr="00E40A71" w:rsidRDefault="00FD37FB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(см.Приложение № 8)</w:t>
            </w:r>
          </w:p>
        </w:tc>
        <w:tc>
          <w:tcPr>
            <w:tcW w:w="1701" w:type="dxa"/>
          </w:tcPr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Merge w:val="restart"/>
          </w:tcPr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Ст.воспитатель </w:t>
            </w:r>
          </w:p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Баузер Е.В.</w:t>
            </w:r>
          </w:p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0F" w:rsidRPr="00E40A71" w:rsidTr="00DC5DD3">
        <w:tc>
          <w:tcPr>
            <w:tcW w:w="568" w:type="dxa"/>
          </w:tcPr>
          <w:p w:rsidR="0015180F" w:rsidRPr="00E40A71" w:rsidRDefault="0015180F" w:rsidP="001B1221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Консультация «Требования 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к занятию в  свете ФГОС дошкольного образования»</w:t>
            </w:r>
          </w:p>
        </w:tc>
        <w:tc>
          <w:tcPr>
            <w:tcW w:w="1701" w:type="dxa"/>
          </w:tcPr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Merge/>
          </w:tcPr>
          <w:p w:rsidR="0015180F" w:rsidRPr="00E40A71" w:rsidRDefault="0015180F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72A" w:rsidRPr="00E40A71" w:rsidTr="00DC5DD3">
        <w:tc>
          <w:tcPr>
            <w:tcW w:w="568" w:type="dxa"/>
          </w:tcPr>
          <w:p w:rsidR="00D9372A" w:rsidRPr="00E40A71" w:rsidRDefault="00D9372A" w:rsidP="001B1221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D9372A" w:rsidRPr="00E40A71" w:rsidRDefault="009A2142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«</w:t>
            </w:r>
            <w:r w:rsidR="00D9372A" w:rsidRPr="00E40A71">
              <w:rPr>
                <w:rFonts w:ascii="Times New Roman" w:hAnsi="Times New Roman"/>
                <w:sz w:val="28"/>
                <w:szCs w:val="28"/>
              </w:rPr>
              <w:t>Оздоровление детей посредством ру</w:t>
            </w:r>
            <w:r w:rsidR="00D9372A" w:rsidRPr="00E40A71">
              <w:rPr>
                <w:rFonts w:ascii="Times New Roman" w:hAnsi="Times New Roman"/>
                <w:sz w:val="28"/>
                <w:szCs w:val="28"/>
              </w:rPr>
              <w:t>с</w:t>
            </w:r>
            <w:r w:rsidR="00D9372A" w:rsidRPr="00E40A71">
              <w:rPr>
                <w:rFonts w:ascii="Times New Roman" w:hAnsi="Times New Roman"/>
                <w:sz w:val="28"/>
                <w:szCs w:val="28"/>
              </w:rPr>
              <w:t>ских народных подвижных игр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r w:rsidR="0015180F" w:rsidRPr="00E40A71">
              <w:rPr>
                <w:rFonts w:ascii="Times New Roman" w:hAnsi="Times New Roman"/>
                <w:sz w:val="28"/>
                <w:szCs w:val="28"/>
              </w:rPr>
              <w:t>ФК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Селезнева Н.С.</w:t>
            </w:r>
          </w:p>
        </w:tc>
      </w:tr>
      <w:tr w:rsidR="00D9372A" w:rsidRPr="00E40A71" w:rsidTr="00DC5DD3">
        <w:tc>
          <w:tcPr>
            <w:tcW w:w="568" w:type="dxa"/>
          </w:tcPr>
          <w:p w:rsidR="00D9372A" w:rsidRPr="00E40A71" w:rsidRDefault="00D9372A" w:rsidP="001B1221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Открытый просмотр НОД молодых п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е</w:t>
            </w:r>
            <w:r w:rsidRPr="00E40A71">
              <w:rPr>
                <w:rFonts w:ascii="Times New Roman" w:hAnsi="Times New Roman"/>
                <w:sz w:val="28"/>
                <w:szCs w:val="28"/>
              </w:rPr>
              <w:t>дагогов</w:t>
            </w:r>
          </w:p>
        </w:tc>
        <w:tc>
          <w:tcPr>
            <w:tcW w:w="1701" w:type="dxa"/>
          </w:tcPr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551" w:type="dxa"/>
          </w:tcPr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Ст.воспитатель </w:t>
            </w:r>
          </w:p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Баузер Е.В.</w:t>
            </w:r>
          </w:p>
        </w:tc>
      </w:tr>
      <w:tr w:rsidR="00D9372A" w:rsidRPr="00E40A71" w:rsidTr="00DC5DD3">
        <w:tc>
          <w:tcPr>
            <w:tcW w:w="568" w:type="dxa"/>
          </w:tcPr>
          <w:p w:rsidR="00D9372A" w:rsidRPr="00E40A71" w:rsidRDefault="00D9372A" w:rsidP="001B1221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701" w:type="dxa"/>
          </w:tcPr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 xml:space="preserve">Ст.воспитатель </w:t>
            </w:r>
          </w:p>
          <w:p w:rsidR="00D9372A" w:rsidRPr="00E40A71" w:rsidRDefault="00D9372A" w:rsidP="001B122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A71">
              <w:rPr>
                <w:rFonts w:ascii="Times New Roman" w:hAnsi="Times New Roman"/>
                <w:sz w:val="28"/>
                <w:szCs w:val="28"/>
              </w:rPr>
              <w:t>Баузер Е.В.</w:t>
            </w:r>
          </w:p>
        </w:tc>
      </w:tr>
    </w:tbl>
    <w:p w:rsidR="000A742F" w:rsidRPr="000E07F8" w:rsidRDefault="00CD4198" w:rsidP="001B1221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E07F8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0A742F" w:rsidRPr="000E07F8">
        <w:rPr>
          <w:rFonts w:ascii="Times New Roman" w:hAnsi="Times New Roman"/>
          <w:b/>
          <w:sz w:val="28"/>
          <w:szCs w:val="28"/>
        </w:rPr>
        <w:t>проекта</w:t>
      </w:r>
      <w:r w:rsidRPr="000E07F8">
        <w:rPr>
          <w:rFonts w:ascii="Times New Roman" w:hAnsi="Times New Roman"/>
          <w:b/>
          <w:sz w:val="28"/>
          <w:szCs w:val="28"/>
        </w:rPr>
        <w:t>:</w:t>
      </w:r>
      <w:r w:rsidR="001244FC" w:rsidRPr="000E07F8">
        <w:rPr>
          <w:rFonts w:ascii="Times New Roman" w:hAnsi="Times New Roman"/>
          <w:b/>
          <w:sz w:val="28"/>
          <w:szCs w:val="28"/>
        </w:rPr>
        <w:t xml:space="preserve"> </w:t>
      </w:r>
    </w:p>
    <w:p w:rsidR="00B12CE1" w:rsidRDefault="00B12CE1" w:rsidP="00B12CE1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конце года была проведена итоговая самооценка</w:t>
      </w:r>
      <w:r w:rsidRPr="00B12CE1">
        <w:rPr>
          <w:b/>
          <w:bCs/>
          <w:sz w:val="28"/>
          <w:szCs w:val="28"/>
        </w:rPr>
        <w:t xml:space="preserve"> </w:t>
      </w:r>
      <w:r w:rsidRPr="00B12CE1">
        <w:rPr>
          <w:bCs/>
          <w:sz w:val="28"/>
          <w:szCs w:val="28"/>
        </w:rPr>
        <w:t>соответствия воспитателя тр</w:t>
      </w:r>
      <w:r w:rsidRPr="00B12CE1">
        <w:rPr>
          <w:bCs/>
          <w:sz w:val="28"/>
          <w:szCs w:val="28"/>
        </w:rPr>
        <w:t>е</w:t>
      </w:r>
      <w:r w:rsidRPr="00B12CE1">
        <w:rPr>
          <w:bCs/>
          <w:sz w:val="28"/>
          <w:szCs w:val="28"/>
        </w:rPr>
        <w:t>бованиям Профстандарта педагога (трудовая функция «Педагогическая деятел</w:t>
      </w:r>
      <w:r w:rsidRPr="00B12CE1">
        <w:rPr>
          <w:bCs/>
          <w:sz w:val="28"/>
          <w:szCs w:val="28"/>
        </w:rPr>
        <w:t>ь</w:t>
      </w:r>
      <w:r w:rsidRPr="00B12CE1">
        <w:rPr>
          <w:bCs/>
          <w:sz w:val="28"/>
          <w:szCs w:val="28"/>
        </w:rPr>
        <w:t>ность по реализации программ дошкольного образования»)</w:t>
      </w:r>
      <w:r>
        <w:rPr>
          <w:b/>
          <w:bCs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202"/>
        <w:gridCol w:w="3584"/>
        <w:gridCol w:w="1843"/>
        <w:gridCol w:w="2942"/>
      </w:tblGrid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2942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%, уровень</w:t>
            </w:r>
          </w:p>
        </w:tc>
      </w:tr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Баузер Е.В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42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% оптимальный</w:t>
            </w:r>
          </w:p>
        </w:tc>
      </w:tr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Башутина Е.А.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70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B12CE1" w:rsidRPr="00C32D5D" w:rsidRDefault="000B704E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1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CE1" w:rsidRPr="00C32D5D">
              <w:rPr>
                <w:rFonts w:ascii="Times New Roman" w:hAnsi="Times New Roman" w:cs="Times New Roman"/>
                <w:sz w:val="28"/>
                <w:szCs w:val="28"/>
              </w:rPr>
              <w:t>% допустимый</w:t>
            </w:r>
          </w:p>
        </w:tc>
      </w:tr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Боева Е.С.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42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% критический</w:t>
            </w:r>
          </w:p>
        </w:tc>
      </w:tr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Быстрова М.В.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42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% критический</w:t>
            </w:r>
          </w:p>
        </w:tc>
      </w:tr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Варфоломеева О.Г.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2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% недопустимый</w:t>
            </w:r>
          </w:p>
        </w:tc>
      </w:tr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Денисенко Н.А.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42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% критический</w:t>
            </w:r>
          </w:p>
        </w:tc>
      </w:tr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Кайманакова О.О.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7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B12CE1" w:rsidRPr="00C32D5D" w:rsidRDefault="000B704E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B12CE1" w:rsidRPr="00C32D5D">
              <w:rPr>
                <w:rFonts w:ascii="Times New Roman" w:hAnsi="Times New Roman" w:cs="Times New Roman"/>
                <w:sz w:val="28"/>
                <w:szCs w:val="28"/>
              </w:rPr>
              <w:t>% допустимый</w:t>
            </w:r>
          </w:p>
        </w:tc>
      </w:tr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Колобова Т.Л.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7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B12CE1" w:rsidRPr="00C32D5D" w:rsidRDefault="000B704E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B12CE1" w:rsidRPr="00C32D5D">
              <w:rPr>
                <w:rFonts w:ascii="Times New Roman" w:hAnsi="Times New Roman" w:cs="Times New Roman"/>
                <w:sz w:val="28"/>
                <w:szCs w:val="28"/>
              </w:rPr>
              <w:t>% допустимый</w:t>
            </w:r>
          </w:p>
        </w:tc>
      </w:tr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Лукинова И.Л.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% допустимый</w:t>
            </w:r>
          </w:p>
        </w:tc>
      </w:tr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Матукевич А.А.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% допустимый</w:t>
            </w:r>
          </w:p>
        </w:tc>
      </w:tr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Мергалиева О.С.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% допустимый</w:t>
            </w:r>
          </w:p>
        </w:tc>
      </w:tr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Потехина М.Г.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% допустимый</w:t>
            </w:r>
          </w:p>
        </w:tc>
      </w:tr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Селезнева Н.С.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B12CE1" w:rsidRPr="00C32D5D" w:rsidRDefault="000B704E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 w:rsidR="00B12CE1" w:rsidRPr="00C32D5D">
              <w:rPr>
                <w:rFonts w:ascii="Times New Roman" w:hAnsi="Times New Roman" w:cs="Times New Roman"/>
                <w:sz w:val="28"/>
                <w:szCs w:val="28"/>
              </w:rPr>
              <w:t>% оптимальный</w:t>
            </w:r>
          </w:p>
        </w:tc>
      </w:tr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Федорова Ж.А.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42" w:type="dxa"/>
          </w:tcPr>
          <w:p w:rsidR="00B12CE1" w:rsidRPr="00C32D5D" w:rsidRDefault="000B704E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B12CE1" w:rsidRPr="00C32D5D">
              <w:rPr>
                <w:rFonts w:ascii="Times New Roman" w:hAnsi="Times New Roman" w:cs="Times New Roman"/>
                <w:sz w:val="28"/>
                <w:szCs w:val="28"/>
              </w:rPr>
              <w:t>% оптимальный</w:t>
            </w:r>
          </w:p>
        </w:tc>
      </w:tr>
      <w:tr w:rsidR="00B12CE1" w:rsidRPr="00C32D5D" w:rsidTr="00B12CE1">
        <w:tc>
          <w:tcPr>
            <w:tcW w:w="1202" w:type="dxa"/>
          </w:tcPr>
          <w:p w:rsidR="00B12CE1" w:rsidRPr="00C32D5D" w:rsidRDefault="00B12CE1" w:rsidP="00B12CE1">
            <w:pPr>
              <w:pStyle w:val="a4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D">
              <w:rPr>
                <w:rFonts w:ascii="Times New Roman" w:hAnsi="Times New Roman" w:cs="Times New Roman"/>
                <w:sz w:val="28"/>
                <w:szCs w:val="28"/>
              </w:rPr>
              <w:t>Черешкова О.Ю.</w:t>
            </w:r>
          </w:p>
        </w:tc>
        <w:tc>
          <w:tcPr>
            <w:tcW w:w="1843" w:type="dxa"/>
          </w:tcPr>
          <w:p w:rsidR="00B12CE1" w:rsidRPr="00C32D5D" w:rsidRDefault="00B12CE1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42" w:type="dxa"/>
          </w:tcPr>
          <w:p w:rsidR="00B12CE1" w:rsidRPr="00C32D5D" w:rsidRDefault="000B704E" w:rsidP="00B12C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 w:rsidR="00B12CE1" w:rsidRPr="00C32D5D">
              <w:rPr>
                <w:rFonts w:ascii="Times New Roman" w:hAnsi="Times New Roman" w:cs="Times New Roman"/>
                <w:sz w:val="28"/>
                <w:szCs w:val="28"/>
              </w:rPr>
              <w:t>% недопустимый</w:t>
            </w:r>
          </w:p>
        </w:tc>
      </w:tr>
    </w:tbl>
    <w:p w:rsidR="00B12CE1" w:rsidRPr="00C32D5D" w:rsidRDefault="00B12CE1" w:rsidP="00B12CE1">
      <w:pPr>
        <w:pStyle w:val="Default"/>
        <w:spacing w:line="360" w:lineRule="auto"/>
        <w:jc w:val="both"/>
        <w:rPr>
          <w:sz w:val="28"/>
          <w:szCs w:val="28"/>
        </w:rPr>
      </w:pPr>
    </w:p>
    <w:p w:rsidR="00B12CE1" w:rsidRDefault="000B704E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Оптимальный уровень готовности к Профстандарту показали 6 педагогов, допу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тимый уровень – 8 педагогов,  критический уровень - один педагог.</w:t>
      </w:r>
    </w:p>
    <w:p w:rsidR="00B6410E" w:rsidRPr="00E40A71" w:rsidRDefault="00907F8D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Приведена</w:t>
      </w:r>
      <w:r w:rsidR="00B6410E" w:rsidRPr="00E40A71">
        <w:rPr>
          <w:rFonts w:ascii="Times New Roman" w:hAnsi="Times New Roman"/>
          <w:sz w:val="28"/>
          <w:szCs w:val="28"/>
        </w:rPr>
        <w:t xml:space="preserve"> в соответствие с требованиями действующего законодательс</w:t>
      </w:r>
      <w:r w:rsidR="00B6410E" w:rsidRPr="00E40A71">
        <w:rPr>
          <w:rFonts w:ascii="Times New Roman" w:hAnsi="Times New Roman"/>
          <w:spacing w:val="-2"/>
          <w:kern w:val="28"/>
          <w:sz w:val="28"/>
          <w:szCs w:val="28"/>
        </w:rPr>
        <w:t>тва норм</w:t>
      </w:r>
      <w:r w:rsidR="00B6410E" w:rsidRPr="00E40A71">
        <w:rPr>
          <w:rFonts w:ascii="Times New Roman" w:hAnsi="Times New Roman"/>
          <w:spacing w:val="-2"/>
          <w:kern w:val="28"/>
          <w:sz w:val="28"/>
          <w:szCs w:val="28"/>
        </w:rPr>
        <w:t>а</w:t>
      </w:r>
      <w:r w:rsidR="00B6410E" w:rsidRPr="00E40A71">
        <w:rPr>
          <w:rFonts w:ascii="Times New Roman" w:hAnsi="Times New Roman"/>
          <w:spacing w:val="-2"/>
          <w:kern w:val="28"/>
          <w:sz w:val="28"/>
          <w:szCs w:val="28"/>
        </w:rPr>
        <w:t>тивно-правовая база ДОУ</w:t>
      </w:r>
      <w:r w:rsidR="00B6410E" w:rsidRPr="00E40A71">
        <w:rPr>
          <w:rFonts w:ascii="Times New Roman" w:hAnsi="Times New Roman"/>
          <w:sz w:val="28"/>
          <w:szCs w:val="28"/>
        </w:rPr>
        <w:t xml:space="preserve"> (локальные акты, </w:t>
      </w:r>
      <w:r w:rsidR="001244FC" w:rsidRPr="00E40A71">
        <w:rPr>
          <w:rFonts w:ascii="Times New Roman" w:hAnsi="Times New Roman"/>
          <w:sz w:val="28"/>
          <w:szCs w:val="28"/>
        </w:rPr>
        <w:t xml:space="preserve"> положения, </w:t>
      </w:r>
      <w:r w:rsidR="00B6410E" w:rsidRPr="00E40A71">
        <w:rPr>
          <w:rFonts w:ascii="Times New Roman" w:hAnsi="Times New Roman"/>
          <w:sz w:val="28"/>
          <w:szCs w:val="28"/>
        </w:rPr>
        <w:t>приказы)</w:t>
      </w:r>
      <w:r w:rsidR="001244FC" w:rsidRPr="00E40A71">
        <w:rPr>
          <w:rFonts w:ascii="Times New Roman" w:hAnsi="Times New Roman"/>
          <w:sz w:val="28"/>
          <w:szCs w:val="28"/>
        </w:rPr>
        <w:t>.</w:t>
      </w:r>
    </w:p>
    <w:p w:rsidR="00B6410E" w:rsidRPr="00E40A71" w:rsidRDefault="001244FC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pacing w:val="-2"/>
          <w:kern w:val="28"/>
          <w:sz w:val="28"/>
          <w:szCs w:val="28"/>
        </w:rPr>
        <w:t>Разработана   и реализуе</w:t>
      </w:r>
      <w:r w:rsidR="00907F8D" w:rsidRPr="00E40A71">
        <w:rPr>
          <w:rFonts w:ascii="Times New Roman" w:hAnsi="Times New Roman"/>
          <w:spacing w:val="-2"/>
          <w:kern w:val="28"/>
          <w:sz w:val="28"/>
          <w:szCs w:val="28"/>
        </w:rPr>
        <w:t>тся О</w:t>
      </w:r>
      <w:r w:rsidR="00B6410E" w:rsidRPr="00E40A71">
        <w:rPr>
          <w:rFonts w:ascii="Times New Roman" w:hAnsi="Times New Roman"/>
          <w:spacing w:val="-2"/>
          <w:kern w:val="28"/>
          <w:sz w:val="28"/>
          <w:szCs w:val="28"/>
        </w:rPr>
        <w:t>сновная образовательная программа детского сада</w:t>
      </w:r>
      <w:r w:rsidRPr="00E40A71">
        <w:rPr>
          <w:rFonts w:ascii="Times New Roman" w:hAnsi="Times New Roman"/>
          <w:sz w:val="28"/>
          <w:szCs w:val="28"/>
        </w:rPr>
        <w:t>.</w:t>
      </w:r>
      <w:r w:rsidR="00B6410E" w:rsidRPr="00E40A71">
        <w:rPr>
          <w:rFonts w:ascii="Times New Roman" w:hAnsi="Times New Roman"/>
          <w:sz w:val="28"/>
          <w:szCs w:val="28"/>
        </w:rPr>
        <w:t xml:space="preserve"> </w:t>
      </w:r>
      <w:r w:rsidRPr="00E40A71">
        <w:rPr>
          <w:rFonts w:ascii="Times New Roman" w:hAnsi="Times New Roman"/>
          <w:sz w:val="28"/>
          <w:szCs w:val="28"/>
        </w:rPr>
        <w:t xml:space="preserve">Педагоги и специалисты детского сада </w:t>
      </w:r>
      <w:r w:rsidR="00BD3241" w:rsidRPr="00E40A71">
        <w:rPr>
          <w:rFonts w:ascii="Times New Roman" w:hAnsi="Times New Roman"/>
          <w:sz w:val="28"/>
          <w:szCs w:val="28"/>
        </w:rPr>
        <w:t xml:space="preserve">ежегодно </w:t>
      </w:r>
      <w:r w:rsidRPr="00E40A71">
        <w:rPr>
          <w:rFonts w:ascii="Times New Roman" w:hAnsi="Times New Roman"/>
          <w:sz w:val="28"/>
          <w:szCs w:val="28"/>
        </w:rPr>
        <w:t xml:space="preserve">разрабатывают </w:t>
      </w:r>
      <w:r w:rsidR="00B6410E" w:rsidRPr="00E40A71">
        <w:rPr>
          <w:rFonts w:ascii="Times New Roman" w:hAnsi="Times New Roman"/>
          <w:sz w:val="28"/>
          <w:szCs w:val="28"/>
        </w:rPr>
        <w:t>рабочие пр</w:t>
      </w:r>
      <w:r w:rsidR="00B6410E" w:rsidRPr="00E40A71">
        <w:rPr>
          <w:rFonts w:ascii="Times New Roman" w:hAnsi="Times New Roman"/>
          <w:sz w:val="28"/>
          <w:szCs w:val="28"/>
        </w:rPr>
        <w:t>о</w:t>
      </w:r>
      <w:r w:rsidR="00B6410E" w:rsidRPr="00E40A71">
        <w:rPr>
          <w:rFonts w:ascii="Times New Roman" w:hAnsi="Times New Roman"/>
          <w:sz w:val="28"/>
          <w:szCs w:val="28"/>
        </w:rPr>
        <w:t>г</w:t>
      </w:r>
      <w:r w:rsidR="00907F8D" w:rsidRPr="00E40A71">
        <w:rPr>
          <w:rFonts w:ascii="Times New Roman" w:hAnsi="Times New Roman"/>
          <w:sz w:val="28"/>
          <w:szCs w:val="28"/>
        </w:rPr>
        <w:t xml:space="preserve">раммы </w:t>
      </w:r>
      <w:r w:rsidRPr="00E40A71">
        <w:rPr>
          <w:rFonts w:ascii="Times New Roman" w:hAnsi="Times New Roman"/>
          <w:sz w:val="28"/>
          <w:szCs w:val="28"/>
        </w:rPr>
        <w:t>для каждой возрастной группы, проводят мониторинг освоения образов</w:t>
      </w:r>
      <w:r w:rsidRPr="00E40A71">
        <w:rPr>
          <w:rFonts w:ascii="Times New Roman" w:hAnsi="Times New Roman"/>
          <w:sz w:val="28"/>
          <w:szCs w:val="28"/>
        </w:rPr>
        <w:t>а</w:t>
      </w:r>
      <w:r w:rsidRPr="00E40A71">
        <w:rPr>
          <w:rFonts w:ascii="Times New Roman" w:hAnsi="Times New Roman"/>
          <w:sz w:val="28"/>
          <w:szCs w:val="28"/>
        </w:rPr>
        <w:t>тельной программы детского сада. Ежемесячно собирается ТИГ (творческая ин</w:t>
      </w:r>
      <w:r w:rsidRPr="00E40A71">
        <w:rPr>
          <w:rFonts w:ascii="Times New Roman" w:hAnsi="Times New Roman"/>
          <w:sz w:val="28"/>
          <w:szCs w:val="28"/>
        </w:rPr>
        <w:t>и</w:t>
      </w:r>
      <w:r w:rsidRPr="00E40A71">
        <w:rPr>
          <w:rFonts w:ascii="Times New Roman" w:hAnsi="Times New Roman"/>
          <w:sz w:val="28"/>
          <w:szCs w:val="28"/>
        </w:rPr>
        <w:t>циативная группа), в состав которой входят педагоги групп и специалисты ДОУ. Участник</w:t>
      </w:r>
      <w:r w:rsidR="00697855" w:rsidRPr="00E40A71">
        <w:rPr>
          <w:rFonts w:ascii="Times New Roman" w:hAnsi="Times New Roman"/>
          <w:sz w:val="28"/>
          <w:szCs w:val="28"/>
        </w:rPr>
        <w:t xml:space="preserve">ом </w:t>
      </w:r>
      <w:r w:rsidRPr="00E40A71">
        <w:rPr>
          <w:rFonts w:ascii="Times New Roman" w:hAnsi="Times New Roman"/>
          <w:sz w:val="28"/>
          <w:szCs w:val="28"/>
        </w:rPr>
        <w:t>ТИГ может стать любой желающий педагог, состав меняется в зав</w:t>
      </w:r>
      <w:r w:rsidRPr="00E40A71">
        <w:rPr>
          <w:rFonts w:ascii="Times New Roman" w:hAnsi="Times New Roman"/>
          <w:sz w:val="28"/>
          <w:szCs w:val="28"/>
        </w:rPr>
        <w:t>и</w:t>
      </w:r>
      <w:r w:rsidRPr="00E40A71">
        <w:rPr>
          <w:rFonts w:ascii="Times New Roman" w:hAnsi="Times New Roman"/>
          <w:sz w:val="28"/>
          <w:szCs w:val="28"/>
        </w:rPr>
        <w:t>симости от реализуемых ид</w:t>
      </w:r>
      <w:r w:rsidR="00697855" w:rsidRPr="00E40A71">
        <w:rPr>
          <w:rFonts w:ascii="Times New Roman" w:hAnsi="Times New Roman"/>
          <w:sz w:val="28"/>
          <w:szCs w:val="28"/>
        </w:rPr>
        <w:t>ей и проектов и утверждается на педагогическом сов</w:t>
      </w:r>
      <w:r w:rsidR="00697855" w:rsidRPr="00E40A71">
        <w:rPr>
          <w:rFonts w:ascii="Times New Roman" w:hAnsi="Times New Roman"/>
          <w:sz w:val="28"/>
          <w:szCs w:val="28"/>
        </w:rPr>
        <w:t>е</w:t>
      </w:r>
      <w:r w:rsidR="00697855" w:rsidRPr="00E40A71">
        <w:rPr>
          <w:rFonts w:ascii="Times New Roman" w:hAnsi="Times New Roman"/>
          <w:sz w:val="28"/>
          <w:szCs w:val="28"/>
        </w:rPr>
        <w:t>те.</w:t>
      </w:r>
    </w:p>
    <w:p w:rsidR="00B6410E" w:rsidRPr="00E40A71" w:rsidRDefault="001244FC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Д</w:t>
      </w:r>
      <w:r w:rsidR="00907F8D" w:rsidRPr="00E40A71">
        <w:rPr>
          <w:rFonts w:ascii="Times New Roman" w:hAnsi="Times New Roman"/>
          <w:sz w:val="28"/>
          <w:szCs w:val="28"/>
        </w:rPr>
        <w:t xml:space="preserve">ля успешной реализации </w:t>
      </w:r>
      <w:r w:rsidR="00697855" w:rsidRPr="00E40A71">
        <w:rPr>
          <w:rFonts w:ascii="Times New Roman" w:hAnsi="Times New Roman"/>
          <w:sz w:val="28"/>
          <w:szCs w:val="28"/>
        </w:rPr>
        <w:t xml:space="preserve">образовательной </w:t>
      </w:r>
      <w:r w:rsidR="00907F8D" w:rsidRPr="00E40A71">
        <w:rPr>
          <w:rFonts w:ascii="Times New Roman" w:hAnsi="Times New Roman"/>
          <w:sz w:val="28"/>
          <w:szCs w:val="28"/>
        </w:rPr>
        <w:t xml:space="preserve">программы </w:t>
      </w:r>
      <w:r w:rsidR="00B6410E" w:rsidRPr="00E40A71">
        <w:rPr>
          <w:rFonts w:ascii="Times New Roman" w:hAnsi="Times New Roman"/>
          <w:sz w:val="28"/>
          <w:szCs w:val="28"/>
        </w:rPr>
        <w:t>приобретены учебно-методические и дидактические материа</w:t>
      </w:r>
      <w:r w:rsidR="00907F8D" w:rsidRPr="00E40A71">
        <w:rPr>
          <w:rFonts w:ascii="Times New Roman" w:hAnsi="Times New Roman"/>
          <w:sz w:val="28"/>
          <w:szCs w:val="28"/>
        </w:rPr>
        <w:t>лы</w:t>
      </w:r>
      <w:r w:rsidR="00697855" w:rsidRPr="00E40A71">
        <w:rPr>
          <w:rFonts w:ascii="Times New Roman" w:hAnsi="Times New Roman"/>
          <w:sz w:val="28"/>
          <w:szCs w:val="28"/>
        </w:rPr>
        <w:t>: учебно-методический комплект  пр</w:t>
      </w:r>
      <w:r w:rsidR="00697855" w:rsidRPr="00E40A71">
        <w:rPr>
          <w:rFonts w:ascii="Times New Roman" w:hAnsi="Times New Roman"/>
          <w:sz w:val="28"/>
          <w:szCs w:val="28"/>
        </w:rPr>
        <w:t>о</w:t>
      </w:r>
      <w:r w:rsidR="00697855" w:rsidRPr="00E40A71">
        <w:rPr>
          <w:rFonts w:ascii="Times New Roman" w:hAnsi="Times New Roman"/>
          <w:sz w:val="28"/>
          <w:szCs w:val="28"/>
        </w:rPr>
        <w:t>граммы  «От рождения до школы» для всех возрастных групп, художественная и познавательная литература, наглядные пособия и т.д.</w:t>
      </w:r>
    </w:p>
    <w:p w:rsidR="00FD37FB" w:rsidRDefault="00697855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Р</w:t>
      </w:r>
      <w:r w:rsidR="00B6410E" w:rsidRPr="00E40A71">
        <w:rPr>
          <w:rFonts w:ascii="Times New Roman" w:hAnsi="Times New Roman"/>
          <w:sz w:val="28"/>
          <w:szCs w:val="28"/>
        </w:rPr>
        <w:t>азвивающая предметно-пространственная среда в ДОУ организована в соотве</w:t>
      </w:r>
      <w:r w:rsidR="00B6410E" w:rsidRPr="00E40A71">
        <w:rPr>
          <w:rFonts w:ascii="Times New Roman" w:hAnsi="Times New Roman"/>
          <w:sz w:val="28"/>
          <w:szCs w:val="28"/>
        </w:rPr>
        <w:t>т</w:t>
      </w:r>
      <w:r w:rsidR="00B6410E" w:rsidRPr="00E40A71">
        <w:rPr>
          <w:rFonts w:ascii="Times New Roman" w:hAnsi="Times New Roman"/>
          <w:sz w:val="28"/>
          <w:szCs w:val="28"/>
        </w:rPr>
        <w:t>стви</w:t>
      </w:r>
      <w:r w:rsidR="00907F8D" w:rsidRPr="00E40A71">
        <w:rPr>
          <w:rFonts w:ascii="Times New Roman" w:hAnsi="Times New Roman"/>
          <w:sz w:val="28"/>
          <w:szCs w:val="28"/>
        </w:rPr>
        <w:t xml:space="preserve">и </w:t>
      </w:r>
      <w:r w:rsidR="00B6410E" w:rsidRPr="00E40A71">
        <w:rPr>
          <w:rFonts w:ascii="Times New Roman" w:hAnsi="Times New Roman"/>
          <w:sz w:val="28"/>
          <w:szCs w:val="28"/>
        </w:rPr>
        <w:t>с требова</w:t>
      </w:r>
      <w:r w:rsidRPr="00E40A71">
        <w:rPr>
          <w:rFonts w:ascii="Times New Roman" w:hAnsi="Times New Roman"/>
          <w:sz w:val="28"/>
          <w:szCs w:val="28"/>
        </w:rPr>
        <w:t>ниями ФГОС ДО. Регулярно проводятся смотры игровых, позн</w:t>
      </w:r>
      <w:r w:rsidRPr="00E40A71">
        <w:rPr>
          <w:rFonts w:ascii="Times New Roman" w:hAnsi="Times New Roman"/>
          <w:sz w:val="28"/>
          <w:szCs w:val="28"/>
        </w:rPr>
        <w:t>а</w:t>
      </w:r>
      <w:r w:rsidRPr="00E40A71">
        <w:rPr>
          <w:rFonts w:ascii="Times New Roman" w:hAnsi="Times New Roman"/>
          <w:sz w:val="28"/>
          <w:szCs w:val="28"/>
        </w:rPr>
        <w:t>вательно-исследовательских и художественных  центров, речевых уголков, зон двигательной активности и уголков уединения</w:t>
      </w:r>
      <w:r w:rsidR="00FD37FB">
        <w:rPr>
          <w:rFonts w:ascii="Times New Roman" w:hAnsi="Times New Roman"/>
          <w:sz w:val="28"/>
          <w:szCs w:val="28"/>
        </w:rPr>
        <w:t>.</w:t>
      </w:r>
    </w:p>
    <w:p w:rsidR="00FD37FB" w:rsidRDefault="00697855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 xml:space="preserve">  Особое внимание уделяется  оздоровлению и обеспечению двигательной акти</w:t>
      </w:r>
      <w:r w:rsidRPr="00E40A71">
        <w:rPr>
          <w:rFonts w:ascii="Times New Roman" w:hAnsi="Times New Roman"/>
          <w:sz w:val="28"/>
          <w:szCs w:val="28"/>
        </w:rPr>
        <w:t>в</w:t>
      </w:r>
      <w:r w:rsidRPr="00E40A71">
        <w:rPr>
          <w:rFonts w:ascii="Times New Roman" w:hAnsi="Times New Roman"/>
          <w:sz w:val="28"/>
          <w:szCs w:val="28"/>
        </w:rPr>
        <w:t xml:space="preserve">ности детей: </w:t>
      </w:r>
      <w:r w:rsidR="003013B7" w:rsidRPr="00E40A71">
        <w:rPr>
          <w:rFonts w:ascii="Times New Roman" w:hAnsi="Times New Roman"/>
          <w:sz w:val="28"/>
          <w:szCs w:val="28"/>
        </w:rPr>
        <w:t>в спортивный зал детского сада регулярно приобретается необход</w:t>
      </w:r>
      <w:r w:rsidR="003013B7" w:rsidRPr="00E40A71">
        <w:rPr>
          <w:rFonts w:ascii="Times New Roman" w:hAnsi="Times New Roman"/>
          <w:sz w:val="28"/>
          <w:szCs w:val="28"/>
        </w:rPr>
        <w:t>и</w:t>
      </w:r>
      <w:r w:rsidR="003013B7" w:rsidRPr="00E40A71">
        <w:rPr>
          <w:rFonts w:ascii="Times New Roman" w:hAnsi="Times New Roman"/>
          <w:sz w:val="28"/>
          <w:szCs w:val="28"/>
        </w:rPr>
        <w:t>мое оборудование и инвентарь, на группах созданы физкультурные уголки</w:t>
      </w:r>
      <w:r w:rsidR="00FD37FB">
        <w:rPr>
          <w:rFonts w:ascii="Times New Roman" w:hAnsi="Times New Roman"/>
          <w:sz w:val="28"/>
          <w:szCs w:val="28"/>
        </w:rPr>
        <w:t>. (см.Приложение № 9)</w:t>
      </w:r>
      <w:r w:rsidR="00FD37FB" w:rsidRPr="00E40A71">
        <w:rPr>
          <w:rFonts w:ascii="Times New Roman" w:hAnsi="Times New Roman"/>
          <w:sz w:val="28"/>
          <w:szCs w:val="28"/>
        </w:rPr>
        <w:t>.</w:t>
      </w:r>
    </w:p>
    <w:p w:rsidR="00B6410E" w:rsidRPr="00E40A71" w:rsidRDefault="00FD37FB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13B7" w:rsidRPr="00E40A71">
        <w:rPr>
          <w:rFonts w:ascii="Times New Roman" w:hAnsi="Times New Roman"/>
          <w:sz w:val="28"/>
          <w:szCs w:val="28"/>
        </w:rPr>
        <w:t xml:space="preserve"> </w:t>
      </w:r>
      <w:r w:rsidR="00697855" w:rsidRPr="00E40A71">
        <w:rPr>
          <w:rFonts w:ascii="Times New Roman" w:hAnsi="Times New Roman"/>
          <w:sz w:val="28"/>
          <w:szCs w:val="28"/>
        </w:rPr>
        <w:t>В детском саду разработан и реализован проект по организации пространства приёмных комнат, который планируется представить на Международной образ</w:t>
      </w:r>
      <w:r w:rsidR="00697855" w:rsidRPr="00E40A71">
        <w:rPr>
          <w:rFonts w:ascii="Times New Roman" w:hAnsi="Times New Roman"/>
          <w:sz w:val="28"/>
          <w:szCs w:val="28"/>
        </w:rPr>
        <w:t>о</w:t>
      </w:r>
      <w:r w:rsidR="00697855" w:rsidRPr="00E40A71">
        <w:rPr>
          <w:rFonts w:ascii="Times New Roman" w:hAnsi="Times New Roman"/>
          <w:sz w:val="28"/>
          <w:szCs w:val="28"/>
        </w:rPr>
        <w:t>вательной выставке УчСиб-2018.</w:t>
      </w:r>
      <w:r w:rsidRPr="00FD37FB">
        <w:rPr>
          <w:rFonts w:ascii="Times New Roman" w:hAnsi="Times New Roman"/>
          <w:sz w:val="28"/>
          <w:szCs w:val="28"/>
        </w:rPr>
        <w:t xml:space="preserve"> </w:t>
      </w:r>
    </w:p>
    <w:p w:rsidR="004B5E56" w:rsidRPr="00E40A71" w:rsidRDefault="004B5E56" w:rsidP="001B122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A71">
        <w:rPr>
          <w:rFonts w:ascii="Times New Roman" w:hAnsi="Times New Roman" w:cs="Times New Roman"/>
          <w:sz w:val="28"/>
          <w:szCs w:val="28"/>
        </w:rPr>
        <w:t xml:space="preserve">   На новый уровень вышла работа по взаимод</w:t>
      </w:r>
      <w:r w:rsidR="00FD37FB">
        <w:rPr>
          <w:rFonts w:ascii="Times New Roman" w:hAnsi="Times New Roman" w:cs="Times New Roman"/>
          <w:sz w:val="28"/>
          <w:szCs w:val="28"/>
        </w:rPr>
        <w:t>ействию с семьями воспитанников:</w:t>
      </w:r>
      <w:r w:rsidRPr="00E40A71">
        <w:rPr>
          <w:rFonts w:ascii="Times New Roman" w:hAnsi="Times New Roman" w:cs="Times New Roman"/>
          <w:sz w:val="28"/>
          <w:szCs w:val="28"/>
        </w:rPr>
        <w:t xml:space="preserve"> был разработан педагогический проект «Работа с родителями от А до Я».</w:t>
      </w:r>
    </w:p>
    <w:p w:rsidR="004B5E56" w:rsidRPr="00E40A71" w:rsidRDefault="006C3E3F" w:rsidP="006C3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</w:t>
      </w:r>
      <w:r w:rsidR="004B5E56" w:rsidRPr="00E40A71">
        <w:rPr>
          <w:rFonts w:ascii="Times New Roman" w:hAnsi="Times New Roman" w:cs="Times New Roman"/>
          <w:sz w:val="28"/>
          <w:szCs w:val="28"/>
        </w:rPr>
        <w:t xml:space="preserve">в детском саду был создан Совет родителей, комиссия по урегулированию конфликтов и споров. </w:t>
      </w:r>
      <w:r w:rsidR="004B5E56" w:rsidRPr="00E40A71">
        <w:rPr>
          <w:rFonts w:ascii="Times New Roman" w:hAnsi="Times New Roman" w:cs="Times New Roman"/>
          <w:sz w:val="28"/>
          <w:szCs w:val="28"/>
          <w:lang w:eastAsia="ru-RU"/>
        </w:rPr>
        <w:t>Одной из новых и эффективных форм сотрудничества с семьями воспитанников стали  семейные проекты: успешно прошли групповые праздники с презентацией семейных проектов ко Дню матери «Моя мама – лучшая на свете!», фестиваль семейных проектов «Земля – наш дом!»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(см.Приложение №10). </w:t>
      </w:r>
      <w:r w:rsidR="004B5E56" w:rsidRPr="00E40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E56" w:rsidRPr="00E40A71">
        <w:rPr>
          <w:rFonts w:ascii="Times New Roman" w:hAnsi="Times New Roman" w:cs="Times New Roman"/>
          <w:sz w:val="28"/>
          <w:szCs w:val="28"/>
        </w:rPr>
        <w:t>Перспективные планы по работе с семьёй включ</w:t>
      </w:r>
      <w:r w:rsidR="004B5E56" w:rsidRPr="00E40A71">
        <w:rPr>
          <w:rFonts w:ascii="Times New Roman" w:hAnsi="Times New Roman" w:cs="Times New Roman"/>
          <w:sz w:val="28"/>
          <w:szCs w:val="28"/>
        </w:rPr>
        <w:t>е</w:t>
      </w:r>
      <w:r w:rsidR="004B5E56" w:rsidRPr="00E40A71">
        <w:rPr>
          <w:rFonts w:ascii="Times New Roman" w:hAnsi="Times New Roman" w:cs="Times New Roman"/>
          <w:sz w:val="28"/>
          <w:szCs w:val="28"/>
        </w:rPr>
        <w:t xml:space="preserve">ны в рабочие программы педагогов. </w:t>
      </w:r>
    </w:p>
    <w:p w:rsidR="006C3E3F" w:rsidRDefault="002B51DB" w:rsidP="001B1221">
      <w:pPr>
        <w:pStyle w:val="a7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40A71">
        <w:rPr>
          <w:b/>
          <w:sz w:val="28"/>
          <w:szCs w:val="28"/>
        </w:rPr>
        <w:t xml:space="preserve">  </w:t>
      </w:r>
      <w:r w:rsidRPr="00E40A71">
        <w:rPr>
          <w:sz w:val="28"/>
          <w:szCs w:val="28"/>
        </w:rPr>
        <w:t>В 2017 году в детском саду был разработан и реализован п</w:t>
      </w:r>
      <w:r w:rsidR="004B5E56" w:rsidRPr="00E40A71">
        <w:rPr>
          <w:sz w:val="28"/>
          <w:szCs w:val="28"/>
        </w:rPr>
        <w:t>едагогический проект «Счастливые дети на здоровой планете!»</w:t>
      </w:r>
      <w:r w:rsidRPr="00E40A71">
        <w:rPr>
          <w:sz w:val="28"/>
          <w:szCs w:val="28"/>
        </w:rPr>
        <w:t>.</w:t>
      </w:r>
      <w:r w:rsidR="00BD3241" w:rsidRPr="00E40A71">
        <w:rPr>
          <w:sz w:val="28"/>
          <w:szCs w:val="28"/>
        </w:rPr>
        <w:t xml:space="preserve"> В  ДОУ была создана соответствующая эколого-развивающая среда.  В ходе  реализации проекта педагоги использовали  различные  виды образовательной и совместной деятельности с детьми, такие как наблюдение, беседа, чтение и прослушивание сказок и рассказов, выполнение з</w:t>
      </w:r>
      <w:r w:rsidR="00BD3241" w:rsidRPr="00E40A71">
        <w:rPr>
          <w:sz w:val="28"/>
          <w:szCs w:val="28"/>
        </w:rPr>
        <w:t>а</w:t>
      </w:r>
      <w:r w:rsidR="00BD3241" w:rsidRPr="00E40A71">
        <w:rPr>
          <w:sz w:val="28"/>
          <w:szCs w:val="28"/>
        </w:rPr>
        <w:t>даний, игры, проведение опытов, прогулки, экскурсии, проведение занятий на природе, работа на участке вокруг детского сада, рисование и т.д. Использование образов героев «Эколят» – друзей и защитников Природы вносило в эту деятел</w:t>
      </w:r>
      <w:r w:rsidR="00BD3241" w:rsidRPr="00E40A71">
        <w:rPr>
          <w:sz w:val="28"/>
          <w:szCs w:val="28"/>
        </w:rPr>
        <w:t>ь</w:t>
      </w:r>
      <w:r w:rsidR="00BD3241" w:rsidRPr="00E40A71">
        <w:rPr>
          <w:sz w:val="28"/>
          <w:szCs w:val="28"/>
        </w:rPr>
        <w:t>ность элемент сказки. Для семей воспитанников сотрудники детского сада пок</w:t>
      </w:r>
      <w:r w:rsidR="00BD3241" w:rsidRPr="00E40A71">
        <w:rPr>
          <w:sz w:val="28"/>
          <w:szCs w:val="28"/>
        </w:rPr>
        <w:t>а</w:t>
      </w:r>
      <w:r w:rsidR="00BD3241" w:rsidRPr="00E40A71">
        <w:rPr>
          <w:sz w:val="28"/>
          <w:szCs w:val="28"/>
        </w:rPr>
        <w:t>зали музыкальный спектакль «Эколята – защитники природы».   Постановка стала участником Областного смотра-конкурса дошкольных образовательных орган</w:t>
      </w:r>
      <w:r w:rsidR="00BD3241" w:rsidRPr="00E40A71">
        <w:rPr>
          <w:sz w:val="28"/>
          <w:szCs w:val="28"/>
        </w:rPr>
        <w:t>и</w:t>
      </w:r>
      <w:r w:rsidR="00BD3241" w:rsidRPr="00E40A71">
        <w:rPr>
          <w:sz w:val="28"/>
          <w:szCs w:val="28"/>
        </w:rPr>
        <w:t>заций по экологическому воспитанию «Экобэби – 2017»  в номинации «Эколог</w:t>
      </w:r>
      <w:r w:rsidR="00BD3241" w:rsidRPr="00E40A71">
        <w:rPr>
          <w:sz w:val="28"/>
          <w:szCs w:val="28"/>
        </w:rPr>
        <w:t>и</w:t>
      </w:r>
      <w:r w:rsidR="00BD3241" w:rsidRPr="00E40A71">
        <w:rPr>
          <w:sz w:val="28"/>
          <w:szCs w:val="28"/>
        </w:rPr>
        <w:t xml:space="preserve">ческий театр» и получила диплом </w:t>
      </w:r>
      <w:r w:rsidR="00BD3241" w:rsidRPr="00E40A71">
        <w:rPr>
          <w:sz w:val="28"/>
          <w:szCs w:val="28"/>
          <w:lang w:val="en-US"/>
        </w:rPr>
        <w:t>I</w:t>
      </w:r>
      <w:r w:rsidR="006C3E3F">
        <w:rPr>
          <w:sz w:val="28"/>
          <w:szCs w:val="28"/>
        </w:rPr>
        <w:t xml:space="preserve"> степени.(см.Приложение №11).</w:t>
      </w:r>
    </w:p>
    <w:p w:rsidR="006C3E3F" w:rsidRDefault="00BD3241" w:rsidP="001B1221">
      <w:pPr>
        <w:pStyle w:val="a7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40A71">
        <w:rPr>
          <w:sz w:val="28"/>
          <w:szCs w:val="28"/>
        </w:rPr>
        <w:t>Открытый урок Эколят – молодых защитников природы ко  Всемирному дню з</w:t>
      </w:r>
      <w:r w:rsidRPr="00E40A71">
        <w:rPr>
          <w:sz w:val="28"/>
          <w:szCs w:val="28"/>
        </w:rPr>
        <w:t>а</w:t>
      </w:r>
      <w:r w:rsidRPr="00E40A71">
        <w:rPr>
          <w:sz w:val="28"/>
          <w:szCs w:val="28"/>
        </w:rPr>
        <w:t>щиты животных также был представлен на Областном смотре-конкурсе дошкол</w:t>
      </w:r>
      <w:r w:rsidRPr="00E40A71">
        <w:rPr>
          <w:sz w:val="28"/>
          <w:szCs w:val="28"/>
        </w:rPr>
        <w:t>ь</w:t>
      </w:r>
      <w:r w:rsidRPr="00E40A71">
        <w:rPr>
          <w:sz w:val="28"/>
          <w:szCs w:val="28"/>
        </w:rPr>
        <w:t>ных образовательных организаций по экологическому воспитанию «Экобэби – 2017»  в номинации «Видео-презентация «Добро пожаловать в экологию» и пол</w:t>
      </w:r>
      <w:r w:rsidRPr="00E40A71">
        <w:rPr>
          <w:sz w:val="28"/>
          <w:szCs w:val="28"/>
        </w:rPr>
        <w:t>у</w:t>
      </w:r>
      <w:r w:rsidRPr="00E40A71">
        <w:rPr>
          <w:sz w:val="28"/>
          <w:szCs w:val="28"/>
        </w:rPr>
        <w:t xml:space="preserve">чил диплом </w:t>
      </w:r>
      <w:r w:rsidRPr="00E40A71">
        <w:rPr>
          <w:sz w:val="28"/>
          <w:szCs w:val="28"/>
          <w:lang w:val="en-US"/>
        </w:rPr>
        <w:t>I</w:t>
      </w:r>
      <w:r w:rsidRPr="00E40A71">
        <w:rPr>
          <w:sz w:val="28"/>
          <w:szCs w:val="28"/>
        </w:rPr>
        <w:t xml:space="preserve"> степени.</w:t>
      </w:r>
      <w:r w:rsidR="006C3E3F">
        <w:rPr>
          <w:sz w:val="28"/>
          <w:szCs w:val="28"/>
        </w:rPr>
        <w:t>( см.Приложение № 12).</w:t>
      </w:r>
    </w:p>
    <w:p w:rsidR="00BD3241" w:rsidRPr="00E40A71" w:rsidRDefault="00BD3241" w:rsidP="001B1221">
      <w:pPr>
        <w:pStyle w:val="a7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40A71">
        <w:rPr>
          <w:sz w:val="28"/>
          <w:szCs w:val="28"/>
        </w:rPr>
        <w:t xml:space="preserve"> В ходе реализации проекта воспитанники детского сада стали активными учас</w:t>
      </w:r>
      <w:r w:rsidRPr="00E40A71">
        <w:rPr>
          <w:sz w:val="28"/>
          <w:szCs w:val="28"/>
        </w:rPr>
        <w:t>т</w:t>
      </w:r>
      <w:r w:rsidRPr="00E40A71">
        <w:rPr>
          <w:sz w:val="28"/>
          <w:szCs w:val="28"/>
        </w:rPr>
        <w:t>никами природоохранных мероприятий и акций. Результаты проекта будут пре</w:t>
      </w:r>
      <w:r w:rsidRPr="00E40A71">
        <w:rPr>
          <w:sz w:val="28"/>
          <w:szCs w:val="28"/>
        </w:rPr>
        <w:t>д</w:t>
      </w:r>
      <w:r w:rsidRPr="00E40A71">
        <w:rPr>
          <w:sz w:val="28"/>
          <w:szCs w:val="28"/>
        </w:rPr>
        <w:t>ставлены на Международной образовательной выставке УчСиб-2018.</w:t>
      </w:r>
    </w:p>
    <w:p w:rsidR="006C3E3F" w:rsidRDefault="003013B7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П</w:t>
      </w:r>
      <w:r w:rsidR="00907F8D" w:rsidRPr="00E40A71">
        <w:rPr>
          <w:rFonts w:ascii="Times New Roman" w:hAnsi="Times New Roman"/>
          <w:sz w:val="28"/>
          <w:szCs w:val="28"/>
        </w:rPr>
        <w:t>овысился  уровень владения педагогами современными образовательными те</w:t>
      </w:r>
      <w:r w:rsidR="00907F8D" w:rsidRPr="00E40A71">
        <w:rPr>
          <w:rFonts w:ascii="Times New Roman" w:hAnsi="Times New Roman"/>
          <w:sz w:val="28"/>
          <w:szCs w:val="28"/>
        </w:rPr>
        <w:t>х</w:t>
      </w:r>
      <w:r w:rsidR="00907F8D" w:rsidRPr="00E40A71">
        <w:rPr>
          <w:rFonts w:ascii="Times New Roman" w:hAnsi="Times New Roman"/>
          <w:sz w:val="28"/>
          <w:szCs w:val="28"/>
        </w:rPr>
        <w:t>нологиями, ИКТ.</w:t>
      </w:r>
      <w:r w:rsidR="001F324A" w:rsidRPr="00E40A71">
        <w:rPr>
          <w:rFonts w:ascii="Times New Roman" w:hAnsi="Times New Roman"/>
          <w:sz w:val="28"/>
          <w:szCs w:val="28"/>
        </w:rPr>
        <w:t xml:space="preserve"> </w:t>
      </w:r>
      <w:r w:rsidRPr="00E40A71">
        <w:rPr>
          <w:rFonts w:ascii="Times New Roman" w:hAnsi="Times New Roman"/>
          <w:sz w:val="28"/>
          <w:szCs w:val="28"/>
        </w:rPr>
        <w:t xml:space="preserve"> В музыкальном зале детского сада имеется мультимедийное оборудование, которое используется педагогами  при проведении занятий</w:t>
      </w:r>
      <w:r w:rsidR="006C3E3F">
        <w:rPr>
          <w:rFonts w:ascii="Times New Roman" w:hAnsi="Times New Roman"/>
          <w:sz w:val="28"/>
          <w:szCs w:val="28"/>
        </w:rPr>
        <w:t>,</w:t>
      </w:r>
      <w:r w:rsidRPr="00E40A71">
        <w:rPr>
          <w:rFonts w:ascii="Times New Roman" w:hAnsi="Times New Roman"/>
          <w:sz w:val="28"/>
          <w:szCs w:val="28"/>
        </w:rPr>
        <w:t xml:space="preserve">  для демонстрации презентаций, видеофильмов и т.д.</w:t>
      </w:r>
      <w:r w:rsidR="006C3E3F">
        <w:rPr>
          <w:rFonts w:ascii="Times New Roman" w:hAnsi="Times New Roman"/>
          <w:sz w:val="28"/>
          <w:szCs w:val="28"/>
        </w:rPr>
        <w:t xml:space="preserve"> (см.Приложение №13).</w:t>
      </w:r>
    </w:p>
    <w:p w:rsidR="003013B7" w:rsidRPr="00E40A71" w:rsidRDefault="003013B7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Педагоги детского сада приняли активное участие в проекте создания  сообщества  педагогов ОАО «РЖД»,  посещали дорожные и региональные семинары (Баузер Е.В., Быстрова М.В., Денисенко Н.А., Матукевич А.А., Мергалиева О.С., Фёдор</w:t>
      </w:r>
      <w:r w:rsidRPr="00E40A71">
        <w:rPr>
          <w:rFonts w:ascii="Times New Roman" w:hAnsi="Times New Roman"/>
          <w:sz w:val="28"/>
          <w:szCs w:val="28"/>
        </w:rPr>
        <w:t>о</w:t>
      </w:r>
      <w:r w:rsidRPr="00E40A71">
        <w:rPr>
          <w:rFonts w:ascii="Times New Roman" w:hAnsi="Times New Roman"/>
          <w:sz w:val="28"/>
          <w:szCs w:val="28"/>
        </w:rPr>
        <w:t>ва Ж. А.), участвовали в конкурсах (утренних гимнастик, организации РППС  групп раннего возраста, физкультурных уголков, уголков уединения, стендов по экологии и т.д.), представляли свой опыт на семинарах по развитию  и воспит</w:t>
      </w:r>
      <w:r w:rsidRPr="00E40A71">
        <w:rPr>
          <w:rFonts w:ascii="Times New Roman" w:hAnsi="Times New Roman"/>
          <w:sz w:val="28"/>
          <w:szCs w:val="28"/>
        </w:rPr>
        <w:t>а</w:t>
      </w:r>
      <w:r w:rsidRPr="00E40A71">
        <w:rPr>
          <w:rFonts w:ascii="Times New Roman" w:hAnsi="Times New Roman"/>
          <w:sz w:val="28"/>
          <w:szCs w:val="28"/>
        </w:rPr>
        <w:t>нию детей (Быстрова М.В., Мергалиева О.С.).</w:t>
      </w:r>
    </w:p>
    <w:p w:rsidR="003013B7" w:rsidRPr="00E40A71" w:rsidRDefault="003013B7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В 2018 году планируется участие воспитателя детского сада Башутиной Е.А. в конкурсе «Лучший педагогический работник образовательного учреждения ОАО «РЖД»</w:t>
      </w:r>
      <w:r w:rsidR="006C3E3F">
        <w:rPr>
          <w:rFonts w:ascii="Times New Roman" w:hAnsi="Times New Roman"/>
          <w:sz w:val="28"/>
          <w:szCs w:val="28"/>
        </w:rPr>
        <w:t>.</w:t>
      </w:r>
    </w:p>
    <w:p w:rsidR="003013B7" w:rsidRPr="00E40A71" w:rsidRDefault="001B1221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Для обеспечения непрерывного повышения квалификации в детском саду разр</w:t>
      </w:r>
      <w:r w:rsidRPr="00E40A71">
        <w:rPr>
          <w:rFonts w:ascii="Times New Roman" w:hAnsi="Times New Roman"/>
          <w:sz w:val="28"/>
          <w:szCs w:val="28"/>
        </w:rPr>
        <w:t>а</w:t>
      </w:r>
      <w:r w:rsidRPr="00E40A71">
        <w:rPr>
          <w:rFonts w:ascii="Times New Roman" w:hAnsi="Times New Roman"/>
          <w:sz w:val="28"/>
          <w:szCs w:val="28"/>
        </w:rPr>
        <w:t>ботаны положения об аттестационной комиссии ДОУ и аттестации педагогов.</w:t>
      </w:r>
    </w:p>
    <w:p w:rsidR="000A742F" w:rsidRPr="00E40A71" w:rsidRDefault="00BD3241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 xml:space="preserve">В 2016-2017 году </w:t>
      </w:r>
      <w:r w:rsidRPr="00E40A71">
        <w:rPr>
          <w:rFonts w:ascii="Times New Roman" w:hAnsi="Times New Roman"/>
          <w:bCs/>
          <w:sz w:val="28"/>
          <w:szCs w:val="28"/>
        </w:rPr>
        <w:t>у</w:t>
      </w:r>
      <w:r w:rsidR="000A742F" w:rsidRPr="00E40A71">
        <w:rPr>
          <w:rFonts w:ascii="Times New Roman" w:hAnsi="Times New Roman"/>
          <w:bCs/>
          <w:sz w:val="28"/>
          <w:szCs w:val="28"/>
        </w:rPr>
        <w:t>спешно прошли  аттестацию:</w:t>
      </w:r>
    </w:p>
    <w:p w:rsidR="000A742F" w:rsidRPr="00E40A71" w:rsidRDefault="000A742F" w:rsidP="001B1221">
      <w:pPr>
        <w:pStyle w:val="a5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40A71">
        <w:rPr>
          <w:rFonts w:ascii="Times New Roman" w:hAnsi="Times New Roman"/>
          <w:bCs/>
          <w:sz w:val="28"/>
          <w:szCs w:val="28"/>
        </w:rPr>
        <w:t>- на высшую квалификационную  категорию воспитателя - 1 человек,</w:t>
      </w:r>
    </w:p>
    <w:p w:rsidR="000A742F" w:rsidRPr="00E40A71" w:rsidRDefault="000A742F" w:rsidP="001B1221">
      <w:pPr>
        <w:pStyle w:val="a5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40A71">
        <w:rPr>
          <w:rFonts w:ascii="Times New Roman" w:hAnsi="Times New Roman"/>
          <w:bCs/>
          <w:sz w:val="28"/>
          <w:szCs w:val="28"/>
        </w:rPr>
        <w:t>- первую квалификационную категорию воспитателя -  3 человека.</w:t>
      </w:r>
    </w:p>
    <w:p w:rsidR="000A742F" w:rsidRPr="00E40A71" w:rsidRDefault="000A742F" w:rsidP="001B1221">
      <w:pPr>
        <w:pStyle w:val="a5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40A71">
        <w:rPr>
          <w:rFonts w:ascii="Times New Roman" w:hAnsi="Times New Roman"/>
          <w:bCs/>
          <w:sz w:val="28"/>
          <w:szCs w:val="28"/>
        </w:rPr>
        <w:t>Курсы п</w:t>
      </w:r>
      <w:r w:rsidR="00C838D8" w:rsidRPr="00E40A71">
        <w:rPr>
          <w:rFonts w:ascii="Times New Roman" w:hAnsi="Times New Roman"/>
          <w:bCs/>
          <w:sz w:val="28"/>
          <w:szCs w:val="28"/>
        </w:rPr>
        <w:t>овышения квалификации прошли - 5</w:t>
      </w:r>
      <w:r w:rsidRPr="00E40A71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D97AE3" w:rsidRPr="00E40A71" w:rsidRDefault="00D97AE3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Уровень квалификации педагогов детского сада:</w:t>
      </w:r>
    </w:p>
    <w:p w:rsidR="00D97AE3" w:rsidRPr="00E40A71" w:rsidRDefault="00D97AE3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Высша</w:t>
      </w:r>
      <w:r w:rsidR="007B1BEF" w:rsidRPr="00E40A71">
        <w:rPr>
          <w:rFonts w:ascii="Times New Roman" w:hAnsi="Times New Roman"/>
          <w:sz w:val="28"/>
          <w:szCs w:val="28"/>
        </w:rPr>
        <w:t>я квалификационная категория – 7</w:t>
      </w:r>
      <w:r w:rsidRPr="00E40A71">
        <w:rPr>
          <w:rFonts w:ascii="Times New Roman" w:hAnsi="Times New Roman"/>
          <w:sz w:val="28"/>
          <w:szCs w:val="28"/>
        </w:rPr>
        <w:t xml:space="preserve"> человек;</w:t>
      </w:r>
    </w:p>
    <w:p w:rsidR="00D97AE3" w:rsidRPr="00E40A71" w:rsidRDefault="00D97AE3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первая квалификационная категория – 4 человек;</w:t>
      </w:r>
    </w:p>
    <w:p w:rsidR="00D97AE3" w:rsidRPr="00E40A71" w:rsidRDefault="00635842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соответствие должности – 1 человек</w:t>
      </w:r>
      <w:r w:rsidR="00D97AE3" w:rsidRPr="00E40A71">
        <w:rPr>
          <w:rFonts w:ascii="Times New Roman" w:hAnsi="Times New Roman"/>
          <w:sz w:val="28"/>
          <w:szCs w:val="28"/>
        </w:rPr>
        <w:t>;</w:t>
      </w:r>
    </w:p>
    <w:p w:rsidR="00D97AE3" w:rsidRPr="00E40A71" w:rsidRDefault="006519AE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б</w:t>
      </w:r>
      <w:r w:rsidR="00635842" w:rsidRPr="00E40A71">
        <w:rPr>
          <w:rFonts w:ascii="Times New Roman" w:hAnsi="Times New Roman"/>
          <w:sz w:val="28"/>
          <w:szCs w:val="28"/>
        </w:rPr>
        <w:t xml:space="preserve">ез категории – 3 </w:t>
      </w:r>
      <w:r w:rsidRPr="00E40A71">
        <w:rPr>
          <w:rFonts w:ascii="Times New Roman" w:hAnsi="Times New Roman"/>
          <w:sz w:val="28"/>
          <w:szCs w:val="28"/>
        </w:rPr>
        <w:t>человека (вновь пришедшие педагоги)</w:t>
      </w:r>
    </w:p>
    <w:p w:rsidR="006519AE" w:rsidRPr="00E40A71" w:rsidRDefault="00200434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144780</wp:posOffset>
            </wp:positionV>
            <wp:extent cx="2895600" cy="2771775"/>
            <wp:effectExtent l="19050" t="0" r="19050" b="0"/>
            <wp:wrapNone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E40A7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144780</wp:posOffset>
            </wp:positionV>
            <wp:extent cx="3133725" cy="2771775"/>
            <wp:effectExtent l="19050" t="0" r="9525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519AE" w:rsidRPr="00E40A71" w:rsidRDefault="006519AE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6519AE" w:rsidRPr="00E40A71" w:rsidRDefault="006519AE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6519AE" w:rsidRPr="00E40A71" w:rsidRDefault="006519AE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6519AE" w:rsidRPr="00E40A71" w:rsidRDefault="006519AE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6519AE" w:rsidRPr="00E40A71" w:rsidRDefault="006519AE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6519AE" w:rsidRPr="00E40A71" w:rsidRDefault="006519AE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6519AE" w:rsidRPr="00E40A71" w:rsidRDefault="006519AE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6519AE" w:rsidRPr="00E40A71" w:rsidRDefault="006519AE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0B704E" w:rsidRDefault="006519AE" w:rsidP="00E6081E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 xml:space="preserve"> </w:t>
      </w:r>
      <w:r w:rsidR="0015180F" w:rsidRPr="00E40A71">
        <w:rPr>
          <w:rFonts w:ascii="Times New Roman" w:hAnsi="Times New Roman"/>
          <w:sz w:val="28"/>
          <w:szCs w:val="28"/>
        </w:rPr>
        <w:t xml:space="preserve">  </w:t>
      </w:r>
    </w:p>
    <w:p w:rsidR="000B704E" w:rsidRDefault="000B704E" w:rsidP="00E6081E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0B704E" w:rsidRDefault="000B704E" w:rsidP="00E6081E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0B704E" w:rsidRDefault="000B704E" w:rsidP="00E6081E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C838D8" w:rsidRPr="00E6081E" w:rsidRDefault="00C838D8" w:rsidP="00E6081E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0A71">
        <w:rPr>
          <w:rFonts w:ascii="Times New Roman" w:hAnsi="Times New Roman"/>
          <w:bCs/>
          <w:sz w:val="28"/>
          <w:szCs w:val="28"/>
        </w:rPr>
        <w:t xml:space="preserve">В 2016-2017 году сотрудники детского </w:t>
      </w:r>
      <w:r w:rsidR="006C3E3F">
        <w:rPr>
          <w:rFonts w:ascii="Times New Roman" w:hAnsi="Times New Roman"/>
          <w:bCs/>
          <w:sz w:val="28"/>
          <w:szCs w:val="28"/>
        </w:rPr>
        <w:t>сада получили следующие награды (см.Приложение №14):</w:t>
      </w:r>
    </w:p>
    <w:p w:rsidR="001B1221" w:rsidRPr="00E40A71" w:rsidRDefault="001B1221" w:rsidP="000E07F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A71">
        <w:rPr>
          <w:rFonts w:ascii="Times New Roman" w:hAnsi="Times New Roman" w:cs="Times New Roman"/>
          <w:sz w:val="28"/>
          <w:szCs w:val="28"/>
        </w:rPr>
        <w:t>Почетная грамота начальника Западно-Сибирской железной дороги – Дмитриенко Т.А. (руководитель детского сада).</w:t>
      </w:r>
    </w:p>
    <w:p w:rsidR="001B1221" w:rsidRPr="00E40A71" w:rsidRDefault="001B1221" w:rsidP="000E07F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A71">
        <w:rPr>
          <w:rFonts w:ascii="Times New Roman" w:hAnsi="Times New Roman" w:cs="Times New Roman"/>
          <w:sz w:val="28"/>
          <w:szCs w:val="28"/>
        </w:rPr>
        <w:t>Почетная грамота начальника Западно-Сибирской железной дороги – Бау</w:t>
      </w:r>
      <w:r w:rsidR="00C838D8" w:rsidRPr="00E40A71">
        <w:rPr>
          <w:rFonts w:ascii="Times New Roman" w:hAnsi="Times New Roman" w:cs="Times New Roman"/>
          <w:sz w:val="28"/>
          <w:szCs w:val="28"/>
        </w:rPr>
        <w:t>зер Е.В.</w:t>
      </w:r>
      <w:r w:rsidRPr="00E40A71">
        <w:rPr>
          <w:rFonts w:ascii="Times New Roman" w:hAnsi="Times New Roman" w:cs="Times New Roman"/>
          <w:sz w:val="28"/>
          <w:szCs w:val="28"/>
        </w:rPr>
        <w:t xml:space="preserve"> Почетная грамота начальника Западно-Сибирской железной дороги – Потехина М.Г.</w:t>
      </w:r>
    </w:p>
    <w:p w:rsidR="001B1221" w:rsidRPr="00E40A71" w:rsidRDefault="001B1221" w:rsidP="000E07F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A71">
        <w:rPr>
          <w:rFonts w:ascii="Times New Roman" w:hAnsi="Times New Roman" w:cs="Times New Roman"/>
          <w:sz w:val="28"/>
          <w:szCs w:val="28"/>
        </w:rPr>
        <w:t>Почетная грамота начальника Западно-Сибирской железной дороги – Федорова Ж.А.</w:t>
      </w:r>
    </w:p>
    <w:p w:rsidR="001B1221" w:rsidRPr="00E40A71" w:rsidRDefault="001B1221" w:rsidP="000E07F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A71">
        <w:rPr>
          <w:rFonts w:ascii="Times New Roman" w:hAnsi="Times New Roman" w:cs="Times New Roman"/>
          <w:sz w:val="28"/>
          <w:szCs w:val="28"/>
        </w:rPr>
        <w:t xml:space="preserve">Благодарственное письмо от генерального директора ОАО «Экспресс-Пригород» Баузер Е.В. </w:t>
      </w:r>
    </w:p>
    <w:p w:rsidR="001B1221" w:rsidRPr="00E40A71" w:rsidRDefault="001B1221" w:rsidP="000E07F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A71">
        <w:rPr>
          <w:rFonts w:ascii="Times New Roman" w:hAnsi="Times New Roman" w:cs="Times New Roman"/>
          <w:sz w:val="28"/>
          <w:szCs w:val="28"/>
        </w:rPr>
        <w:t>Благодарственное письмо  Дмитриенко Т.А. от заместителя начальника железной дороги – главного ревизора по безопасности движения поездов  Ф.Е.Жмакина</w:t>
      </w:r>
    </w:p>
    <w:p w:rsidR="00C838D8" w:rsidRPr="00E40A71" w:rsidRDefault="00C838D8" w:rsidP="000E0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A7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E40A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A71">
        <w:rPr>
          <w:rFonts w:ascii="Times New Roman" w:hAnsi="Times New Roman" w:cs="Times New Roman"/>
          <w:sz w:val="28"/>
          <w:szCs w:val="28"/>
        </w:rPr>
        <w:t xml:space="preserve"> степени Областного смотра-конкурса дошкольных образовательных о</w:t>
      </w:r>
      <w:r w:rsidRPr="00E40A71">
        <w:rPr>
          <w:rFonts w:ascii="Times New Roman" w:hAnsi="Times New Roman" w:cs="Times New Roman"/>
          <w:sz w:val="28"/>
          <w:szCs w:val="28"/>
        </w:rPr>
        <w:t>р</w:t>
      </w:r>
      <w:r w:rsidRPr="00E40A71">
        <w:rPr>
          <w:rFonts w:ascii="Times New Roman" w:hAnsi="Times New Roman" w:cs="Times New Roman"/>
          <w:sz w:val="28"/>
          <w:szCs w:val="28"/>
        </w:rPr>
        <w:t>ганизаций по экологическому воспитанию «Экобэби – 2017»  в номинации «В</w:t>
      </w:r>
      <w:r w:rsidRPr="00E40A71">
        <w:rPr>
          <w:rFonts w:ascii="Times New Roman" w:hAnsi="Times New Roman" w:cs="Times New Roman"/>
          <w:sz w:val="28"/>
          <w:szCs w:val="28"/>
        </w:rPr>
        <w:t>и</w:t>
      </w:r>
      <w:r w:rsidRPr="00E40A71">
        <w:rPr>
          <w:rFonts w:ascii="Times New Roman" w:hAnsi="Times New Roman" w:cs="Times New Roman"/>
          <w:sz w:val="28"/>
          <w:szCs w:val="28"/>
        </w:rPr>
        <w:t>део-презентация «Добро пожаловать в экологию»  Баузер Е.В.</w:t>
      </w:r>
    </w:p>
    <w:p w:rsidR="00C838D8" w:rsidRPr="00E40A71" w:rsidRDefault="00C838D8" w:rsidP="000E0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A7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E40A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A71">
        <w:rPr>
          <w:rFonts w:ascii="Times New Roman" w:hAnsi="Times New Roman" w:cs="Times New Roman"/>
          <w:sz w:val="28"/>
          <w:szCs w:val="28"/>
        </w:rPr>
        <w:t xml:space="preserve"> степени Областного смотра-конкурса дошкольных образовательных о</w:t>
      </w:r>
      <w:r w:rsidRPr="00E40A71">
        <w:rPr>
          <w:rFonts w:ascii="Times New Roman" w:hAnsi="Times New Roman" w:cs="Times New Roman"/>
          <w:sz w:val="28"/>
          <w:szCs w:val="28"/>
        </w:rPr>
        <w:t>р</w:t>
      </w:r>
      <w:r w:rsidRPr="00E40A71">
        <w:rPr>
          <w:rFonts w:ascii="Times New Roman" w:hAnsi="Times New Roman" w:cs="Times New Roman"/>
          <w:sz w:val="28"/>
          <w:szCs w:val="28"/>
        </w:rPr>
        <w:t>ганизаций по экологическому воспитанию «Экобэби – 2017»  в номинации «В</w:t>
      </w:r>
      <w:r w:rsidRPr="00E40A71">
        <w:rPr>
          <w:rFonts w:ascii="Times New Roman" w:hAnsi="Times New Roman" w:cs="Times New Roman"/>
          <w:sz w:val="28"/>
          <w:szCs w:val="28"/>
        </w:rPr>
        <w:t>и</w:t>
      </w:r>
      <w:r w:rsidRPr="00E40A71">
        <w:rPr>
          <w:rFonts w:ascii="Times New Roman" w:hAnsi="Times New Roman" w:cs="Times New Roman"/>
          <w:sz w:val="28"/>
          <w:szCs w:val="28"/>
        </w:rPr>
        <w:t>део-презентация «Добро пожаловать в экологию»  Башутина Е.А..</w:t>
      </w:r>
    </w:p>
    <w:p w:rsidR="00C838D8" w:rsidRPr="00E40A71" w:rsidRDefault="00C838D8" w:rsidP="000E0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A7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E40A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A71">
        <w:rPr>
          <w:rFonts w:ascii="Times New Roman" w:hAnsi="Times New Roman" w:cs="Times New Roman"/>
          <w:sz w:val="28"/>
          <w:szCs w:val="28"/>
        </w:rPr>
        <w:t xml:space="preserve"> степени Областного смотра-конкурса дошкольных образовательных о</w:t>
      </w:r>
      <w:r w:rsidRPr="00E40A71">
        <w:rPr>
          <w:rFonts w:ascii="Times New Roman" w:hAnsi="Times New Roman" w:cs="Times New Roman"/>
          <w:sz w:val="28"/>
          <w:szCs w:val="28"/>
        </w:rPr>
        <w:t>р</w:t>
      </w:r>
      <w:r w:rsidRPr="00E40A71">
        <w:rPr>
          <w:rFonts w:ascii="Times New Roman" w:hAnsi="Times New Roman" w:cs="Times New Roman"/>
          <w:sz w:val="28"/>
          <w:szCs w:val="28"/>
        </w:rPr>
        <w:t>ганизаций по экологическому воспитанию «Экобэби – 2017»  в номинации «Эк</w:t>
      </w:r>
      <w:r w:rsidRPr="00E40A71">
        <w:rPr>
          <w:rFonts w:ascii="Times New Roman" w:hAnsi="Times New Roman" w:cs="Times New Roman"/>
          <w:sz w:val="28"/>
          <w:szCs w:val="28"/>
        </w:rPr>
        <w:t>о</w:t>
      </w:r>
      <w:r w:rsidRPr="00E40A71">
        <w:rPr>
          <w:rFonts w:ascii="Times New Roman" w:hAnsi="Times New Roman" w:cs="Times New Roman"/>
          <w:sz w:val="28"/>
          <w:szCs w:val="28"/>
        </w:rPr>
        <w:t>логический театр» Баузер Е.В.</w:t>
      </w:r>
    </w:p>
    <w:p w:rsidR="00C838D8" w:rsidRPr="00E40A71" w:rsidRDefault="00C838D8" w:rsidP="000E0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A71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E40A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A71">
        <w:rPr>
          <w:rFonts w:ascii="Times New Roman" w:hAnsi="Times New Roman" w:cs="Times New Roman"/>
          <w:sz w:val="28"/>
          <w:szCs w:val="28"/>
        </w:rPr>
        <w:t xml:space="preserve"> степени Областного смотра-конкурса дошкольных образовательных о</w:t>
      </w:r>
      <w:r w:rsidRPr="00E40A71">
        <w:rPr>
          <w:rFonts w:ascii="Times New Roman" w:hAnsi="Times New Roman" w:cs="Times New Roman"/>
          <w:sz w:val="28"/>
          <w:szCs w:val="28"/>
        </w:rPr>
        <w:t>р</w:t>
      </w:r>
      <w:r w:rsidRPr="00E40A71">
        <w:rPr>
          <w:rFonts w:ascii="Times New Roman" w:hAnsi="Times New Roman" w:cs="Times New Roman"/>
          <w:sz w:val="28"/>
          <w:szCs w:val="28"/>
        </w:rPr>
        <w:t>ганизаций по экологическому воспитанию «Экобэби – 2017»  в номинации «Эк</w:t>
      </w:r>
      <w:r w:rsidRPr="00E40A71">
        <w:rPr>
          <w:rFonts w:ascii="Times New Roman" w:hAnsi="Times New Roman" w:cs="Times New Roman"/>
          <w:sz w:val="28"/>
          <w:szCs w:val="28"/>
        </w:rPr>
        <w:t>о</w:t>
      </w:r>
      <w:r w:rsidRPr="00E40A71">
        <w:rPr>
          <w:rFonts w:ascii="Times New Roman" w:hAnsi="Times New Roman" w:cs="Times New Roman"/>
          <w:sz w:val="28"/>
          <w:szCs w:val="28"/>
        </w:rPr>
        <w:t xml:space="preserve">логический театр» </w:t>
      </w:r>
      <w:r w:rsidR="003269F1">
        <w:rPr>
          <w:rFonts w:ascii="Times New Roman" w:hAnsi="Times New Roman" w:cs="Times New Roman"/>
          <w:sz w:val="28"/>
          <w:szCs w:val="28"/>
        </w:rPr>
        <w:t>Селезнева Н.С</w:t>
      </w:r>
      <w:r w:rsidRPr="00E40A71">
        <w:rPr>
          <w:rFonts w:ascii="Times New Roman" w:hAnsi="Times New Roman" w:cs="Times New Roman"/>
          <w:sz w:val="28"/>
          <w:szCs w:val="28"/>
        </w:rPr>
        <w:t>.</w:t>
      </w:r>
    </w:p>
    <w:p w:rsidR="00C838D8" w:rsidRPr="00E40A71" w:rsidRDefault="00C838D8" w:rsidP="000E07F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A71">
        <w:rPr>
          <w:rFonts w:ascii="Times New Roman" w:hAnsi="Times New Roman" w:cs="Times New Roman"/>
          <w:bCs/>
          <w:sz w:val="28"/>
          <w:szCs w:val="28"/>
        </w:rPr>
        <w:t>В 2016-2017 году воспитанники детского сада получили следующие награды</w:t>
      </w:r>
      <w:r w:rsidR="00DC5DD3">
        <w:rPr>
          <w:rFonts w:ascii="Times New Roman" w:hAnsi="Times New Roman" w:cs="Times New Roman"/>
          <w:bCs/>
          <w:sz w:val="28"/>
          <w:szCs w:val="28"/>
        </w:rPr>
        <w:t xml:space="preserve"> (см.Приложение № 15)</w:t>
      </w:r>
      <w:r w:rsidRPr="00E40A71">
        <w:rPr>
          <w:rFonts w:ascii="Times New Roman" w:hAnsi="Times New Roman" w:cs="Times New Roman"/>
          <w:bCs/>
          <w:sz w:val="28"/>
          <w:szCs w:val="28"/>
        </w:rPr>
        <w:t>:</w:t>
      </w:r>
    </w:p>
    <w:p w:rsidR="001B1221" w:rsidRPr="00E40A71" w:rsidRDefault="001B1221" w:rsidP="000E0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A71">
        <w:rPr>
          <w:rFonts w:ascii="Times New Roman" w:hAnsi="Times New Roman" w:cs="Times New Roman"/>
          <w:sz w:val="28"/>
          <w:szCs w:val="28"/>
        </w:rPr>
        <w:t>Грамоты участников праздничных мероприятий к 80-летию ревизорского состава- 15 чел.</w:t>
      </w:r>
    </w:p>
    <w:p w:rsidR="001B1221" w:rsidRPr="00E40A71" w:rsidRDefault="001B1221" w:rsidP="000E0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A71">
        <w:rPr>
          <w:rFonts w:ascii="Times New Roman" w:hAnsi="Times New Roman" w:cs="Times New Roman"/>
          <w:sz w:val="28"/>
          <w:szCs w:val="28"/>
        </w:rPr>
        <w:t xml:space="preserve"> Грамота за 1 место в выставке детского рисунка ЦО г.Новосибирска и ОАО «Экспресс-Пригород» - Волжанин Глеб.</w:t>
      </w:r>
    </w:p>
    <w:p w:rsidR="001B1221" w:rsidRPr="00E40A71" w:rsidRDefault="001B1221" w:rsidP="000E0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A71">
        <w:rPr>
          <w:rFonts w:ascii="Times New Roman" w:hAnsi="Times New Roman" w:cs="Times New Roman"/>
          <w:sz w:val="28"/>
          <w:szCs w:val="28"/>
        </w:rPr>
        <w:t>Грамота за 2 место в выставке детского рисунка ЦО г.Новосибирска и ОАО «Эк</w:t>
      </w:r>
      <w:r w:rsidRPr="00E40A71">
        <w:rPr>
          <w:rFonts w:ascii="Times New Roman" w:hAnsi="Times New Roman" w:cs="Times New Roman"/>
          <w:sz w:val="28"/>
          <w:szCs w:val="28"/>
        </w:rPr>
        <w:t>с</w:t>
      </w:r>
      <w:r w:rsidRPr="00E40A71">
        <w:rPr>
          <w:rFonts w:ascii="Times New Roman" w:hAnsi="Times New Roman" w:cs="Times New Roman"/>
          <w:sz w:val="28"/>
          <w:szCs w:val="28"/>
        </w:rPr>
        <w:t>пресс-Пригород» - Куфарева Таисия..</w:t>
      </w:r>
    </w:p>
    <w:p w:rsidR="001B1221" w:rsidRPr="00E40A71" w:rsidRDefault="001B1221" w:rsidP="000E0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A71">
        <w:rPr>
          <w:rFonts w:ascii="Times New Roman" w:hAnsi="Times New Roman" w:cs="Times New Roman"/>
          <w:sz w:val="28"/>
          <w:szCs w:val="28"/>
        </w:rPr>
        <w:t>Грамота за 3 место в выставке детского рисунка ЦО г.Новосибирска и ОАО «Эк</w:t>
      </w:r>
      <w:r w:rsidRPr="00E40A71">
        <w:rPr>
          <w:rFonts w:ascii="Times New Roman" w:hAnsi="Times New Roman" w:cs="Times New Roman"/>
          <w:sz w:val="28"/>
          <w:szCs w:val="28"/>
        </w:rPr>
        <w:t>с</w:t>
      </w:r>
      <w:r w:rsidRPr="00E40A71">
        <w:rPr>
          <w:rFonts w:ascii="Times New Roman" w:hAnsi="Times New Roman" w:cs="Times New Roman"/>
          <w:sz w:val="28"/>
          <w:szCs w:val="28"/>
        </w:rPr>
        <w:t>пресс-Пригород» - Бибичева Анна.</w:t>
      </w:r>
    </w:p>
    <w:p w:rsidR="001B1221" w:rsidRPr="00E40A71" w:rsidRDefault="001B1221" w:rsidP="000E0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0A71">
        <w:rPr>
          <w:rFonts w:ascii="Times New Roman" w:hAnsi="Times New Roman" w:cs="Times New Roman"/>
          <w:sz w:val="28"/>
          <w:szCs w:val="28"/>
        </w:rPr>
        <w:t>Дипломы участников выставки детского рисунка ЦО г.Новосибирска и ОАО «Экспресс-Пригород»- 4 чел.</w:t>
      </w:r>
    </w:p>
    <w:p w:rsidR="00D97AE3" w:rsidRPr="00E40A71" w:rsidRDefault="00D97AE3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D97AE3" w:rsidRPr="00E40A71" w:rsidRDefault="00C838D8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Проект был реализован в рамках финансирования учредителя – ОАО «РЖД»</w:t>
      </w: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DC5DD3" w:rsidRDefault="00DC5DD3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p w:rsidR="007910F2" w:rsidRPr="00E40A71" w:rsidRDefault="007910F2" w:rsidP="000E07F8">
      <w:pPr>
        <w:pStyle w:val="a5"/>
        <w:spacing w:line="360" w:lineRule="auto"/>
        <w:jc w:val="center"/>
        <w:rPr>
          <w:rStyle w:val="ae"/>
          <w:rFonts w:ascii="Times New Roman" w:hAnsi="Times New Roman"/>
          <w:sz w:val="28"/>
          <w:szCs w:val="28"/>
        </w:rPr>
      </w:pPr>
      <w:r w:rsidRPr="00E40A71">
        <w:rPr>
          <w:rStyle w:val="ae"/>
          <w:rFonts w:ascii="Times New Roman" w:hAnsi="Times New Roman"/>
          <w:sz w:val="28"/>
          <w:szCs w:val="28"/>
        </w:rPr>
        <w:t>Литература</w:t>
      </w:r>
      <w:r w:rsidR="008E5BFE" w:rsidRPr="00E40A71">
        <w:rPr>
          <w:rStyle w:val="ae"/>
          <w:rFonts w:ascii="Times New Roman" w:hAnsi="Times New Roman"/>
          <w:sz w:val="28"/>
          <w:szCs w:val="28"/>
        </w:rPr>
        <w:t>:</w:t>
      </w:r>
    </w:p>
    <w:p w:rsidR="00D97AE3" w:rsidRPr="00E40A71" w:rsidRDefault="00D97AE3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7910F2" w:rsidRPr="00E40A71" w:rsidRDefault="007910F2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Белая, К.Ю. Инновационная деятельность в ДОУ: методическое пособие / К.Ю. Белая. – М., 2004.</w:t>
      </w:r>
    </w:p>
    <w:p w:rsidR="007910F2" w:rsidRPr="00E40A71" w:rsidRDefault="007910F2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Белая, К.Ю. Методическая работа в ДОУ: Анализ, планирование, формы    и м</w:t>
      </w:r>
      <w:r w:rsidRPr="00E40A71">
        <w:rPr>
          <w:rFonts w:ascii="Times New Roman" w:hAnsi="Times New Roman"/>
          <w:sz w:val="28"/>
          <w:szCs w:val="28"/>
        </w:rPr>
        <w:t>е</w:t>
      </w:r>
      <w:r w:rsidRPr="00E40A71">
        <w:rPr>
          <w:rFonts w:ascii="Times New Roman" w:hAnsi="Times New Roman"/>
          <w:sz w:val="28"/>
          <w:szCs w:val="28"/>
        </w:rPr>
        <w:t>тоды. – М.: ТЦ Сфера, 2006.</w:t>
      </w:r>
    </w:p>
    <w:p w:rsidR="007910F2" w:rsidRPr="00E40A71" w:rsidRDefault="007910F2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pacing w:val="-6"/>
          <w:kern w:val="28"/>
          <w:sz w:val="28"/>
          <w:szCs w:val="28"/>
        </w:rPr>
        <w:t>Волобуева, Л.М. Работа старшего воспитателя ДОУ с педагогами / Л.М. Воло</w:t>
      </w:r>
      <w:r w:rsidRPr="00E40A71">
        <w:rPr>
          <w:rFonts w:ascii="Times New Roman" w:hAnsi="Times New Roman"/>
          <w:sz w:val="28"/>
          <w:szCs w:val="28"/>
        </w:rPr>
        <w:t>буева. – М.: ТЦ Сфера, 2003.</w:t>
      </w:r>
    </w:p>
    <w:p w:rsidR="008E5BFE" w:rsidRPr="00E40A71" w:rsidRDefault="008E5BFE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 xml:space="preserve">Ильина, Т.Н. Активные методы обучения педагогов в ДОУ / Т.Н. Ильина // </w:t>
      </w:r>
      <w:r w:rsidRPr="00E40A71">
        <w:rPr>
          <w:rFonts w:ascii="Times New Roman" w:hAnsi="Times New Roman"/>
          <w:spacing w:val="-4"/>
          <w:kern w:val="28"/>
          <w:sz w:val="28"/>
          <w:szCs w:val="28"/>
        </w:rPr>
        <w:t>Упра</w:t>
      </w:r>
      <w:r w:rsidRPr="00E40A71">
        <w:rPr>
          <w:rFonts w:ascii="Times New Roman" w:hAnsi="Times New Roman"/>
          <w:spacing w:val="-4"/>
          <w:kern w:val="28"/>
          <w:sz w:val="28"/>
          <w:szCs w:val="28"/>
        </w:rPr>
        <w:t>в</w:t>
      </w:r>
      <w:r w:rsidRPr="00E40A71">
        <w:rPr>
          <w:rFonts w:ascii="Times New Roman" w:hAnsi="Times New Roman"/>
          <w:spacing w:val="-4"/>
          <w:kern w:val="28"/>
          <w:sz w:val="28"/>
          <w:szCs w:val="28"/>
        </w:rPr>
        <w:t xml:space="preserve">ление дошкольным образовательным учреждением. – 2008. </w:t>
      </w:r>
      <w:r w:rsidRPr="00E40A71">
        <w:rPr>
          <w:rFonts w:ascii="Times New Roman" w:hAnsi="Times New Roman"/>
          <w:color w:val="000000"/>
          <w:spacing w:val="-4"/>
          <w:kern w:val="28"/>
          <w:sz w:val="28"/>
          <w:szCs w:val="28"/>
        </w:rPr>
        <w:t xml:space="preserve">– </w:t>
      </w:r>
      <w:r w:rsidRPr="00E40A71">
        <w:rPr>
          <w:rFonts w:ascii="Times New Roman" w:hAnsi="Times New Roman"/>
          <w:spacing w:val="-4"/>
          <w:kern w:val="28"/>
          <w:sz w:val="28"/>
          <w:szCs w:val="28"/>
        </w:rPr>
        <w:t>№1. – С. 75-77.</w:t>
      </w:r>
    </w:p>
    <w:p w:rsidR="008E5BFE" w:rsidRPr="00E40A71" w:rsidRDefault="008E5BFE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Fonts w:ascii="Times New Roman" w:hAnsi="Times New Roman"/>
          <w:sz w:val="28"/>
          <w:szCs w:val="28"/>
        </w:rPr>
        <w:t>Киселева, Л.С. Проектный метод в деятельности дошкольного учреждения: Пос</w:t>
      </w:r>
      <w:r w:rsidRPr="00E40A71">
        <w:rPr>
          <w:rFonts w:ascii="Times New Roman" w:hAnsi="Times New Roman"/>
          <w:sz w:val="28"/>
          <w:szCs w:val="28"/>
        </w:rPr>
        <w:t>о</w:t>
      </w:r>
      <w:r w:rsidRPr="00E40A71">
        <w:rPr>
          <w:rFonts w:ascii="Times New Roman" w:hAnsi="Times New Roman"/>
          <w:sz w:val="28"/>
          <w:szCs w:val="28"/>
        </w:rPr>
        <w:t>бие для руководителей и практических работников ДОУ / Л.С. Киселева, Т.А. Д</w:t>
      </w:r>
      <w:r w:rsidRPr="00E40A71">
        <w:rPr>
          <w:rFonts w:ascii="Times New Roman" w:hAnsi="Times New Roman"/>
          <w:sz w:val="28"/>
          <w:szCs w:val="28"/>
        </w:rPr>
        <w:t>а</w:t>
      </w:r>
      <w:r w:rsidRPr="00E40A71">
        <w:rPr>
          <w:rFonts w:ascii="Times New Roman" w:hAnsi="Times New Roman"/>
          <w:sz w:val="28"/>
          <w:szCs w:val="28"/>
        </w:rPr>
        <w:t xml:space="preserve">нилина, Т.С. Лагода, М.Б. Зуйкова. – М.: АРКТИ, 2006. </w:t>
      </w:r>
      <w:r w:rsidRPr="00E40A71">
        <w:rPr>
          <w:rFonts w:ascii="Times New Roman" w:hAnsi="Times New Roman"/>
          <w:color w:val="000000"/>
          <w:sz w:val="28"/>
          <w:szCs w:val="28"/>
        </w:rPr>
        <w:t>–</w:t>
      </w:r>
      <w:r w:rsidRPr="00E40A71">
        <w:rPr>
          <w:rFonts w:ascii="Times New Roman" w:hAnsi="Times New Roman"/>
          <w:sz w:val="28"/>
          <w:szCs w:val="28"/>
        </w:rPr>
        <w:t xml:space="preserve"> 96 с.</w:t>
      </w:r>
    </w:p>
    <w:p w:rsidR="008E5BFE" w:rsidRPr="00E40A71" w:rsidRDefault="008E5BFE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40A71">
        <w:rPr>
          <w:rStyle w:val="af"/>
          <w:rFonts w:ascii="Times New Roman" w:hAnsi="Times New Roman"/>
          <w:i w:val="0"/>
          <w:spacing w:val="-4"/>
          <w:kern w:val="28"/>
          <w:sz w:val="28"/>
          <w:szCs w:val="28"/>
        </w:rPr>
        <w:t>Майер, А.А.</w:t>
      </w:r>
      <w:r w:rsidRPr="00E40A71">
        <w:rPr>
          <w:rStyle w:val="apple-converted-space"/>
          <w:rFonts w:ascii="Times New Roman" w:hAnsi="Times New Roman"/>
          <w:iCs/>
          <w:spacing w:val="-4"/>
          <w:kern w:val="28"/>
          <w:sz w:val="28"/>
          <w:szCs w:val="28"/>
        </w:rPr>
        <w:t> </w:t>
      </w:r>
      <w:r w:rsidRPr="00E40A71">
        <w:rPr>
          <w:rFonts w:ascii="Times New Roman" w:hAnsi="Times New Roman"/>
          <w:spacing w:val="-4"/>
          <w:kern w:val="28"/>
          <w:sz w:val="28"/>
          <w:szCs w:val="28"/>
        </w:rPr>
        <w:t>Сопровождение профессиональной успешности педагога ДОУ:</w:t>
      </w:r>
      <w:r w:rsidRPr="00E40A71">
        <w:rPr>
          <w:rFonts w:ascii="Times New Roman" w:hAnsi="Times New Roman"/>
          <w:sz w:val="28"/>
          <w:szCs w:val="28"/>
        </w:rPr>
        <w:t xml:space="preserve"> метод</w:t>
      </w:r>
      <w:r w:rsidRPr="00E40A71">
        <w:rPr>
          <w:rFonts w:ascii="Times New Roman" w:hAnsi="Times New Roman"/>
          <w:sz w:val="28"/>
          <w:szCs w:val="28"/>
        </w:rPr>
        <w:t>и</w:t>
      </w:r>
      <w:r w:rsidRPr="00E40A71">
        <w:rPr>
          <w:rFonts w:ascii="Times New Roman" w:hAnsi="Times New Roman"/>
          <w:sz w:val="28"/>
          <w:szCs w:val="28"/>
        </w:rPr>
        <w:t xml:space="preserve">ческое пособие / А.А. Майер. – М.: ТЦ Сфера, 2012. </w:t>
      </w:r>
      <w:r w:rsidRPr="00E40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E40A71">
        <w:rPr>
          <w:rFonts w:ascii="Times New Roman" w:hAnsi="Times New Roman"/>
          <w:sz w:val="28"/>
          <w:szCs w:val="28"/>
        </w:rPr>
        <w:t>128 с.        </w:t>
      </w:r>
    </w:p>
    <w:p w:rsidR="00D97AE3" w:rsidRPr="00E40A71" w:rsidRDefault="00D97AE3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D97AE3" w:rsidRPr="00E40A71" w:rsidRDefault="00D97AE3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D97AE3" w:rsidRPr="00E40A71" w:rsidRDefault="00D97AE3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D97AE3" w:rsidRPr="00E40A71" w:rsidRDefault="00D97AE3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D97AE3" w:rsidRPr="00E40A71" w:rsidRDefault="00D97AE3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D97AE3" w:rsidRPr="00E40A71" w:rsidRDefault="00D97AE3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D97AE3" w:rsidRPr="00E40A71" w:rsidRDefault="00D97AE3" w:rsidP="001B122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sectPr w:rsidR="00D97AE3" w:rsidRPr="00E40A71" w:rsidSect="00E40A71">
      <w:footerReference w:type="default" r:id="rId12"/>
      <w:pgSz w:w="11906" w:h="16838"/>
      <w:pgMar w:top="1134" w:right="567" w:bottom="851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E1" w:rsidRDefault="00B12CE1" w:rsidP="007B1BEF">
      <w:pPr>
        <w:spacing w:after="0" w:line="240" w:lineRule="auto"/>
      </w:pPr>
      <w:r>
        <w:separator/>
      </w:r>
    </w:p>
  </w:endnote>
  <w:endnote w:type="continuationSeparator" w:id="0">
    <w:p w:rsidR="00B12CE1" w:rsidRDefault="00B12CE1" w:rsidP="007B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3185"/>
      <w:docPartObj>
        <w:docPartGallery w:val="Page Numbers (Bottom of Page)"/>
        <w:docPartUnique/>
      </w:docPartObj>
    </w:sdtPr>
    <w:sdtContent>
      <w:p w:rsidR="00B12CE1" w:rsidRDefault="00E63991">
        <w:pPr>
          <w:pStyle w:val="ac"/>
          <w:jc w:val="center"/>
        </w:pPr>
        <w:fldSimple w:instr=" PAGE   \* MERGEFORMAT ">
          <w:r w:rsidR="003269F1">
            <w:rPr>
              <w:noProof/>
            </w:rPr>
            <w:t>0</w:t>
          </w:r>
        </w:fldSimple>
      </w:p>
    </w:sdtContent>
  </w:sdt>
  <w:p w:rsidR="00B12CE1" w:rsidRDefault="00B12C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E1" w:rsidRDefault="00B12CE1" w:rsidP="007B1BEF">
      <w:pPr>
        <w:spacing w:after="0" w:line="240" w:lineRule="auto"/>
      </w:pPr>
      <w:r>
        <w:separator/>
      </w:r>
    </w:p>
  </w:footnote>
  <w:footnote w:type="continuationSeparator" w:id="0">
    <w:p w:rsidR="00B12CE1" w:rsidRDefault="00B12CE1" w:rsidP="007B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065580"/>
    <w:lvl w:ilvl="0">
      <w:numFmt w:val="bullet"/>
      <w:lvlText w:val="*"/>
      <w:lvlJc w:val="left"/>
    </w:lvl>
  </w:abstractNum>
  <w:abstractNum w:abstractNumId="1">
    <w:nsid w:val="00392EC3"/>
    <w:multiLevelType w:val="hybridMultilevel"/>
    <w:tmpl w:val="61AC94FC"/>
    <w:lvl w:ilvl="0" w:tplc="0C48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2B69"/>
    <w:multiLevelType w:val="hybridMultilevel"/>
    <w:tmpl w:val="B5B8FF26"/>
    <w:lvl w:ilvl="0" w:tplc="E7D2F8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E53DF1"/>
    <w:multiLevelType w:val="hybridMultilevel"/>
    <w:tmpl w:val="F9F489CE"/>
    <w:lvl w:ilvl="0" w:tplc="CB5C4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D2601"/>
    <w:multiLevelType w:val="hybridMultilevel"/>
    <w:tmpl w:val="684470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2241FC"/>
    <w:multiLevelType w:val="hybridMultilevel"/>
    <w:tmpl w:val="2E525C70"/>
    <w:lvl w:ilvl="0" w:tplc="CB5C41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65B54"/>
    <w:multiLevelType w:val="hybridMultilevel"/>
    <w:tmpl w:val="E6F8461C"/>
    <w:lvl w:ilvl="0" w:tplc="0C48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25310"/>
    <w:multiLevelType w:val="hybridMultilevel"/>
    <w:tmpl w:val="2D72CF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20816"/>
    <w:multiLevelType w:val="hybridMultilevel"/>
    <w:tmpl w:val="BE660A22"/>
    <w:lvl w:ilvl="0" w:tplc="CB5C4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23E23"/>
    <w:multiLevelType w:val="hybridMultilevel"/>
    <w:tmpl w:val="1C068534"/>
    <w:lvl w:ilvl="0" w:tplc="5CF6A25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A76F1D"/>
    <w:multiLevelType w:val="hybridMultilevel"/>
    <w:tmpl w:val="E0BE8A34"/>
    <w:lvl w:ilvl="0" w:tplc="66FA2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D7DD7"/>
    <w:multiLevelType w:val="hybridMultilevel"/>
    <w:tmpl w:val="07489A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FB029AB"/>
    <w:multiLevelType w:val="multilevel"/>
    <w:tmpl w:val="A282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A1442B"/>
    <w:multiLevelType w:val="hybridMultilevel"/>
    <w:tmpl w:val="DCECF4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504AE0"/>
    <w:multiLevelType w:val="hybridMultilevel"/>
    <w:tmpl w:val="911AFED4"/>
    <w:lvl w:ilvl="0" w:tplc="CB5C4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1419A"/>
    <w:multiLevelType w:val="multilevel"/>
    <w:tmpl w:val="E5DE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B3998"/>
    <w:multiLevelType w:val="hybridMultilevel"/>
    <w:tmpl w:val="5D3A179A"/>
    <w:lvl w:ilvl="0" w:tplc="13C492A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1" w:tplc="7C8436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8C6FAB"/>
    <w:multiLevelType w:val="hybridMultilevel"/>
    <w:tmpl w:val="A46E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4587D"/>
    <w:multiLevelType w:val="hybridMultilevel"/>
    <w:tmpl w:val="E5E2C834"/>
    <w:lvl w:ilvl="0" w:tplc="0C48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C671C"/>
    <w:multiLevelType w:val="hybridMultilevel"/>
    <w:tmpl w:val="C51661F8"/>
    <w:lvl w:ilvl="0" w:tplc="CB5C41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8A2EB6"/>
    <w:multiLevelType w:val="hybridMultilevel"/>
    <w:tmpl w:val="647C46AE"/>
    <w:lvl w:ilvl="0" w:tplc="0C487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034472"/>
    <w:multiLevelType w:val="hybridMultilevel"/>
    <w:tmpl w:val="1DD83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AF6A93"/>
    <w:multiLevelType w:val="hybridMultilevel"/>
    <w:tmpl w:val="D1E6FC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330E2"/>
    <w:multiLevelType w:val="hybridMultilevel"/>
    <w:tmpl w:val="F2A2E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E8668E"/>
    <w:multiLevelType w:val="hybridMultilevel"/>
    <w:tmpl w:val="572E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41DEE"/>
    <w:multiLevelType w:val="hybridMultilevel"/>
    <w:tmpl w:val="F906EF8A"/>
    <w:lvl w:ilvl="0" w:tplc="CB5C4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D5EA9"/>
    <w:multiLevelType w:val="hybridMultilevel"/>
    <w:tmpl w:val="AA7E3856"/>
    <w:lvl w:ilvl="0" w:tplc="5CF6A2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E0365"/>
    <w:multiLevelType w:val="hybridMultilevel"/>
    <w:tmpl w:val="CB028F10"/>
    <w:lvl w:ilvl="0" w:tplc="5CF6A2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54045"/>
    <w:multiLevelType w:val="hybridMultilevel"/>
    <w:tmpl w:val="A646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B749C"/>
    <w:multiLevelType w:val="hybridMultilevel"/>
    <w:tmpl w:val="30881B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6683A"/>
    <w:multiLevelType w:val="hybridMultilevel"/>
    <w:tmpl w:val="A80E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B5426"/>
    <w:multiLevelType w:val="hybridMultilevel"/>
    <w:tmpl w:val="D25CC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2">
    <w:nsid w:val="778A2E21"/>
    <w:multiLevelType w:val="hybridMultilevel"/>
    <w:tmpl w:val="D9F2CA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F16536"/>
    <w:multiLevelType w:val="multilevel"/>
    <w:tmpl w:val="1748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5B4222"/>
    <w:multiLevelType w:val="hybridMultilevel"/>
    <w:tmpl w:val="9CEC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9723F"/>
    <w:multiLevelType w:val="hybridMultilevel"/>
    <w:tmpl w:val="3380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73B14"/>
    <w:multiLevelType w:val="hybridMultilevel"/>
    <w:tmpl w:val="4C362F60"/>
    <w:lvl w:ilvl="0" w:tplc="FFF878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D3BE6"/>
    <w:multiLevelType w:val="hybridMultilevel"/>
    <w:tmpl w:val="6C9E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15"/>
  </w:num>
  <w:num w:numId="4">
    <w:abstractNumId w:val="12"/>
  </w:num>
  <w:num w:numId="5">
    <w:abstractNumId w:val="2"/>
  </w:num>
  <w:num w:numId="6">
    <w:abstractNumId w:val="27"/>
  </w:num>
  <w:num w:numId="7">
    <w:abstractNumId w:val="32"/>
  </w:num>
  <w:num w:numId="8">
    <w:abstractNumId w:val="26"/>
  </w:num>
  <w:num w:numId="9">
    <w:abstractNumId w:val="24"/>
  </w:num>
  <w:num w:numId="10">
    <w:abstractNumId w:val="23"/>
  </w:num>
  <w:num w:numId="11">
    <w:abstractNumId w:val="21"/>
  </w:num>
  <w:num w:numId="12">
    <w:abstractNumId w:val="13"/>
  </w:num>
  <w:num w:numId="13">
    <w:abstractNumId w:val="11"/>
  </w:num>
  <w:num w:numId="14">
    <w:abstractNumId w:val="4"/>
  </w:num>
  <w:num w:numId="15">
    <w:abstractNumId w:val="28"/>
  </w:num>
  <w:num w:numId="16">
    <w:abstractNumId w:val="30"/>
  </w:num>
  <w:num w:numId="17">
    <w:abstractNumId w:val="16"/>
  </w:num>
  <w:num w:numId="18">
    <w:abstractNumId w:val="22"/>
  </w:num>
  <w:num w:numId="19">
    <w:abstractNumId w:val="1"/>
  </w:num>
  <w:num w:numId="20">
    <w:abstractNumId w:val="31"/>
  </w:num>
  <w:num w:numId="2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37"/>
  </w:num>
  <w:num w:numId="23">
    <w:abstractNumId w:val="34"/>
  </w:num>
  <w:num w:numId="24">
    <w:abstractNumId w:val="20"/>
  </w:num>
  <w:num w:numId="25">
    <w:abstractNumId w:val="3"/>
  </w:num>
  <w:num w:numId="26">
    <w:abstractNumId w:val="25"/>
  </w:num>
  <w:num w:numId="27">
    <w:abstractNumId w:val="8"/>
  </w:num>
  <w:num w:numId="28">
    <w:abstractNumId w:val="36"/>
  </w:num>
  <w:num w:numId="29">
    <w:abstractNumId w:val="5"/>
  </w:num>
  <w:num w:numId="30">
    <w:abstractNumId w:val="19"/>
  </w:num>
  <w:num w:numId="31">
    <w:abstractNumId w:val="14"/>
  </w:num>
  <w:num w:numId="32">
    <w:abstractNumId w:val="7"/>
  </w:num>
  <w:num w:numId="33">
    <w:abstractNumId w:val="18"/>
  </w:num>
  <w:num w:numId="34">
    <w:abstractNumId w:val="6"/>
  </w:num>
  <w:num w:numId="35">
    <w:abstractNumId w:val="9"/>
  </w:num>
  <w:num w:numId="36">
    <w:abstractNumId w:val="17"/>
  </w:num>
  <w:num w:numId="37">
    <w:abstractNumId w:val="29"/>
  </w:num>
  <w:num w:numId="38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3D45"/>
    <w:rsid w:val="00032DD8"/>
    <w:rsid w:val="00062BE1"/>
    <w:rsid w:val="000A742F"/>
    <w:rsid w:val="000B704E"/>
    <w:rsid w:val="000E07F8"/>
    <w:rsid w:val="000E5709"/>
    <w:rsid w:val="0011459F"/>
    <w:rsid w:val="001244FC"/>
    <w:rsid w:val="001322EF"/>
    <w:rsid w:val="0015180F"/>
    <w:rsid w:val="0015322A"/>
    <w:rsid w:val="001B1221"/>
    <w:rsid w:val="001C6F24"/>
    <w:rsid w:val="001E4D6D"/>
    <w:rsid w:val="001F324A"/>
    <w:rsid w:val="00200434"/>
    <w:rsid w:val="002026B6"/>
    <w:rsid w:val="00216C53"/>
    <w:rsid w:val="00253215"/>
    <w:rsid w:val="00292518"/>
    <w:rsid w:val="002B51DB"/>
    <w:rsid w:val="002E319B"/>
    <w:rsid w:val="002F0973"/>
    <w:rsid w:val="003013B7"/>
    <w:rsid w:val="003240C3"/>
    <w:rsid w:val="00325A78"/>
    <w:rsid w:val="003269F1"/>
    <w:rsid w:val="0037050B"/>
    <w:rsid w:val="003866C5"/>
    <w:rsid w:val="003A1233"/>
    <w:rsid w:val="003C370D"/>
    <w:rsid w:val="003C6190"/>
    <w:rsid w:val="003D3394"/>
    <w:rsid w:val="004914E1"/>
    <w:rsid w:val="004B5E56"/>
    <w:rsid w:val="004C7DBF"/>
    <w:rsid w:val="00526434"/>
    <w:rsid w:val="0058233F"/>
    <w:rsid w:val="005A167F"/>
    <w:rsid w:val="006120EB"/>
    <w:rsid w:val="00614340"/>
    <w:rsid w:val="006236BD"/>
    <w:rsid w:val="00635842"/>
    <w:rsid w:val="006519AE"/>
    <w:rsid w:val="00657C04"/>
    <w:rsid w:val="006924C6"/>
    <w:rsid w:val="00697855"/>
    <w:rsid w:val="006C118E"/>
    <w:rsid w:val="006C3E3F"/>
    <w:rsid w:val="006E5463"/>
    <w:rsid w:val="0070203C"/>
    <w:rsid w:val="007072C1"/>
    <w:rsid w:val="00734C7C"/>
    <w:rsid w:val="00743521"/>
    <w:rsid w:val="00745BB9"/>
    <w:rsid w:val="00771204"/>
    <w:rsid w:val="007910F2"/>
    <w:rsid w:val="007B1BEF"/>
    <w:rsid w:val="00802811"/>
    <w:rsid w:val="0085080F"/>
    <w:rsid w:val="008D179A"/>
    <w:rsid w:val="008D49A8"/>
    <w:rsid w:val="008E5BFE"/>
    <w:rsid w:val="00901B28"/>
    <w:rsid w:val="00907F8D"/>
    <w:rsid w:val="00923A7C"/>
    <w:rsid w:val="00964374"/>
    <w:rsid w:val="00983748"/>
    <w:rsid w:val="009A2142"/>
    <w:rsid w:val="009B3760"/>
    <w:rsid w:val="00A22807"/>
    <w:rsid w:val="00A26949"/>
    <w:rsid w:val="00B12CE1"/>
    <w:rsid w:val="00B5513A"/>
    <w:rsid w:val="00B6410E"/>
    <w:rsid w:val="00BD3241"/>
    <w:rsid w:val="00C11A0A"/>
    <w:rsid w:val="00C22C76"/>
    <w:rsid w:val="00C37E9A"/>
    <w:rsid w:val="00C838D8"/>
    <w:rsid w:val="00CD2CA0"/>
    <w:rsid w:val="00CD4198"/>
    <w:rsid w:val="00CE49A7"/>
    <w:rsid w:val="00CE732B"/>
    <w:rsid w:val="00CF2CE5"/>
    <w:rsid w:val="00D34544"/>
    <w:rsid w:val="00D9372A"/>
    <w:rsid w:val="00D97AE3"/>
    <w:rsid w:val="00DC5DD3"/>
    <w:rsid w:val="00E40A71"/>
    <w:rsid w:val="00E5020F"/>
    <w:rsid w:val="00E6081E"/>
    <w:rsid w:val="00E63991"/>
    <w:rsid w:val="00E7263A"/>
    <w:rsid w:val="00E90CF6"/>
    <w:rsid w:val="00E93D45"/>
    <w:rsid w:val="00EF353B"/>
    <w:rsid w:val="00FD1949"/>
    <w:rsid w:val="00FD37FB"/>
    <w:rsid w:val="00FE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blue"/>
      <o:colormenu v:ext="edit" fillcolor="blu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56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45"/>
    <w:pPr>
      <w:ind w:left="720"/>
      <w:contextualSpacing/>
    </w:pPr>
  </w:style>
  <w:style w:type="paragraph" w:styleId="a5">
    <w:name w:val="No Spacing"/>
    <w:link w:val="a6"/>
    <w:qFormat/>
    <w:rsid w:val="00E93D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anred">
    <w:name w:val="Span_red"/>
    <w:basedOn w:val="a0"/>
    <w:rsid w:val="00E93D45"/>
    <w:rPr>
      <w:color w:val="E11F27"/>
    </w:rPr>
  </w:style>
  <w:style w:type="paragraph" w:customStyle="1" w:styleId="1">
    <w:name w:val="1"/>
    <w:basedOn w:val="a"/>
    <w:rsid w:val="00D9372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0">
    <w:name w:val="Абзац списка1"/>
    <w:basedOn w:val="a"/>
    <w:rsid w:val="0011459F"/>
    <w:pPr>
      <w:ind w:left="720"/>
    </w:pPr>
    <w:rPr>
      <w:rFonts w:cs="Times New Roman"/>
    </w:rPr>
  </w:style>
  <w:style w:type="paragraph" w:customStyle="1" w:styleId="Default">
    <w:name w:val="Default"/>
    <w:rsid w:val="00707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7072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F3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AE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B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1BEF"/>
  </w:style>
  <w:style w:type="paragraph" w:styleId="ac">
    <w:name w:val="footer"/>
    <w:basedOn w:val="a"/>
    <w:link w:val="ad"/>
    <w:uiPriority w:val="99"/>
    <w:unhideWhenUsed/>
    <w:rsid w:val="007B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1BEF"/>
  </w:style>
  <w:style w:type="character" w:styleId="ae">
    <w:name w:val="Strong"/>
    <w:qFormat/>
    <w:rsid w:val="007910F2"/>
    <w:rPr>
      <w:rFonts w:cs="Times New Roman"/>
      <w:b/>
      <w:bCs/>
    </w:rPr>
  </w:style>
  <w:style w:type="character" w:styleId="af">
    <w:name w:val="Emphasis"/>
    <w:qFormat/>
    <w:rsid w:val="007910F2"/>
    <w:rPr>
      <w:i/>
      <w:iCs/>
    </w:rPr>
  </w:style>
  <w:style w:type="character" w:styleId="af0">
    <w:name w:val="Hyperlink"/>
    <w:rsid w:val="007910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10F2"/>
  </w:style>
  <w:style w:type="character" w:customStyle="1" w:styleId="a6">
    <w:name w:val="Без интервала Знак"/>
    <w:link w:val="a5"/>
    <w:rsid w:val="007910F2"/>
    <w:rPr>
      <w:rFonts w:ascii="Calibri" w:eastAsia="Calibri" w:hAnsi="Calibri" w:cs="Times New Roman"/>
    </w:rPr>
  </w:style>
  <w:style w:type="paragraph" w:customStyle="1" w:styleId="12">
    <w:name w:val="Без интервала1"/>
    <w:link w:val="NoSpacingChar"/>
    <w:rsid w:val="008E5B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8E5BFE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B64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T5">
    <w:name w:val="MT5"/>
    <w:basedOn w:val="a"/>
    <w:uiPriority w:val="99"/>
    <w:rsid w:val="00635842"/>
    <w:pPr>
      <w:autoSpaceDE w:val="0"/>
      <w:autoSpaceDN w:val="0"/>
      <w:adjustRightInd w:val="0"/>
      <w:spacing w:after="6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2015-2016 уч.год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6.1720196159690606E-2"/>
          <c:y val="0.2708224873952621"/>
          <c:w val="0.54390834369388152"/>
          <c:h val="0.568206654580548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уч.год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0.22000000000000014</c:v>
                </c:pt>
                <c:pt idx="2">
                  <c:v>0.18000000000000016</c:v>
                </c:pt>
                <c:pt idx="3">
                  <c:v>0.30000000000000032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2016-2017 уч.год</a:t>
            </a:r>
          </a:p>
        </c:rich>
      </c:tx>
      <c:layout>
        <c:manualLayout>
          <c:xMode val="edge"/>
          <c:yMode val="edge"/>
          <c:x val="0.15821681864235082"/>
          <c:y val="2.749140893470791E-2"/>
        </c:manualLayout>
      </c:layout>
    </c:title>
    <c:plotArea>
      <c:layout>
        <c:manualLayout>
          <c:layoutTarget val="inner"/>
          <c:xMode val="edge"/>
          <c:yMode val="edge"/>
          <c:x val="8.6095621026095165E-2"/>
          <c:y val="0.24240026697693737"/>
          <c:w val="0.53664568524679179"/>
          <c:h val="0.60672312868108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explosion val="6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0.3900000000000004</c:v>
                </c:pt>
                <c:pt idx="1">
                  <c:v>0.22</c:v>
                </c:pt>
                <c:pt idx="2">
                  <c:v>0.17</c:v>
                </c:pt>
                <c:pt idx="3">
                  <c:v>0.22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A4481-78D6-4055-8A87-F1F7C697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18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19</cp:revision>
  <cp:lastPrinted>2018-01-16T02:11:00Z</cp:lastPrinted>
  <dcterms:created xsi:type="dcterms:W3CDTF">2017-09-28T10:21:00Z</dcterms:created>
  <dcterms:modified xsi:type="dcterms:W3CDTF">2018-01-16T02:12:00Z</dcterms:modified>
</cp:coreProperties>
</file>