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5B" w:rsidRPr="0051155B" w:rsidRDefault="0051155B" w:rsidP="00273A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155B">
        <w:rPr>
          <w:rFonts w:ascii="Times New Roman" w:hAnsi="Times New Roman" w:cs="Times New Roman"/>
          <w:sz w:val="28"/>
          <w:szCs w:val="28"/>
        </w:rPr>
        <w:t xml:space="preserve">Утверждено на РМО педагогов-психологов </w:t>
      </w:r>
    </w:p>
    <w:p w:rsidR="006F5A23" w:rsidRPr="0051155B" w:rsidRDefault="0051155B" w:rsidP="00273A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155B">
        <w:rPr>
          <w:rFonts w:ascii="Times New Roman" w:hAnsi="Times New Roman" w:cs="Times New Roman"/>
          <w:sz w:val="28"/>
          <w:szCs w:val="28"/>
        </w:rPr>
        <w:t>ОО Первомайского района</w:t>
      </w:r>
    </w:p>
    <w:p w:rsidR="0051155B" w:rsidRDefault="00BD3CD8" w:rsidP="00273A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1155B" w:rsidRPr="0051155B">
        <w:rPr>
          <w:rFonts w:ascii="Times New Roman" w:hAnsi="Times New Roman" w:cs="Times New Roman"/>
          <w:sz w:val="28"/>
          <w:szCs w:val="28"/>
        </w:rPr>
        <w:t>.09.17</w:t>
      </w:r>
    </w:p>
    <w:p w:rsidR="00273A34" w:rsidRPr="0051155B" w:rsidRDefault="00273A34" w:rsidP="00273A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709C" w:rsidRDefault="004D73C2" w:rsidP="00273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51155B" w:rsidRPr="0051155B">
        <w:rPr>
          <w:rFonts w:ascii="Times New Roman" w:hAnsi="Times New Roman" w:cs="Times New Roman"/>
          <w:b/>
          <w:sz w:val="28"/>
          <w:szCs w:val="28"/>
        </w:rPr>
        <w:t xml:space="preserve">методик, рекомендованных для обеспечения психолого-педагогического сопровождения образовательной деятельности </w:t>
      </w:r>
    </w:p>
    <w:p w:rsidR="0051155B" w:rsidRDefault="00E77F6A" w:rsidP="00273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10-11 классах </w:t>
      </w:r>
      <w:r w:rsidR="0051155B" w:rsidRPr="0051155B">
        <w:rPr>
          <w:rFonts w:ascii="Times New Roman" w:hAnsi="Times New Roman" w:cs="Times New Roman"/>
          <w:b/>
          <w:sz w:val="28"/>
          <w:szCs w:val="28"/>
        </w:rPr>
        <w:t>в ОО Первомайского района</w:t>
      </w:r>
    </w:p>
    <w:p w:rsidR="00273A34" w:rsidRDefault="00273A34" w:rsidP="00273A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630"/>
        <w:gridCol w:w="2908"/>
        <w:gridCol w:w="3172"/>
      </w:tblGrid>
      <w:tr w:rsidR="001E0DA6" w:rsidRPr="00E5641B" w:rsidTr="00845E78">
        <w:tc>
          <w:tcPr>
            <w:tcW w:w="861" w:type="dxa"/>
          </w:tcPr>
          <w:p w:rsidR="0051155B" w:rsidRPr="00E5641B" w:rsidRDefault="0051155B" w:rsidP="0084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1B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630" w:type="dxa"/>
          </w:tcPr>
          <w:p w:rsidR="0051155B" w:rsidRPr="00E5641B" w:rsidRDefault="0051155B" w:rsidP="0084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1B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2908" w:type="dxa"/>
          </w:tcPr>
          <w:p w:rsidR="0051155B" w:rsidRPr="00E5641B" w:rsidRDefault="0051155B" w:rsidP="0084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1B">
              <w:rPr>
                <w:rFonts w:ascii="Times New Roman" w:hAnsi="Times New Roman" w:cs="Times New Roman"/>
                <w:sz w:val="28"/>
                <w:szCs w:val="28"/>
              </w:rPr>
              <w:t>Название методики</w:t>
            </w:r>
          </w:p>
        </w:tc>
        <w:tc>
          <w:tcPr>
            <w:tcW w:w="3172" w:type="dxa"/>
          </w:tcPr>
          <w:p w:rsidR="0051155B" w:rsidRPr="00E5641B" w:rsidRDefault="0051155B" w:rsidP="0084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1B">
              <w:rPr>
                <w:rFonts w:ascii="Times New Roman" w:hAnsi="Times New Roman" w:cs="Times New Roman"/>
                <w:sz w:val="28"/>
                <w:szCs w:val="28"/>
              </w:rPr>
              <w:t>Функция исследования</w:t>
            </w:r>
          </w:p>
        </w:tc>
      </w:tr>
      <w:tr w:rsidR="008B1440" w:rsidRPr="00E5641B" w:rsidTr="00845E78">
        <w:tc>
          <w:tcPr>
            <w:tcW w:w="861" w:type="dxa"/>
          </w:tcPr>
          <w:p w:rsidR="008B1440" w:rsidRPr="00E5641B" w:rsidRDefault="00C20FF4" w:rsidP="0084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30" w:type="dxa"/>
          </w:tcPr>
          <w:p w:rsidR="008B1440" w:rsidRPr="00E5641B" w:rsidRDefault="008B1440" w:rsidP="0084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КалининаН.В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Лукьянова Н.И.</w:t>
            </w:r>
          </w:p>
        </w:tc>
        <w:tc>
          <w:tcPr>
            <w:tcW w:w="2908" w:type="dxa"/>
          </w:tcPr>
          <w:p w:rsidR="008B1440" w:rsidRPr="00E5641B" w:rsidRDefault="008B1440" w:rsidP="0084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изучения мотивации обучения старшеклассников</w:t>
            </w:r>
          </w:p>
        </w:tc>
        <w:tc>
          <w:tcPr>
            <w:tcW w:w="3172" w:type="dxa"/>
          </w:tcPr>
          <w:p w:rsidR="008B1440" w:rsidRPr="00E5641B" w:rsidRDefault="008B1440" w:rsidP="0084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</w:tc>
      </w:tr>
      <w:tr w:rsidR="008B1440" w:rsidRPr="00E5641B" w:rsidTr="00845E78">
        <w:tc>
          <w:tcPr>
            <w:tcW w:w="861" w:type="dxa"/>
          </w:tcPr>
          <w:p w:rsidR="008B1440" w:rsidRPr="00E5641B" w:rsidRDefault="00C20FF4" w:rsidP="0084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30" w:type="dxa"/>
          </w:tcPr>
          <w:p w:rsidR="008B1440" w:rsidRDefault="008B1440" w:rsidP="0084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Федоренко Л.Г.</w:t>
            </w:r>
          </w:p>
        </w:tc>
        <w:tc>
          <w:tcPr>
            <w:tcW w:w="2908" w:type="dxa"/>
          </w:tcPr>
          <w:p w:rsidR="008B1440" w:rsidRDefault="008B1440" w:rsidP="0084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определить состояние психологического климата в классе</w:t>
            </w:r>
          </w:p>
        </w:tc>
        <w:tc>
          <w:tcPr>
            <w:tcW w:w="3172" w:type="dxa"/>
          </w:tcPr>
          <w:p w:rsidR="008B1440" w:rsidRDefault="008B1440" w:rsidP="0084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климат в классе</w:t>
            </w:r>
          </w:p>
        </w:tc>
      </w:tr>
      <w:tr w:rsidR="008B1440" w:rsidRPr="00E5641B" w:rsidTr="00845E78">
        <w:tc>
          <w:tcPr>
            <w:tcW w:w="861" w:type="dxa"/>
          </w:tcPr>
          <w:p w:rsidR="008B1440" w:rsidRPr="00E5641B" w:rsidRDefault="00C20FF4" w:rsidP="0084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30" w:type="dxa"/>
          </w:tcPr>
          <w:p w:rsidR="008B1440" w:rsidRPr="005B7013" w:rsidRDefault="008B1440" w:rsidP="0084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7013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5B7013">
              <w:rPr>
                <w:rFonts w:ascii="Times New Roman" w:hAnsi="Times New Roman" w:cs="Times New Roman"/>
                <w:sz w:val="28"/>
                <w:szCs w:val="28"/>
              </w:rPr>
              <w:t>Дейллингер</w:t>
            </w:r>
            <w:proofErr w:type="spellEnd"/>
          </w:p>
        </w:tc>
        <w:tc>
          <w:tcPr>
            <w:tcW w:w="2908" w:type="dxa"/>
          </w:tcPr>
          <w:p w:rsidR="008B1440" w:rsidRPr="0093272E" w:rsidRDefault="008B1440" w:rsidP="0084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272E">
              <w:rPr>
                <w:rFonts w:ascii="Times New Roman" w:hAnsi="Times New Roman" w:cs="Times New Roman"/>
                <w:sz w:val="28"/>
                <w:szCs w:val="28"/>
              </w:rPr>
              <w:t>Психогеометрический</w:t>
            </w:r>
            <w:proofErr w:type="spellEnd"/>
            <w:r w:rsidRPr="0093272E">
              <w:rPr>
                <w:rFonts w:ascii="Times New Roman" w:hAnsi="Times New Roman" w:cs="Times New Roman"/>
                <w:sz w:val="28"/>
                <w:szCs w:val="28"/>
              </w:rPr>
              <w:t xml:space="preserve"> тест</w:t>
            </w:r>
          </w:p>
        </w:tc>
        <w:tc>
          <w:tcPr>
            <w:tcW w:w="3172" w:type="dxa"/>
          </w:tcPr>
          <w:p w:rsidR="008B1440" w:rsidRPr="00E5641B" w:rsidRDefault="008B1440" w:rsidP="0084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личности</w:t>
            </w:r>
          </w:p>
        </w:tc>
      </w:tr>
      <w:tr w:rsidR="00EB1B8E" w:rsidRPr="00E5641B" w:rsidTr="00845E78">
        <w:tc>
          <w:tcPr>
            <w:tcW w:w="861" w:type="dxa"/>
          </w:tcPr>
          <w:p w:rsidR="00EB1B8E" w:rsidRPr="00E5641B" w:rsidRDefault="00C20FF4" w:rsidP="0084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30" w:type="dxa"/>
          </w:tcPr>
          <w:p w:rsidR="00EB1B8E" w:rsidRDefault="00EB1B8E" w:rsidP="0084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Шмишек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EB1B8E" w:rsidRPr="00E5641B" w:rsidRDefault="00EB1B8E" w:rsidP="0084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Леонгард</w:t>
            </w:r>
            <w:proofErr w:type="spellEnd"/>
          </w:p>
        </w:tc>
        <w:tc>
          <w:tcPr>
            <w:tcW w:w="2908" w:type="dxa"/>
          </w:tcPr>
          <w:p w:rsidR="00EB1B8E" w:rsidRPr="00E5641B" w:rsidRDefault="00EB1B8E" w:rsidP="0084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акцентуации подростков</w:t>
            </w:r>
          </w:p>
        </w:tc>
        <w:tc>
          <w:tcPr>
            <w:tcW w:w="3172" w:type="dxa"/>
          </w:tcPr>
          <w:p w:rsidR="00EB1B8E" w:rsidRPr="00E5641B" w:rsidRDefault="00EB1B8E" w:rsidP="0084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Акцентуации характера</w:t>
            </w:r>
          </w:p>
        </w:tc>
      </w:tr>
      <w:tr w:rsidR="00122D0B" w:rsidRPr="00E5641B" w:rsidTr="00845E78">
        <w:tc>
          <w:tcPr>
            <w:tcW w:w="861" w:type="dxa"/>
          </w:tcPr>
          <w:p w:rsidR="00122D0B" w:rsidRPr="00E5641B" w:rsidRDefault="00C20FF4" w:rsidP="0084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0" w:type="dxa"/>
          </w:tcPr>
          <w:p w:rsidR="00122D0B" w:rsidRPr="00E5641B" w:rsidRDefault="00122D0B" w:rsidP="0084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В.Н.Бузина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Вандерлика</w:t>
            </w:r>
            <w:proofErr w:type="spellEnd"/>
          </w:p>
        </w:tc>
        <w:tc>
          <w:tcPr>
            <w:tcW w:w="2908" w:type="dxa"/>
          </w:tcPr>
          <w:p w:rsidR="00122D0B" w:rsidRPr="00E5641B" w:rsidRDefault="00122D0B" w:rsidP="0084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Краткий ориентировочный тест (КОТ)</w:t>
            </w:r>
          </w:p>
        </w:tc>
        <w:tc>
          <w:tcPr>
            <w:tcW w:w="3172" w:type="dxa"/>
          </w:tcPr>
          <w:p w:rsidR="00122D0B" w:rsidRPr="00E5641B" w:rsidRDefault="00122D0B" w:rsidP="0084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Интеллектуальные способности (анализ, обобщение, грамотность)</w:t>
            </w:r>
          </w:p>
        </w:tc>
      </w:tr>
      <w:tr w:rsidR="00122D0B" w:rsidRPr="00E5641B" w:rsidTr="00845E78">
        <w:tc>
          <w:tcPr>
            <w:tcW w:w="861" w:type="dxa"/>
          </w:tcPr>
          <w:p w:rsidR="00122D0B" w:rsidRPr="00E5641B" w:rsidRDefault="00C20FF4" w:rsidP="0084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30" w:type="dxa"/>
          </w:tcPr>
          <w:p w:rsidR="00122D0B" w:rsidRPr="00E5641B" w:rsidRDefault="00122D0B" w:rsidP="0084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Айзенк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08" w:type="dxa"/>
          </w:tcPr>
          <w:p w:rsidR="00122D0B" w:rsidRPr="00E5641B" w:rsidRDefault="00122D0B" w:rsidP="0084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психических состояний</w:t>
            </w:r>
          </w:p>
        </w:tc>
        <w:tc>
          <w:tcPr>
            <w:tcW w:w="3172" w:type="dxa"/>
          </w:tcPr>
          <w:p w:rsidR="00122D0B" w:rsidRPr="00E5641B" w:rsidRDefault="00122D0B" w:rsidP="0084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личности</w:t>
            </w:r>
          </w:p>
        </w:tc>
      </w:tr>
      <w:tr w:rsidR="0059796D" w:rsidRPr="00E5641B" w:rsidTr="00845E78">
        <w:tc>
          <w:tcPr>
            <w:tcW w:w="861" w:type="dxa"/>
          </w:tcPr>
          <w:p w:rsidR="0059796D" w:rsidRPr="00E5641B" w:rsidRDefault="00C20FF4" w:rsidP="0084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30" w:type="dxa"/>
          </w:tcPr>
          <w:p w:rsidR="0059796D" w:rsidRPr="00E5641B" w:rsidRDefault="0059796D" w:rsidP="0084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Дарки</w:t>
            </w:r>
            <w:proofErr w:type="spellEnd"/>
          </w:p>
        </w:tc>
        <w:tc>
          <w:tcPr>
            <w:tcW w:w="2908" w:type="dxa"/>
          </w:tcPr>
          <w:p w:rsidR="0059796D" w:rsidRPr="00E5641B" w:rsidRDefault="0059796D" w:rsidP="0084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Опросник состояния агрессивности</w:t>
            </w:r>
          </w:p>
        </w:tc>
        <w:tc>
          <w:tcPr>
            <w:tcW w:w="3172" w:type="dxa"/>
          </w:tcPr>
          <w:p w:rsidR="0059796D" w:rsidRPr="00E5641B" w:rsidRDefault="0059796D" w:rsidP="0084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агрессии</w:t>
            </w:r>
          </w:p>
        </w:tc>
      </w:tr>
      <w:tr w:rsidR="0059796D" w:rsidRPr="00E5641B" w:rsidTr="00845E78">
        <w:tc>
          <w:tcPr>
            <w:tcW w:w="861" w:type="dxa"/>
          </w:tcPr>
          <w:p w:rsidR="0059796D" w:rsidRPr="00E5641B" w:rsidRDefault="00C20FF4" w:rsidP="0084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30" w:type="dxa"/>
          </w:tcPr>
          <w:p w:rsidR="0059796D" w:rsidRPr="00E5641B" w:rsidRDefault="0059796D" w:rsidP="0084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Голланд</w:t>
            </w:r>
            <w:proofErr w:type="spellEnd"/>
          </w:p>
        </w:tc>
        <w:tc>
          <w:tcPr>
            <w:tcW w:w="2908" w:type="dxa"/>
          </w:tcPr>
          <w:p w:rsidR="0059796D" w:rsidRPr="00E5641B" w:rsidRDefault="0059796D" w:rsidP="0084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</w:t>
            </w:r>
          </w:p>
        </w:tc>
        <w:tc>
          <w:tcPr>
            <w:tcW w:w="3172" w:type="dxa"/>
          </w:tcPr>
          <w:p w:rsidR="0059796D" w:rsidRPr="00E5641B" w:rsidRDefault="0059796D" w:rsidP="0084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Профессиональный тип личности</w:t>
            </w:r>
          </w:p>
        </w:tc>
      </w:tr>
      <w:tr w:rsidR="0059796D" w:rsidRPr="00E5641B" w:rsidTr="00845E78">
        <w:tc>
          <w:tcPr>
            <w:tcW w:w="861" w:type="dxa"/>
          </w:tcPr>
          <w:p w:rsidR="0059796D" w:rsidRPr="00E5641B" w:rsidRDefault="00C20FF4" w:rsidP="0084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30" w:type="dxa"/>
          </w:tcPr>
          <w:p w:rsidR="0059796D" w:rsidRPr="00E5641B" w:rsidRDefault="0059796D" w:rsidP="0084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Синявский, 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Федорошин</w:t>
            </w:r>
            <w:proofErr w:type="spellEnd"/>
          </w:p>
        </w:tc>
        <w:tc>
          <w:tcPr>
            <w:tcW w:w="2908" w:type="dxa"/>
          </w:tcPr>
          <w:p w:rsidR="0059796D" w:rsidRPr="00E5641B" w:rsidRDefault="0059796D" w:rsidP="0084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коммуникативных и организаторских склонностей</w:t>
            </w:r>
          </w:p>
        </w:tc>
        <w:tc>
          <w:tcPr>
            <w:tcW w:w="3172" w:type="dxa"/>
          </w:tcPr>
          <w:p w:rsidR="0059796D" w:rsidRPr="00E5641B" w:rsidRDefault="0059796D" w:rsidP="0084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Личностные качества</w:t>
            </w:r>
          </w:p>
        </w:tc>
      </w:tr>
      <w:tr w:rsidR="004A55A4" w:rsidRPr="00E5641B" w:rsidTr="00845E78">
        <w:tc>
          <w:tcPr>
            <w:tcW w:w="861" w:type="dxa"/>
          </w:tcPr>
          <w:p w:rsidR="004A55A4" w:rsidRPr="00E5641B" w:rsidRDefault="00C20FF4" w:rsidP="0084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30" w:type="dxa"/>
          </w:tcPr>
          <w:p w:rsidR="004A55A4" w:rsidRPr="00E5641B" w:rsidRDefault="004A55A4" w:rsidP="0084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(модификация)</w:t>
            </w:r>
          </w:p>
        </w:tc>
        <w:tc>
          <w:tcPr>
            <w:tcW w:w="2908" w:type="dxa"/>
          </w:tcPr>
          <w:p w:rsidR="004A55A4" w:rsidRPr="00E5641B" w:rsidRDefault="004A55A4" w:rsidP="0084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успеха и избегания неудач</w:t>
            </w:r>
          </w:p>
        </w:tc>
        <w:tc>
          <w:tcPr>
            <w:tcW w:w="3172" w:type="dxa"/>
          </w:tcPr>
          <w:p w:rsidR="004A55A4" w:rsidRPr="00E5641B" w:rsidRDefault="004A55A4" w:rsidP="0084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достижений</w:t>
            </w:r>
          </w:p>
        </w:tc>
      </w:tr>
      <w:tr w:rsidR="004A55A4" w:rsidRPr="00E5641B" w:rsidTr="00845E78">
        <w:tc>
          <w:tcPr>
            <w:tcW w:w="861" w:type="dxa"/>
          </w:tcPr>
          <w:p w:rsidR="004A55A4" w:rsidRPr="00E5641B" w:rsidRDefault="00C20FF4" w:rsidP="0084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30" w:type="dxa"/>
          </w:tcPr>
          <w:p w:rsidR="004A55A4" w:rsidRPr="00E5641B" w:rsidRDefault="004A55A4" w:rsidP="0084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Голомшток</w:t>
            </w:r>
            <w:proofErr w:type="spellEnd"/>
          </w:p>
        </w:tc>
        <w:tc>
          <w:tcPr>
            <w:tcW w:w="2908" w:type="dxa"/>
          </w:tcPr>
          <w:p w:rsidR="004A55A4" w:rsidRPr="00E5641B" w:rsidRDefault="004A55A4" w:rsidP="0084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интересов</w:t>
            </w:r>
          </w:p>
        </w:tc>
        <w:tc>
          <w:tcPr>
            <w:tcW w:w="3172" w:type="dxa"/>
          </w:tcPr>
          <w:p w:rsidR="004A55A4" w:rsidRPr="00E5641B" w:rsidRDefault="004A55A4" w:rsidP="0084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Познавательные интересы</w:t>
            </w:r>
          </w:p>
        </w:tc>
      </w:tr>
      <w:tr w:rsidR="00ED6B84" w:rsidRPr="00E5641B" w:rsidTr="00845E78">
        <w:tc>
          <w:tcPr>
            <w:tcW w:w="861" w:type="dxa"/>
          </w:tcPr>
          <w:p w:rsidR="00ED6B84" w:rsidRPr="00E5641B" w:rsidRDefault="00C20FF4" w:rsidP="0084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30" w:type="dxa"/>
          </w:tcPr>
          <w:p w:rsidR="00ED6B84" w:rsidRPr="00E5641B" w:rsidRDefault="00ED6B84" w:rsidP="0084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Айзенк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08" w:type="dxa"/>
          </w:tcPr>
          <w:p w:rsidR="00ED6B84" w:rsidRPr="00E5641B" w:rsidRDefault="00ED6B84" w:rsidP="0084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Личностный опросник «Тест на темперамент»</w:t>
            </w:r>
          </w:p>
        </w:tc>
        <w:tc>
          <w:tcPr>
            <w:tcW w:w="3172" w:type="dxa"/>
          </w:tcPr>
          <w:p w:rsidR="00ED6B84" w:rsidRPr="00E5641B" w:rsidRDefault="00ED6B84" w:rsidP="0084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Темперамент</w:t>
            </w:r>
          </w:p>
        </w:tc>
      </w:tr>
      <w:tr w:rsidR="00661AF3" w:rsidRPr="00E5641B" w:rsidTr="00845E78">
        <w:tc>
          <w:tcPr>
            <w:tcW w:w="861" w:type="dxa"/>
          </w:tcPr>
          <w:p w:rsidR="00661AF3" w:rsidRPr="00E5641B" w:rsidRDefault="00C20FF4" w:rsidP="0084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30" w:type="dxa"/>
          </w:tcPr>
          <w:p w:rsidR="00661AF3" w:rsidRPr="00E5641B" w:rsidRDefault="00661AF3" w:rsidP="0084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</w:p>
        </w:tc>
        <w:tc>
          <w:tcPr>
            <w:tcW w:w="2908" w:type="dxa"/>
          </w:tcPr>
          <w:p w:rsidR="00661AF3" w:rsidRPr="00E5641B" w:rsidRDefault="00661AF3" w:rsidP="0084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межличностных отношений</w:t>
            </w:r>
          </w:p>
        </w:tc>
        <w:tc>
          <w:tcPr>
            <w:tcW w:w="3172" w:type="dxa"/>
          </w:tcPr>
          <w:p w:rsidR="00661AF3" w:rsidRPr="00E5641B" w:rsidRDefault="00661AF3" w:rsidP="0084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Межличностные отношения</w:t>
            </w:r>
          </w:p>
        </w:tc>
      </w:tr>
      <w:tr w:rsidR="00661AF3" w:rsidRPr="00E5641B" w:rsidTr="00845E78">
        <w:tc>
          <w:tcPr>
            <w:tcW w:w="861" w:type="dxa"/>
          </w:tcPr>
          <w:p w:rsidR="00661AF3" w:rsidRPr="00E5641B" w:rsidRDefault="00C20FF4" w:rsidP="0084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630" w:type="dxa"/>
          </w:tcPr>
          <w:p w:rsidR="00661AF3" w:rsidRDefault="00661AF3" w:rsidP="0084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Томас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Килман</w:t>
            </w:r>
            <w:proofErr w:type="spellEnd"/>
          </w:p>
        </w:tc>
        <w:tc>
          <w:tcPr>
            <w:tcW w:w="2908" w:type="dxa"/>
          </w:tcPr>
          <w:p w:rsidR="00661AF3" w:rsidRDefault="00661AF3" w:rsidP="0084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поведения в конфликте</w:t>
            </w:r>
          </w:p>
        </w:tc>
        <w:tc>
          <w:tcPr>
            <w:tcW w:w="3172" w:type="dxa"/>
          </w:tcPr>
          <w:p w:rsidR="00661AF3" w:rsidRDefault="00661AF3" w:rsidP="0084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Поведение в конфликте</w:t>
            </w:r>
          </w:p>
        </w:tc>
      </w:tr>
      <w:tr w:rsidR="001E0DA6" w:rsidRPr="00E5641B" w:rsidTr="00845E78">
        <w:tc>
          <w:tcPr>
            <w:tcW w:w="861" w:type="dxa"/>
          </w:tcPr>
          <w:p w:rsidR="0051155B" w:rsidRPr="00E5641B" w:rsidRDefault="0051155B" w:rsidP="0084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4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0F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30" w:type="dxa"/>
          </w:tcPr>
          <w:p w:rsidR="0051155B" w:rsidRPr="00B4728F" w:rsidRDefault="00BD3CD8" w:rsidP="0084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28F">
              <w:rPr>
                <w:rFonts w:ascii="Times New Roman" w:hAnsi="Times New Roman" w:cs="Times New Roman"/>
                <w:sz w:val="28"/>
                <w:szCs w:val="28"/>
              </w:rPr>
              <w:t>Филипс</w:t>
            </w:r>
          </w:p>
        </w:tc>
        <w:tc>
          <w:tcPr>
            <w:tcW w:w="2908" w:type="dxa"/>
          </w:tcPr>
          <w:p w:rsidR="0051155B" w:rsidRPr="00B4728F" w:rsidRDefault="00F163AB" w:rsidP="0084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28F">
              <w:rPr>
                <w:rFonts w:ascii="Times New Roman" w:hAnsi="Times New Roman" w:cs="Times New Roman"/>
                <w:sz w:val="28"/>
                <w:szCs w:val="28"/>
              </w:rPr>
              <w:t>Тест школьной тревожности</w:t>
            </w:r>
          </w:p>
        </w:tc>
        <w:tc>
          <w:tcPr>
            <w:tcW w:w="3172" w:type="dxa"/>
          </w:tcPr>
          <w:p w:rsidR="0051155B" w:rsidRPr="00B4728F" w:rsidRDefault="00BD3CD8" w:rsidP="0084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28F">
              <w:rPr>
                <w:rFonts w:ascii="Times New Roman" w:hAnsi="Times New Roman" w:cs="Times New Roman"/>
                <w:sz w:val="28"/>
                <w:szCs w:val="28"/>
              </w:rPr>
              <w:t>Тревожность</w:t>
            </w:r>
          </w:p>
        </w:tc>
      </w:tr>
      <w:tr w:rsidR="001E0DA6" w:rsidRPr="00E5641B" w:rsidTr="00845E78">
        <w:tc>
          <w:tcPr>
            <w:tcW w:w="861" w:type="dxa"/>
          </w:tcPr>
          <w:p w:rsidR="0051155B" w:rsidRPr="00E5641B" w:rsidRDefault="00C20FF4" w:rsidP="0084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30" w:type="dxa"/>
          </w:tcPr>
          <w:p w:rsidR="0051155B" w:rsidRPr="00E5641B" w:rsidRDefault="00661AF3" w:rsidP="0084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Спилбергер</w:t>
            </w:r>
            <w:proofErr w:type="spellEnd"/>
            <w:r w:rsidR="00086383">
              <w:rPr>
                <w:rFonts w:ascii="Times New Roman" w:hAnsi="Times New Roman" w:cs="Times New Roman"/>
                <w:sz w:val="28"/>
                <w:szCs w:val="28"/>
              </w:rPr>
              <w:t xml:space="preserve"> Ч.Д. (адаптация Ханина Ю.Л.)</w:t>
            </w:r>
            <w:bookmarkStart w:id="0" w:name="_GoBack"/>
            <w:bookmarkEnd w:id="0"/>
          </w:p>
        </w:tc>
        <w:tc>
          <w:tcPr>
            <w:tcW w:w="2908" w:type="dxa"/>
          </w:tcPr>
          <w:p w:rsidR="0051155B" w:rsidRPr="00E5641B" w:rsidRDefault="00661AF3" w:rsidP="0084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Личностная и ситуативная тревожность</w:t>
            </w:r>
          </w:p>
        </w:tc>
        <w:tc>
          <w:tcPr>
            <w:tcW w:w="3172" w:type="dxa"/>
          </w:tcPr>
          <w:p w:rsidR="0051155B" w:rsidRPr="00E5641B" w:rsidRDefault="00661AF3" w:rsidP="0084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тревожность</w:t>
            </w:r>
          </w:p>
        </w:tc>
      </w:tr>
    </w:tbl>
    <w:p w:rsidR="0051155B" w:rsidRDefault="0051155B" w:rsidP="005115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6E4" w:rsidRPr="00AA66E4" w:rsidRDefault="00AA66E4" w:rsidP="00AA66E4">
      <w:pPr>
        <w:jc w:val="both"/>
        <w:rPr>
          <w:rFonts w:ascii="Times New Roman" w:hAnsi="Times New Roman" w:cs="Times New Roman"/>
          <w:sz w:val="28"/>
          <w:szCs w:val="28"/>
        </w:rPr>
      </w:pPr>
      <w:r w:rsidRPr="00AA66E4">
        <w:rPr>
          <w:rFonts w:ascii="Times New Roman" w:hAnsi="Times New Roman" w:cs="Times New Roman"/>
          <w:sz w:val="28"/>
          <w:szCs w:val="28"/>
        </w:rPr>
        <w:t>Данный перечень методик может использоваться пе</w:t>
      </w:r>
      <w:r w:rsidR="002B791A">
        <w:rPr>
          <w:rFonts w:ascii="Times New Roman" w:hAnsi="Times New Roman" w:cs="Times New Roman"/>
          <w:sz w:val="28"/>
          <w:szCs w:val="28"/>
        </w:rPr>
        <w:t xml:space="preserve">дагогами-психологами в работе </w:t>
      </w:r>
      <w:r w:rsidR="00B4728F">
        <w:rPr>
          <w:rFonts w:ascii="Times New Roman" w:hAnsi="Times New Roman" w:cs="Times New Roman"/>
          <w:sz w:val="28"/>
          <w:szCs w:val="28"/>
        </w:rPr>
        <w:t>со старшеклассниками 10 -11 класса</w:t>
      </w:r>
      <w:r w:rsidRPr="00AA66E4">
        <w:rPr>
          <w:rFonts w:ascii="Times New Roman" w:hAnsi="Times New Roman" w:cs="Times New Roman"/>
          <w:sz w:val="28"/>
          <w:szCs w:val="28"/>
        </w:rPr>
        <w:t>.</w:t>
      </w:r>
    </w:p>
    <w:sectPr w:rsidR="00AA66E4" w:rsidRPr="00AA66E4" w:rsidSect="00E170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51CCF"/>
    <w:multiLevelType w:val="hybridMultilevel"/>
    <w:tmpl w:val="37868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59"/>
    <w:rsid w:val="000668FB"/>
    <w:rsid w:val="00086383"/>
    <w:rsid w:val="00102D6F"/>
    <w:rsid w:val="00122D0B"/>
    <w:rsid w:val="0012325A"/>
    <w:rsid w:val="00176C28"/>
    <w:rsid w:val="001E0DA6"/>
    <w:rsid w:val="001E7E89"/>
    <w:rsid w:val="00273A34"/>
    <w:rsid w:val="002B791A"/>
    <w:rsid w:val="00333E2A"/>
    <w:rsid w:val="00390BC4"/>
    <w:rsid w:val="00410E05"/>
    <w:rsid w:val="004577BD"/>
    <w:rsid w:val="00467F4E"/>
    <w:rsid w:val="004A55A4"/>
    <w:rsid w:val="004D73C2"/>
    <w:rsid w:val="004D7891"/>
    <w:rsid w:val="0051155B"/>
    <w:rsid w:val="005373DD"/>
    <w:rsid w:val="0059321D"/>
    <w:rsid w:val="0059796D"/>
    <w:rsid w:val="005B7013"/>
    <w:rsid w:val="00605673"/>
    <w:rsid w:val="00661AF3"/>
    <w:rsid w:val="006D6B14"/>
    <w:rsid w:val="006F5A23"/>
    <w:rsid w:val="007A1965"/>
    <w:rsid w:val="00801059"/>
    <w:rsid w:val="008348C1"/>
    <w:rsid w:val="00845E78"/>
    <w:rsid w:val="00863F48"/>
    <w:rsid w:val="008B1440"/>
    <w:rsid w:val="008B58EB"/>
    <w:rsid w:val="0093272E"/>
    <w:rsid w:val="0093529B"/>
    <w:rsid w:val="00942881"/>
    <w:rsid w:val="00990F2A"/>
    <w:rsid w:val="00A12CD9"/>
    <w:rsid w:val="00A22B94"/>
    <w:rsid w:val="00A431D2"/>
    <w:rsid w:val="00AA66E4"/>
    <w:rsid w:val="00AE4A32"/>
    <w:rsid w:val="00B4728F"/>
    <w:rsid w:val="00B94C25"/>
    <w:rsid w:val="00BD3CD8"/>
    <w:rsid w:val="00C20FF4"/>
    <w:rsid w:val="00C73309"/>
    <w:rsid w:val="00CA116E"/>
    <w:rsid w:val="00CB21A9"/>
    <w:rsid w:val="00D4742E"/>
    <w:rsid w:val="00D833C8"/>
    <w:rsid w:val="00DF7B8B"/>
    <w:rsid w:val="00E15C7F"/>
    <w:rsid w:val="00E1709C"/>
    <w:rsid w:val="00E44CAB"/>
    <w:rsid w:val="00E5219F"/>
    <w:rsid w:val="00E5641B"/>
    <w:rsid w:val="00E77F6A"/>
    <w:rsid w:val="00EB1B8E"/>
    <w:rsid w:val="00ED6B84"/>
    <w:rsid w:val="00F163AB"/>
    <w:rsid w:val="00FC6BE6"/>
    <w:rsid w:val="00FD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7E8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7E8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</dc:creator>
  <cp:keywords/>
  <dc:description/>
  <cp:lastModifiedBy>Ярлыкова Елена Александровна</cp:lastModifiedBy>
  <cp:revision>72</cp:revision>
  <dcterms:created xsi:type="dcterms:W3CDTF">2017-09-14T07:32:00Z</dcterms:created>
  <dcterms:modified xsi:type="dcterms:W3CDTF">2017-09-28T09:14:00Z</dcterms:modified>
</cp:coreProperties>
</file>