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9B" w:rsidRDefault="00D7489B" w:rsidP="00D7489B">
      <w:pPr>
        <w:spacing w:line="240" w:lineRule="auto"/>
        <w:jc w:val="right"/>
        <w:rPr>
          <w:sz w:val="28"/>
          <w:szCs w:val="28"/>
        </w:rPr>
      </w:pPr>
      <w:proofErr w:type="spellStart"/>
      <w:r w:rsidRPr="0071210F">
        <w:rPr>
          <w:sz w:val="28"/>
          <w:szCs w:val="28"/>
        </w:rPr>
        <w:t>Ахобадзе</w:t>
      </w:r>
      <w:proofErr w:type="spellEnd"/>
      <w:r w:rsidRPr="0071210F">
        <w:rPr>
          <w:sz w:val="28"/>
          <w:szCs w:val="28"/>
        </w:rPr>
        <w:t xml:space="preserve"> Н.Б., </w:t>
      </w:r>
    </w:p>
    <w:p w:rsidR="00D7489B" w:rsidRDefault="00D7489B" w:rsidP="00D7489B">
      <w:pPr>
        <w:spacing w:line="240" w:lineRule="auto"/>
        <w:jc w:val="right"/>
        <w:rPr>
          <w:sz w:val="28"/>
          <w:szCs w:val="28"/>
        </w:rPr>
      </w:pPr>
      <w:r w:rsidRPr="0071210F">
        <w:rPr>
          <w:sz w:val="28"/>
          <w:szCs w:val="28"/>
        </w:rPr>
        <w:t>инструктор по физической культуре МКДОУ д/с №306</w:t>
      </w:r>
    </w:p>
    <w:p w:rsidR="00D7489B" w:rsidRPr="0071210F" w:rsidRDefault="00D7489B" w:rsidP="00D7489B">
      <w:pPr>
        <w:spacing w:line="240" w:lineRule="auto"/>
        <w:jc w:val="right"/>
        <w:rPr>
          <w:sz w:val="28"/>
          <w:szCs w:val="28"/>
        </w:rPr>
      </w:pPr>
    </w:p>
    <w:p w:rsidR="007E4A1B" w:rsidRDefault="00D7489B" w:rsidP="0071210F">
      <w:pPr>
        <w:spacing w:line="240" w:lineRule="auto"/>
        <w:jc w:val="center"/>
        <w:rPr>
          <w:b/>
          <w:sz w:val="28"/>
          <w:szCs w:val="28"/>
        </w:rPr>
      </w:pPr>
      <w:r w:rsidRPr="0071210F">
        <w:rPr>
          <w:sz w:val="28"/>
          <w:szCs w:val="28"/>
        </w:rPr>
        <w:t xml:space="preserve"> </w:t>
      </w:r>
      <w:r w:rsidR="0071210F" w:rsidRPr="0071210F">
        <w:rPr>
          <w:sz w:val="28"/>
          <w:szCs w:val="28"/>
        </w:rPr>
        <w:t>«</w:t>
      </w:r>
      <w:r w:rsidR="0071210F" w:rsidRPr="0071210F">
        <w:rPr>
          <w:b/>
          <w:sz w:val="28"/>
          <w:szCs w:val="28"/>
        </w:rPr>
        <w:t>Взаимодействие с родителями по вопросам физического воспитания».</w:t>
      </w:r>
    </w:p>
    <w:p w:rsidR="00376D5B" w:rsidRPr="0071210F" w:rsidRDefault="00D265F4" w:rsidP="00D7489B">
      <w:pPr>
        <w:spacing w:line="240" w:lineRule="auto"/>
        <w:jc w:val="both"/>
        <w:rPr>
          <w:sz w:val="28"/>
          <w:szCs w:val="28"/>
        </w:rPr>
      </w:pPr>
      <w:bookmarkStart w:id="0" w:name="_GoBack"/>
      <w:bookmarkEnd w:id="0"/>
      <w:r w:rsidRPr="0071210F">
        <w:rPr>
          <w:sz w:val="28"/>
          <w:szCs w:val="28"/>
        </w:rPr>
        <w:t>Итогом проделанной работы по реализации задач Образовательной области «Физическая культура» в нашем ДОУ сложилась целостная система, объединяющая в себя три направления: дети, педагоги и родители.</w:t>
      </w:r>
    </w:p>
    <w:p w:rsidR="00D265F4" w:rsidRPr="0071210F" w:rsidRDefault="00D265F4" w:rsidP="00D7489B">
      <w:pPr>
        <w:spacing w:line="240" w:lineRule="auto"/>
        <w:jc w:val="both"/>
        <w:rPr>
          <w:sz w:val="28"/>
          <w:szCs w:val="28"/>
        </w:rPr>
      </w:pPr>
      <w:r w:rsidRPr="0071210F">
        <w:rPr>
          <w:sz w:val="28"/>
          <w:szCs w:val="28"/>
        </w:rPr>
        <w:t>Сотрудничество всех участников образовательного процесса является необходимым условием для достижения желаемых результатов в оздоровлении и укреплен</w:t>
      </w:r>
      <w:r w:rsidR="00E32999" w:rsidRPr="0071210F">
        <w:rPr>
          <w:sz w:val="28"/>
          <w:szCs w:val="28"/>
        </w:rPr>
        <w:t>ии здоровья наших воспитанников, а также соответствует новым Федеральным государственным стандартам.</w:t>
      </w:r>
    </w:p>
    <w:p w:rsidR="00D265F4" w:rsidRPr="0071210F" w:rsidRDefault="00D265F4" w:rsidP="00D7489B">
      <w:pPr>
        <w:spacing w:line="240" w:lineRule="auto"/>
        <w:jc w:val="both"/>
        <w:rPr>
          <w:sz w:val="28"/>
          <w:szCs w:val="28"/>
        </w:rPr>
      </w:pPr>
      <w:r w:rsidRPr="0071210F">
        <w:rPr>
          <w:sz w:val="28"/>
          <w:szCs w:val="28"/>
        </w:rPr>
        <w:t>Каждое направление  разделено на три этапа: диагностический, практический и контрольно – диагностический.</w:t>
      </w:r>
      <w:r w:rsidR="00E32999" w:rsidRPr="0071210F">
        <w:rPr>
          <w:sz w:val="28"/>
          <w:szCs w:val="28"/>
        </w:rPr>
        <w:t xml:space="preserve">                                              </w:t>
      </w:r>
      <w:r w:rsidRPr="0071210F">
        <w:rPr>
          <w:sz w:val="28"/>
          <w:szCs w:val="28"/>
        </w:rPr>
        <w:t xml:space="preserve">Целью диагностического этапа с родителями является </w:t>
      </w:r>
      <w:r w:rsidR="00A135EA" w:rsidRPr="0071210F">
        <w:rPr>
          <w:sz w:val="28"/>
          <w:szCs w:val="28"/>
        </w:rPr>
        <w:t xml:space="preserve">изучение уровня родительской компетентности в вопросах физического развития детей </w:t>
      </w:r>
      <w:proofErr w:type="gramStart"/>
      <w:r w:rsidR="00A135EA" w:rsidRPr="0071210F">
        <w:rPr>
          <w:sz w:val="28"/>
          <w:szCs w:val="28"/>
        </w:rPr>
        <w:t>через</w:t>
      </w:r>
      <w:proofErr w:type="gramEnd"/>
      <w:r w:rsidR="00A135EA" w:rsidRPr="0071210F">
        <w:rPr>
          <w:sz w:val="28"/>
          <w:szCs w:val="28"/>
        </w:rPr>
        <w:t>:</w:t>
      </w:r>
    </w:p>
    <w:p w:rsidR="00A135EA" w:rsidRPr="0071210F" w:rsidRDefault="00A135EA" w:rsidP="007E4A1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proofErr w:type="gramStart"/>
      <w:r w:rsidRPr="0071210F">
        <w:rPr>
          <w:sz w:val="28"/>
          <w:szCs w:val="28"/>
        </w:rPr>
        <w:t>Проведение индивидуальных опросах и бесед о физическом состоянии ребёнка, выявление его индивидуальных особенностей, особенностей в развитии, по медицинским показателям и противопоказаниям (изучение медицинских карт, личные обращения педагогов, непосредственно работающих с детьми</w:t>
      </w:r>
      <w:r w:rsidR="00CF042F" w:rsidRPr="0071210F">
        <w:rPr>
          <w:sz w:val="28"/>
          <w:szCs w:val="28"/>
        </w:rPr>
        <w:t>)</w:t>
      </w:r>
      <w:r w:rsidRPr="0071210F">
        <w:rPr>
          <w:sz w:val="28"/>
          <w:szCs w:val="28"/>
        </w:rPr>
        <w:t>.</w:t>
      </w:r>
      <w:proofErr w:type="gramEnd"/>
    </w:p>
    <w:p w:rsidR="00A135EA" w:rsidRPr="0071210F" w:rsidRDefault="00A135EA" w:rsidP="007E4A1B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1210F">
        <w:rPr>
          <w:sz w:val="28"/>
          <w:szCs w:val="28"/>
        </w:rPr>
        <w:t>Проведение анкетирования по вопросам физического развития, для выявления интересов семьи к занятиям физкультурой, совместными занятиями с детьми подвижными играми, спортивными секциями и закаливанием.</w:t>
      </w:r>
    </w:p>
    <w:p w:rsidR="00CF042F" w:rsidRPr="0071210F" w:rsidRDefault="00CF042F" w:rsidP="007E4A1B">
      <w:pPr>
        <w:pStyle w:val="a3"/>
        <w:spacing w:line="240" w:lineRule="auto"/>
        <w:rPr>
          <w:sz w:val="28"/>
          <w:szCs w:val="28"/>
        </w:rPr>
      </w:pPr>
      <w:r w:rsidRPr="0071210F">
        <w:rPr>
          <w:sz w:val="28"/>
          <w:szCs w:val="28"/>
        </w:rPr>
        <w:t>Ежегодно результатом проведения диагностического этапа являются следующие данные:  почти 95% родителей уверены, что физкультура и спорт, закаливающие мероприятия, помогают в оздоровлении и укреплении детского организма</w:t>
      </w:r>
      <w:r w:rsidR="00E32999" w:rsidRPr="0071210F">
        <w:rPr>
          <w:sz w:val="28"/>
          <w:szCs w:val="28"/>
        </w:rPr>
        <w:t>.  Но, к сожалению, большинство родителей признаются, что не в состоянии уделить должное внимание физическому развитию своего ребёнка. Сказывается профессиональная занятость, отсутствие необходимых знаний о возрастных особенностях детей. В некоторых случаях материальных и жилищных условий.</w:t>
      </w:r>
    </w:p>
    <w:p w:rsidR="00E32999" w:rsidRPr="0071210F" w:rsidRDefault="00E32999" w:rsidP="007E4A1B">
      <w:pPr>
        <w:pStyle w:val="a3"/>
        <w:spacing w:line="240" w:lineRule="auto"/>
        <w:ind w:left="0"/>
        <w:rPr>
          <w:sz w:val="28"/>
          <w:szCs w:val="28"/>
        </w:rPr>
      </w:pPr>
      <w:r w:rsidRPr="0071210F">
        <w:rPr>
          <w:sz w:val="28"/>
          <w:szCs w:val="28"/>
        </w:rPr>
        <w:t>Практический этап.</w:t>
      </w:r>
    </w:p>
    <w:p w:rsidR="0028702D" w:rsidRPr="0071210F" w:rsidRDefault="00E32999" w:rsidP="00D7489B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71210F">
        <w:rPr>
          <w:sz w:val="28"/>
          <w:szCs w:val="28"/>
        </w:rPr>
        <w:t>Родители являются непосредственными участниками педагогического процесса.</w:t>
      </w:r>
      <w:r w:rsidR="00156E3A" w:rsidRPr="0071210F">
        <w:rPr>
          <w:sz w:val="28"/>
          <w:szCs w:val="28"/>
        </w:rPr>
        <w:t xml:space="preserve"> Традиционно используем выступление на родительских собраниях, индивидуальные и групповые консультации в  вопросах физического развития детей, оформляем стендовые доклады. Примерными темами могут быть: «Возрастные особенности физического развития ребёнка», «Новости из спортивного зала», «Как правильно одевать ребёнка </w:t>
      </w:r>
      <w:r w:rsidR="00156E3A" w:rsidRPr="0071210F">
        <w:rPr>
          <w:sz w:val="28"/>
          <w:szCs w:val="28"/>
        </w:rPr>
        <w:lastRenderedPageBreak/>
        <w:t>на прогулку», «Зачем нужна спортивная форма на занятии по физической культуре». Остаётся актуальным и такая форма работы, как проведение совместных праздников</w:t>
      </w:r>
      <w:proofErr w:type="gramStart"/>
      <w:r w:rsidR="00156E3A" w:rsidRPr="0071210F">
        <w:rPr>
          <w:sz w:val="28"/>
          <w:szCs w:val="28"/>
        </w:rPr>
        <w:t xml:space="preserve"> ,</w:t>
      </w:r>
      <w:proofErr w:type="gramEnd"/>
      <w:r w:rsidR="00156E3A" w:rsidRPr="0071210F">
        <w:rPr>
          <w:sz w:val="28"/>
          <w:szCs w:val="28"/>
        </w:rPr>
        <w:t xml:space="preserve"> досугов, развлечений: «Папа, мама, я – дружная семья!», «Конкурс силачей для мужчин и их сыновей»</w:t>
      </w:r>
      <w:r w:rsidR="005863A0" w:rsidRPr="0071210F">
        <w:rPr>
          <w:sz w:val="28"/>
          <w:szCs w:val="28"/>
        </w:rPr>
        <w:t>.</w:t>
      </w:r>
      <w:r w:rsidR="0028702D" w:rsidRPr="0071210F">
        <w:rPr>
          <w:sz w:val="28"/>
          <w:szCs w:val="28"/>
        </w:rPr>
        <w:t xml:space="preserve"> Особенностью таких праздников является ве6дущая роль</w:t>
      </w:r>
      <w:r w:rsidR="006A0E8C" w:rsidRPr="0071210F">
        <w:rPr>
          <w:sz w:val="28"/>
          <w:szCs w:val="28"/>
        </w:rPr>
        <w:t xml:space="preserve"> родителей в их организации. Родители принимают участие в обсуждении сценариев, готовят форму, эмблемы, речёвки для своих команд, домашние творческие номера. </w:t>
      </w:r>
      <w:r w:rsidR="005863A0" w:rsidRPr="0071210F">
        <w:rPr>
          <w:sz w:val="28"/>
          <w:szCs w:val="28"/>
        </w:rPr>
        <w:t xml:space="preserve"> Организации праздников – перевёртышей: «Весёлые старты для пап», «Мама – вперёд», участниками которых являются родители, а дети выступают в качестве болельщиков</w:t>
      </w:r>
      <w:r w:rsidR="0028702D" w:rsidRPr="0071210F">
        <w:rPr>
          <w:sz w:val="28"/>
          <w:szCs w:val="28"/>
        </w:rPr>
        <w:t>, а также готовят музыкальные и танцевальные номера</w:t>
      </w:r>
      <w:r w:rsidR="006A0E8C" w:rsidRPr="0071210F">
        <w:rPr>
          <w:sz w:val="28"/>
          <w:szCs w:val="28"/>
        </w:rPr>
        <w:t xml:space="preserve">, выступая с </w:t>
      </w:r>
      <w:r w:rsidR="0028702D" w:rsidRPr="0071210F">
        <w:rPr>
          <w:sz w:val="28"/>
          <w:szCs w:val="28"/>
        </w:rPr>
        <w:t>ними в паузах между играми и соревнованиям.</w:t>
      </w:r>
    </w:p>
    <w:p w:rsidR="0028702D" w:rsidRPr="0071210F" w:rsidRDefault="0028702D" w:rsidP="00D7489B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71210F">
        <w:rPr>
          <w:sz w:val="28"/>
          <w:szCs w:val="28"/>
        </w:rPr>
        <w:t>Регулярно выпускаем фоторепортажи с разными видами двигательной деятельности, как из физкультурного зала, с улицы, с групп.</w:t>
      </w:r>
    </w:p>
    <w:p w:rsidR="00343696" w:rsidRPr="0071210F" w:rsidRDefault="0028702D" w:rsidP="00D7489B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71210F">
        <w:rPr>
          <w:sz w:val="28"/>
          <w:szCs w:val="28"/>
        </w:rPr>
        <w:t>организуем открытый показ двигательной деятельности в условиях спортивного зала, приглашая родителей, начиная со старшей группы, а родителям младших детей показываем видео.</w:t>
      </w:r>
      <w:r w:rsidR="005863A0" w:rsidRPr="0071210F">
        <w:rPr>
          <w:sz w:val="28"/>
          <w:szCs w:val="28"/>
        </w:rPr>
        <w:t xml:space="preserve"> </w:t>
      </w:r>
    </w:p>
    <w:p w:rsidR="002C5A42" w:rsidRPr="0071210F" w:rsidRDefault="00343696" w:rsidP="00D7489B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71210F">
        <w:rPr>
          <w:sz w:val="28"/>
          <w:szCs w:val="28"/>
        </w:rPr>
        <w:t xml:space="preserve">Организуем практические мастерские и индивидуальные консультации для родителей, дети которых имеют особенности в работе опорно-двигательного аппарата. </w:t>
      </w:r>
      <w:r w:rsidR="002C5A42" w:rsidRPr="0071210F">
        <w:rPr>
          <w:sz w:val="28"/>
          <w:szCs w:val="28"/>
        </w:rPr>
        <w:t>П</w:t>
      </w:r>
      <w:r w:rsidRPr="0071210F">
        <w:rPr>
          <w:sz w:val="28"/>
          <w:szCs w:val="28"/>
        </w:rPr>
        <w:t>римерные</w:t>
      </w:r>
      <w:r w:rsidR="002C5A42" w:rsidRPr="0071210F">
        <w:rPr>
          <w:sz w:val="28"/>
          <w:szCs w:val="28"/>
        </w:rPr>
        <w:t xml:space="preserve"> темы: «Проведение простых корригирующих упражнений в домашних условиях».</w:t>
      </w:r>
    </w:p>
    <w:p w:rsidR="00E32999" w:rsidRPr="0071210F" w:rsidRDefault="002C5A42" w:rsidP="00D7489B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71210F">
        <w:rPr>
          <w:sz w:val="28"/>
          <w:szCs w:val="28"/>
        </w:rPr>
        <w:t xml:space="preserve">Сотрудничаем с родителями в организации проектной деятельности. </w:t>
      </w:r>
      <w:proofErr w:type="gramStart"/>
      <w:r w:rsidRPr="0071210F">
        <w:rPr>
          <w:sz w:val="28"/>
          <w:szCs w:val="28"/>
        </w:rPr>
        <w:t>Особенностью</w:t>
      </w:r>
      <w:proofErr w:type="gramEnd"/>
      <w:r w:rsidRPr="0071210F">
        <w:rPr>
          <w:sz w:val="28"/>
          <w:szCs w:val="28"/>
        </w:rPr>
        <w:t xml:space="preserve"> которой является то, что презентация проектной деятельности может происходить в форме</w:t>
      </w:r>
      <w:r w:rsidR="00132B1C" w:rsidRPr="0071210F">
        <w:rPr>
          <w:sz w:val="28"/>
          <w:szCs w:val="28"/>
        </w:rPr>
        <w:t xml:space="preserve"> физкультурного развлечения. Главным условием является объединение детьми</w:t>
      </w:r>
      <w:proofErr w:type="gramStart"/>
      <w:r w:rsidR="00132B1C" w:rsidRPr="0071210F">
        <w:rPr>
          <w:sz w:val="28"/>
          <w:szCs w:val="28"/>
        </w:rPr>
        <w:t xml:space="preserve"> ,</w:t>
      </w:r>
      <w:proofErr w:type="gramEnd"/>
      <w:r w:rsidR="00132B1C" w:rsidRPr="0071210F">
        <w:rPr>
          <w:sz w:val="28"/>
          <w:szCs w:val="28"/>
        </w:rPr>
        <w:t xml:space="preserve"> педагогами, родителями изученного и собранного материала, в рамках проходящей в группе темы, что соответствует комплексно – тематическому </w:t>
      </w:r>
      <w:r w:rsidR="003E3107" w:rsidRPr="0071210F">
        <w:rPr>
          <w:sz w:val="28"/>
          <w:szCs w:val="28"/>
        </w:rPr>
        <w:t>принципу</w:t>
      </w:r>
      <w:r w:rsidR="00132B1C" w:rsidRPr="0071210F">
        <w:rPr>
          <w:sz w:val="28"/>
          <w:szCs w:val="28"/>
        </w:rPr>
        <w:t xml:space="preserve"> организации </w:t>
      </w:r>
      <w:r w:rsidR="003E3107" w:rsidRPr="0071210F">
        <w:rPr>
          <w:sz w:val="28"/>
          <w:szCs w:val="28"/>
        </w:rPr>
        <w:t>образовательного</w:t>
      </w:r>
      <w:r w:rsidR="00132B1C" w:rsidRPr="0071210F">
        <w:rPr>
          <w:sz w:val="28"/>
          <w:szCs w:val="28"/>
        </w:rPr>
        <w:t xml:space="preserve"> процесса, предусмотренного ФГТ.</w:t>
      </w:r>
      <w:r w:rsidR="00156E3A" w:rsidRPr="0071210F">
        <w:rPr>
          <w:sz w:val="28"/>
          <w:szCs w:val="28"/>
        </w:rPr>
        <w:t xml:space="preserve">  </w:t>
      </w:r>
    </w:p>
    <w:p w:rsidR="003E3107" w:rsidRPr="0071210F" w:rsidRDefault="003E3107" w:rsidP="00D7489B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71210F">
        <w:rPr>
          <w:sz w:val="28"/>
          <w:szCs w:val="28"/>
        </w:rPr>
        <w:t>В последнее время стала актуальна проблема для родителей в получении дополнительного образования для своего ребёнка. Родители стремятся к раннему выявлению и развитию его способностей. Однако, сложившаяся практика посещения детьми вечерами, после д\</w:t>
      </w:r>
      <w:proofErr w:type="gramStart"/>
      <w:r w:rsidRPr="0071210F">
        <w:rPr>
          <w:sz w:val="28"/>
          <w:szCs w:val="28"/>
        </w:rPr>
        <w:t>с</w:t>
      </w:r>
      <w:proofErr w:type="gramEnd"/>
      <w:r w:rsidRPr="0071210F">
        <w:rPr>
          <w:sz w:val="28"/>
          <w:szCs w:val="28"/>
        </w:rPr>
        <w:t xml:space="preserve">. спортивных секций и доп. кружков, вызывает озабоченность детских врачей, психологов и </w:t>
      </w:r>
      <w:proofErr w:type="spellStart"/>
      <w:r w:rsidRPr="0071210F">
        <w:rPr>
          <w:sz w:val="28"/>
          <w:szCs w:val="28"/>
        </w:rPr>
        <w:t>тд</w:t>
      </w:r>
      <w:proofErr w:type="spellEnd"/>
      <w:r w:rsidRPr="0071210F">
        <w:rPr>
          <w:sz w:val="28"/>
          <w:szCs w:val="28"/>
        </w:rPr>
        <w:t>. поэтому  кружки разной направленности, в том числе и с двигательной деятельности, были организованы в нашем ДОУ. Организация дополнительного образования на базе ДОУ, отвечающая требованиям безопасности и здоровья сбережения,  способствует  хотя</w:t>
      </w:r>
      <w:r w:rsidR="00337DBC" w:rsidRPr="0071210F">
        <w:rPr>
          <w:sz w:val="28"/>
          <w:szCs w:val="28"/>
        </w:rPr>
        <w:t xml:space="preserve"> </w:t>
      </w:r>
      <w:r w:rsidRPr="0071210F">
        <w:rPr>
          <w:sz w:val="28"/>
          <w:szCs w:val="28"/>
        </w:rPr>
        <w:t>бы частичному решению проблемы сохранения здоровья.</w:t>
      </w:r>
    </w:p>
    <w:p w:rsidR="00337DBC" w:rsidRPr="0071210F" w:rsidRDefault="00337DBC" w:rsidP="00D7489B">
      <w:pPr>
        <w:pStyle w:val="a3"/>
        <w:spacing w:line="240" w:lineRule="auto"/>
        <w:ind w:left="567" w:right="567"/>
        <w:jc w:val="both"/>
        <w:rPr>
          <w:sz w:val="28"/>
          <w:szCs w:val="28"/>
        </w:rPr>
      </w:pPr>
      <w:r w:rsidRPr="0071210F">
        <w:rPr>
          <w:sz w:val="28"/>
          <w:szCs w:val="28"/>
        </w:rPr>
        <w:t>Широко используем творческие отчёты.</w:t>
      </w:r>
    </w:p>
    <w:p w:rsidR="00337DBC" w:rsidRPr="0071210F" w:rsidRDefault="00337DBC" w:rsidP="00D7489B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71210F">
        <w:rPr>
          <w:sz w:val="28"/>
          <w:szCs w:val="28"/>
        </w:rPr>
        <w:t xml:space="preserve">Совместно с психологом и родителями реализуется проект по работе с </w:t>
      </w:r>
      <w:proofErr w:type="spellStart"/>
      <w:r w:rsidRPr="0071210F">
        <w:rPr>
          <w:sz w:val="28"/>
          <w:szCs w:val="28"/>
        </w:rPr>
        <w:t>гипперактивными</w:t>
      </w:r>
      <w:proofErr w:type="spellEnd"/>
      <w:r w:rsidRPr="0071210F">
        <w:rPr>
          <w:sz w:val="28"/>
          <w:szCs w:val="28"/>
        </w:rPr>
        <w:t xml:space="preserve"> детьми</w:t>
      </w:r>
      <w:r w:rsidR="0040226B" w:rsidRPr="0071210F">
        <w:rPr>
          <w:sz w:val="28"/>
          <w:szCs w:val="28"/>
        </w:rPr>
        <w:t>.</w:t>
      </w:r>
    </w:p>
    <w:sectPr w:rsidR="00337DBC" w:rsidRPr="0071210F" w:rsidSect="00D7489B">
      <w:pgSz w:w="11907" w:h="16839" w:code="9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A1FB7"/>
    <w:multiLevelType w:val="hybridMultilevel"/>
    <w:tmpl w:val="AFDC0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265F4"/>
    <w:rsid w:val="00132B1C"/>
    <w:rsid w:val="00156E3A"/>
    <w:rsid w:val="0028702D"/>
    <w:rsid w:val="002C5A42"/>
    <w:rsid w:val="00337DBC"/>
    <w:rsid w:val="00343696"/>
    <w:rsid w:val="00376D5B"/>
    <w:rsid w:val="003E3107"/>
    <w:rsid w:val="0040226B"/>
    <w:rsid w:val="005863A0"/>
    <w:rsid w:val="006A0E8C"/>
    <w:rsid w:val="006D0D9A"/>
    <w:rsid w:val="0071210F"/>
    <w:rsid w:val="007913BE"/>
    <w:rsid w:val="007E4A1B"/>
    <w:rsid w:val="00A135EA"/>
    <w:rsid w:val="00CF042F"/>
    <w:rsid w:val="00D265F4"/>
    <w:rsid w:val="00D7489B"/>
    <w:rsid w:val="00E32999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14FCF-838E-44AA-8DB5-4188FDAE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гцро</cp:lastModifiedBy>
  <cp:revision>8</cp:revision>
  <dcterms:created xsi:type="dcterms:W3CDTF">2013-01-24T06:12:00Z</dcterms:created>
  <dcterms:modified xsi:type="dcterms:W3CDTF">2013-09-23T07:11:00Z</dcterms:modified>
</cp:coreProperties>
</file>