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29" w:rsidRPr="00617529" w:rsidRDefault="00617529" w:rsidP="00617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29">
        <w:rPr>
          <w:rFonts w:ascii="Times New Roman" w:hAnsi="Times New Roman" w:cs="Times New Roman"/>
          <w:b/>
          <w:sz w:val="28"/>
          <w:szCs w:val="28"/>
        </w:rPr>
        <w:t xml:space="preserve">Информация об экспозиции </w:t>
      </w:r>
    </w:p>
    <w:p w:rsidR="00617529" w:rsidRPr="00361381" w:rsidRDefault="00361381" w:rsidP="00617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17529" w:rsidRPr="00617529">
        <w:rPr>
          <w:rFonts w:ascii="Times New Roman" w:hAnsi="Times New Roman" w:cs="Times New Roman"/>
          <w:b/>
          <w:sz w:val="28"/>
          <w:szCs w:val="28"/>
        </w:rPr>
        <w:t>сторического парка "Россия – моя история</w:t>
      </w:r>
      <w:r w:rsidR="008B00A1">
        <w:rPr>
          <w:rFonts w:ascii="Times New Roman" w:hAnsi="Times New Roman" w:cs="Times New Roman"/>
          <w:b/>
          <w:sz w:val="28"/>
          <w:szCs w:val="28"/>
        </w:rPr>
        <w:t>"</w:t>
      </w:r>
    </w:p>
    <w:p w:rsidR="00617529" w:rsidRPr="00617529" w:rsidRDefault="00617529" w:rsidP="006175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1EF" w:rsidRPr="001501EF" w:rsidRDefault="001501EF" w:rsidP="0036138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Мультимедийный</w:t>
      </w:r>
      <w:proofErr w:type="spellEnd"/>
      <w:r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исторический парк </w:t>
      </w:r>
      <w:r w:rsidRPr="001501E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"Россия - моя история"</w:t>
      </w:r>
      <w:r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открыт в Новосибирске 12 ноября </w:t>
      </w:r>
      <w:r w:rsidR="00361381" w:rsidRPr="0036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2017 </w:t>
      </w:r>
      <w:r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отреставрированном здании дома офицеров бывшего военного городка.</w:t>
      </w:r>
    </w:p>
    <w:p w:rsidR="001501EF" w:rsidRPr="001501EF" w:rsidRDefault="001501EF" w:rsidP="0036138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Исторический парк в Новосибирске - один из 18 региональных проектов, дублирующих интерактивную экспозицию 57-го павильона ВДНХ. Инициатором создания </w:t>
      </w:r>
      <w:proofErr w:type="spellStart"/>
      <w:r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мультимедийной</w:t>
      </w:r>
      <w:proofErr w:type="spellEnd"/>
      <w:r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исторической площадки выступил Патриарший совет по культуре</w:t>
      </w:r>
      <w:r w:rsidR="004E0A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его поддержали </w:t>
      </w:r>
      <w:r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государственные структуры, общественные организации и представители бизнеса.</w:t>
      </w:r>
    </w:p>
    <w:p w:rsidR="00361381" w:rsidRPr="00361381" w:rsidRDefault="00361381" w:rsidP="0036138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501EF"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осетителям доступны четыре модуля: </w:t>
      </w:r>
      <w:r w:rsidR="001501EF" w:rsidRPr="001501E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"Рюриковичи", "Романовы", "От великих потрясений к великим победам" - 1917-1945 </w:t>
      </w:r>
      <w:proofErr w:type="spellStart"/>
      <w:proofErr w:type="gramStart"/>
      <w:r w:rsidR="001501EF" w:rsidRPr="001501E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гг</w:t>
      </w:r>
      <w:proofErr w:type="spellEnd"/>
      <w:proofErr w:type="gramEnd"/>
      <w:r w:rsidR="001501EF" w:rsidRPr="001501E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 "Россия - моя история" - 1945-2016 гг.</w:t>
      </w:r>
      <w:r w:rsidR="001501EF"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61381" w:rsidRPr="00361381" w:rsidRDefault="001501EF" w:rsidP="0036138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залах нет привычных для музеев экспонатов - вся информация представлена на </w:t>
      </w:r>
      <w:proofErr w:type="spellStart"/>
      <w:r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мультимедийных</w:t>
      </w:r>
      <w:proofErr w:type="spellEnd"/>
      <w:r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 с помощью </w:t>
      </w:r>
      <w:proofErr w:type="spellStart"/>
      <w:r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тач-мониторов</w:t>
      </w:r>
      <w:proofErr w:type="spellEnd"/>
      <w:r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1501E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3D экранов</w:t>
      </w:r>
      <w:r w:rsidRPr="00150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проекторов и других интерактивных устройств. </w:t>
      </w:r>
    </w:p>
    <w:p w:rsidR="00617529" w:rsidRPr="00361381" w:rsidRDefault="00361381" w:rsidP="0036138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13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Адрес исторического парка</w:t>
      </w:r>
      <w:r w:rsidRPr="0036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ул. </w:t>
      </w:r>
      <w:r w:rsidR="00617529"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Василия </w:t>
      </w:r>
      <w:proofErr w:type="spellStart"/>
      <w:r w:rsidR="00617529"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Старощука</w:t>
      </w:r>
      <w:proofErr w:type="spellEnd"/>
      <w:r w:rsidR="00617529"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24</w:t>
      </w:r>
      <w:r w:rsidRPr="0036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(Октябрьский район, территория военного городка).</w:t>
      </w:r>
    </w:p>
    <w:p w:rsidR="00361381" w:rsidRPr="00361381" w:rsidRDefault="00361381" w:rsidP="0036138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613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Добраться на общественном транспорте можно:</w:t>
      </w:r>
    </w:p>
    <w:p w:rsidR="00361381" w:rsidRPr="00617529" w:rsidRDefault="00361381" w:rsidP="003613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u w:val="single"/>
          <w:lang w:eastAsia="ru-RU"/>
        </w:rPr>
      </w:pPr>
      <w:r w:rsidRPr="0036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1381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ru-RU"/>
        </w:rPr>
        <w:t>Вариант 1.</w:t>
      </w:r>
    </w:p>
    <w:p w:rsidR="00361381" w:rsidRPr="00617529" w:rsidRDefault="00361381" w:rsidP="00361381">
      <w:pPr>
        <w:numPr>
          <w:ilvl w:val="0"/>
          <w:numId w:val="1"/>
        </w:numPr>
        <w:shd w:val="clear" w:color="auto" w:fill="FFFFFF"/>
        <w:spacing w:after="0" w:line="313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Автобус: 31.</w:t>
      </w:r>
    </w:p>
    <w:p w:rsidR="00361381" w:rsidRPr="00617529" w:rsidRDefault="00361381" w:rsidP="00361381">
      <w:pPr>
        <w:numPr>
          <w:ilvl w:val="0"/>
          <w:numId w:val="1"/>
        </w:numPr>
        <w:shd w:val="clear" w:color="auto" w:fill="FFFFFF"/>
        <w:spacing w:after="0" w:line="313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Маршрутные такси: 11, 51</w:t>
      </w:r>
    </w:p>
    <w:p w:rsidR="00361381" w:rsidRPr="00617529" w:rsidRDefault="00361381" w:rsidP="00361381">
      <w:pPr>
        <w:numPr>
          <w:ilvl w:val="0"/>
          <w:numId w:val="1"/>
        </w:numPr>
        <w:shd w:val="clear" w:color="auto" w:fill="FFFFFF"/>
        <w:spacing w:after="0" w:line="313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Остановка «ТРЦ Аура». Далее пешком 1,3 км. </w:t>
      </w:r>
      <w:proofErr w:type="gramStart"/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Двигаться по ул. Военная, повернуть на ул. Тополевая, повернуть на территория Военного городка.</w:t>
      </w:r>
      <w:proofErr w:type="gramEnd"/>
    </w:p>
    <w:p w:rsidR="00361381" w:rsidRPr="00617529" w:rsidRDefault="00361381" w:rsidP="003613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u w:val="single"/>
          <w:lang w:eastAsia="ru-RU"/>
        </w:rPr>
      </w:pPr>
      <w:r w:rsidRPr="00361381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ru-RU"/>
        </w:rPr>
        <w:t>Вариант 2</w:t>
      </w:r>
    </w:p>
    <w:p w:rsidR="00361381" w:rsidRPr="00617529" w:rsidRDefault="00361381" w:rsidP="00361381">
      <w:pPr>
        <w:numPr>
          <w:ilvl w:val="0"/>
          <w:numId w:val="2"/>
        </w:numPr>
        <w:shd w:val="clear" w:color="auto" w:fill="FFFFFF"/>
        <w:spacing w:after="0" w:line="313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Маршрутные такси: 16, 18, 42, 51, 64.</w:t>
      </w:r>
    </w:p>
    <w:p w:rsidR="00361381" w:rsidRPr="00617529" w:rsidRDefault="00361381" w:rsidP="00361381">
      <w:pPr>
        <w:numPr>
          <w:ilvl w:val="0"/>
          <w:numId w:val="2"/>
        </w:numPr>
        <w:shd w:val="clear" w:color="auto" w:fill="FFFFFF"/>
        <w:spacing w:after="0" w:line="313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Автобусы: 6, 39, 44, 98, 234, 258ж.</w:t>
      </w:r>
    </w:p>
    <w:p w:rsidR="00361381" w:rsidRPr="00617529" w:rsidRDefault="00361381" w:rsidP="00361381">
      <w:pPr>
        <w:numPr>
          <w:ilvl w:val="0"/>
          <w:numId w:val="2"/>
        </w:numPr>
        <w:shd w:val="clear" w:color="auto" w:fill="FFFFFF"/>
        <w:spacing w:after="0" w:line="313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Троллейбусы: 7, 10.</w:t>
      </w:r>
    </w:p>
    <w:p w:rsidR="00361381" w:rsidRPr="00617529" w:rsidRDefault="00361381" w:rsidP="00361381">
      <w:pPr>
        <w:numPr>
          <w:ilvl w:val="0"/>
          <w:numId w:val="2"/>
        </w:numPr>
        <w:shd w:val="clear" w:color="auto" w:fill="FFFFFF"/>
        <w:spacing w:after="0" w:line="313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Остановка «Гаранина». Далее пешком 500 м по ул. Василия </w:t>
      </w:r>
      <w:proofErr w:type="spellStart"/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Старощука</w:t>
      </w:r>
      <w:proofErr w:type="spellEnd"/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территории Военного городка.</w:t>
      </w:r>
    </w:p>
    <w:p w:rsidR="00361381" w:rsidRPr="00361381" w:rsidRDefault="00361381" w:rsidP="00361381">
      <w:pPr>
        <w:pStyle w:val="a7"/>
        <w:tabs>
          <w:tab w:val="left" w:pos="1352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61381">
        <w:rPr>
          <w:rFonts w:ascii="Times New Roman" w:hAnsi="Times New Roman" w:cs="Times New Roman"/>
          <w:sz w:val="26"/>
          <w:szCs w:val="26"/>
          <w:u w:val="single"/>
        </w:rPr>
        <w:t xml:space="preserve">Вариант 3 </w:t>
      </w:r>
    </w:p>
    <w:p w:rsidR="00361381" w:rsidRPr="00361381" w:rsidRDefault="00361381" w:rsidP="00361381">
      <w:pPr>
        <w:pStyle w:val="a7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38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Маршрутное такси: 38.</w:t>
      </w:r>
    </w:p>
    <w:p w:rsidR="00361381" w:rsidRPr="004E0A77" w:rsidRDefault="00361381" w:rsidP="004E0A77">
      <w:pPr>
        <w:pStyle w:val="a7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38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Остановка «Парк-музей».</w:t>
      </w:r>
      <w:r w:rsidRPr="003613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361381" w:rsidRPr="00617529" w:rsidRDefault="00361381" w:rsidP="0036138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175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График работы</w:t>
      </w:r>
    </w:p>
    <w:p w:rsidR="00361381" w:rsidRPr="00617529" w:rsidRDefault="00361381" w:rsidP="00361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пн</w:t>
      </w:r>
      <w:proofErr w:type="spellEnd"/>
      <w:proofErr w:type="gramEnd"/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</w:t>
      </w:r>
      <w:proofErr w:type="spellEnd"/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17529">
        <w:rPr>
          <w:rFonts w:ascii="Times New Roman" w:eastAsia="Times New Roman" w:hAnsi="Times New Roman" w:cs="Times New Roman"/>
          <w:color w:val="C6C3C3"/>
          <w:sz w:val="26"/>
          <w:szCs w:val="26"/>
          <w:lang w:eastAsia="ru-RU"/>
        </w:rPr>
        <w:t>.......................</w:t>
      </w:r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выходные</w:t>
      </w:r>
    </w:p>
    <w:p w:rsidR="00361381" w:rsidRPr="00617529" w:rsidRDefault="00361381" w:rsidP="00361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ср-пт</w:t>
      </w:r>
      <w:proofErr w:type="spellEnd"/>
      <w:proofErr w:type="gramStart"/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17529">
        <w:rPr>
          <w:rFonts w:ascii="Times New Roman" w:eastAsia="Times New Roman" w:hAnsi="Times New Roman" w:cs="Times New Roman"/>
          <w:color w:val="C6C3C3"/>
          <w:sz w:val="26"/>
          <w:szCs w:val="26"/>
          <w:lang w:eastAsia="ru-RU"/>
        </w:rPr>
        <w:t>........................</w:t>
      </w:r>
      <w:proofErr w:type="gramEnd"/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10:00 до 18:00</w:t>
      </w:r>
    </w:p>
    <w:p w:rsidR="00361381" w:rsidRPr="00617529" w:rsidRDefault="00361381" w:rsidP="00361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</w:t>
      </w:r>
      <w:proofErr w:type="spellEnd"/>
      <w:proofErr w:type="gramEnd"/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17529">
        <w:rPr>
          <w:rFonts w:ascii="Times New Roman" w:eastAsia="Times New Roman" w:hAnsi="Times New Roman" w:cs="Times New Roman"/>
          <w:color w:val="C6C3C3"/>
          <w:sz w:val="26"/>
          <w:szCs w:val="26"/>
          <w:lang w:eastAsia="ru-RU"/>
        </w:rPr>
        <w:t>...........................</w:t>
      </w:r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11:00 до 19:00</w:t>
      </w:r>
    </w:p>
    <w:p w:rsidR="00361381" w:rsidRPr="00361381" w:rsidRDefault="00361381" w:rsidP="00361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</w:t>
      </w:r>
      <w:proofErr w:type="spellEnd"/>
      <w:proofErr w:type="gramEnd"/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17529">
        <w:rPr>
          <w:rFonts w:ascii="Times New Roman" w:eastAsia="Times New Roman" w:hAnsi="Times New Roman" w:cs="Times New Roman"/>
          <w:color w:val="C6C3C3"/>
          <w:sz w:val="26"/>
          <w:szCs w:val="26"/>
          <w:lang w:eastAsia="ru-RU"/>
        </w:rPr>
        <w:t>...........................</w:t>
      </w:r>
      <w:r w:rsidRPr="0036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11:00 до 19:00</w:t>
      </w:r>
    </w:p>
    <w:p w:rsidR="00361381" w:rsidRPr="00361381" w:rsidRDefault="00361381" w:rsidP="00361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1381" w:rsidRPr="00361381" w:rsidRDefault="00361381" w:rsidP="00361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613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Контактная  информация:  </w:t>
      </w:r>
    </w:p>
    <w:p w:rsidR="00617529" w:rsidRPr="00617529" w:rsidRDefault="00617529" w:rsidP="00361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Email:</w:t>
      </w:r>
      <w:hyperlink r:id="rId5" w:history="1">
        <w:r w:rsidRPr="00361381">
          <w:rPr>
            <w:rFonts w:ascii="Times New Roman" w:eastAsia="Times New Roman" w:hAnsi="Times New Roman" w:cs="Times New Roman"/>
            <w:color w:val="31849B" w:themeColor="accent5" w:themeShade="BF"/>
            <w:sz w:val="26"/>
            <w:szCs w:val="26"/>
            <w:u w:val="single"/>
            <w:lang w:eastAsia="ru-RU"/>
          </w:rPr>
          <w:t>myhistory.nsk@gmail.com</w:t>
        </w:r>
      </w:hyperlink>
    </w:p>
    <w:p w:rsidR="00617529" w:rsidRPr="00361381" w:rsidRDefault="00617529" w:rsidP="00361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849B" w:themeColor="accent5" w:themeShade="BF"/>
          <w:sz w:val="26"/>
          <w:szCs w:val="26"/>
          <w:lang w:eastAsia="ru-RU"/>
        </w:rPr>
      </w:pPr>
      <w:r w:rsidRPr="00617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</w:t>
      </w:r>
      <w:hyperlink r:id="rId6" w:history="1">
        <w:r w:rsidRPr="00361381">
          <w:rPr>
            <w:rFonts w:ascii="Times New Roman" w:eastAsia="Times New Roman" w:hAnsi="Times New Roman" w:cs="Times New Roman"/>
            <w:color w:val="31849B" w:themeColor="accent5" w:themeShade="BF"/>
            <w:sz w:val="26"/>
            <w:szCs w:val="26"/>
            <w:u w:val="single"/>
            <w:lang w:eastAsia="ru-RU"/>
          </w:rPr>
          <w:t>+7 (383) 349 - 39 - 29</w:t>
        </w:r>
      </w:hyperlink>
    </w:p>
    <w:p w:rsidR="00361381" w:rsidRPr="00361381" w:rsidRDefault="00361381" w:rsidP="00361381">
      <w:pPr>
        <w:tabs>
          <w:tab w:val="left" w:pos="135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Сайт: </w:t>
      </w:r>
      <w:hyperlink r:id="rId7" w:history="1">
        <w:r w:rsidR="00617529" w:rsidRPr="00361381">
          <w:rPr>
            <w:rStyle w:val="a3"/>
            <w:rFonts w:ascii="Times New Roman" w:hAnsi="Times New Roman" w:cs="Times New Roman"/>
            <w:color w:val="31849B" w:themeColor="accent5" w:themeShade="BF"/>
            <w:sz w:val="26"/>
            <w:szCs w:val="26"/>
          </w:rPr>
          <w:t>https://myhistorypark.ru/?city=nov</w:t>
        </w:r>
      </w:hyperlink>
      <w:r w:rsidR="00617529" w:rsidRPr="003613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381" w:rsidRDefault="00361381" w:rsidP="00361381">
      <w:pPr>
        <w:tabs>
          <w:tab w:val="left" w:pos="135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музея подготовлено описание экспозиции исторического парка для педагогов города для использования ресурсов исторического парка в образовательной деятельност</w:t>
      </w:r>
      <w:r w:rsidR="004E0A77">
        <w:rPr>
          <w:rFonts w:ascii="Times New Roman" w:hAnsi="Times New Roman" w:cs="Times New Roman"/>
          <w:sz w:val="28"/>
          <w:szCs w:val="28"/>
        </w:rPr>
        <w:t>и. Описание доступно по следующим ссылкам:</w:t>
      </w:r>
    </w:p>
    <w:p w:rsidR="004E0A77" w:rsidRPr="004E0A77" w:rsidRDefault="004E0A77" w:rsidP="00361381">
      <w:pPr>
        <w:tabs>
          <w:tab w:val="left" w:pos="1352"/>
        </w:tabs>
        <w:spacing w:after="0"/>
        <w:ind w:firstLine="851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77">
        <w:rPr>
          <w:rFonts w:ascii="Times New Roman" w:hAnsi="Times New Roman" w:cs="Times New Roman"/>
          <w:sz w:val="28"/>
          <w:szCs w:val="28"/>
        </w:rPr>
        <w:t>План экспозиции</w:t>
      </w:r>
      <w:r w:rsidRPr="004E0A77"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  <w:t xml:space="preserve"> "Рюриковичи"</w:t>
      </w:r>
    </w:p>
    <w:p w:rsidR="004E0A77" w:rsidRPr="004E0A77" w:rsidRDefault="004E0A77" w:rsidP="00361381">
      <w:pPr>
        <w:tabs>
          <w:tab w:val="left" w:pos="1352"/>
        </w:tabs>
        <w:spacing w:after="0"/>
        <w:ind w:firstLine="851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</w:pPr>
      <w:r w:rsidRPr="004E0A77">
        <w:rPr>
          <w:rFonts w:ascii="Times New Roman" w:hAnsi="Times New Roman" w:cs="Times New Roman"/>
          <w:sz w:val="28"/>
          <w:szCs w:val="28"/>
        </w:rPr>
        <w:t>- План экспозиции</w:t>
      </w:r>
      <w:r w:rsidRPr="004E0A77"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  <w:t xml:space="preserve"> "Романовы"</w:t>
      </w:r>
    </w:p>
    <w:p w:rsidR="004E0A77" w:rsidRDefault="004E0A77" w:rsidP="00361381">
      <w:pPr>
        <w:tabs>
          <w:tab w:val="left" w:pos="135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экспозиции </w:t>
      </w:r>
      <w:r w:rsidRPr="004E0A77"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  <w:t>"Первая половина ХХ века:  1917-1945"</w:t>
      </w:r>
    </w:p>
    <w:p w:rsidR="004E0A77" w:rsidRPr="004E0A77" w:rsidRDefault="004E0A77" w:rsidP="00361381">
      <w:pPr>
        <w:tabs>
          <w:tab w:val="left" w:pos="135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экспозиции </w:t>
      </w:r>
      <w:r w:rsidRPr="004E0A77"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  <w:t>"Вторая половина ХХ – начало Х</w:t>
      </w:r>
      <w:proofErr w:type="gramStart"/>
      <w:r w:rsidRPr="004E0A77"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  <w:lang w:val="en-US"/>
        </w:rPr>
        <w:t>I</w:t>
      </w:r>
      <w:proofErr w:type="gramEnd"/>
      <w:r w:rsidRPr="004E0A77"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  <w:t>Х века: 1945-2016"</w:t>
      </w:r>
    </w:p>
    <w:sectPr w:rsidR="004E0A77" w:rsidRPr="004E0A77" w:rsidSect="004E0A7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923"/>
    <w:multiLevelType w:val="multilevel"/>
    <w:tmpl w:val="0B30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12324"/>
    <w:multiLevelType w:val="multilevel"/>
    <w:tmpl w:val="2650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529"/>
    <w:rsid w:val="001501EF"/>
    <w:rsid w:val="00361381"/>
    <w:rsid w:val="004E0A77"/>
    <w:rsid w:val="005613D7"/>
    <w:rsid w:val="00617529"/>
    <w:rsid w:val="00650442"/>
    <w:rsid w:val="0084331E"/>
    <w:rsid w:val="008A5431"/>
    <w:rsid w:val="008B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E"/>
  </w:style>
  <w:style w:type="paragraph" w:styleId="3">
    <w:name w:val="heading 3"/>
    <w:basedOn w:val="a"/>
    <w:link w:val="30"/>
    <w:uiPriority w:val="9"/>
    <w:qFormat/>
    <w:rsid w:val="00617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5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7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1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5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1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790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67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historypark.ru/?city=n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383)%20349%20-%2039%20-%2029" TargetMode="External"/><Relationship Id="rId5" Type="http://schemas.openxmlformats.org/officeDocument/2006/relationships/hyperlink" Target="mailto:myhistory.ns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2020-02-02T08:57:00Z</dcterms:created>
  <dcterms:modified xsi:type="dcterms:W3CDTF">2020-02-02T09:46:00Z</dcterms:modified>
</cp:coreProperties>
</file>