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A" w:rsidRDefault="00AF0ECA" w:rsidP="00AF0EC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ИТОГОВАЯ ТАБЛИЦА РЕЗУЛЬТАТОВ РАЙОННОГО КОНКУРСА «ПЕДАГОГ ГОДА-2015»:</w:t>
      </w:r>
    </w:p>
    <w:p w:rsidR="00AF0ECA" w:rsidRPr="006A171E" w:rsidRDefault="00AF0ECA" w:rsidP="00AF0EC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0ECA" w:rsidRDefault="00AF0ECA" w:rsidP="00AF0E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МОЛОДЫЕ НАДЕЖДЫ</w:t>
      </w: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AF0ECA" w:rsidRPr="00176DE4" w:rsidRDefault="00AF0ECA" w:rsidP="00AF0E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</w:p>
    <w:p w:rsidR="00AF0ECA" w:rsidRPr="00FD23A6" w:rsidRDefault="00AF0ECA" w:rsidP="00AF0EC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4"/>
        <w:tblW w:w="13607" w:type="dxa"/>
        <w:tblInd w:w="477" w:type="dxa"/>
        <w:tblLayout w:type="fixed"/>
        <w:tblLook w:val="04A0"/>
      </w:tblPr>
      <w:tblGrid>
        <w:gridCol w:w="1985"/>
        <w:gridCol w:w="1559"/>
        <w:gridCol w:w="1418"/>
        <w:gridCol w:w="1559"/>
        <w:gridCol w:w="1417"/>
        <w:gridCol w:w="1418"/>
        <w:gridCol w:w="1417"/>
        <w:gridCol w:w="1417"/>
        <w:gridCol w:w="1417"/>
      </w:tblGrid>
      <w:tr w:rsidR="00AF0ECA" w:rsidRPr="007E289B" w:rsidTr="0083291A">
        <w:tc>
          <w:tcPr>
            <w:tcW w:w="1985" w:type="dxa"/>
          </w:tcPr>
          <w:p w:rsidR="00AF0ECA" w:rsidRPr="00A73F4F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59" w:type="dxa"/>
          </w:tcPr>
          <w:p w:rsidR="00AF0ECA" w:rsidRPr="00A73F4F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AF0ECA" w:rsidRPr="00A73F4F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12)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F0ECA" w:rsidRPr="00275FC3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C3">
              <w:rPr>
                <w:rFonts w:ascii="Times New Roman" w:hAnsi="Times New Roman" w:cs="Times New Roman"/>
                <w:b/>
                <w:sz w:val="28"/>
                <w:szCs w:val="28"/>
              </w:rPr>
              <w:t>«Интернет-ресурс»</w:t>
            </w:r>
          </w:p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9)</w:t>
            </w:r>
          </w:p>
        </w:tc>
        <w:tc>
          <w:tcPr>
            <w:tcW w:w="1418" w:type="dxa"/>
            <w:shd w:val="clear" w:color="auto" w:fill="00B050"/>
          </w:tcPr>
          <w:p w:rsidR="00AF0ECA" w:rsidRPr="00CA1A86" w:rsidRDefault="00AF0ECA" w:rsidP="0083291A">
            <w:pPr>
              <w:pStyle w:val="a3"/>
              <w:shd w:val="clear" w:color="auto" w:fill="00B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A86">
              <w:rPr>
                <w:rFonts w:ascii="Times New Roman" w:hAnsi="Times New Roman"/>
                <w:b/>
                <w:sz w:val="24"/>
                <w:szCs w:val="24"/>
              </w:rPr>
              <w:t>«Начало творческого пути»</w:t>
            </w:r>
          </w:p>
          <w:p w:rsidR="00AF0ECA" w:rsidRPr="0071329E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–30)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AF0ECA" w:rsidP="0083291A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«Учебное занятие»</w:t>
            </w:r>
          </w:p>
          <w:p w:rsidR="00AF0ECA" w:rsidRPr="007E289B" w:rsidRDefault="00AF0ECA" w:rsidP="0083291A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(максимальный балл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–9</w:t>
            </w: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auto"/>
          </w:tcPr>
          <w:p w:rsidR="00AF0ECA" w:rsidRPr="00BE271B" w:rsidRDefault="00AF0ECA" w:rsidP="0083291A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«Открытая дискуссия»</w:t>
            </w: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(максимальный балл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–2</w:t>
            </w: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AF0ECA" w:rsidP="0083291A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8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AF0ECA" w:rsidRPr="007E289B" w:rsidRDefault="00AF0ECA" w:rsidP="0083291A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ECA" w:rsidRPr="00A73F4F" w:rsidTr="0083291A">
        <w:tc>
          <w:tcPr>
            <w:tcW w:w="1985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Гаврисенко</w:t>
            </w:r>
            <w:proofErr w:type="spellEnd"/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Викторович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1559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9,8</w:t>
            </w:r>
          </w:p>
        </w:tc>
        <w:tc>
          <w:tcPr>
            <w:tcW w:w="1417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1418" w:type="dxa"/>
          </w:tcPr>
          <w:p w:rsidR="00AF0ECA" w:rsidRPr="00176DE4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27,8</w:t>
            </w:r>
          </w:p>
        </w:tc>
        <w:tc>
          <w:tcPr>
            <w:tcW w:w="1417" w:type="dxa"/>
            <w:shd w:val="clear" w:color="auto" w:fill="auto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,8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5,7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9E4E1A" w:rsidRDefault="00AF0ECA" w:rsidP="0083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 </w:t>
            </w:r>
          </w:p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AF0ECA" w:rsidRPr="009E4E1A" w:rsidRDefault="00AF0ECA" w:rsidP="0083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№ 134</w:t>
            </w:r>
          </w:p>
        </w:tc>
        <w:tc>
          <w:tcPr>
            <w:tcW w:w="1559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6,4</w:t>
            </w:r>
          </w:p>
        </w:tc>
        <w:tc>
          <w:tcPr>
            <w:tcW w:w="1417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4,3</w:t>
            </w:r>
          </w:p>
        </w:tc>
        <w:tc>
          <w:tcPr>
            <w:tcW w:w="1418" w:type="dxa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23,6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96,3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Качесова</w:t>
            </w:r>
            <w:proofErr w:type="spellEnd"/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Олеся Михайловна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№ 182</w:t>
            </w:r>
          </w:p>
        </w:tc>
        <w:tc>
          <w:tcPr>
            <w:tcW w:w="1559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8,0</w:t>
            </w:r>
          </w:p>
        </w:tc>
        <w:tc>
          <w:tcPr>
            <w:tcW w:w="1417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4,7</w:t>
            </w:r>
          </w:p>
        </w:tc>
        <w:tc>
          <w:tcPr>
            <w:tcW w:w="1418" w:type="dxa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19,2</w:t>
            </w:r>
          </w:p>
        </w:tc>
        <w:tc>
          <w:tcPr>
            <w:tcW w:w="1417" w:type="dxa"/>
            <w:shd w:val="clear" w:color="auto" w:fill="auto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,4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  <w:r w:rsidR="00AF0ECA">
              <w:rPr>
                <w:rFonts w:ascii="Times New Roman" w:hAnsi="Times New Roman" w:cs="Times New Roman"/>
                <w:b/>
                <w:sz w:val="32"/>
                <w:szCs w:val="32"/>
              </w:rPr>
              <w:t>,3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Белобородова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AF0ECA" w:rsidRPr="009E4E1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4E1A">
              <w:rPr>
                <w:rFonts w:ascii="Times New Roman" w:hAnsi="Times New Roman"/>
                <w:b/>
                <w:sz w:val="24"/>
                <w:szCs w:val="24"/>
              </w:rPr>
              <w:t xml:space="preserve">МБОУ СОШ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№ 183</w:t>
            </w:r>
          </w:p>
        </w:tc>
        <w:tc>
          <w:tcPr>
            <w:tcW w:w="1559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7,9</w:t>
            </w:r>
          </w:p>
        </w:tc>
        <w:tc>
          <w:tcPr>
            <w:tcW w:w="1417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</w:t>
            </w:r>
          </w:p>
        </w:tc>
        <w:tc>
          <w:tcPr>
            <w:tcW w:w="1418" w:type="dxa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24,6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45,3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93,5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9E4E1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AF0ECA" w:rsidRPr="009E4E1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4E1A">
              <w:rPr>
                <w:rFonts w:ascii="Times New Roman" w:hAnsi="Times New Roman"/>
                <w:b/>
                <w:sz w:val="24"/>
                <w:szCs w:val="24"/>
              </w:rPr>
              <w:t xml:space="preserve">МБОУ СОШ </w:t>
            </w:r>
          </w:p>
          <w:p w:rsidR="00AF0ECA" w:rsidRPr="009E4E1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A">
              <w:rPr>
                <w:rFonts w:ascii="Times New Roman" w:hAnsi="Times New Roman" w:cs="Times New Roman"/>
                <w:b/>
                <w:sz w:val="24"/>
                <w:szCs w:val="24"/>
              </w:rPr>
              <w:t>№ 192</w:t>
            </w:r>
          </w:p>
        </w:tc>
        <w:tc>
          <w:tcPr>
            <w:tcW w:w="1559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7,4</w:t>
            </w:r>
          </w:p>
        </w:tc>
        <w:tc>
          <w:tcPr>
            <w:tcW w:w="1417" w:type="dxa"/>
          </w:tcPr>
          <w:p w:rsidR="00AF0ECA" w:rsidRPr="00090AFC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6,2</w:t>
            </w:r>
          </w:p>
        </w:tc>
        <w:tc>
          <w:tcPr>
            <w:tcW w:w="1418" w:type="dxa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20,2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52,4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95,2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Флинк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Галина Сергеевна</w:t>
            </w:r>
          </w:p>
        </w:tc>
        <w:tc>
          <w:tcPr>
            <w:tcW w:w="1559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/с № 398</w:t>
            </w:r>
          </w:p>
        </w:tc>
        <w:tc>
          <w:tcPr>
            <w:tcW w:w="1559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9,2</w:t>
            </w:r>
          </w:p>
        </w:tc>
        <w:tc>
          <w:tcPr>
            <w:tcW w:w="1417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8,5</w:t>
            </w:r>
          </w:p>
        </w:tc>
        <w:tc>
          <w:tcPr>
            <w:tcW w:w="1418" w:type="dxa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AF0ECA" w:rsidRPr="00A9048A" w:rsidRDefault="00B71E73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74</w:t>
            </w:r>
            <w:r w:rsidR="00AF0ECA">
              <w:rPr>
                <w:rFonts w:ascii="Times New Roman" w:hAnsi="Times New Roman"/>
                <w:b/>
                <w:sz w:val="32"/>
                <w:szCs w:val="32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Pr="00A9048A" w:rsidRDefault="00B71E73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125</w:t>
            </w:r>
            <w:r w:rsidR="00AF0ECA">
              <w:rPr>
                <w:rFonts w:ascii="Times New Roman" w:hAnsi="Times New Roman"/>
                <w:b/>
                <w:sz w:val="32"/>
                <w:szCs w:val="32"/>
              </w:rPr>
              <w:t>,8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Барыкина Арина </w:t>
            </w:r>
          </w:p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7,1</w:t>
            </w:r>
          </w:p>
        </w:tc>
        <w:tc>
          <w:tcPr>
            <w:tcW w:w="1417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4,0</w:t>
            </w:r>
          </w:p>
        </w:tc>
        <w:tc>
          <w:tcPr>
            <w:tcW w:w="1418" w:type="dxa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27,9</w:t>
            </w:r>
          </w:p>
        </w:tc>
        <w:tc>
          <w:tcPr>
            <w:tcW w:w="1417" w:type="dxa"/>
            <w:shd w:val="clear" w:color="auto" w:fill="auto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77,3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11,6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127,9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Горбачё</w:t>
            </w: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ва Марина Леонидовна</w:t>
            </w:r>
          </w:p>
        </w:tc>
        <w:tc>
          <w:tcPr>
            <w:tcW w:w="1559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3,5</w:t>
            </w:r>
          </w:p>
        </w:tc>
        <w:tc>
          <w:tcPr>
            <w:tcW w:w="1417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4,2</w:t>
            </w:r>
          </w:p>
        </w:tc>
        <w:tc>
          <w:tcPr>
            <w:tcW w:w="1418" w:type="dxa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23,6</w:t>
            </w:r>
          </w:p>
        </w:tc>
        <w:tc>
          <w:tcPr>
            <w:tcW w:w="1417" w:type="dxa"/>
            <w:shd w:val="clear" w:color="auto" w:fill="auto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82,5</w:t>
            </w:r>
          </w:p>
        </w:tc>
        <w:tc>
          <w:tcPr>
            <w:tcW w:w="1417" w:type="dxa"/>
            <w:shd w:val="clear" w:color="auto" w:fill="auto"/>
          </w:tcPr>
          <w:p w:rsidR="00AF0ECA" w:rsidRDefault="00B71E73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AF0ECA">
              <w:rPr>
                <w:rFonts w:ascii="Times New Roman" w:hAnsi="Times New Roman"/>
                <w:b/>
                <w:sz w:val="32"/>
                <w:szCs w:val="32"/>
              </w:rPr>
              <w:t>,8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Pr="00A9048A" w:rsidRDefault="00B71E73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126</w:t>
            </w:r>
            <w:r w:rsidR="00AF0ECA">
              <w:rPr>
                <w:rFonts w:ascii="Times New Roman" w:hAnsi="Times New Roman"/>
                <w:b/>
                <w:sz w:val="32"/>
                <w:szCs w:val="32"/>
              </w:rPr>
              <w:t>,6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Белякина</w:t>
            </w:r>
            <w:proofErr w:type="spellEnd"/>
          </w:p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Иулия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E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F0ECA" w:rsidRPr="006220E1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/с № 233</w:t>
            </w:r>
          </w:p>
        </w:tc>
        <w:tc>
          <w:tcPr>
            <w:tcW w:w="1559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6,3</w:t>
            </w:r>
          </w:p>
        </w:tc>
        <w:tc>
          <w:tcPr>
            <w:tcW w:w="1417" w:type="dxa"/>
          </w:tcPr>
          <w:p w:rsidR="00AF0ECA" w:rsidRPr="00F75A55" w:rsidRDefault="00AF0ECA" w:rsidP="0083291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7,5</w:t>
            </w:r>
          </w:p>
        </w:tc>
        <w:tc>
          <w:tcPr>
            <w:tcW w:w="1418" w:type="dxa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24,4</w:t>
            </w:r>
          </w:p>
        </w:tc>
        <w:tc>
          <w:tcPr>
            <w:tcW w:w="1417" w:type="dxa"/>
            <w:shd w:val="clear" w:color="auto" w:fill="auto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49,0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95,2</w:t>
            </w:r>
          </w:p>
        </w:tc>
      </w:tr>
      <w:tr w:rsidR="00AF0ECA" w:rsidRPr="00A73F4F" w:rsidTr="0083291A">
        <w:tc>
          <w:tcPr>
            <w:tcW w:w="1985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Малина</w:t>
            </w:r>
          </w:p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59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E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F0ECA" w:rsidRPr="006220E1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МБОУ СОШ</w:t>
            </w:r>
          </w:p>
          <w:p w:rsidR="00AF0ECA" w:rsidRDefault="00AF0ECA" w:rsidP="0083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E1">
              <w:rPr>
                <w:rFonts w:ascii="Times New Roman" w:hAnsi="Times New Roman"/>
                <w:b/>
                <w:sz w:val="24"/>
                <w:szCs w:val="24"/>
              </w:rPr>
              <w:t>№ 196</w:t>
            </w:r>
          </w:p>
          <w:p w:rsidR="00AF0ECA" w:rsidRPr="00F53812" w:rsidRDefault="00AF0ECA" w:rsidP="008329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12">
              <w:rPr>
                <w:rFonts w:ascii="Times New Roman" w:hAnsi="Times New Roman"/>
                <w:b/>
                <w:sz w:val="20"/>
                <w:szCs w:val="20"/>
              </w:rPr>
              <w:t>(дошкольное отделение)</w:t>
            </w:r>
          </w:p>
        </w:tc>
        <w:tc>
          <w:tcPr>
            <w:tcW w:w="1559" w:type="dxa"/>
          </w:tcPr>
          <w:p w:rsidR="00AF0ECA" w:rsidRPr="00F75A55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7,7</w:t>
            </w:r>
          </w:p>
        </w:tc>
        <w:tc>
          <w:tcPr>
            <w:tcW w:w="1417" w:type="dxa"/>
          </w:tcPr>
          <w:p w:rsidR="00AF0ECA" w:rsidRPr="00F75A55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8,0</w:t>
            </w:r>
          </w:p>
        </w:tc>
        <w:tc>
          <w:tcPr>
            <w:tcW w:w="1418" w:type="dxa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26,8</w:t>
            </w:r>
          </w:p>
        </w:tc>
        <w:tc>
          <w:tcPr>
            <w:tcW w:w="1417" w:type="dxa"/>
            <w:shd w:val="clear" w:color="auto" w:fill="auto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44,2</w:t>
            </w:r>
          </w:p>
        </w:tc>
        <w:tc>
          <w:tcPr>
            <w:tcW w:w="1417" w:type="dxa"/>
            <w:shd w:val="clear" w:color="auto" w:fill="auto"/>
          </w:tcPr>
          <w:p w:rsidR="00AF0EC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9,4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0ECA" w:rsidRPr="00A9048A" w:rsidRDefault="00AF0ECA" w:rsidP="0083291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96,1</w:t>
            </w:r>
          </w:p>
        </w:tc>
      </w:tr>
    </w:tbl>
    <w:p w:rsidR="00AF0ECA" w:rsidRDefault="00AF0ECA" w:rsidP="00AF0ECA"/>
    <w:p w:rsidR="00AF0ECA" w:rsidRDefault="00AF0ECA" w:rsidP="00AF0ECA"/>
    <w:p w:rsidR="000D7A6B" w:rsidRDefault="000D7A6B"/>
    <w:sectPr w:rsidR="000D7A6B" w:rsidSect="00FB2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ECA"/>
    <w:rsid w:val="000D7A6B"/>
    <w:rsid w:val="001F0E1B"/>
    <w:rsid w:val="00AF0ECA"/>
    <w:rsid w:val="00B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0ECA"/>
    <w:pPr>
      <w:spacing w:after="0" w:line="240" w:lineRule="auto"/>
    </w:pPr>
  </w:style>
  <w:style w:type="table" w:styleId="a4">
    <w:name w:val="Table Grid"/>
    <w:basedOn w:val="a1"/>
    <w:uiPriority w:val="59"/>
    <w:rsid w:val="00A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AF0E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>Kir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3</cp:revision>
  <dcterms:created xsi:type="dcterms:W3CDTF">2015-12-21T09:57:00Z</dcterms:created>
  <dcterms:modified xsi:type="dcterms:W3CDTF">2015-12-21T12:00:00Z</dcterms:modified>
</cp:coreProperties>
</file>