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398" w:rsidRDefault="006C22C1" w:rsidP="006C22C1">
      <w:pPr>
        <w:jc w:val="center"/>
        <w:rPr>
          <w:rFonts w:ascii="Times New Roman" w:hAnsi="Times New Roman" w:cs="Times New Roman"/>
          <w:b/>
          <w:sz w:val="28"/>
        </w:rPr>
      </w:pPr>
      <w:r w:rsidRPr="006C22C1">
        <w:rPr>
          <w:rFonts w:ascii="Times New Roman" w:hAnsi="Times New Roman" w:cs="Times New Roman"/>
          <w:b/>
          <w:sz w:val="28"/>
        </w:rPr>
        <w:t>Мероприятия для педагогов</w:t>
      </w:r>
    </w:p>
    <w:p w:rsidR="003821F9" w:rsidRPr="006C22C1" w:rsidRDefault="003821F9" w:rsidP="006C22C1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2048DA" w:rsidRDefault="002048DA" w:rsidP="002048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48DA">
        <w:rPr>
          <w:rFonts w:ascii="Times New Roman" w:hAnsi="Times New Roman" w:cs="Times New Roman"/>
          <w:sz w:val="28"/>
          <w:szCs w:val="28"/>
        </w:rPr>
        <w:t>Информационно-методическое совещание. «Основные направления деятельности ГМО в новом 2020/2021 учебном году»</w:t>
      </w:r>
    </w:p>
    <w:p w:rsidR="002048DA" w:rsidRDefault="002048DA" w:rsidP="002048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48DA" w:rsidRDefault="002048DA" w:rsidP="002048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48DA">
        <w:rPr>
          <w:rFonts w:ascii="Times New Roman" w:hAnsi="Times New Roman" w:cs="Times New Roman"/>
          <w:sz w:val="28"/>
          <w:szCs w:val="28"/>
        </w:rPr>
        <w:t>Заседание ГМО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8DA">
        <w:rPr>
          <w:rFonts w:ascii="Times New Roman" w:hAnsi="Times New Roman" w:cs="Times New Roman"/>
          <w:sz w:val="28"/>
          <w:szCs w:val="28"/>
        </w:rPr>
        <w:t>«Обновление содержания дошкольного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бразования через использование </w:t>
      </w:r>
      <w:r w:rsidRPr="002048DA">
        <w:rPr>
          <w:rFonts w:ascii="Times New Roman" w:hAnsi="Times New Roman" w:cs="Times New Roman"/>
          <w:sz w:val="28"/>
          <w:szCs w:val="28"/>
        </w:rPr>
        <w:t>современных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вательных новых педагогических </w:t>
      </w:r>
      <w:r w:rsidRPr="002048DA">
        <w:rPr>
          <w:rFonts w:ascii="Times New Roman" w:hAnsi="Times New Roman" w:cs="Times New Roman"/>
          <w:sz w:val="28"/>
          <w:szCs w:val="28"/>
        </w:rPr>
        <w:t>технологий и средств обучения».</w:t>
      </w:r>
    </w:p>
    <w:p w:rsidR="00B879BF" w:rsidRPr="00B879BF" w:rsidRDefault="00B879BF" w:rsidP="00B879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79BF" w:rsidRDefault="00B879BF" w:rsidP="00B879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79BF">
        <w:rPr>
          <w:rFonts w:ascii="Times New Roman" w:hAnsi="Times New Roman" w:cs="Times New Roman"/>
          <w:sz w:val="28"/>
          <w:szCs w:val="28"/>
        </w:rPr>
        <w:t>Заседание ГМО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9BF">
        <w:rPr>
          <w:rFonts w:ascii="Times New Roman" w:hAnsi="Times New Roman" w:cs="Times New Roman"/>
          <w:sz w:val="28"/>
          <w:szCs w:val="28"/>
        </w:rPr>
        <w:t>«Ресурсы повышения качества образования в ДОУ»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79BF" w:rsidRPr="00B879BF" w:rsidRDefault="00B879BF" w:rsidP="00B879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79BF" w:rsidRPr="00B879BF" w:rsidRDefault="00B879BF" w:rsidP="00B879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79BF">
        <w:rPr>
          <w:rFonts w:ascii="Times New Roman" w:hAnsi="Times New Roman" w:cs="Times New Roman"/>
          <w:sz w:val="28"/>
          <w:szCs w:val="28"/>
        </w:rPr>
        <w:t>«Итоги работы ГМО воспитателей за 2020- 2021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879B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79BF">
        <w:rPr>
          <w:rFonts w:ascii="Times New Roman" w:hAnsi="Times New Roman" w:cs="Times New Roman"/>
          <w:sz w:val="28"/>
          <w:szCs w:val="28"/>
        </w:rPr>
        <w:t xml:space="preserve"> и перспективы на 2021-2022 учебный год»</w:t>
      </w:r>
    </w:p>
    <w:p w:rsidR="00B879BF" w:rsidRPr="00B879BF" w:rsidRDefault="00B879BF" w:rsidP="00B879BF">
      <w:pPr>
        <w:pStyle w:val="a3"/>
        <w:rPr>
          <w:rFonts w:ascii="Times New Roman" w:hAnsi="Times New Roman" w:cs="Times New Roman"/>
          <w:sz w:val="28"/>
          <w:szCs w:val="28"/>
        </w:rPr>
      </w:pPr>
      <w:r w:rsidRPr="00B879BF">
        <w:rPr>
          <w:rFonts w:ascii="Times New Roman" w:hAnsi="Times New Roman" w:cs="Times New Roman"/>
          <w:sz w:val="28"/>
          <w:szCs w:val="28"/>
        </w:rPr>
        <w:t>- анализ эффективности работы РМО;</w:t>
      </w:r>
    </w:p>
    <w:p w:rsidR="00B879BF" w:rsidRDefault="00B879BF" w:rsidP="00B879BF">
      <w:pPr>
        <w:pStyle w:val="a3"/>
        <w:rPr>
          <w:rFonts w:ascii="Times New Roman" w:hAnsi="Times New Roman" w:cs="Times New Roman"/>
          <w:sz w:val="28"/>
          <w:szCs w:val="28"/>
        </w:rPr>
      </w:pPr>
      <w:r w:rsidRPr="00B879BF">
        <w:rPr>
          <w:rFonts w:ascii="Times New Roman" w:hAnsi="Times New Roman" w:cs="Times New Roman"/>
          <w:sz w:val="28"/>
          <w:szCs w:val="28"/>
        </w:rPr>
        <w:t>- анализ эффективности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9BF">
        <w:rPr>
          <w:rFonts w:ascii="Times New Roman" w:hAnsi="Times New Roman" w:cs="Times New Roman"/>
          <w:sz w:val="28"/>
          <w:szCs w:val="28"/>
        </w:rPr>
        <w:t>ГМО за прошедший период. Выявление проблем и перспектив.</w:t>
      </w:r>
    </w:p>
    <w:p w:rsidR="00B879BF" w:rsidRDefault="00B879BF" w:rsidP="00B879BF">
      <w:pPr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</w:t>
      </w:r>
      <w:r w:rsidRPr="00B879BF">
        <w:rPr>
          <w:rFonts w:ascii="Times New Roman" w:hAnsi="Times New Roman" w:cs="Times New Roman"/>
          <w:sz w:val="28"/>
          <w:szCs w:val="28"/>
        </w:rPr>
        <w:t>Анкетирование во</w:t>
      </w:r>
      <w:r>
        <w:rPr>
          <w:rFonts w:ascii="Times New Roman" w:hAnsi="Times New Roman" w:cs="Times New Roman"/>
          <w:sz w:val="28"/>
          <w:szCs w:val="28"/>
        </w:rPr>
        <w:t xml:space="preserve">спитателей ДОУ г. Новосибирска </w:t>
      </w:r>
      <w:r w:rsidRPr="00B879BF">
        <w:rPr>
          <w:rFonts w:ascii="Times New Roman" w:hAnsi="Times New Roman" w:cs="Times New Roman"/>
          <w:sz w:val="28"/>
          <w:szCs w:val="28"/>
        </w:rPr>
        <w:t>с целью выявление профессиональных потребностей, оказания методической помощи и диссеминации лучшего педагогического опыта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6DAA" w:rsidRPr="00B879BF" w:rsidRDefault="007D4185" w:rsidP="00EF6DAA">
      <w:p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F6DAA" w:rsidRPr="00EF6DAA">
        <w:rPr>
          <w:rFonts w:ascii="Times New Roman" w:hAnsi="Times New Roman" w:cs="Times New Roman"/>
          <w:sz w:val="28"/>
          <w:szCs w:val="28"/>
        </w:rPr>
        <w:t>Анкетирование воспит</w:t>
      </w:r>
      <w:r w:rsidR="00EF6DAA">
        <w:rPr>
          <w:rFonts w:ascii="Times New Roman" w:hAnsi="Times New Roman" w:cs="Times New Roman"/>
          <w:sz w:val="28"/>
          <w:szCs w:val="28"/>
        </w:rPr>
        <w:t xml:space="preserve">ателей ДОУ и руководителей РМО г. </w:t>
      </w:r>
      <w:r w:rsidR="00EF6DAA" w:rsidRPr="00EF6DAA">
        <w:rPr>
          <w:rFonts w:ascii="Times New Roman" w:hAnsi="Times New Roman" w:cs="Times New Roman"/>
          <w:sz w:val="28"/>
          <w:szCs w:val="28"/>
        </w:rPr>
        <w:t>Новосибирска с целью определения эффективности мероприятий, проводимых в рамках ГМО.</w:t>
      </w:r>
    </w:p>
    <w:p w:rsidR="00B879BF" w:rsidRPr="00B879BF" w:rsidRDefault="00B879BF" w:rsidP="00B879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22C1" w:rsidRPr="006C22C1" w:rsidRDefault="006C22C1" w:rsidP="006C22C1">
      <w:pPr>
        <w:jc w:val="center"/>
        <w:rPr>
          <w:rFonts w:ascii="Times New Roman" w:hAnsi="Times New Roman" w:cs="Times New Roman"/>
          <w:sz w:val="28"/>
        </w:rPr>
      </w:pPr>
    </w:p>
    <w:sectPr w:rsidR="006C22C1" w:rsidRPr="006C2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01E3C"/>
    <w:multiLevelType w:val="hybridMultilevel"/>
    <w:tmpl w:val="2CDC7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C1"/>
    <w:rsid w:val="0019354A"/>
    <w:rsid w:val="002048DA"/>
    <w:rsid w:val="003821F9"/>
    <w:rsid w:val="00532CB1"/>
    <w:rsid w:val="005C4D44"/>
    <w:rsid w:val="006C22C1"/>
    <w:rsid w:val="007D4185"/>
    <w:rsid w:val="00B879BF"/>
    <w:rsid w:val="00D02398"/>
    <w:rsid w:val="00E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8C59D"/>
  <w15:chartTrackingRefBased/>
  <w15:docId w15:val="{D4143AB5-C2D8-4CA6-AF91-D9CC32DB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Мелькова Вера Александровна</dc:creator>
  <cp:keywords/>
  <dc:description/>
  <cp:lastModifiedBy>Мелькова Вера Александровна</cp:lastModifiedBy>
  <cp:revision>8</cp:revision>
  <dcterms:created xsi:type="dcterms:W3CDTF">2020-08-24T04:20:00Z</dcterms:created>
  <dcterms:modified xsi:type="dcterms:W3CDTF">2020-08-25T04:11:00Z</dcterms:modified>
</cp:coreProperties>
</file>