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D969" w14:textId="77777777" w:rsidR="00323EA7" w:rsidRPr="00323EA7" w:rsidRDefault="00323EA7" w:rsidP="00323EA7">
      <w:pPr>
        <w:pStyle w:val="5"/>
        <w:shd w:val="clear" w:color="auto" w:fill="auto"/>
        <w:spacing w:before="0" w:after="237" w:line="360" w:lineRule="auto"/>
        <w:ind w:right="100" w:firstLine="0"/>
        <w:contextualSpacing/>
        <w:jc w:val="center"/>
        <w:rPr>
          <w:b/>
          <w:sz w:val="24"/>
          <w:szCs w:val="24"/>
        </w:rPr>
      </w:pPr>
      <w:bookmarkStart w:id="0" w:name="_Hlk81935488"/>
      <w:r w:rsidRPr="00323EA7">
        <w:rPr>
          <w:b/>
          <w:sz w:val="24"/>
          <w:szCs w:val="24"/>
        </w:rPr>
        <w:t>ПРИМЕРНОЕ ТЕМАТИЧЕСКОЕ ПЛАНИРОВАНИЕ П</w:t>
      </w:r>
    </w:p>
    <w:p w14:paraId="3BFBFE1A" w14:textId="77777777" w:rsidR="00323EA7" w:rsidRPr="00323EA7" w:rsidRDefault="00323EA7" w:rsidP="00323EA7">
      <w:pPr>
        <w:pStyle w:val="5"/>
        <w:shd w:val="clear" w:color="auto" w:fill="auto"/>
        <w:spacing w:before="0" w:after="237" w:line="360" w:lineRule="auto"/>
        <w:ind w:right="100" w:firstLine="0"/>
        <w:contextualSpacing/>
        <w:jc w:val="center"/>
        <w:rPr>
          <w:b/>
          <w:sz w:val="24"/>
          <w:szCs w:val="24"/>
        </w:rPr>
      </w:pPr>
      <w:r w:rsidRPr="00323EA7">
        <w:rPr>
          <w:b/>
          <w:sz w:val="24"/>
          <w:szCs w:val="24"/>
        </w:rPr>
        <w:t>О ПРЕДМЕТУ «ОБЩЕСТВОЗНАНИЕ» 10-11 КЛАССЫ (БАОВЫЙ УРОВЕНЬ)</w:t>
      </w:r>
    </w:p>
    <w:p w14:paraId="49686438" w14:textId="28961E0C" w:rsidR="000F6A76" w:rsidRPr="00323EA7" w:rsidRDefault="00323EA7" w:rsidP="00323EA7">
      <w:pPr>
        <w:pStyle w:val="5"/>
        <w:shd w:val="clear" w:color="auto" w:fill="auto"/>
        <w:spacing w:before="0" w:after="237" w:line="360" w:lineRule="auto"/>
        <w:ind w:right="100" w:firstLine="0"/>
        <w:contextualSpacing/>
        <w:jc w:val="center"/>
        <w:rPr>
          <w:b/>
          <w:sz w:val="24"/>
          <w:szCs w:val="24"/>
        </w:rPr>
      </w:pPr>
      <w:r w:rsidRPr="00323EA7">
        <w:rPr>
          <w:b/>
          <w:sz w:val="24"/>
          <w:szCs w:val="24"/>
        </w:rPr>
        <w:t>С УЧЕТОМ РЕАЛИЗАЦИИ РАБОЧЕЙ ПРОГРАММЫ ВОСПИТАНИЯ</w:t>
      </w:r>
    </w:p>
    <w:tbl>
      <w:tblPr>
        <w:tblStyle w:val="a5"/>
        <w:tblW w:w="494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86"/>
      </w:tblGrid>
      <w:tr w:rsidR="00536C4C" w:rsidRPr="000F6A76" w14:paraId="2020283D" w14:textId="77777777" w:rsidTr="00536C4C">
        <w:tc>
          <w:tcPr>
            <w:tcW w:w="1028" w:type="pct"/>
          </w:tcPr>
          <w:bookmarkEnd w:id="0"/>
          <w:p w14:paraId="4D7F4DE9" w14:textId="77777777" w:rsidR="00536C4C" w:rsidRPr="00024A8F" w:rsidRDefault="00536C4C" w:rsidP="00024A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4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Темы</w:t>
            </w:r>
          </w:p>
          <w:p w14:paraId="519267BA" w14:textId="77777777" w:rsidR="00536C4C" w:rsidRPr="000F6A76" w:rsidRDefault="00536C4C" w:rsidP="00B7222A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3195AA26" w14:textId="77777777" w:rsidR="00536C4C" w:rsidRDefault="00536C4C" w:rsidP="00B7222A">
            <w:pPr>
              <w:contextualSpacing/>
              <w:rPr>
                <w:rStyle w:val="2"/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bCs/>
                <w:sz w:val="24"/>
                <w:szCs w:val="24"/>
              </w:rPr>
              <w:t>К-во</w:t>
            </w:r>
          </w:p>
          <w:p w14:paraId="58FD97A9" w14:textId="7652DBEF" w:rsidR="00536C4C" w:rsidRPr="00024A8F" w:rsidRDefault="00536C4C" w:rsidP="00B7222A">
            <w:pPr>
              <w:contextualSpacing/>
              <w:rPr>
                <w:rStyle w:val="2"/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24" w:type="pct"/>
          </w:tcPr>
          <w:p w14:paraId="2A6F9550" w14:textId="639CFF51" w:rsidR="00536C4C" w:rsidRPr="009634A2" w:rsidRDefault="00536C4C" w:rsidP="000F6A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</w:t>
            </w:r>
            <w:r w:rsidRPr="009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ация рабочей программы </w:t>
            </w:r>
          </w:p>
          <w:p w14:paraId="15BFE7B8" w14:textId="77777777" w:rsidR="00536C4C" w:rsidRPr="009634A2" w:rsidRDefault="00536C4C" w:rsidP="000F6A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  <w:p w14:paraId="03103725" w14:textId="77777777" w:rsidR="00536C4C" w:rsidRPr="009634A2" w:rsidRDefault="00536C4C" w:rsidP="00B722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C4C" w:rsidRPr="000F6A76" w14:paraId="337091F4" w14:textId="77777777" w:rsidTr="00536C4C">
        <w:tc>
          <w:tcPr>
            <w:tcW w:w="1028" w:type="pct"/>
          </w:tcPr>
          <w:p w14:paraId="1C2A819C" w14:textId="77777777" w:rsidR="00536C4C" w:rsidRPr="000F6A76" w:rsidRDefault="00536C4C" w:rsidP="00B7222A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25BAF160" w14:textId="77777777" w:rsidR="00536C4C" w:rsidRPr="00247C0C" w:rsidRDefault="00536C4C" w:rsidP="00B7222A">
            <w:pPr>
              <w:contextualSpacing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3424" w:type="pct"/>
          </w:tcPr>
          <w:p w14:paraId="6DD22F61" w14:textId="3EC6AE24" w:rsidR="00536C4C" w:rsidRPr="00323EA7" w:rsidRDefault="00536C4C" w:rsidP="00B7222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EA7">
              <w:rPr>
                <w:rStyle w:val="2"/>
                <w:rFonts w:eastAsiaTheme="minorHAnsi"/>
                <w:b/>
              </w:rPr>
              <w:t>10 класс (70 ч)</w:t>
            </w:r>
          </w:p>
        </w:tc>
      </w:tr>
      <w:tr w:rsidR="00536C4C" w:rsidRPr="000F6A76" w14:paraId="6F062A7F" w14:textId="77777777" w:rsidTr="00536C4C">
        <w:tc>
          <w:tcPr>
            <w:tcW w:w="1028" w:type="pct"/>
          </w:tcPr>
          <w:p w14:paraId="581A6F1D" w14:textId="2FBB3EAD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Введение </w:t>
            </w:r>
          </w:p>
        </w:tc>
        <w:tc>
          <w:tcPr>
            <w:tcW w:w="548" w:type="pct"/>
          </w:tcPr>
          <w:p w14:paraId="4F3B8C12" w14:textId="3D604AD0" w:rsidR="00536C4C" w:rsidRPr="000F6A76" w:rsidRDefault="00536C4C" w:rsidP="00B7222A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</w:t>
            </w:r>
          </w:p>
        </w:tc>
        <w:tc>
          <w:tcPr>
            <w:tcW w:w="3424" w:type="pct"/>
          </w:tcPr>
          <w:p w14:paraId="7E4F92FE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условия по формированию сознательной дисциплины и норм поведения учащихся на уроке. </w:t>
            </w:r>
            <w:r w:rsidRPr="000F6A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Повторение правил работы с учебником и используемыми компонентами УМК.</w:t>
            </w:r>
          </w:p>
        </w:tc>
      </w:tr>
      <w:tr w:rsidR="00536C4C" w:rsidRPr="000F6A76" w14:paraId="02766349" w14:textId="77777777" w:rsidTr="00536C4C">
        <w:tc>
          <w:tcPr>
            <w:tcW w:w="5000" w:type="pct"/>
            <w:gridSpan w:val="3"/>
          </w:tcPr>
          <w:p w14:paraId="31862641" w14:textId="4914A1E1" w:rsidR="00536C4C" w:rsidRPr="000F6A76" w:rsidRDefault="00536C4C" w:rsidP="00536C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0C">
              <w:rPr>
                <w:rStyle w:val="2"/>
                <w:rFonts w:eastAsiaTheme="minorHAnsi"/>
                <w:sz w:val="28"/>
                <w:szCs w:val="28"/>
              </w:rPr>
              <w:t>Тема I. Человек (12 ч)</w:t>
            </w:r>
          </w:p>
        </w:tc>
      </w:tr>
      <w:tr w:rsidR="00536C4C" w:rsidRPr="000F6A76" w14:paraId="553A414A" w14:textId="77777777" w:rsidTr="00536C4C">
        <w:tc>
          <w:tcPr>
            <w:tcW w:w="1028" w:type="pct"/>
          </w:tcPr>
          <w:p w14:paraId="383B4D79" w14:textId="20047DB5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Биологическое и социальное в че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ловеке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48" w:type="pct"/>
          </w:tcPr>
          <w:p w14:paraId="60890D2F" w14:textId="4318B229" w:rsidR="00536C4C" w:rsidRPr="000F6A76" w:rsidRDefault="00536C4C" w:rsidP="00B7222A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</w:t>
            </w:r>
          </w:p>
        </w:tc>
        <w:tc>
          <w:tcPr>
            <w:tcW w:w="3424" w:type="pct"/>
          </w:tcPr>
          <w:p w14:paraId="706D43E6" w14:textId="77777777" w:rsidR="00536C4C" w:rsidRPr="000F6A76" w:rsidRDefault="00536C4C" w:rsidP="00B722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научного мировоззрения на примере изучения </w:t>
            </w: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альности мира, развития в природе и обществе.</w:t>
            </w:r>
          </w:p>
          <w:p w14:paraId="2AD2C5C4" w14:textId="77777777" w:rsidR="00536C4C" w:rsidRPr="000F6A76" w:rsidRDefault="00536C4C" w:rsidP="00B722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 учащихся к выводу о приоритете человеческих качеств, социальных потребностей и ценностей.</w:t>
            </w:r>
          </w:p>
          <w:p w14:paraId="72F9C9BD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высказывать и обосновывать свою позицию о соотношении свободы и ответственности в человеческой деятельности.</w:t>
            </w: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36C4C" w:rsidRPr="000F6A76" w14:paraId="3B7DA706" w14:textId="77777777" w:rsidTr="00536C4C">
        <w:tc>
          <w:tcPr>
            <w:tcW w:w="1028" w:type="pct"/>
          </w:tcPr>
          <w:p w14:paraId="36E79E82" w14:textId="0B2C798C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Культура, ее формы и разн</w:t>
            </w:r>
            <w:r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ви</w:t>
            </w: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ности </w:t>
            </w:r>
          </w:p>
        </w:tc>
        <w:tc>
          <w:tcPr>
            <w:tcW w:w="548" w:type="pct"/>
          </w:tcPr>
          <w:p w14:paraId="121FAF90" w14:textId="5908FD30" w:rsidR="00536C4C" w:rsidRPr="000F6A76" w:rsidRDefault="00536C4C" w:rsidP="00B7222A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</w:t>
            </w:r>
          </w:p>
        </w:tc>
        <w:tc>
          <w:tcPr>
            <w:tcW w:w="3424" w:type="pct"/>
          </w:tcPr>
          <w:p w14:paraId="6771EA86" w14:textId="77777777" w:rsidR="00536C4C" w:rsidRPr="000F6A76" w:rsidRDefault="00536C4C" w:rsidP="00B72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внимания учащихся на неразрывности связей между материальной и духовной культурой.</w:t>
            </w:r>
          </w:p>
          <w:p w14:paraId="183F0A69" w14:textId="77777777" w:rsidR="00536C4C" w:rsidRPr="000F6A76" w:rsidRDefault="00536C4C" w:rsidP="00B7222A">
            <w:pPr>
              <w:ind w:right="3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гуманистическое мышление, терпимое отношение к чужим взглядам, позиции, понимание </w:t>
            </w:r>
            <w:proofErr w:type="gramStart"/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индивидуальности  духовной</w:t>
            </w:r>
            <w:proofErr w:type="gramEnd"/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человека.</w:t>
            </w:r>
          </w:p>
          <w:p w14:paraId="457F1358" w14:textId="77777777" w:rsidR="00536C4C" w:rsidRPr="000F6A76" w:rsidRDefault="00536C4C" w:rsidP="00B7222A">
            <w:pPr>
              <w:ind w:right="3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Инициировать и организовать поддержку исследовательской деятельности обучающихся в рамках реализации ими индивидуальных </w:t>
            </w:r>
            <w:proofErr w:type="gramStart"/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исследовательских  мини</w:t>
            </w:r>
            <w:proofErr w:type="gramEnd"/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по теме «Молодежные субкультуры»</w:t>
            </w:r>
          </w:p>
          <w:p w14:paraId="3715EF76" w14:textId="77777777" w:rsidR="00536C4C" w:rsidRPr="000F6A76" w:rsidRDefault="00536C4C" w:rsidP="00B7222A">
            <w:pPr>
              <w:ind w:left="225" w:right="3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66BB2C0E" w14:textId="77777777" w:rsidTr="00536C4C">
        <w:tc>
          <w:tcPr>
            <w:tcW w:w="1028" w:type="pct"/>
          </w:tcPr>
          <w:p w14:paraId="5E7D7642" w14:textId="6B9367FD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Цели, виды, формы, уровни познания мира человеком </w:t>
            </w:r>
          </w:p>
        </w:tc>
        <w:tc>
          <w:tcPr>
            <w:tcW w:w="548" w:type="pct"/>
          </w:tcPr>
          <w:p w14:paraId="3E72BB16" w14:textId="11094109" w:rsidR="00536C4C" w:rsidRPr="000F6A76" w:rsidRDefault="00536C4C" w:rsidP="00B7222A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</w:t>
            </w:r>
          </w:p>
        </w:tc>
        <w:tc>
          <w:tcPr>
            <w:tcW w:w="3424" w:type="pct"/>
          </w:tcPr>
          <w:p w14:paraId="7D4BC0E0" w14:textId="77777777" w:rsidR="00536C4C" w:rsidRPr="000F6A76" w:rsidRDefault="00536C4C" w:rsidP="00B7222A">
            <w:pPr>
              <w:ind w:right="3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 ходе занятий формированию основных мировоз</w:t>
            </w: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зренческих идей о познаваемость мира и его закономерностях.</w:t>
            </w:r>
          </w:p>
          <w:p w14:paraId="5E335446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специфики научной деятельности и, в частности, социально-гуманитарных дисциплин.</w:t>
            </w:r>
          </w:p>
          <w:p w14:paraId="7234E7DB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профессиональной деятельности в социально-гуманитарной сфере.</w:t>
            </w:r>
          </w:p>
        </w:tc>
      </w:tr>
      <w:tr w:rsidR="00536C4C" w:rsidRPr="000F6A76" w14:paraId="17FFF4A5" w14:textId="77777777" w:rsidTr="00536C4C">
        <w:tc>
          <w:tcPr>
            <w:tcW w:w="1028" w:type="pct"/>
          </w:tcPr>
          <w:p w14:paraId="3595F3A5" w14:textId="732400B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548" w:type="pct"/>
          </w:tcPr>
          <w:p w14:paraId="18E52772" w14:textId="473C4FAF" w:rsidR="00536C4C" w:rsidRPr="000F6A76" w:rsidRDefault="00536C4C" w:rsidP="00B7222A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</w:t>
            </w:r>
          </w:p>
        </w:tc>
        <w:tc>
          <w:tcPr>
            <w:tcW w:w="3424" w:type="pct"/>
          </w:tcPr>
          <w:p w14:paraId="5DE2CB00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 «Человек»</w:t>
            </w:r>
          </w:p>
          <w:p w14:paraId="6092B96E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3E4A176B" w14:textId="77777777" w:rsidTr="00536C4C">
        <w:tc>
          <w:tcPr>
            <w:tcW w:w="1028" w:type="pct"/>
          </w:tcPr>
          <w:p w14:paraId="51592EF0" w14:textId="0E22A40D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548" w:type="pct"/>
          </w:tcPr>
          <w:p w14:paraId="378913E9" w14:textId="61FC5279" w:rsidR="00536C4C" w:rsidRPr="000F6A76" w:rsidRDefault="00536C4C" w:rsidP="00B7222A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</w:t>
            </w:r>
          </w:p>
        </w:tc>
        <w:tc>
          <w:tcPr>
            <w:tcW w:w="3424" w:type="pct"/>
          </w:tcPr>
          <w:p w14:paraId="3A36487F" w14:textId="77777777" w:rsidR="00536C4C" w:rsidRPr="000F6A76" w:rsidRDefault="00536C4C" w:rsidP="00B72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Влиять на профессиональное самоопределение учащихся через знакомство с профессиями в социально-гуманитарной сфере: психолог, преподаватель, искусствовед и т. д.</w:t>
            </w:r>
          </w:p>
        </w:tc>
      </w:tr>
      <w:tr w:rsidR="00536C4C" w:rsidRPr="000F6A76" w14:paraId="3CB6A90E" w14:textId="77777777" w:rsidTr="00536C4C">
        <w:tc>
          <w:tcPr>
            <w:tcW w:w="5000" w:type="pct"/>
            <w:gridSpan w:val="3"/>
          </w:tcPr>
          <w:p w14:paraId="32BDF6ED" w14:textId="609DD2A3" w:rsidR="00536C4C" w:rsidRPr="000F6A76" w:rsidRDefault="00536C4C" w:rsidP="00536C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Тема II. Общество и социальные отношения (15 ч)</w:t>
            </w:r>
          </w:p>
        </w:tc>
      </w:tr>
      <w:tr w:rsidR="00536C4C" w:rsidRPr="000F6A76" w14:paraId="1277FE90" w14:textId="77777777" w:rsidTr="00536C4C">
        <w:tc>
          <w:tcPr>
            <w:tcW w:w="1028" w:type="pct"/>
          </w:tcPr>
          <w:p w14:paraId="6E11E93A" w14:textId="5630B84B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Системное строение обще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548" w:type="pct"/>
          </w:tcPr>
          <w:p w14:paraId="3A7F5CA7" w14:textId="261AEAE4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4 часа</w:t>
            </w:r>
          </w:p>
        </w:tc>
        <w:tc>
          <w:tcPr>
            <w:tcW w:w="3424" w:type="pct"/>
          </w:tcPr>
          <w:p w14:paraId="3D3A3F57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познавательную деятельность учащихся через решение познавательных задач по теме «Системное строение общества», выявление признаков системности в </w:t>
            </w:r>
          </w:p>
          <w:p w14:paraId="7E9CB61B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и материальных объектах.</w:t>
            </w:r>
          </w:p>
          <w:p w14:paraId="5D033147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научного мировоззрения на примере изучения роли религии в жизни общества.</w:t>
            </w:r>
          </w:p>
          <w:p w14:paraId="5E865A37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толерантного отношения к представителям разных конфессий.</w:t>
            </w:r>
          </w:p>
        </w:tc>
      </w:tr>
      <w:tr w:rsidR="00536C4C" w:rsidRPr="000F6A76" w14:paraId="21F3DF44" w14:textId="77777777" w:rsidTr="00536C4C">
        <w:tc>
          <w:tcPr>
            <w:tcW w:w="1028" w:type="pct"/>
          </w:tcPr>
          <w:p w14:paraId="206D94D5" w14:textId="7DED8BBF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lastRenderedPageBreak/>
              <w:t>Образование как социальный ин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ститут </w:t>
            </w:r>
          </w:p>
        </w:tc>
        <w:tc>
          <w:tcPr>
            <w:tcW w:w="548" w:type="pct"/>
          </w:tcPr>
          <w:p w14:paraId="30EE1ED0" w14:textId="1D171CDE" w:rsidR="00536C4C" w:rsidRPr="000F6A76" w:rsidRDefault="00536C4C" w:rsidP="000F6A7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</w:tcPr>
          <w:p w14:paraId="6717E432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основных тенденциях развития образования: гуманизации, интернационализации, гуманитаризации и т.д.</w:t>
            </w:r>
          </w:p>
          <w:p w14:paraId="1A9A439C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общественной и личностной значимости образования.</w:t>
            </w:r>
          </w:p>
          <w:p w14:paraId="2B206B4D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к выбору профессии в ходе мини-проекта «Экскурсия в приемную комиссию (виртуальную или реальную) выбранного ВУЗа»</w:t>
            </w:r>
          </w:p>
        </w:tc>
      </w:tr>
      <w:tr w:rsidR="00536C4C" w:rsidRPr="000F6A76" w14:paraId="33DB570D" w14:textId="77777777" w:rsidTr="00536C4C">
        <w:tc>
          <w:tcPr>
            <w:tcW w:w="1028" w:type="pct"/>
          </w:tcPr>
          <w:p w14:paraId="23C90B5F" w14:textId="37B6D5FC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Семья, ее роль в жизни человека и общества </w:t>
            </w:r>
          </w:p>
        </w:tc>
        <w:tc>
          <w:tcPr>
            <w:tcW w:w="548" w:type="pct"/>
          </w:tcPr>
          <w:p w14:paraId="19B4B9F5" w14:textId="7C3C0520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699B016F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восприятие роли семьи для общества, государства и личности.</w:t>
            </w:r>
          </w:p>
          <w:p w14:paraId="7A92E479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FE66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уважения к традиционным семейным ценностям русского народа и других культур.</w:t>
            </w:r>
          </w:p>
        </w:tc>
      </w:tr>
      <w:tr w:rsidR="00536C4C" w:rsidRPr="000F6A76" w14:paraId="16C33366" w14:textId="77777777" w:rsidTr="00536C4C">
        <w:tc>
          <w:tcPr>
            <w:tcW w:w="1028" w:type="pct"/>
          </w:tcPr>
          <w:p w14:paraId="00A74DB7" w14:textId="1A83BDC9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Социальная структура обще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548" w:type="pct"/>
          </w:tcPr>
          <w:p w14:paraId="7700A40E" w14:textId="4B1489BB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</w:tcPr>
          <w:p w14:paraId="4C32B6F6" w14:textId="77777777" w:rsidR="00536C4C" w:rsidRPr="000F6A76" w:rsidRDefault="00536C4C" w:rsidP="000F6A76">
            <w:pPr>
              <w:ind w:right="3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о естественном характере социального неравенства и путях его нивелирования.</w:t>
            </w:r>
          </w:p>
          <w:p w14:paraId="50A1C924" w14:textId="77777777" w:rsidR="00536C4C" w:rsidRPr="000F6A76" w:rsidRDefault="00536C4C" w:rsidP="000F6A76">
            <w:pPr>
              <w:ind w:left="225" w:right="3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E58BF" w14:textId="77777777" w:rsidR="00536C4C" w:rsidRPr="000F6A76" w:rsidRDefault="00536C4C" w:rsidP="000F6A76">
            <w:pPr>
              <w:ind w:right="3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воспитания гуманистического мышления, толерантного отношения к различным этническим общностям, их традициям и образу жизни;</w:t>
            </w:r>
          </w:p>
          <w:p w14:paraId="608F7C17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5CFD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Стимулировать навыки исследовательской деятельности в процессе работы над коллективными проектами «Портрет современной молодежи» и «Этнический портрет НСО»</w:t>
            </w:r>
          </w:p>
        </w:tc>
      </w:tr>
      <w:tr w:rsidR="00536C4C" w:rsidRPr="000F6A76" w14:paraId="710EBCF3" w14:textId="77777777" w:rsidTr="00536C4C">
        <w:tc>
          <w:tcPr>
            <w:tcW w:w="1028" w:type="pct"/>
          </w:tcPr>
          <w:p w14:paraId="59979D4E" w14:textId="7E5F63AD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Социальные взаимодействия и социальные отношения </w:t>
            </w:r>
          </w:p>
        </w:tc>
        <w:tc>
          <w:tcPr>
            <w:tcW w:w="548" w:type="pct"/>
          </w:tcPr>
          <w:p w14:paraId="71D34225" w14:textId="2C7FF25D" w:rsidR="00536C4C" w:rsidRPr="000F6A76" w:rsidRDefault="00536C4C" w:rsidP="000F6A7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02FC850C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различии понятий мораль и нравственность.</w:t>
            </w:r>
          </w:p>
          <w:p w14:paraId="2C88D302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CFAB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значимости социального контроля в жизни общества и самоконтроля для развития личности через понятия: долг, совесть, ответственность, честь.</w:t>
            </w:r>
          </w:p>
          <w:p w14:paraId="4B1298BB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A0DF6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и групповое взаимодействие в ходе работы над мини- проектами «Девиантное поведение»</w:t>
            </w:r>
          </w:p>
          <w:p w14:paraId="1C76498C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035A9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способах раз решения конфликтов на в ходе ролевых игр «Медиатор» или «Красная шапочка на новый лад»</w:t>
            </w:r>
          </w:p>
        </w:tc>
      </w:tr>
      <w:tr w:rsidR="00536C4C" w:rsidRPr="000F6A76" w14:paraId="516F585C" w14:textId="77777777" w:rsidTr="00536C4C">
        <w:tc>
          <w:tcPr>
            <w:tcW w:w="1028" w:type="pct"/>
          </w:tcPr>
          <w:p w14:paraId="5D739B81" w14:textId="040A825E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Общество и со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циальные отно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шения </w:t>
            </w:r>
          </w:p>
        </w:tc>
        <w:tc>
          <w:tcPr>
            <w:tcW w:w="548" w:type="pct"/>
          </w:tcPr>
          <w:p w14:paraId="43D27712" w14:textId="22380832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3F7D57C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 «Общество и социальные отношения»</w:t>
            </w:r>
          </w:p>
          <w:p w14:paraId="45C5D162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288EA897" w14:textId="77777777" w:rsidTr="00536C4C">
        <w:tc>
          <w:tcPr>
            <w:tcW w:w="1028" w:type="pct"/>
          </w:tcPr>
          <w:p w14:paraId="379DA860" w14:textId="0A296A19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 </w:t>
            </w:r>
          </w:p>
        </w:tc>
        <w:tc>
          <w:tcPr>
            <w:tcW w:w="548" w:type="pct"/>
          </w:tcPr>
          <w:p w14:paraId="2A1F405A" w14:textId="71D7F5D4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</w:tcPr>
          <w:p w14:paraId="4B4B3EF9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профессиональному самоопределению учащихся через знакомство с профессиями в социально-гуманитарной сфере: социолог, социальный психолог, социальный педагог, учитель и т. д.</w:t>
            </w:r>
          </w:p>
        </w:tc>
      </w:tr>
      <w:tr w:rsidR="00536C4C" w:rsidRPr="000F6A76" w14:paraId="4CDCC129" w14:textId="77777777" w:rsidTr="00536C4C">
        <w:tc>
          <w:tcPr>
            <w:tcW w:w="5000" w:type="pct"/>
            <w:gridSpan w:val="3"/>
          </w:tcPr>
          <w:p w14:paraId="47EF92BA" w14:textId="25AB80F2" w:rsidR="00536C4C" w:rsidRPr="000F6A76" w:rsidRDefault="00536C4C" w:rsidP="00536C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Тема IV. Государство и экономика (19 ч)</w:t>
            </w:r>
          </w:p>
        </w:tc>
      </w:tr>
      <w:tr w:rsidR="00536C4C" w:rsidRPr="000F6A76" w14:paraId="3AD74CB7" w14:textId="77777777" w:rsidTr="00536C4C">
        <w:tc>
          <w:tcPr>
            <w:tcW w:w="1028" w:type="pct"/>
          </w:tcPr>
          <w:p w14:paraId="3DADEC19" w14:textId="4465EDB6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Экономика как хозяйство и нау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ка </w:t>
            </w:r>
          </w:p>
        </w:tc>
        <w:tc>
          <w:tcPr>
            <w:tcW w:w="548" w:type="pct"/>
          </w:tcPr>
          <w:p w14:paraId="007D52FD" w14:textId="155D379C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25347AB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научное мировоззрение учащихся через экономические понятия:</w:t>
            </w:r>
            <w:r w:rsidRPr="000F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FF11F45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экономическая наука, факторы производства, ограниченность ресурсов и альтернативный выбор.</w:t>
            </w:r>
          </w:p>
          <w:p w14:paraId="10498418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экономической культуры личности при выполнении различных экономических ролей: собственника, потребителя, работника в условиях ограниченности ресурсов.</w:t>
            </w:r>
          </w:p>
          <w:p w14:paraId="6F5D4117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группового взаимодействия в ходе деловых игр (например, Альтернативный выбор ПАКОР).</w:t>
            </w:r>
          </w:p>
        </w:tc>
      </w:tr>
      <w:tr w:rsidR="00536C4C" w:rsidRPr="000F6A76" w14:paraId="18B59BA6" w14:textId="77777777" w:rsidTr="00536C4C">
        <w:tc>
          <w:tcPr>
            <w:tcW w:w="1028" w:type="pct"/>
          </w:tcPr>
          <w:p w14:paraId="70A6ECE2" w14:textId="48101CBC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lastRenderedPageBreak/>
              <w:t>Рыночный меха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низм </w:t>
            </w:r>
          </w:p>
        </w:tc>
        <w:tc>
          <w:tcPr>
            <w:tcW w:w="548" w:type="pct"/>
          </w:tcPr>
          <w:p w14:paraId="16D5C5F7" w14:textId="2D2B3D3A" w:rsidR="00536C4C" w:rsidRPr="000F6A76" w:rsidRDefault="00536C4C" w:rsidP="000F6A7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FE91BEB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объективном характере рыночных механизмов.</w:t>
            </w:r>
          </w:p>
        </w:tc>
      </w:tr>
      <w:tr w:rsidR="00536C4C" w:rsidRPr="000F6A76" w14:paraId="1EEC2D9E" w14:textId="77777777" w:rsidTr="00536C4C">
        <w:tc>
          <w:tcPr>
            <w:tcW w:w="1028" w:type="pct"/>
          </w:tcPr>
          <w:p w14:paraId="0A20E9AC" w14:textId="5627EC5E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Спрос </w:t>
            </w:r>
          </w:p>
        </w:tc>
        <w:tc>
          <w:tcPr>
            <w:tcW w:w="548" w:type="pct"/>
          </w:tcPr>
          <w:p w14:paraId="1CF5189F" w14:textId="54A3B4C1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52F25DBF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потребления через понятия: индивидуальный спрос и предельная полезность</w:t>
            </w:r>
          </w:p>
        </w:tc>
      </w:tr>
      <w:tr w:rsidR="00536C4C" w:rsidRPr="000F6A76" w14:paraId="7C97DF5D" w14:textId="77777777" w:rsidTr="00536C4C">
        <w:tc>
          <w:tcPr>
            <w:tcW w:w="1028" w:type="pct"/>
          </w:tcPr>
          <w:p w14:paraId="659EBF91" w14:textId="23A02205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Предложение     </w:t>
            </w:r>
          </w:p>
        </w:tc>
        <w:tc>
          <w:tcPr>
            <w:tcW w:w="548" w:type="pct"/>
          </w:tcPr>
          <w:p w14:paraId="7BB4EB82" w14:textId="51C8F16C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01C5AC64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познавательную деятельность учащихся через решение познавательных задач по теме: неценовые факторы спроса и предложения</w:t>
            </w:r>
          </w:p>
        </w:tc>
      </w:tr>
      <w:tr w:rsidR="00536C4C" w:rsidRPr="000F6A76" w14:paraId="6E94E5E9" w14:textId="77777777" w:rsidTr="00536C4C">
        <w:tc>
          <w:tcPr>
            <w:tcW w:w="1028" w:type="pct"/>
          </w:tcPr>
          <w:p w14:paraId="6960F96E" w14:textId="77777777" w:rsidR="00536C4C" w:rsidRPr="000F6A76" w:rsidRDefault="00536C4C" w:rsidP="000F6A76">
            <w:pPr>
              <w:pStyle w:val="5"/>
              <w:shd w:val="clear" w:color="auto" w:fill="auto"/>
              <w:spacing w:before="0" w:after="60"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Экономика</w:t>
            </w:r>
          </w:p>
          <w:p w14:paraId="484DDA89" w14:textId="52816CE2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Фирмы </w:t>
            </w:r>
          </w:p>
        </w:tc>
        <w:tc>
          <w:tcPr>
            <w:tcW w:w="548" w:type="pct"/>
          </w:tcPr>
          <w:p w14:paraId="4F477BC1" w14:textId="4A3AFAD5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54BF45F2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учащихся в ходе деловой игры, иллюстрирующей издержки производства и способы регулирования производительности труда: «Книжная фабрика»</w:t>
            </w:r>
          </w:p>
        </w:tc>
      </w:tr>
      <w:tr w:rsidR="00536C4C" w:rsidRPr="000F6A76" w14:paraId="68F62A98" w14:textId="77777777" w:rsidTr="00536C4C">
        <w:tc>
          <w:tcPr>
            <w:tcW w:w="1028" w:type="pct"/>
          </w:tcPr>
          <w:p w14:paraId="6144FDCD" w14:textId="64A2D282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Источники финансирования бизнеса </w:t>
            </w:r>
          </w:p>
        </w:tc>
        <w:tc>
          <w:tcPr>
            <w:tcW w:w="548" w:type="pct"/>
          </w:tcPr>
          <w:p w14:paraId="773F9E29" w14:textId="6308D366" w:rsidR="00536C4C" w:rsidRPr="000F6A76" w:rsidRDefault="00536C4C" w:rsidP="000F6A7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024780D8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гражданскую позицию учащихся как активных и ответственных членов российского общества, осознающих свои экономические права и обязанности, использующих законные источники финансирования бизнеса.</w:t>
            </w:r>
          </w:p>
        </w:tc>
      </w:tr>
      <w:tr w:rsidR="00536C4C" w:rsidRPr="000F6A76" w14:paraId="084BDF2F" w14:textId="77777777" w:rsidTr="00536C4C">
        <w:tc>
          <w:tcPr>
            <w:tcW w:w="1028" w:type="pct"/>
          </w:tcPr>
          <w:p w14:paraId="46CD0154" w14:textId="1A1D1C65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Конкуренция как элемент ры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ночного меха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низма </w:t>
            </w:r>
          </w:p>
        </w:tc>
        <w:tc>
          <w:tcPr>
            <w:tcW w:w="548" w:type="pct"/>
          </w:tcPr>
          <w:p w14:paraId="4460E124" w14:textId="69D70516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575CF4CF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создания устойчивого представления о методах добросовестной конкуренции и социальной ответственности предпринимателя.</w:t>
            </w:r>
          </w:p>
        </w:tc>
      </w:tr>
      <w:tr w:rsidR="00536C4C" w:rsidRPr="000F6A76" w14:paraId="3C8AFEE7" w14:textId="77777777" w:rsidTr="00536C4C">
        <w:tc>
          <w:tcPr>
            <w:tcW w:w="1028" w:type="pct"/>
          </w:tcPr>
          <w:p w14:paraId="61BDCB10" w14:textId="2F231659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Рыночное рав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новесие </w:t>
            </w:r>
          </w:p>
        </w:tc>
        <w:tc>
          <w:tcPr>
            <w:tcW w:w="548" w:type="pct"/>
          </w:tcPr>
          <w:p w14:paraId="3A54E200" w14:textId="701D3044" w:rsidR="00536C4C" w:rsidRPr="000F6A76" w:rsidRDefault="00536C4C" w:rsidP="000F6A76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09D825B3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учащихся в ходе деловой игры, иллюстрирующей колебания спроса и предложения и формирование равновесной цены: «Рынок яблок»</w:t>
            </w:r>
          </w:p>
        </w:tc>
      </w:tr>
      <w:tr w:rsidR="00536C4C" w:rsidRPr="000F6A76" w14:paraId="0E4097D4" w14:textId="77777777" w:rsidTr="00536C4C">
        <w:tc>
          <w:tcPr>
            <w:tcW w:w="1028" w:type="pct"/>
          </w:tcPr>
          <w:p w14:paraId="3B61AC86" w14:textId="4D7407E1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Рыночное регу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эко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номики </w:t>
            </w:r>
          </w:p>
        </w:tc>
        <w:tc>
          <w:tcPr>
            <w:tcW w:w="548" w:type="pct"/>
          </w:tcPr>
          <w:p w14:paraId="6E0B9F93" w14:textId="775F16BB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4337C936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 w:rsidRPr="000F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Рыночное регу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эко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номики».</w:t>
            </w:r>
          </w:p>
          <w:p w14:paraId="4E2EFD20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1299D440" w14:textId="77777777" w:rsidTr="00536C4C">
        <w:tc>
          <w:tcPr>
            <w:tcW w:w="1028" w:type="pct"/>
          </w:tcPr>
          <w:p w14:paraId="5F0D4CE5" w14:textId="7617FAAC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  </w:t>
            </w:r>
          </w:p>
        </w:tc>
        <w:tc>
          <w:tcPr>
            <w:tcW w:w="548" w:type="pct"/>
          </w:tcPr>
          <w:p w14:paraId="44B2A1EB" w14:textId="10F890BF" w:rsidR="00536C4C" w:rsidRPr="000F6A76" w:rsidRDefault="00536C4C" w:rsidP="000F6A76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1 час     </w:t>
            </w:r>
          </w:p>
        </w:tc>
        <w:tc>
          <w:tcPr>
            <w:tcW w:w="3424" w:type="pct"/>
          </w:tcPr>
          <w:p w14:paraId="4E432218" w14:textId="77777777" w:rsidR="00536C4C" w:rsidRPr="000F6A76" w:rsidRDefault="00536C4C" w:rsidP="000F6A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профессиональному самоопределению учащихся через знакомство с профессиями в экономической сфере: маркетолог, менеджер, бухгалтер, аудитор  и т. д.</w:t>
            </w:r>
          </w:p>
        </w:tc>
      </w:tr>
      <w:tr w:rsidR="00536C4C" w:rsidRPr="000F6A76" w14:paraId="6AB2F9A8" w14:textId="77777777" w:rsidTr="00536C4C">
        <w:tc>
          <w:tcPr>
            <w:tcW w:w="5000" w:type="pct"/>
            <w:gridSpan w:val="3"/>
          </w:tcPr>
          <w:p w14:paraId="082ABD75" w14:textId="44604BAC" w:rsidR="00536C4C" w:rsidRPr="000F6A76" w:rsidRDefault="00536C4C" w:rsidP="00536C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Тема IV. Государство и экономика (19 ч)</w:t>
            </w:r>
          </w:p>
        </w:tc>
      </w:tr>
      <w:tr w:rsidR="00536C4C" w:rsidRPr="000F6A76" w14:paraId="34DAEB01" w14:textId="77777777" w:rsidTr="00536C4C">
        <w:tc>
          <w:tcPr>
            <w:tcW w:w="1028" w:type="pct"/>
          </w:tcPr>
          <w:p w14:paraId="76EDED28" w14:textId="2761D90A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Проблемы де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нежного обра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щения </w:t>
            </w:r>
          </w:p>
        </w:tc>
        <w:tc>
          <w:tcPr>
            <w:tcW w:w="548" w:type="pct"/>
          </w:tcPr>
          <w:p w14:paraId="0CF52D64" w14:textId="6FD01F69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1F62EF6C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такого социально-экономического явления как инфляция, ее последствий для общества и человека, рациональное поведение потребителя в условиях инфляции.</w:t>
            </w:r>
          </w:p>
        </w:tc>
      </w:tr>
      <w:tr w:rsidR="00536C4C" w:rsidRPr="000F6A76" w14:paraId="4486E03F" w14:textId="77777777" w:rsidTr="00536C4C">
        <w:tc>
          <w:tcPr>
            <w:tcW w:w="1028" w:type="pct"/>
          </w:tcPr>
          <w:p w14:paraId="4D764D5E" w14:textId="5059E71D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Банковская сис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тема </w:t>
            </w:r>
          </w:p>
        </w:tc>
        <w:tc>
          <w:tcPr>
            <w:tcW w:w="548" w:type="pct"/>
          </w:tcPr>
          <w:p w14:paraId="50300C8D" w14:textId="24042731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AC7275C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активность учащихся в сфере финансовой грамотности через исследовательскую деятельность в рамках групповых проектах: «Сравнительный анализ предложения кредитов/условий открытия вкладов в банках Новосибирска», «Осторожно, мошенники!»</w:t>
            </w:r>
          </w:p>
        </w:tc>
      </w:tr>
      <w:tr w:rsidR="00536C4C" w:rsidRPr="000F6A76" w14:paraId="25DA79F4" w14:textId="77777777" w:rsidTr="00536C4C">
        <w:tc>
          <w:tcPr>
            <w:tcW w:w="1028" w:type="pct"/>
          </w:tcPr>
          <w:p w14:paraId="055597EC" w14:textId="0C5F9315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Роль государст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ва в экономике </w:t>
            </w:r>
          </w:p>
        </w:tc>
        <w:tc>
          <w:tcPr>
            <w:tcW w:w="548" w:type="pct"/>
          </w:tcPr>
          <w:p w14:paraId="67EAC831" w14:textId="499A3F35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8DF185C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высказывать и обосновывать свою позицию в ходе дискуссии о границах государственного регулирования экономики.</w:t>
            </w:r>
          </w:p>
        </w:tc>
      </w:tr>
      <w:tr w:rsidR="00536C4C" w:rsidRPr="000F6A76" w14:paraId="7185713C" w14:textId="77777777" w:rsidTr="00536C4C">
        <w:tc>
          <w:tcPr>
            <w:tcW w:w="1028" w:type="pct"/>
          </w:tcPr>
          <w:p w14:paraId="49853AFD" w14:textId="3AF2D1B2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Государственные финансы и налоги </w:t>
            </w:r>
          </w:p>
        </w:tc>
        <w:tc>
          <w:tcPr>
            <w:tcW w:w="548" w:type="pct"/>
          </w:tcPr>
          <w:p w14:paraId="1AB3E138" w14:textId="10636951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8949E42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Воспитывать социально-ответственную позицию учащихся как граждан и налогоплательщиков.</w:t>
            </w:r>
          </w:p>
        </w:tc>
      </w:tr>
      <w:tr w:rsidR="00536C4C" w:rsidRPr="000F6A76" w14:paraId="103BA6DB" w14:textId="77777777" w:rsidTr="00536C4C">
        <w:tc>
          <w:tcPr>
            <w:tcW w:w="1028" w:type="pct"/>
            <w:vAlign w:val="bottom"/>
          </w:tcPr>
          <w:p w14:paraId="27560036" w14:textId="5923A98B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Занятость и без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работица </w:t>
            </w:r>
          </w:p>
          <w:p w14:paraId="2952E35F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7F7D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FDF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3A21C539" w14:textId="482C17D5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7C1A076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такого социально-экономического явления как безработица, ее последствий для общества и человека, рациональное поведение работника и работодателя в условиях безработицы.</w:t>
            </w:r>
          </w:p>
        </w:tc>
      </w:tr>
      <w:tr w:rsidR="00536C4C" w:rsidRPr="000F6A76" w14:paraId="6CB58AA0" w14:textId="77777777" w:rsidTr="00536C4C">
        <w:tc>
          <w:tcPr>
            <w:tcW w:w="1028" w:type="pct"/>
          </w:tcPr>
          <w:p w14:paraId="5B7CDD86" w14:textId="6BE99872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Экономический рост и его изме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рители </w:t>
            </w:r>
          </w:p>
        </w:tc>
        <w:tc>
          <w:tcPr>
            <w:tcW w:w="548" w:type="pct"/>
          </w:tcPr>
          <w:p w14:paraId="2D913A94" w14:textId="7B8A2C0C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67BAFFB4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мировоззрение, соответствующее современному уровню экономического знания, включающего знания современной экономической теории и прикладных экономических наук.</w:t>
            </w: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36C4C" w:rsidRPr="000F6A76" w14:paraId="501F7FAF" w14:textId="77777777" w:rsidTr="00536C4C">
        <w:tc>
          <w:tcPr>
            <w:tcW w:w="1028" w:type="pct"/>
            <w:vAlign w:val="bottom"/>
          </w:tcPr>
          <w:p w14:paraId="1C301588" w14:textId="13720BE1" w:rsidR="00536C4C" w:rsidRPr="00536C4C" w:rsidRDefault="00536C4C" w:rsidP="003270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Тенденции экономического развития Росси</w:t>
            </w:r>
            <w:r w:rsidR="009279AC">
              <w:rPr>
                <w:rStyle w:val="2"/>
                <w:rFonts w:eastAsiaTheme="minorHAnsi"/>
                <w:sz w:val="24"/>
                <w:szCs w:val="24"/>
              </w:rPr>
              <w:t>и</w:t>
            </w:r>
          </w:p>
          <w:p w14:paraId="192CA249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567B1EAF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lastRenderedPageBreak/>
              <w:t>2 часа</w:t>
            </w:r>
          </w:p>
          <w:p w14:paraId="6BC38361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14:paraId="457A81DD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 для критического анализа экономической статистики, отстаивания собственной позиции.</w:t>
            </w:r>
          </w:p>
        </w:tc>
      </w:tr>
      <w:tr w:rsidR="00536C4C" w:rsidRPr="000F6A76" w14:paraId="5BA3C01B" w14:textId="77777777" w:rsidTr="00536C4C">
        <w:tc>
          <w:tcPr>
            <w:tcW w:w="1028" w:type="pct"/>
          </w:tcPr>
          <w:p w14:paraId="63724C4A" w14:textId="3935DA86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Мировая эконо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мика </w:t>
            </w:r>
          </w:p>
        </w:tc>
        <w:tc>
          <w:tcPr>
            <w:tcW w:w="548" w:type="pct"/>
          </w:tcPr>
          <w:p w14:paraId="39297DC4" w14:textId="620D2696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462D08FC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Привлечь внимание учащихся к нравственным проблемам экономической глобализации и путям решения глобальных экономических проблем.</w:t>
            </w:r>
          </w:p>
        </w:tc>
      </w:tr>
      <w:tr w:rsidR="00536C4C" w:rsidRPr="000F6A76" w14:paraId="4147D9AE" w14:textId="77777777" w:rsidTr="00536C4C">
        <w:tc>
          <w:tcPr>
            <w:tcW w:w="1028" w:type="pct"/>
          </w:tcPr>
          <w:p w14:paraId="340DAF50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Государство и экономика</w:t>
            </w:r>
          </w:p>
          <w:p w14:paraId="0C0B724C" w14:textId="169B26A0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050D6248" w14:textId="5925832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5E9CDBF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 w:rsidRPr="000F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Государство и экономика»</w:t>
            </w:r>
          </w:p>
          <w:p w14:paraId="1586D010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8A7B6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69C218C2" w14:textId="77777777" w:rsidTr="00536C4C">
        <w:tc>
          <w:tcPr>
            <w:tcW w:w="1028" w:type="pct"/>
          </w:tcPr>
          <w:p w14:paraId="7C76C498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Мир профессий</w:t>
            </w:r>
          </w:p>
          <w:p w14:paraId="7360F9FF" w14:textId="41829A16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674545F1" w14:textId="4A5E25B1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1 час</w:t>
            </w:r>
          </w:p>
        </w:tc>
        <w:tc>
          <w:tcPr>
            <w:tcW w:w="3424" w:type="pct"/>
          </w:tcPr>
          <w:p w14:paraId="0B8073C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профессиональному самоопределению учащихся через знакомство с профессиями в экономической сфере: налоговый инспектор, страховой агент, сотрудник таможни и т. д.</w:t>
            </w:r>
          </w:p>
        </w:tc>
      </w:tr>
      <w:tr w:rsidR="00536C4C" w:rsidRPr="000F6A76" w14:paraId="0A7DC3A0" w14:textId="77777777" w:rsidTr="00536C4C">
        <w:tc>
          <w:tcPr>
            <w:tcW w:w="1028" w:type="pct"/>
          </w:tcPr>
          <w:p w14:paraId="563CBB2B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Человек. Обще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ство. Экономика</w:t>
            </w:r>
          </w:p>
          <w:p w14:paraId="72E541A7" w14:textId="4F571045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78FA06EC" w14:textId="5A1819D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1E39631D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 w:rsidRPr="000F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Государство и экономика»</w:t>
            </w:r>
          </w:p>
          <w:p w14:paraId="71A773AB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1AF50758" w14:textId="77777777" w:rsidTr="00536C4C">
        <w:tc>
          <w:tcPr>
            <w:tcW w:w="1028" w:type="pct"/>
          </w:tcPr>
          <w:p w14:paraId="15C69730" w14:textId="7AE791F5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</w:t>
            </w:r>
            <w:r>
              <w:rPr>
                <w:rStyle w:val="2"/>
                <w:rFonts w:eastAsiaTheme="minorHAnsi"/>
              </w:rPr>
              <w:t xml:space="preserve">езерв </w:t>
            </w:r>
          </w:p>
        </w:tc>
        <w:tc>
          <w:tcPr>
            <w:tcW w:w="548" w:type="pct"/>
          </w:tcPr>
          <w:p w14:paraId="35A68F70" w14:textId="290BE37D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43B4F0AC" w14:textId="55F669FB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2A06313C" w14:textId="77777777" w:rsidTr="00536C4C">
        <w:tc>
          <w:tcPr>
            <w:tcW w:w="1028" w:type="pct"/>
          </w:tcPr>
          <w:p w14:paraId="3D99732B" w14:textId="77777777" w:rsidR="00536C4C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42E415E8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pct"/>
          </w:tcPr>
          <w:p w14:paraId="2139307F" w14:textId="33656321" w:rsidR="00536C4C" w:rsidRPr="00323EA7" w:rsidRDefault="009279AC" w:rsidP="003270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A7">
              <w:rPr>
                <w:rStyle w:val="2"/>
                <w:rFonts w:eastAsiaTheme="minorHAnsi"/>
                <w:b/>
              </w:rPr>
              <w:t>11 класс (70 ч)</w:t>
            </w:r>
          </w:p>
        </w:tc>
      </w:tr>
      <w:tr w:rsidR="00536C4C" w:rsidRPr="000F6A76" w14:paraId="3C431988" w14:textId="77777777" w:rsidTr="00536C4C">
        <w:tc>
          <w:tcPr>
            <w:tcW w:w="1028" w:type="pct"/>
            <w:vAlign w:val="bottom"/>
          </w:tcPr>
          <w:p w14:paraId="02E116F6" w14:textId="66A27203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Введение </w:t>
            </w:r>
          </w:p>
          <w:p w14:paraId="103A83AF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C443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00FCB9DB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  <w:p w14:paraId="1FD7B56C" w14:textId="77777777" w:rsidR="00536C4C" w:rsidRPr="000F6A76" w:rsidRDefault="00536C4C" w:rsidP="0032703E">
            <w:pPr>
              <w:tabs>
                <w:tab w:val="left" w:pos="993"/>
              </w:tabs>
              <w:contextualSpacing/>
              <w:textAlignment w:val="baseline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424" w:type="pct"/>
          </w:tcPr>
          <w:p w14:paraId="045AEAC7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условия по формированию сознательной дисциплины и норм поведения учащихся на уроке. </w:t>
            </w:r>
            <w:r w:rsidRPr="000F6A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Повторение правил работы с учебником и ис</w:t>
            </w:r>
            <w:bookmarkStart w:id="1" w:name="_GoBack"/>
            <w:bookmarkEnd w:id="1"/>
            <w:r w:rsidRPr="000F6A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пользуемыми компонентами УМК.</w:t>
            </w:r>
          </w:p>
        </w:tc>
      </w:tr>
      <w:tr w:rsidR="00536C4C" w:rsidRPr="000F6A76" w14:paraId="582F8F57" w14:textId="77777777" w:rsidTr="00536C4C">
        <w:tc>
          <w:tcPr>
            <w:tcW w:w="5000" w:type="pct"/>
            <w:gridSpan w:val="3"/>
            <w:vAlign w:val="bottom"/>
          </w:tcPr>
          <w:p w14:paraId="586FE84C" w14:textId="1C098A95" w:rsidR="00536C4C" w:rsidRPr="000F6A76" w:rsidRDefault="009279AC" w:rsidP="009279A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V. Политика (26 ч)</w:t>
            </w:r>
          </w:p>
        </w:tc>
      </w:tr>
      <w:tr w:rsidR="00536C4C" w:rsidRPr="000F6A76" w14:paraId="43C039B2" w14:textId="77777777" w:rsidTr="00536C4C">
        <w:tc>
          <w:tcPr>
            <w:tcW w:w="1028" w:type="pct"/>
          </w:tcPr>
          <w:p w14:paraId="5068F58D" w14:textId="1D9A057B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Политика и власть </w:t>
            </w:r>
          </w:p>
        </w:tc>
        <w:tc>
          <w:tcPr>
            <w:tcW w:w="548" w:type="pct"/>
          </w:tcPr>
          <w:p w14:paraId="09FF70FE" w14:textId="38D101B2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5054C2B2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предмету, гражданскую позицию учащихся по вопросам политологии через основные понятия: власть, политика и т.д.</w:t>
            </w:r>
          </w:p>
        </w:tc>
      </w:tr>
      <w:tr w:rsidR="00536C4C" w:rsidRPr="000F6A76" w14:paraId="13F43D9A" w14:textId="77777777" w:rsidTr="00536C4C">
        <w:tc>
          <w:tcPr>
            <w:tcW w:w="1028" w:type="pct"/>
          </w:tcPr>
          <w:p w14:paraId="4072379B" w14:textId="06D9CABE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Политическая система общест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ва </w:t>
            </w:r>
          </w:p>
        </w:tc>
        <w:tc>
          <w:tcPr>
            <w:tcW w:w="548" w:type="pct"/>
          </w:tcPr>
          <w:p w14:paraId="03BA4AB6" w14:textId="6C4387E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</w:tcPr>
          <w:p w14:paraId="42B7E2A7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мировоззрение, соответствующее современному уровню обществоведческих знаний, включающего знания современной политической теории и прикладной политологии.</w:t>
            </w:r>
          </w:p>
        </w:tc>
      </w:tr>
      <w:tr w:rsidR="00536C4C" w:rsidRPr="000F6A76" w14:paraId="257B7A11" w14:textId="77777777" w:rsidTr="00536C4C">
        <w:tc>
          <w:tcPr>
            <w:tcW w:w="1028" w:type="pct"/>
          </w:tcPr>
          <w:p w14:paraId="1BEBFA9D" w14:textId="0C1D3214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Государство как основной инсти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тут политиче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ской системы общества </w:t>
            </w:r>
          </w:p>
        </w:tc>
        <w:tc>
          <w:tcPr>
            <w:tcW w:w="548" w:type="pct"/>
          </w:tcPr>
          <w:p w14:paraId="14A1BB17" w14:textId="5716D061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F2BE949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функциях современного государства, их социальной направленности.</w:t>
            </w:r>
          </w:p>
        </w:tc>
      </w:tr>
      <w:tr w:rsidR="00536C4C" w:rsidRPr="000F6A76" w14:paraId="3FB393E3" w14:textId="77777777" w:rsidTr="00536C4C">
        <w:tc>
          <w:tcPr>
            <w:tcW w:w="1028" w:type="pct"/>
          </w:tcPr>
          <w:p w14:paraId="0D06B3F9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Демократия и</w:t>
            </w:r>
          </w:p>
          <w:p w14:paraId="55330A1C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гражданское</w:t>
            </w:r>
          </w:p>
          <w:p w14:paraId="2217A5EC" w14:textId="1E7E49DB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общество </w:t>
            </w:r>
          </w:p>
        </w:tc>
        <w:tc>
          <w:tcPr>
            <w:tcW w:w="548" w:type="pct"/>
          </w:tcPr>
          <w:p w14:paraId="769B49A4" w14:textId="6DE42801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736CB809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учащихся критически воспринимать и анализировать политическую информацию из СМИ и соотносить ее с основными признаками демократии, гражданского общества и правового государства.</w:t>
            </w:r>
          </w:p>
        </w:tc>
      </w:tr>
      <w:tr w:rsidR="00536C4C" w:rsidRPr="000F6A76" w14:paraId="1C0A4512" w14:textId="77777777" w:rsidTr="00536C4C">
        <w:tc>
          <w:tcPr>
            <w:tcW w:w="1028" w:type="pct"/>
          </w:tcPr>
          <w:p w14:paraId="673D50FE" w14:textId="7C26869F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Человек в поли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тической жизни </w:t>
            </w:r>
          </w:p>
        </w:tc>
        <w:tc>
          <w:tcPr>
            <w:tcW w:w="548" w:type="pct"/>
          </w:tcPr>
          <w:p w14:paraId="44D6C09C" w14:textId="6D077693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</w:tcPr>
          <w:p w14:paraId="024F65C2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гражданскую позицию учащихся как активных и ответственных членов российского общества, осознающих свои политические права и обязанности, уважающих права окружающих.</w:t>
            </w:r>
          </w:p>
          <w:p w14:paraId="3AFF82F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0EAEB494" w14:textId="77777777" w:rsidTr="00536C4C">
        <w:tc>
          <w:tcPr>
            <w:tcW w:w="1028" w:type="pct"/>
          </w:tcPr>
          <w:p w14:paraId="51088B65" w14:textId="77777777" w:rsidR="00536C4C" w:rsidRPr="000F6A76" w:rsidRDefault="00536C4C" w:rsidP="0032703E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Политическая</w:t>
            </w:r>
          </w:p>
          <w:p w14:paraId="4FD882F3" w14:textId="006A685F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идеология          </w:t>
            </w:r>
          </w:p>
        </w:tc>
        <w:tc>
          <w:tcPr>
            <w:tcW w:w="548" w:type="pct"/>
          </w:tcPr>
          <w:p w14:paraId="3272CC0B" w14:textId="0D32A45C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</w:tcPr>
          <w:p w14:paraId="7D84E954" w14:textId="77777777" w:rsidR="00536C4C" w:rsidRPr="000F6A76" w:rsidRDefault="00536C4C" w:rsidP="003270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Раскрывать роль политической культуры в жизни общества.</w:t>
            </w:r>
            <w:r w:rsidRPr="000F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EF82A42" w14:textId="77777777" w:rsidR="00536C4C" w:rsidRPr="000F6A76" w:rsidRDefault="00536C4C" w:rsidP="003270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высказывать и обосновывать свою позицию в ходе дискуссии «Основные идеологии – традиции и современность»</w:t>
            </w:r>
          </w:p>
          <w:p w14:paraId="417A11CC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29F824A3" w14:textId="77777777" w:rsidTr="00536C4C">
        <w:tc>
          <w:tcPr>
            <w:tcW w:w="1028" w:type="pct"/>
          </w:tcPr>
          <w:p w14:paraId="5F52416B" w14:textId="5B0EA2AD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Политические партии и обще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ственно- политические движения </w:t>
            </w:r>
          </w:p>
        </w:tc>
        <w:tc>
          <w:tcPr>
            <w:tcW w:w="548" w:type="pct"/>
          </w:tcPr>
          <w:p w14:paraId="27486F92" w14:textId="5B83B2A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5115A03D" w14:textId="77777777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оценочных суждений о характере многопартийности в современной России.</w:t>
            </w:r>
            <w:r w:rsidRPr="000F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5B116F5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Стимулировать навыки исследовательской деятельности в процессе работы над индивидуальными проектами «Современные политические партии РФ»</w:t>
            </w:r>
          </w:p>
        </w:tc>
      </w:tr>
      <w:tr w:rsidR="00536C4C" w:rsidRPr="000F6A76" w14:paraId="0466F2FC" w14:textId="77777777" w:rsidTr="00536C4C">
        <w:tc>
          <w:tcPr>
            <w:tcW w:w="1028" w:type="pct"/>
          </w:tcPr>
          <w:p w14:paraId="2FA2416E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Политическая элита и полити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ческое лидерст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во</w:t>
            </w:r>
          </w:p>
          <w:p w14:paraId="7EB4E5FC" w14:textId="3DE40FB4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3F125B3E" w14:textId="713B36F1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6812CD9A" w14:textId="77777777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создании и презентации коллективного проекта «Портрет идеального политического лидера и возможность его воплощения».</w:t>
            </w:r>
          </w:p>
          <w:p w14:paraId="34666EE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146A3F49" w14:textId="77777777" w:rsidTr="00536C4C">
        <w:tc>
          <w:tcPr>
            <w:tcW w:w="1028" w:type="pct"/>
          </w:tcPr>
          <w:p w14:paraId="00315656" w14:textId="0674BD05" w:rsidR="00536C4C" w:rsidRPr="00C53339" w:rsidRDefault="00536C4C" w:rsidP="00C53339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F6A76">
              <w:rPr>
                <w:rStyle w:val="2"/>
                <w:sz w:val="24"/>
                <w:szCs w:val="24"/>
              </w:rPr>
              <w:lastRenderedPageBreak/>
              <w:t>Избирательная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истема</w:t>
            </w:r>
          </w:p>
          <w:p w14:paraId="7FC9C6ED" w14:textId="45049D1E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30DD2211" w14:textId="5D0C633C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8045BD9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гражданскую позицию учащихся как активных и ответственных членов российского общества, осознающих свои избирательные права. </w:t>
            </w:r>
          </w:p>
          <w:p w14:paraId="1A446522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высказывать и обосновывать свою позицию в ходе дискуссии «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Народ и власть: реально ли участие народа в управлении страной?».</w:t>
            </w:r>
          </w:p>
        </w:tc>
      </w:tr>
      <w:tr w:rsidR="00536C4C" w:rsidRPr="000F6A76" w14:paraId="4AB0F8F7" w14:textId="77777777" w:rsidTr="00536C4C">
        <w:tc>
          <w:tcPr>
            <w:tcW w:w="1028" w:type="pct"/>
          </w:tcPr>
          <w:p w14:paraId="6E28F376" w14:textId="3499DFC3" w:rsidR="00536C4C" w:rsidRPr="00C53339" w:rsidRDefault="00536C4C" w:rsidP="00C53339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F6A76">
              <w:rPr>
                <w:rStyle w:val="2"/>
                <w:sz w:val="24"/>
                <w:szCs w:val="24"/>
              </w:rPr>
              <w:t>Политический</w:t>
            </w:r>
            <w:r>
              <w:rPr>
                <w:rStyle w:val="2"/>
              </w:rPr>
              <w:t xml:space="preserve"> 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процесс</w:t>
            </w:r>
          </w:p>
          <w:p w14:paraId="3410E7AF" w14:textId="0084105A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323EDC45" w14:textId="6573F860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79727FDE" w14:textId="77777777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Способствовать  закреплению</w:t>
            </w:r>
            <w:proofErr w:type="gramEnd"/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социальной и нравственной ответственности политического лидера. Показывать зависимость между целями политики и используемыми при этом средствами политической деятельности.</w:t>
            </w:r>
            <w:r w:rsidRPr="000F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8A05CE9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27952088" w14:textId="77777777" w:rsidTr="00536C4C">
        <w:tc>
          <w:tcPr>
            <w:tcW w:w="1028" w:type="pct"/>
          </w:tcPr>
          <w:p w14:paraId="024BF98B" w14:textId="508ED396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Политика </w:t>
            </w:r>
          </w:p>
        </w:tc>
        <w:tc>
          <w:tcPr>
            <w:tcW w:w="548" w:type="pct"/>
          </w:tcPr>
          <w:p w14:paraId="62690EA0" w14:textId="1257F185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1E4712B7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 w:rsidRPr="000F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Политика»</w:t>
            </w:r>
          </w:p>
          <w:p w14:paraId="1E2497C0" w14:textId="2F60A44F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244FD6CB" w14:textId="77777777" w:rsidTr="00536C4C">
        <w:tc>
          <w:tcPr>
            <w:tcW w:w="1028" w:type="pct"/>
          </w:tcPr>
          <w:p w14:paraId="1F0DD8C6" w14:textId="614181B2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548" w:type="pct"/>
          </w:tcPr>
          <w:p w14:paraId="37AD5843" w14:textId="29197CD5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</w:tcPr>
          <w:p w14:paraId="227EE2F5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профессиональному самоопределению учащихся через знакомство с профессиями в политической сфере: политолог, дипломат, политтехнолог и т. д.</w:t>
            </w:r>
          </w:p>
        </w:tc>
      </w:tr>
      <w:tr w:rsidR="00536C4C" w:rsidRPr="000F6A76" w14:paraId="38CE95F1" w14:textId="77777777" w:rsidTr="00536C4C">
        <w:tc>
          <w:tcPr>
            <w:tcW w:w="5000" w:type="pct"/>
            <w:gridSpan w:val="3"/>
          </w:tcPr>
          <w:p w14:paraId="39EC498E" w14:textId="749C1566" w:rsidR="00536C4C" w:rsidRPr="000F6A76" w:rsidRDefault="009279AC" w:rsidP="009279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Тема VI. Правовое регулирование общественных отношений (28 ч)</w:t>
            </w:r>
          </w:p>
        </w:tc>
      </w:tr>
      <w:tr w:rsidR="00536C4C" w:rsidRPr="000F6A76" w14:paraId="1FEAD0A3" w14:textId="77777777" w:rsidTr="00536C4C">
        <w:tc>
          <w:tcPr>
            <w:tcW w:w="1028" w:type="pct"/>
          </w:tcPr>
          <w:p w14:paraId="3E19B427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Система права</w:t>
            </w:r>
          </w:p>
          <w:p w14:paraId="7B2114F5" w14:textId="637DD9A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2F323AB3" w14:textId="6E13CCB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B96207C" w14:textId="12EC7600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</w:t>
            </w:r>
            <w:proofErr w:type="gramStart"/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ся  регулятивной</w:t>
            </w:r>
            <w:proofErr w:type="gramEnd"/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, воспитательной, социализирующей функций права в современном обществе и государстве.</w:t>
            </w:r>
          </w:p>
          <w:p w14:paraId="3968FEED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том, что право является важнейшим регулятором поведения человека в обществе, тесно взаимосвязано с другими нормами: политическими, религиозными, экономическими.</w:t>
            </w:r>
          </w:p>
          <w:p w14:paraId="0C08A7B0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092C0EE7" w14:textId="77777777" w:rsidTr="00536C4C">
        <w:tc>
          <w:tcPr>
            <w:tcW w:w="1028" w:type="pct"/>
          </w:tcPr>
          <w:p w14:paraId="0E52BA96" w14:textId="5EE411D2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Гражданин РФ. Конституцион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ные права и сво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боды </w:t>
            </w:r>
          </w:p>
        </w:tc>
        <w:tc>
          <w:tcPr>
            <w:tcW w:w="548" w:type="pct"/>
          </w:tcPr>
          <w:p w14:paraId="40AF9261" w14:textId="6E8C953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591151D2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proofErr w:type="gramStart"/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пониманию  учащимися</w:t>
            </w:r>
            <w:proofErr w:type="gramEnd"/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закрепления в Конституции прав и свобод человека.</w:t>
            </w:r>
          </w:p>
          <w:p w14:paraId="087CD2EA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color w:val="000000"/>
                <w:sz w:val="24"/>
                <w:szCs w:val="24"/>
                <w:shd w:val="clear" w:color="auto" w:fill="FFFFFF"/>
              </w:rPr>
              <w:t>Формировать гражданскую позицию учащихся как активных и ответственных членов российского общества, осознающих свои к</w:t>
            </w:r>
            <w:r w:rsidRPr="000F6A76">
              <w:rPr>
                <w:rStyle w:val="2"/>
                <w:sz w:val="24"/>
                <w:szCs w:val="24"/>
              </w:rPr>
              <w:t>он</w:t>
            </w:r>
            <w:r w:rsidRPr="000F6A76">
              <w:rPr>
                <w:rStyle w:val="2"/>
                <w:sz w:val="24"/>
                <w:szCs w:val="24"/>
              </w:rPr>
              <w:softHyphen/>
              <w:t>ституционные права и свободы.</w:t>
            </w:r>
          </w:p>
          <w:p w14:paraId="101E2DEC" w14:textId="37CF71F6" w:rsidR="00536C4C" w:rsidRPr="000F6A76" w:rsidRDefault="00536C4C" w:rsidP="00C53339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Раскрывать сущность права граж</w:t>
            </w:r>
            <w:r w:rsidRPr="000F6A76">
              <w:rPr>
                <w:rStyle w:val="2"/>
                <w:sz w:val="24"/>
                <w:szCs w:val="24"/>
              </w:rPr>
              <w:softHyphen/>
              <w:t>дан на благоприятную окружающую среду и способы его защиты. Воспитывать экологическое мышление через осознание вреда экологических правонарушений.</w:t>
            </w:r>
          </w:p>
        </w:tc>
      </w:tr>
      <w:tr w:rsidR="00536C4C" w:rsidRPr="000F6A76" w14:paraId="2A6B38E0" w14:textId="77777777" w:rsidTr="00536C4C">
        <w:tc>
          <w:tcPr>
            <w:tcW w:w="1028" w:type="pct"/>
          </w:tcPr>
          <w:p w14:paraId="7A447208" w14:textId="6363CAEE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Гражданин РФ. Конституцион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ные обязанности </w:t>
            </w:r>
          </w:p>
        </w:tc>
        <w:tc>
          <w:tcPr>
            <w:tcW w:w="548" w:type="pct"/>
          </w:tcPr>
          <w:p w14:paraId="5AB7712E" w14:textId="066CF763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4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</w:tcPr>
          <w:p w14:paraId="72DDA55D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 xml:space="preserve">Разъяснить учащимся политико-правовую взаимосвязь государства и граждан; </w:t>
            </w:r>
            <w:r w:rsidRPr="000F6A76">
              <w:rPr>
                <w:rStyle w:val="2"/>
                <w:sz w:val="24"/>
                <w:szCs w:val="24"/>
              </w:rPr>
              <w:t xml:space="preserve"> </w:t>
            </w:r>
          </w:p>
          <w:p w14:paraId="3C1DD18E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Формировать осознанную необходимость испол</w:t>
            </w:r>
            <w:r w:rsidRPr="000F6A76">
              <w:rPr>
                <w:rStyle w:val="2"/>
                <w:sz w:val="24"/>
                <w:szCs w:val="24"/>
              </w:rPr>
              <w:softHyphen/>
              <w:t>нения гражданами своих конститу</w:t>
            </w:r>
            <w:r w:rsidRPr="000F6A76">
              <w:rPr>
                <w:rStyle w:val="2"/>
                <w:sz w:val="24"/>
                <w:szCs w:val="24"/>
              </w:rPr>
              <w:softHyphen/>
              <w:t xml:space="preserve">ционных обязанностей. </w:t>
            </w:r>
          </w:p>
          <w:p w14:paraId="5EFCF64C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Воспитывать социально-ответственную позицию учащихся как граждан и налогоплательщиков.</w:t>
            </w:r>
          </w:p>
          <w:p w14:paraId="2981A6EA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 xml:space="preserve">Акцентировать внимание на </w:t>
            </w:r>
            <w:r w:rsidRPr="000F6A76">
              <w:rPr>
                <w:rStyle w:val="2"/>
                <w:sz w:val="24"/>
                <w:szCs w:val="24"/>
              </w:rPr>
              <w:t>анти</w:t>
            </w:r>
            <w:r w:rsidRPr="000F6A76">
              <w:rPr>
                <w:rStyle w:val="2"/>
                <w:sz w:val="24"/>
                <w:szCs w:val="24"/>
              </w:rPr>
              <w:softHyphen/>
              <w:t>коррупционной политике госу</w:t>
            </w:r>
            <w:r w:rsidRPr="000F6A76">
              <w:rPr>
                <w:rStyle w:val="2"/>
                <w:sz w:val="24"/>
                <w:szCs w:val="24"/>
              </w:rPr>
              <w:softHyphen/>
              <w:t>дарства.</w:t>
            </w:r>
          </w:p>
          <w:p w14:paraId="6DED28A9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0933A2C8" w14:textId="77777777" w:rsidTr="00536C4C">
        <w:tc>
          <w:tcPr>
            <w:tcW w:w="1028" w:type="pct"/>
          </w:tcPr>
          <w:p w14:paraId="6E71C1DD" w14:textId="77777777" w:rsidR="00536C4C" w:rsidRPr="000F6A76" w:rsidRDefault="00536C4C" w:rsidP="0032703E">
            <w:pPr>
              <w:pStyle w:val="5"/>
              <w:shd w:val="clear" w:color="auto" w:fill="auto"/>
              <w:spacing w:before="0" w:after="12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Гражданское</w:t>
            </w:r>
          </w:p>
          <w:p w14:paraId="1D2728FC" w14:textId="112DCAEE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Право </w:t>
            </w:r>
          </w:p>
        </w:tc>
        <w:tc>
          <w:tcPr>
            <w:tcW w:w="548" w:type="pct"/>
          </w:tcPr>
          <w:p w14:paraId="56FC71A3" w14:textId="24CECF00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6659FDBC" w14:textId="7CBD01FF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знания</w:t>
            </w:r>
          </w:p>
          <w:p w14:paraId="20A11421" w14:textId="19A873C3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своих прав и возможностей,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участвовать в гражданских правоотношениях.</w:t>
            </w:r>
          </w:p>
          <w:p w14:paraId="5E8DF573" w14:textId="13D01FCC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одвести учащихся к выводу о важности соблюдения</w:t>
            </w:r>
          </w:p>
          <w:p w14:paraId="070E3737" w14:textId="77777777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правовых норм при функционировании различных типов</w:t>
            </w:r>
          </w:p>
          <w:p w14:paraId="4768E4D0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коммерческих фирм.</w:t>
            </w:r>
          </w:p>
        </w:tc>
      </w:tr>
      <w:tr w:rsidR="00536C4C" w:rsidRPr="000F6A76" w14:paraId="1E08B8E2" w14:textId="77777777" w:rsidTr="00536C4C">
        <w:tc>
          <w:tcPr>
            <w:tcW w:w="1028" w:type="pct"/>
          </w:tcPr>
          <w:p w14:paraId="1CF8890F" w14:textId="1DE5740C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Имущественные и неимущест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венные права и способы их за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щиты </w:t>
            </w:r>
          </w:p>
        </w:tc>
        <w:tc>
          <w:tcPr>
            <w:tcW w:w="548" w:type="pct"/>
          </w:tcPr>
          <w:p w14:paraId="7977FDC2" w14:textId="06A1AACF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</w:tcPr>
          <w:p w14:paraId="4CF24DD9" w14:textId="1C95E14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Формировать</w:t>
            </w:r>
            <w:r w:rsidRPr="000F6A76">
              <w:rPr>
                <w:rStyle w:val="2"/>
                <w:sz w:val="24"/>
                <w:szCs w:val="24"/>
              </w:rPr>
              <w:t xml:space="preserve"> ценност</w:t>
            </w:r>
            <w:r>
              <w:rPr>
                <w:rStyle w:val="2"/>
                <w:sz w:val="24"/>
                <w:szCs w:val="24"/>
              </w:rPr>
              <w:t>и</w:t>
            </w:r>
            <w:r w:rsidRPr="000F6A76">
              <w:rPr>
                <w:rStyle w:val="2"/>
                <w:sz w:val="24"/>
                <w:szCs w:val="24"/>
              </w:rPr>
              <w:t xml:space="preserve"> гражданских (имущественных и неимуществен</w:t>
            </w:r>
            <w:r w:rsidRPr="000F6A76">
              <w:rPr>
                <w:rStyle w:val="2"/>
                <w:sz w:val="24"/>
                <w:szCs w:val="24"/>
              </w:rPr>
              <w:softHyphen/>
              <w:t>ных) прав субъекта гражданских правоотношений.</w:t>
            </w:r>
          </w:p>
          <w:p w14:paraId="74E70796" w14:textId="79A0E0BF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сознательной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исполнения договорных обязательств;</w:t>
            </w:r>
          </w:p>
        </w:tc>
      </w:tr>
      <w:tr w:rsidR="00536C4C" w:rsidRPr="000F6A76" w14:paraId="0074A668" w14:textId="77777777" w:rsidTr="00536C4C">
        <w:tc>
          <w:tcPr>
            <w:tcW w:w="1028" w:type="pct"/>
          </w:tcPr>
          <w:p w14:paraId="4FA96F32" w14:textId="7863F3F9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Семейное право </w:t>
            </w:r>
          </w:p>
        </w:tc>
        <w:tc>
          <w:tcPr>
            <w:tcW w:w="548" w:type="pct"/>
          </w:tcPr>
          <w:p w14:paraId="6CEF786D" w14:textId="2D939184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134BDCE1" w14:textId="4032CDF0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семейном праве как одной из важных отраслей российского</w:t>
            </w:r>
          </w:p>
          <w:p w14:paraId="5A4EBD7C" w14:textId="77777777" w:rsidR="00536C4C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Законодательс</w:t>
            </w:r>
            <w:r>
              <w:rPr>
                <w:sz w:val="24"/>
                <w:szCs w:val="24"/>
              </w:rPr>
              <w:t>тва.</w:t>
            </w:r>
          </w:p>
          <w:p w14:paraId="294E7BFC" w14:textId="07F7A235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B77BE">
              <w:rPr>
                <w:rStyle w:val="2"/>
                <w:sz w:val="22"/>
                <w:szCs w:val="22"/>
              </w:rPr>
              <w:t>Р</w:t>
            </w:r>
            <w:r w:rsidRPr="002B77BE">
              <w:rPr>
                <w:rStyle w:val="2"/>
                <w:sz w:val="24"/>
                <w:szCs w:val="24"/>
              </w:rPr>
              <w:t>азвивать навык</w:t>
            </w:r>
            <w:r>
              <w:rPr>
                <w:rStyle w:val="2"/>
                <w:sz w:val="24"/>
                <w:szCs w:val="24"/>
              </w:rPr>
              <w:t>и</w:t>
            </w:r>
            <w:r w:rsidRPr="002B77BE">
              <w:rPr>
                <w:rStyle w:val="2"/>
                <w:sz w:val="24"/>
                <w:szCs w:val="24"/>
              </w:rPr>
              <w:t xml:space="preserve"> н</w:t>
            </w:r>
            <w:r w:rsidRPr="002B77BE">
              <w:rPr>
                <w:rStyle w:val="2"/>
                <w:sz w:val="22"/>
                <w:szCs w:val="22"/>
              </w:rPr>
              <w:t xml:space="preserve">а </w:t>
            </w:r>
            <w:r w:rsidRPr="000F6A76">
              <w:rPr>
                <w:rStyle w:val="2"/>
                <w:sz w:val="24"/>
                <w:szCs w:val="24"/>
              </w:rPr>
              <w:t>основе личного социального опыта иллюстрировать примера</w:t>
            </w:r>
            <w:r w:rsidRPr="000F6A76">
              <w:rPr>
                <w:rStyle w:val="2"/>
                <w:sz w:val="24"/>
                <w:szCs w:val="24"/>
              </w:rPr>
              <w:softHyphen/>
              <w:t>ми реализацию прав и обязанностей родителей и детей.</w:t>
            </w:r>
          </w:p>
          <w:p w14:paraId="60151175" w14:textId="6FF30B23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арактеризовать основные роли в семье, подвести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принятию традиционных семейных ценностей,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любви родителей к детям, уважительного отношения детей к родителям;</w:t>
            </w:r>
          </w:p>
        </w:tc>
      </w:tr>
      <w:tr w:rsidR="00536C4C" w:rsidRPr="000F6A76" w14:paraId="47B5AC27" w14:textId="77777777" w:rsidTr="00536C4C">
        <w:tc>
          <w:tcPr>
            <w:tcW w:w="1028" w:type="pct"/>
          </w:tcPr>
          <w:p w14:paraId="16209875" w14:textId="7FB3510E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Занятость и тру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доустройство. </w:t>
            </w:r>
          </w:p>
        </w:tc>
        <w:tc>
          <w:tcPr>
            <w:tcW w:w="548" w:type="pct"/>
          </w:tcPr>
          <w:p w14:paraId="27F826B6" w14:textId="1D39804C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4DBBB372" w14:textId="5B6F6152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Акцентировать для учащихся</w:t>
            </w:r>
            <w:r w:rsidRPr="000F6A76">
              <w:rPr>
                <w:rStyle w:val="2"/>
                <w:sz w:val="24"/>
                <w:szCs w:val="24"/>
              </w:rPr>
              <w:t xml:space="preserve"> личную и общественную значимость занятости трудоспособ</w:t>
            </w:r>
            <w:r w:rsidRPr="000F6A76">
              <w:rPr>
                <w:rStyle w:val="2"/>
                <w:sz w:val="24"/>
                <w:szCs w:val="24"/>
              </w:rPr>
              <w:softHyphen/>
              <w:t>ных граждан.</w:t>
            </w:r>
          </w:p>
          <w:p w14:paraId="34DFFF65" w14:textId="34A74293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Развивать навыки группового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B77BE">
              <w:rPr>
                <w:sz w:val="24"/>
                <w:szCs w:val="24"/>
              </w:rPr>
              <w:t>при</w:t>
            </w:r>
            <w:r>
              <w:t xml:space="preserve"> </w:t>
            </w:r>
            <w:r w:rsidRPr="001317FD">
              <w:rPr>
                <w:sz w:val="24"/>
                <w:szCs w:val="24"/>
              </w:rPr>
              <w:t>а</w:t>
            </w:r>
            <w:r w:rsidRPr="000F6A76">
              <w:rPr>
                <w:rStyle w:val="2"/>
                <w:sz w:val="24"/>
                <w:szCs w:val="24"/>
              </w:rPr>
              <w:t>нализ</w:t>
            </w:r>
            <w:r>
              <w:rPr>
                <w:rStyle w:val="2"/>
                <w:sz w:val="24"/>
                <w:szCs w:val="24"/>
              </w:rPr>
              <w:t>е</w:t>
            </w:r>
            <w:r w:rsidRPr="000F6A76">
              <w:rPr>
                <w:rStyle w:val="2"/>
                <w:sz w:val="24"/>
                <w:szCs w:val="24"/>
              </w:rPr>
              <w:t xml:space="preserve"> несложны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прак</w:t>
            </w:r>
            <w:r w:rsidRPr="000F6A76">
              <w:rPr>
                <w:rStyle w:val="2"/>
                <w:sz w:val="24"/>
                <w:szCs w:val="24"/>
              </w:rPr>
              <w:softHyphen/>
              <w:t>тически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ситуаци</w:t>
            </w:r>
            <w:r>
              <w:rPr>
                <w:rStyle w:val="2"/>
                <w:sz w:val="24"/>
                <w:szCs w:val="24"/>
              </w:rPr>
              <w:t>й</w:t>
            </w:r>
            <w:r w:rsidRPr="000F6A76">
              <w:rPr>
                <w:rStyle w:val="2"/>
                <w:sz w:val="24"/>
                <w:szCs w:val="24"/>
              </w:rPr>
              <w:t xml:space="preserve"> в сфере трудо</w:t>
            </w:r>
            <w:r w:rsidRPr="000F6A76">
              <w:rPr>
                <w:rStyle w:val="2"/>
                <w:sz w:val="24"/>
                <w:szCs w:val="24"/>
              </w:rPr>
              <w:softHyphen/>
              <w:t>вого права.</w:t>
            </w:r>
          </w:p>
          <w:p w14:paraId="6CE10B9B" w14:textId="2DD7B698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ормировать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трудовой договор, указывая его необходимые положения.</w:t>
            </w:r>
          </w:p>
        </w:tc>
      </w:tr>
      <w:tr w:rsidR="00536C4C" w:rsidRPr="000F6A76" w14:paraId="23B37F99" w14:textId="77777777" w:rsidTr="00536C4C">
        <w:tc>
          <w:tcPr>
            <w:tcW w:w="1028" w:type="pct"/>
          </w:tcPr>
          <w:p w14:paraId="1F9A2E9C" w14:textId="6836C238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Правовые осно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вы социальной защиты и соци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ального обеспе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чения в РФ. </w:t>
            </w:r>
          </w:p>
        </w:tc>
        <w:tc>
          <w:tcPr>
            <w:tcW w:w="548" w:type="pct"/>
          </w:tcPr>
          <w:p w14:paraId="5A8DE0D8" w14:textId="17C5CA78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7E6D053" w14:textId="32523B2E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1317FD">
              <w:rPr>
                <w:rStyle w:val="2"/>
                <w:rFonts w:eastAsiaTheme="minorHAnsi"/>
                <w:sz w:val="22"/>
                <w:szCs w:val="22"/>
              </w:rPr>
              <w:t>С</w:t>
            </w:r>
            <w:r w:rsidRPr="001317FD">
              <w:rPr>
                <w:rStyle w:val="2"/>
                <w:rFonts w:eastAsiaTheme="minorHAnsi"/>
                <w:sz w:val="24"/>
                <w:szCs w:val="24"/>
              </w:rPr>
              <w:t>пособствовать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1317FD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созна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нию 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значимост</w:t>
            </w:r>
            <w:r>
              <w:rPr>
                <w:rStyle w:val="2"/>
                <w:rFonts w:eastAsiaTheme="minorHAnsi"/>
                <w:sz w:val="24"/>
                <w:szCs w:val="24"/>
              </w:rPr>
              <w:t>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системы социальной защиты и социального обеспечения для граждан страны.</w:t>
            </w:r>
          </w:p>
          <w:p w14:paraId="2CD2D4F9" w14:textId="635C26A1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B77BE">
              <w:rPr>
                <w:sz w:val="24"/>
                <w:szCs w:val="24"/>
              </w:rPr>
              <w:t>при</w:t>
            </w:r>
            <w:r>
              <w:t xml:space="preserve"> </w:t>
            </w:r>
            <w:r w:rsidRPr="001317FD">
              <w:rPr>
                <w:sz w:val="24"/>
                <w:szCs w:val="24"/>
              </w:rPr>
              <w:t>а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нализ</w:t>
            </w:r>
            <w:r>
              <w:rPr>
                <w:rStyle w:val="2"/>
                <w:rFonts w:eastAsiaTheme="minorHAnsi"/>
                <w:sz w:val="24"/>
                <w:szCs w:val="24"/>
              </w:rPr>
              <w:t>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несложны</w:t>
            </w:r>
            <w:r>
              <w:rPr>
                <w:rStyle w:val="2"/>
                <w:rFonts w:eastAsiaTheme="minorHAnsi"/>
                <w:sz w:val="24"/>
                <w:szCs w:val="24"/>
              </w:rPr>
              <w:t>х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прак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тически</w:t>
            </w:r>
            <w:r>
              <w:rPr>
                <w:rStyle w:val="2"/>
                <w:rFonts w:eastAsiaTheme="minorHAnsi"/>
                <w:sz w:val="24"/>
                <w:szCs w:val="24"/>
              </w:rPr>
              <w:t>х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ситуаци</w:t>
            </w:r>
            <w:r>
              <w:rPr>
                <w:rStyle w:val="2"/>
                <w:rFonts w:eastAsiaTheme="minorHAnsi"/>
                <w:sz w:val="24"/>
                <w:szCs w:val="24"/>
              </w:rPr>
              <w:t>й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, связанны</w:t>
            </w:r>
            <w:r>
              <w:rPr>
                <w:rStyle w:val="2"/>
                <w:rFonts w:eastAsiaTheme="minorHAnsi"/>
                <w:sz w:val="24"/>
                <w:szCs w:val="24"/>
              </w:rPr>
              <w:t>х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с со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циальной защитой и социальным обеспечением граждан РФ.</w:t>
            </w:r>
          </w:p>
        </w:tc>
      </w:tr>
      <w:tr w:rsidR="00536C4C" w:rsidRPr="000F6A76" w14:paraId="59BAD8D8" w14:textId="77777777" w:rsidTr="00536C4C">
        <w:tc>
          <w:tcPr>
            <w:tcW w:w="1028" w:type="pct"/>
          </w:tcPr>
          <w:p w14:paraId="3832E015" w14:textId="53823FB4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Конституцион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ное и граждан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ское судопроиз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водство в РФ. </w:t>
            </w:r>
          </w:p>
        </w:tc>
        <w:tc>
          <w:tcPr>
            <w:tcW w:w="548" w:type="pct"/>
          </w:tcPr>
          <w:p w14:paraId="27E8A864" w14:textId="46D2BC00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630F3BB" w14:textId="4A1E1D6C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ормировать умения учащихся характеризовать</w:t>
            </w:r>
          </w:p>
          <w:p w14:paraId="02EE39E7" w14:textId="31EF78AC" w:rsidR="00536C4C" w:rsidRPr="001317FD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российское судопроизводство, закономерности его раз</w:t>
            </w:r>
            <w:r w:rsidRPr="000F6A76">
              <w:rPr>
                <w:sz w:val="24"/>
                <w:szCs w:val="24"/>
              </w:rPr>
              <w:t>вития;</w:t>
            </w:r>
          </w:p>
          <w:p w14:paraId="0830177B" w14:textId="5331C2D3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Развивать навыки группового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B77BE">
              <w:rPr>
                <w:sz w:val="24"/>
                <w:szCs w:val="24"/>
              </w:rPr>
              <w:t>при</w:t>
            </w:r>
            <w:r>
              <w:t xml:space="preserve"> </w:t>
            </w:r>
            <w:r w:rsidRPr="001317FD">
              <w:rPr>
                <w:sz w:val="24"/>
                <w:szCs w:val="24"/>
              </w:rPr>
              <w:t>а</w:t>
            </w:r>
            <w:r w:rsidRPr="000F6A76">
              <w:rPr>
                <w:rStyle w:val="2"/>
                <w:sz w:val="24"/>
                <w:szCs w:val="24"/>
              </w:rPr>
              <w:t>нализ</w:t>
            </w:r>
            <w:r>
              <w:rPr>
                <w:rStyle w:val="2"/>
                <w:sz w:val="24"/>
                <w:szCs w:val="24"/>
              </w:rPr>
              <w:t>е</w:t>
            </w:r>
            <w:r w:rsidRPr="000F6A76">
              <w:rPr>
                <w:rStyle w:val="2"/>
                <w:sz w:val="24"/>
                <w:szCs w:val="24"/>
              </w:rPr>
              <w:t xml:space="preserve"> несложны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прак</w:t>
            </w:r>
            <w:r w:rsidRPr="000F6A76">
              <w:rPr>
                <w:rStyle w:val="2"/>
                <w:sz w:val="24"/>
                <w:szCs w:val="24"/>
              </w:rPr>
              <w:softHyphen/>
              <w:t>тически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ситуаци</w:t>
            </w:r>
            <w:r>
              <w:rPr>
                <w:rStyle w:val="2"/>
                <w:sz w:val="24"/>
                <w:szCs w:val="24"/>
              </w:rPr>
              <w:t>й</w:t>
            </w:r>
            <w:r w:rsidRPr="000F6A76">
              <w:rPr>
                <w:rStyle w:val="2"/>
                <w:sz w:val="24"/>
                <w:szCs w:val="24"/>
              </w:rPr>
              <w:t>, связанны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с гражданским и конституционным судопроизводством в РФ.</w:t>
            </w:r>
          </w:p>
          <w:p w14:paraId="380184E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0F4FA8E3" w14:textId="77777777" w:rsidTr="00536C4C">
        <w:tc>
          <w:tcPr>
            <w:tcW w:w="1028" w:type="pct"/>
          </w:tcPr>
          <w:p w14:paraId="701DAAD6" w14:textId="2BC12E0F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Административ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ное и уголовное судопроизводст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во в РФ. </w:t>
            </w:r>
          </w:p>
        </w:tc>
        <w:tc>
          <w:tcPr>
            <w:tcW w:w="548" w:type="pct"/>
          </w:tcPr>
          <w:p w14:paraId="05A28093" w14:textId="2D10CD31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E4A0826" w14:textId="6DEDCAE1" w:rsidR="00536C4C" w:rsidRPr="001317FD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целей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76">
              <w:rPr>
                <w:sz w:val="24"/>
                <w:szCs w:val="24"/>
              </w:rPr>
              <w:t xml:space="preserve">по </w:t>
            </w:r>
            <w:r w:rsidRPr="001317FD">
              <w:rPr>
                <w:rFonts w:ascii="Times New Roman" w:hAnsi="Times New Roman" w:cs="Times New Roman"/>
                <w:sz w:val="24"/>
                <w:szCs w:val="24"/>
              </w:rPr>
              <w:t>делам об административных пра</w:t>
            </w:r>
            <w:r w:rsidRPr="000F6A76">
              <w:rPr>
                <w:sz w:val="24"/>
                <w:szCs w:val="24"/>
              </w:rPr>
              <w:t>вонарушениях.</w:t>
            </w:r>
          </w:p>
          <w:p w14:paraId="39276E2D" w14:textId="0DE6B858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Раскрывать</w:t>
            </w:r>
            <w:r w:rsidRPr="00B14979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для учащихся </w:t>
            </w:r>
            <w:r w:rsidRPr="00B14979">
              <w:rPr>
                <w:rStyle w:val="2"/>
                <w:sz w:val="24"/>
                <w:szCs w:val="24"/>
              </w:rPr>
              <w:t>ценность</w:t>
            </w:r>
            <w:r w:rsidRPr="00B14979">
              <w:rPr>
                <w:rStyle w:val="2"/>
                <w:sz w:val="28"/>
                <w:szCs w:val="28"/>
              </w:rPr>
              <w:t xml:space="preserve"> </w:t>
            </w:r>
            <w:r w:rsidRPr="000F6A76">
              <w:rPr>
                <w:rStyle w:val="2"/>
                <w:sz w:val="24"/>
                <w:szCs w:val="24"/>
              </w:rPr>
              <w:t>принцип</w:t>
            </w:r>
            <w:r>
              <w:rPr>
                <w:rStyle w:val="2"/>
                <w:sz w:val="24"/>
                <w:szCs w:val="24"/>
              </w:rPr>
              <w:t>ов</w:t>
            </w:r>
            <w:r w:rsidRPr="000F6A76">
              <w:rPr>
                <w:rStyle w:val="2"/>
                <w:sz w:val="24"/>
                <w:szCs w:val="24"/>
              </w:rPr>
              <w:t xml:space="preserve"> уголовного процесса.</w:t>
            </w:r>
          </w:p>
          <w:p w14:paraId="38BA7C0E" w14:textId="5AAF409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Привести учащихся к п</w:t>
            </w:r>
            <w:r w:rsidRPr="000F6A76">
              <w:rPr>
                <w:rStyle w:val="2"/>
                <w:sz w:val="24"/>
                <w:szCs w:val="24"/>
              </w:rPr>
              <w:t>онима</w:t>
            </w:r>
            <w:r>
              <w:rPr>
                <w:rStyle w:val="2"/>
                <w:sz w:val="24"/>
                <w:szCs w:val="24"/>
              </w:rPr>
              <w:t xml:space="preserve">нию </w:t>
            </w:r>
            <w:r w:rsidRPr="000F6A76">
              <w:rPr>
                <w:rStyle w:val="2"/>
                <w:sz w:val="24"/>
                <w:szCs w:val="24"/>
              </w:rPr>
              <w:t>сущност</w:t>
            </w:r>
            <w:r>
              <w:rPr>
                <w:rStyle w:val="2"/>
                <w:sz w:val="24"/>
                <w:szCs w:val="24"/>
              </w:rPr>
              <w:t>и</w:t>
            </w:r>
            <w:r w:rsidRPr="000F6A76">
              <w:rPr>
                <w:rStyle w:val="2"/>
                <w:sz w:val="24"/>
                <w:szCs w:val="24"/>
              </w:rPr>
              <w:t xml:space="preserve"> и осозна</w:t>
            </w:r>
            <w:r>
              <w:rPr>
                <w:rStyle w:val="2"/>
                <w:sz w:val="24"/>
                <w:szCs w:val="24"/>
              </w:rPr>
              <w:t>нию</w:t>
            </w:r>
          </w:p>
          <w:p w14:paraId="6535F867" w14:textId="123F21FC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ценност</w:t>
            </w:r>
            <w:r>
              <w:rPr>
                <w:rStyle w:val="2"/>
                <w:rFonts w:eastAsiaTheme="minorHAnsi"/>
                <w:sz w:val="24"/>
                <w:szCs w:val="24"/>
              </w:rPr>
              <w:t>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презумпции невиновности. </w:t>
            </w:r>
            <w:r>
              <w:rPr>
                <w:rStyle w:val="2"/>
                <w:rFonts w:eastAsiaTheme="minorHAnsi"/>
                <w:sz w:val="24"/>
                <w:szCs w:val="24"/>
              </w:rPr>
              <w:t>Ф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ормировать умения учащихся оценивать задачи</w:t>
            </w:r>
          </w:p>
          <w:p w14:paraId="632B7D5F" w14:textId="1912D9B1" w:rsidR="00536C4C" w:rsidRPr="001317FD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уголовного наказания несовершеннолетних с точки зрения восстановления социальной справедливости, исправления оступившегося и предотвращения совершения но</w:t>
            </w:r>
            <w:r w:rsidRPr="000F6A76">
              <w:rPr>
                <w:sz w:val="24"/>
                <w:szCs w:val="24"/>
              </w:rPr>
              <w:t>вых преступлений.</w:t>
            </w:r>
          </w:p>
          <w:p w14:paraId="46719815" w14:textId="0C34CC74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Развивать навыки группового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2B77BE">
              <w:rPr>
                <w:sz w:val="24"/>
                <w:szCs w:val="24"/>
              </w:rPr>
              <w:t>при</w:t>
            </w:r>
            <w:r>
              <w:t xml:space="preserve"> </w:t>
            </w:r>
            <w:r w:rsidRPr="001317FD">
              <w:rPr>
                <w:sz w:val="24"/>
                <w:szCs w:val="24"/>
              </w:rPr>
              <w:t>а</w:t>
            </w:r>
            <w:r w:rsidRPr="000F6A76">
              <w:rPr>
                <w:rStyle w:val="2"/>
                <w:sz w:val="24"/>
                <w:szCs w:val="24"/>
              </w:rPr>
              <w:t>нализ</w:t>
            </w:r>
            <w:r>
              <w:rPr>
                <w:rStyle w:val="2"/>
                <w:sz w:val="24"/>
                <w:szCs w:val="24"/>
              </w:rPr>
              <w:t>е</w:t>
            </w:r>
            <w:r w:rsidRPr="000F6A76">
              <w:rPr>
                <w:rStyle w:val="2"/>
                <w:sz w:val="24"/>
                <w:szCs w:val="24"/>
              </w:rPr>
              <w:t xml:space="preserve"> несложны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прак</w:t>
            </w:r>
            <w:r w:rsidRPr="000F6A76">
              <w:rPr>
                <w:rStyle w:val="2"/>
                <w:sz w:val="24"/>
                <w:szCs w:val="24"/>
              </w:rPr>
              <w:softHyphen/>
              <w:t>тически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ситуаци</w:t>
            </w:r>
            <w:r>
              <w:rPr>
                <w:rStyle w:val="2"/>
                <w:sz w:val="24"/>
                <w:szCs w:val="24"/>
              </w:rPr>
              <w:t>й</w:t>
            </w:r>
            <w:r w:rsidRPr="000F6A76">
              <w:rPr>
                <w:rStyle w:val="2"/>
                <w:sz w:val="24"/>
                <w:szCs w:val="24"/>
              </w:rPr>
              <w:t>, связанны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с административным и уголовным судопроизводством в РФ.</w:t>
            </w:r>
          </w:p>
          <w:p w14:paraId="0EE4458F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758D3DCF" w14:textId="77777777" w:rsidTr="00536C4C">
        <w:tc>
          <w:tcPr>
            <w:tcW w:w="1028" w:type="pct"/>
          </w:tcPr>
          <w:p w14:paraId="19DA5036" w14:textId="07AC2691" w:rsidR="00536C4C" w:rsidRPr="00B14979" w:rsidRDefault="00536C4C" w:rsidP="0032703E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F6A76">
              <w:rPr>
                <w:rStyle w:val="2"/>
                <w:sz w:val="24"/>
                <w:szCs w:val="24"/>
              </w:rPr>
              <w:t>Международное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п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раво </w:t>
            </w:r>
          </w:p>
        </w:tc>
        <w:tc>
          <w:tcPr>
            <w:tcW w:w="548" w:type="pct"/>
          </w:tcPr>
          <w:p w14:paraId="055BC5F2" w14:textId="05BF866A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45ED6C6" w14:textId="36317FDA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«международное гуманитарное право»,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знакомству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международными актами в данной области права;</w:t>
            </w:r>
          </w:p>
          <w:p w14:paraId="6A894D32" w14:textId="5FE5E27A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ормировать умения характеризовать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пацифистов, пояснить необходимость защиты гражданского населения в зоне военного конфликта;</w:t>
            </w:r>
          </w:p>
          <w:p w14:paraId="2035BE82" w14:textId="59F541B3" w:rsidR="00536C4C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E9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</w:t>
            </w:r>
            <w:r w:rsidRPr="003A2DE9">
              <w:rPr>
                <w:rFonts w:ascii="Times New Roman" w:hAnsi="Times New Roman" w:cs="Times New Roman"/>
              </w:rPr>
              <w:t xml:space="preserve"> к</w:t>
            </w:r>
            <w:r w:rsidRPr="003A2DE9">
              <w:rPr>
                <w:rFonts w:ascii="Times New Roman" w:hAnsi="Times New Roman" w:cs="Times New Roman"/>
                <w:sz w:val="24"/>
                <w:szCs w:val="24"/>
              </w:rPr>
              <w:t>лассификации и характеристике военны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международному праву.</w:t>
            </w:r>
          </w:p>
          <w:p w14:paraId="718B5277" w14:textId="191E5943" w:rsidR="00536C4C" w:rsidRPr="000F6A76" w:rsidRDefault="00536C4C" w:rsidP="003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7FD">
              <w:rPr>
                <w:rStyle w:val="2"/>
                <w:rFonts w:eastAsiaTheme="minorHAnsi"/>
                <w:sz w:val="22"/>
                <w:szCs w:val="22"/>
              </w:rPr>
              <w:t>С</w:t>
            </w:r>
            <w:r w:rsidRPr="001317FD">
              <w:rPr>
                <w:rStyle w:val="2"/>
                <w:rFonts w:eastAsiaTheme="minorHAnsi"/>
                <w:sz w:val="24"/>
                <w:szCs w:val="24"/>
              </w:rPr>
              <w:t>пособствовать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1317FD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созна</w:t>
            </w:r>
            <w:r>
              <w:rPr>
                <w:rStyle w:val="2"/>
                <w:rFonts w:eastAsiaTheme="minorHAnsi"/>
                <w:sz w:val="24"/>
                <w:szCs w:val="24"/>
              </w:rPr>
              <w:t>нию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необходимост</w:t>
            </w:r>
            <w:r>
              <w:rPr>
                <w:rStyle w:val="2"/>
                <w:rFonts w:eastAsiaTheme="minorHAnsi"/>
                <w:sz w:val="24"/>
                <w:szCs w:val="24"/>
              </w:rPr>
              <w:t>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и зна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чимост</w:t>
            </w:r>
            <w:r>
              <w:rPr>
                <w:rStyle w:val="2"/>
                <w:rFonts w:eastAsiaTheme="minorHAnsi"/>
                <w:sz w:val="24"/>
                <w:szCs w:val="24"/>
              </w:rPr>
              <w:t>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деятельности по противо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действию терроризму в РФ.</w:t>
            </w:r>
          </w:p>
        </w:tc>
      </w:tr>
      <w:tr w:rsidR="00536C4C" w:rsidRPr="000F6A76" w14:paraId="269EC664" w14:textId="77777777" w:rsidTr="00536C4C">
        <w:tc>
          <w:tcPr>
            <w:tcW w:w="1028" w:type="pct"/>
          </w:tcPr>
          <w:p w14:paraId="46891E5E" w14:textId="632E6C61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Правовое регу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об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щественных от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ношений. </w:t>
            </w:r>
          </w:p>
        </w:tc>
        <w:tc>
          <w:tcPr>
            <w:tcW w:w="548" w:type="pct"/>
          </w:tcPr>
          <w:p w14:paraId="31F42BA8" w14:textId="07009DB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27BFA1D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 w:rsidRPr="000F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Правовое регу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об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щественных от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ношений»</w:t>
            </w:r>
          </w:p>
          <w:p w14:paraId="0936E91B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57A0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5EBABF6C" w14:textId="77777777" w:rsidTr="00536C4C">
        <w:tc>
          <w:tcPr>
            <w:tcW w:w="1028" w:type="pct"/>
          </w:tcPr>
          <w:p w14:paraId="342DBA94" w14:textId="4796535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 </w:t>
            </w:r>
          </w:p>
        </w:tc>
        <w:tc>
          <w:tcPr>
            <w:tcW w:w="548" w:type="pct"/>
          </w:tcPr>
          <w:p w14:paraId="2ADC15C7" w14:textId="6D081562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</w:tcPr>
          <w:p w14:paraId="76131392" w14:textId="77777777" w:rsidR="00536C4C" w:rsidRPr="000F6A76" w:rsidRDefault="00536C4C" w:rsidP="0032703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профессиональному самоопределению учащихся через знакомство с профессиями в юридической сфере: адвокат, прокурор, нотариус и т. д.</w:t>
            </w:r>
          </w:p>
          <w:p w14:paraId="54E2B0CA" w14:textId="77777777" w:rsidR="00536C4C" w:rsidRPr="000F6A76" w:rsidRDefault="00536C4C" w:rsidP="003270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0CD4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66F3B032" w14:textId="77777777" w:rsidTr="00536C4C">
        <w:tc>
          <w:tcPr>
            <w:tcW w:w="5000" w:type="pct"/>
            <w:gridSpan w:val="3"/>
          </w:tcPr>
          <w:p w14:paraId="5CF96710" w14:textId="6B8DF6C0" w:rsidR="00536C4C" w:rsidRPr="000F6A76" w:rsidRDefault="009279AC" w:rsidP="009279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F4">
              <w:rPr>
                <w:rStyle w:val="2"/>
                <w:rFonts w:eastAsiaTheme="minorHAnsi"/>
                <w:sz w:val="28"/>
                <w:szCs w:val="28"/>
              </w:rPr>
              <w:t>Тема VII. Общество как динамичная система (10 ч)</w:t>
            </w:r>
          </w:p>
        </w:tc>
      </w:tr>
      <w:tr w:rsidR="00536C4C" w:rsidRPr="000F6A76" w14:paraId="7870E5EB" w14:textId="77777777" w:rsidTr="00536C4C">
        <w:tc>
          <w:tcPr>
            <w:tcW w:w="1028" w:type="pct"/>
          </w:tcPr>
          <w:p w14:paraId="15B7668C" w14:textId="77777777" w:rsidR="00536C4C" w:rsidRPr="000F6A76" w:rsidRDefault="00536C4C" w:rsidP="0032703E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Общественное</w:t>
            </w:r>
          </w:p>
          <w:p w14:paraId="37E5B5BE" w14:textId="14FA3D6F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развитие </w:t>
            </w:r>
          </w:p>
        </w:tc>
        <w:tc>
          <w:tcPr>
            <w:tcW w:w="548" w:type="pct"/>
          </w:tcPr>
          <w:p w14:paraId="1851921A" w14:textId="5F1387A4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1A453B7D" w14:textId="4BBE2973" w:rsidR="00536C4C" w:rsidRPr="000F6A76" w:rsidRDefault="00536C4C" w:rsidP="0032703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одействовать формированию основных мировоз</w:t>
            </w: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зренческих идей о причинно-следственных связях между явлениями, развитии общества.</w:t>
            </w:r>
          </w:p>
          <w:p w14:paraId="6D07E779" w14:textId="1D0560EE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Раскрывать</w:t>
            </w:r>
            <w:r w:rsidRPr="00B1497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для учащихся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противоречивый харак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тер социального прогресса.</w:t>
            </w:r>
          </w:p>
        </w:tc>
      </w:tr>
      <w:tr w:rsidR="00536C4C" w:rsidRPr="000F6A76" w14:paraId="76DBD65C" w14:textId="77777777" w:rsidTr="00536C4C">
        <w:tc>
          <w:tcPr>
            <w:tcW w:w="1028" w:type="pct"/>
          </w:tcPr>
          <w:p w14:paraId="1E316A00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Многовариант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ность общест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венного разви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тия</w:t>
            </w:r>
          </w:p>
          <w:p w14:paraId="68BC3EC4" w14:textId="10C2D589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26214376" w14:textId="1D86949B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DCC0881" w14:textId="77777777" w:rsidR="00536C4C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Раскрывать</w:t>
            </w:r>
            <w:r w:rsidRPr="00B14979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для учащихся</w:t>
            </w:r>
            <w:r w:rsidRPr="000F6A76">
              <w:rPr>
                <w:rStyle w:val="2"/>
                <w:sz w:val="24"/>
                <w:szCs w:val="24"/>
              </w:rPr>
              <w:t xml:space="preserve"> ценность разнообразия моделей развития общества. </w:t>
            </w:r>
          </w:p>
          <w:p w14:paraId="3736E61B" w14:textId="2D082DA6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A2DE9">
              <w:rPr>
                <w:sz w:val="24"/>
                <w:szCs w:val="24"/>
              </w:rPr>
              <w:t>Развивать навыки группового взаимодействия при</w:t>
            </w:r>
            <w:r w:rsidRPr="003A2DE9">
              <w:t xml:space="preserve"> </w:t>
            </w:r>
            <w:r w:rsidRPr="003A2DE9">
              <w:rPr>
                <w:sz w:val="24"/>
                <w:szCs w:val="24"/>
              </w:rPr>
              <w:t xml:space="preserve">классификации </w:t>
            </w:r>
            <w:r w:rsidRPr="000F6A76">
              <w:rPr>
                <w:rStyle w:val="2"/>
                <w:sz w:val="24"/>
                <w:szCs w:val="24"/>
              </w:rPr>
              <w:t>признак</w:t>
            </w:r>
            <w:r>
              <w:rPr>
                <w:rStyle w:val="2"/>
                <w:sz w:val="24"/>
                <w:szCs w:val="24"/>
              </w:rPr>
              <w:t>ов</w:t>
            </w:r>
            <w:r w:rsidRPr="000F6A76">
              <w:rPr>
                <w:rStyle w:val="2"/>
                <w:sz w:val="24"/>
                <w:szCs w:val="24"/>
              </w:rPr>
              <w:t xml:space="preserve"> об</w:t>
            </w:r>
            <w:r w:rsidRPr="000F6A76">
              <w:rPr>
                <w:rStyle w:val="2"/>
                <w:sz w:val="24"/>
                <w:szCs w:val="24"/>
              </w:rPr>
              <w:softHyphen/>
              <w:t>ществ разного типа.</w:t>
            </w:r>
          </w:p>
          <w:p w14:paraId="50267020" w14:textId="36E4B30F" w:rsidR="00536C4C" w:rsidRPr="000F6A76" w:rsidRDefault="00536C4C" w:rsidP="0032703E">
            <w:pPr>
              <w:ind w:righ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высказывать и обосновывать свою позицию в ходе дискуссии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по вопросам моделей общественного развития.</w:t>
            </w:r>
          </w:p>
        </w:tc>
      </w:tr>
      <w:tr w:rsidR="00536C4C" w:rsidRPr="000F6A76" w14:paraId="6441BCD2" w14:textId="77777777" w:rsidTr="00536C4C">
        <w:tc>
          <w:tcPr>
            <w:tcW w:w="1028" w:type="pct"/>
          </w:tcPr>
          <w:p w14:paraId="6ABB8D77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Глобализация и вызовы XXI ве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ка</w:t>
            </w:r>
          </w:p>
          <w:p w14:paraId="382F0CC9" w14:textId="3D8D3A4F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73893389" w14:textId="6E02C502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307B5696" w14:textId="333DF5B0" w:rsidR="00536C4C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1317FD">
              <w:rPr>
                <w:rStyle w:val="2"/>
                <w:rFonts w:eastAsiaTheme="minorHAnsi"/>
                <w:sz w:val="22"/>
                <w:szCs w:val="22"/>
              </w:rPr>
              <w:t>С</w:t>
            </w:r>
            <w:r w:rsidRPr="001317FD">
              <w:rPr>
                <w:rStyle w:val="2"/>
                <w:rFonts w:eastAsiaTheme="minorHAnsi"/>
                <w:sz w:val="24"/>
                <w:szCs w:val="24"/>
              </w:rPr>
              <w:t>пособствовать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1317FD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созна</w:t>
            </w:r>
            <w:r>
              <w:rPr>
                <w:rStyle w:val="2"/>
                <w:rFonts w:eastAsiaTheme="minorHAnsi"/>
                <w:sz w:val="24"/>
                <w:szCs w:val="24"/>
              </w:rPr>
              <w:t>нию</w:t>
            </w:r>
            <w:r w:rsidRPr="000F6A76">
              <w:rPr>
                <w:rStyle w:val="2"/>
                <w:sz w:val="24"/>
                <w:szCs w:val="24"/>
              </w:rPr>
              <w:t xml:space="preserve"> противоречив</w:t>
            </w:r>
            <w:r>
              <w:rPr>
                <w:rStyle w:val="2"/>
                <w:sz w:val="24"/>
                <w:szCs w:val="24"/>
              </w:rPr>
              <w:t>ого</w:t>
            </w:r>
            <w:r w:rsidRPr="000F6A76">
              <w:rPr>
                <w:rStyle w:val="2"/>
                <w:sz w:val="24"/>
                <w:szCs w:val="24"/>
              </w:rPr>
              <w:t xml:space="preserve"> ха</w:t>
            </w:r>
            <w:r w:rsidRPr="000F6A76">
              <w:rPr>
                <w:rStyle w:val="2"/>
                <w:sz w:val="24"/>
                <w:szCs w:val="24"/>
              </w:rPr>
              <w:softHyphen/>
              <w:t>рактер</w:t>
            </w:r>
            <w:r>
              <w:rPr>
                <w:rStyle w:val="2"/>
                <w:sz w:val="24"/>
                <w:szCs w:val="24"/>
              </w:rPr>
              <w:t>а</w:t>
            </w:r>
            <w:r w:rsidRPr="000F6A76">
              <w:rPr>
                <w:rStyle w:val="2"/>
                <w:sz w:val="24"/>
                <w:szCs w:val="24"/>
              </w:rPr>
              <w:t xml:space="preserve"> последствий глобализации</w:t>
            </w:r>
            <w:r>
              <w:rPr>
                <w:rStyle w:val="2"/>
                <w:sz w:val="24"/>
                <w:szCs w:val="24"/>
              </w:rPr>
              <w:t>, и</w:t>
            </w:r>
            <w:r w:rsidRPr="000F6A76">
              <w:rPr>
                <w:rStyle w:val="2"/>
                <w:sz w:val="24"/>
                <w:szCs w:val="24"/>
              </w:rPr>
              <w:t>ллюстрировать примерами про</w:t>
            </w:r>
            <w:r w:rsidRPr="000F6A76">
              <w:rPr>
                <w:rStyle w:val="2"/>
                <w:sz w:val="24"/>
                <w:szCs w:val="24"/>
              </w:rPr>
              <w:softHyphen/>
              <w:t>тиворечия глобализации.</w:t>
            </w:r>
          </w:p>
          <w:p w14:paraId="034D5750" w14:textId="3D599379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 xml:space="preserve">Активизировать познавательную деятельность и групповое взаимодействие в ходе работы над мини- проектами </w:t>
            </w:r>
            <w:r>
              <w:rPr>
                <w:sz w:val="24"/>
                <w:szCs w:val="24"/>
              </w:rPr>
              <w:t>«</w:t>
            </w:r>
            <w:r w:rsidRPr="000F6A76">
              <w:rPr>
                <w:rStyle w:val="2"/>
                <w:sz w:val="24"/>
                <w:szCs w:val="24"/>
              </w:rPr>
              <w:t>Характери</w:t>
            </w:r>
            <w:r>
              <w:rPr>
                <w:rStyle w:val="2"/>
                <w:sz w:val="24"/>
                <w:szCs w:val="24"/>
              </w:rPr>
              <w:t>стика</w:t>
            </w:r>
            <w:r w:rsidRPr="000F6A76">
              <w:rPr>
                <w:rStyle w:val="2"/>
                <w:sz w:val="24"/>
                <w:szCs w:val="24"/>
              </w:rPr>
              <w:t xml:space="preserve"> глобальны</w:t>
            </w:r>
            <w:r>
              <w:rPr>
                <w:rStyle w:val="2"/>
                <w:sz w:val="24"/>
                <w:szCs w:val="24"/>
              </w:rPr>
              <w:t>х</w:t>
            </w:r>
            <w:r w:rsidRPr="000F6A76">
              <w:rPr>
                <w:rStyle w:val="2"/>
                <w:sz w:val="24"/>
                <w:szCs w:val="24"/>
              </w:rPr>
              <w:t xml:space="preserve"> про</w:t>
            </w:r>
            <w:r w:rsidRPr="000F6A76">
              <w:rPr>
                <w:rStyle w:val="2"/>
                <w:sz w:val="24"/>
                <w:szCs w:val="24"/>
              </w:rPr>
              <w:softHyphen/>
              <w:t>блем современного общества</w:t>
            </w:r>
            <w:r>
              <w:rPr>
                <w:rStyle w:val="2"/>
                <w:sz w:val="24"/>
                <w:szCs w:val="24"/>
              </w:rPr>
              <w:t>»,</w:t>
            </w:r>
            <w:r w:rsidRPr="000F6A76">
              <w:rPr>
                <w:rStyle w:val="2"/>
                <w:sz w:val="24"/>
                <w:szCs w:val="24"/>
              </w:rPr>
              <w:t xml:space="preserve"> подтверждать примерами их ост</w:t>
            </w:r>
            <w:r w:rsidRPr="000F6A76">
              <w:rPr>
                <w:rStyle w:val="2"/>
                <w:sz w:val="24"/>
                <w:szCs w:val="24"/>
              </w:rPr>
              <w:softHyphen/>
              <w:t>роту и актуальность.</w:t>
            </w:r>
          </w:p>
          <w:p w14:paraId="491B4BD6" w14:textId="6CC0E2C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Формировать навыки р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ассуждать, высказывать и ар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гументировать свое мнение о возможных путях смягчения остро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softHyphen/>
              <w:t>ты глобальных проблем.</w:t>
            </w:r>
          </w:p>
        </w:tc>
      </w:tr>
      <w:tr w:rsidR="00536C4C" w:rsidRPr="000F6A76" w14:paraId="2D39E424" w14:textId="77777777" w:rsidTr="00536C4C">
        <w:tc>
          <w:tcPr>
            <w:tcW w:w="1028" w:type="pct"/>
          </w:tcPr>
          <w:p w14:paraId="48F5B85A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Общество как</w:t>
            </w:r>
          </w:p>
          <w:p w14:paraId="15AE3C66" w14:textId="58F7F392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F6A76">
              <w:rPr>
                <w:rStyle w:val="2"/>
                <w:sz w:val="24"/>
                <w:szCs w:val="24"/>
              </w:rPr>
              <w:t>динамичн</w:t>
            </w:r>
            <w:r>
              <w:rPr>
                <w:rStyle w:val="2"/>
                <w:sz w:val="24"/>
                <w:szCs w:val="24"/>
              </w:rPr>
              <w:t>а</w:t>
            </w:r>
            <w:r w:rsidRPr="000F6A76">
              <w:rPr>
                <w:rStyle w:val="2"/>
                <w:sz w:val="24"/>
                <w:szCs w:val="24"/>
              </w:rPr>
              <w:t>я</w:t>
            </w:r>
          </w:p>
          <w:p w14:paraId="584FD784" w14:textId="03B43518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система.</w:t>
            </w:r>
          </w:p>
        </w:tc>
        <w:tc>
          <w:tcPr>
            <w:tcW w:w="548" w:type="pct"/>
          </w:tcPr>
          <w:p w14:paraId="7B661F42" w14:textId="7C5F2E2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час</w:t>
            </w:r>
            <w:r>
              <w:rPr>
                <w:rStyle w:val="2"/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424" w:type="pct"/>
          </w:tcPr>
          <w:p w14:paraId="4513E7EB" w14:textId="77777777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 w:rsidRPr="000F6A76">
              <w:rPr>
                <w:b/>
                <w:bCs/>
                <w:sz w:val="24"/>
                <w:szCs w:val="24"/>
              </w:rPr>
              <w:t xml:space="preserve"> «</w:t>
            </w:r>
            <w:r w:rsidRPr="000F6A76">
              <w:rPr>
                <w:rStyle w:val="2"/>
                <w:sz w:val="24"/>
                <w:szCs w:val="24"/>
              </w:rPr>
              <w:t xml:space="preserve">Общество как динамичная 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>система»</w:t>
            </w:r>
          </w:p>
          <w:p w14:paraId="27B4EE46" w14:textId="77777777" w:rsidR="00536C4C" w:rsidRPr="000F6A76" w:rsidRDefault="00536C4C" w:rsidP="003270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CD58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71407019" w14:textId="77777777" w:rsidTr="00536C4C">
        <w:tc>
          <w:tcPr>
            <w:tcW w:w="1028" w:type="pct"/>
          </w:tcPr>
          <w:p w14:paraId="20F1FBFE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Мир профессий</w:t>
            </w:r>
          </w:p>
          <w:p w14:paraId="7E5CFA9D" w14:textId="0CB9F350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3F14BB11" w14:textId="54B7F0DE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</w:tcPr>
          <w:p w14:paraId="0E207D16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профессиональному самоопределению учащихся через знакомство с профессиями в социально-гуманитарной сфере: философ, эколог, специалист по связям с общественностью и т. д.</w:t>
            </w:r>
          </w:p>
        </w:tc>
      </w:tr>
      <w:tr w:rsidR="00536C4C" w:rsidRPr="000F6A76" w14:paraId="51B560F7" w14:textId="77777777" w:rsidTr="00536C4C">
        <w:tc>
          <w:tcPr>
            <w:tcW w:w="1028" w:type="pct"/>
          </w:tcPr>
          <w:p w14:paraId="50196744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Итоговое повторение. </w:t>
            </w:r>
          </w:p>
          <w:p w14:paraId="799B8307" w14:textId="105EFF41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</w:tcPr>
          <w:p w14:paraId="0FE6513F" w14:textId="162816DA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0F6A76">
              <w:rPr>
                <w:rStyle w:val="2"/>
                <w:rFonts w:eastAsiaTheme="minorHAnsi"/>
                <w:sz w:val="24"/>
                <w:szCs w:val="24"/>
              </w:rPr>
              <w:t xml:space="preserve"> часа</w:t>
            </w:r>
          </w:p>
        </w:tc>
        <w:tc>
          <w:tcPr>
            <w:tcW w:w="3424" w:type="pct"/>
          </w:tcPr>
          <w:p w14:paraId="614A438D" w14:textId="77777777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Развивать навыки группового взаимодействия при организации повторения и обобщения, подготовке к Итоговой контрольной работе.</w:t>
            </w:r>
          </w:p>
          <w:p w14:paraId="790E7460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8641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4C" w:rsidRPr="000F6A76" w14:paraId="39F467B7" w14:textId="77777777" w:rsidTr="00536C4C">
        <w:tc>
          <w:tcPr>
            <w:tcW w:w="1028" w:type="pct"/>
          </w:tcPr>
          <w:p w14:paraId="674B07B5" w14:textId="4B54345D" w:rsidR="00536C4C" w:rsidRPr="000F6A76" w:rsidRDefault="00536C4C" w:rsidP="0032703E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</w:t>
            </w:r>
            <w:r>
              <w:rPr>
                <w:rStyle w:val="2"/>
                <w:rFonts w:eastAsiaTheme="minorHAnsi"/>
              </w:rPr>
              <w:t xml:space="preserve">езерв </w:t>
            </w:r>
          </w:p>
        </w:tc>
        <w:tc>
          <w:tcPr>
            <w:tcW w:w="548" w:type="pct"/>
          </w:tcPr>
          <w:p w14:paraId="44739E25" w14:textId="4BA0DCC0" w:rsidR="00536C4C" w:rsidRPr="000F6A76" w:rsidRDefault="00536C4C" w:rsidP="0032703E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</w:tcPr>
          <w:p w14:paraId="269EECF0" w14:textId="77777777" w:rsidR="00536C4C" w:rsidRPr="000F6A76" w:rsidRDefault="00536C4C" w:rsidP="00327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5D28D" w14:textId="77777777" w:rsidR="000F6A76" w:rsidRPr="000F6A76" w:rsidRDefault="000F6A76" w:rsidP="000F6A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9CB6CE" w14:textId="77777777" w:rsidR="000F6A76" w:rsidRPr="000F6A76" w:rsidRDefault="000F6A76" w:rsidP="000F6A76">
      <w:pPr>
        <w:pStyle w:val="5"/>
        <w:shd w:val="clear" w:color="auto" w:fill="auto"/>
        <w:spacing w:before="0" w:after="237" w:line="240" w:lineRule="auto"/>
        <w:ind w:right="100" w:firstLine="0"/>
        <w:contextualSpacing/>
        <w:jc w:val="center"/>
        <w:rPr>
          <w:sz w:val="24"/>
          <w:szCs w:val="24"/>
        </w:rPr>
      </w:pPr>
    </w:p>
    <w:p w14:paraId="57BB7545" w14:textId="77777777" w:rsidR="0094062D" w:rsidRPr="000F6A76" w:rsidRDefault="0094062D">
      <w:pPr>
        <w:rPr>
          <w:rFonts w:ascii="Times New Roman" w:hAnsi="Times New Roman" w:cs="Times New Roman"/>
          <w:sz w:val="24"/>
          <w:szCs w:val="24"/>
        </w:rPr>
      </w:pPr>
    </w:p>
    <w:sectPr w:rsidR="0094062D" w:rsidRPr="000F6A76" w:rsidSect="000F6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98268C"/>
    <w:multiLevelType w:val="hybridMultilevel"/>
    <w:tmpl w:val="E65623F8"/>
    <w:lvl w:ilvl="0" w:tplc="AB5C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753A"/>
    <w:multiLevelType w:val="multilevel"/>
    <w:tmpl w:val="22E05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6"/>
    <w:rsid w:val="00024A8F"/>
    <w:rsid w:val="000F6A76"/>
    <w:rsid w:val="001317FD"/>
    <w:rsid w:val="002B77BE"/>
    <w:rsid w:val="00323EA7"/>
    <w:rsid w:val="0032703E"/>
    <w:rsid w:val="003A2DE9"/>
    <w:rsid w:val="00536C4C"/>
    <w:rsid w:val="005E41E2"/>
    <w:rsid w:val="00772167"/>
    <w:rsid w:val="009279AC"/>
    <w:rsid w:val="0094062D"/>
    <w:rsid w:val="00954932"/>
    <w:rsid w:val="009634A2"/>
    <w:rsid w:val="00AA3028"/>
    <w:rsid w:val="00B14979"/>
    <w:rsid w:val="00C53339"/>
    <w:rsid w:val="00D64681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4357"/>
  <w15:chartTrackingRefBased/>
  <w15:docId w15:val="{43E2FD6D-784E-435F-A827-4197E33E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5"/>
    <w:rsid w:val="000F6A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4"/>
    <w:rsid w:val="000F6A76"/>
    <w:pPr>
      <w:widowControl w:val="0"/>
      <w:shd w:val="clear" w:color="auto" w:fill="FFFFFF"/>
      <w:spacing w:before="420" w:after="420" w:line="0" w:lineRule="atLeast"/>
      <w:ind w:hanging="204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2"/>
    <w:uiPriority w:val="39"/>
    <w:rsid w:val="000F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1"/>
    <w:rsid w:val="000F6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1"/>
    <w:rsid w:val="000F6A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0F6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">
    <w:name w:val="Перечень"/>
    <w:basedOn w:val="a0"/>
    <w:next w:val="a0"/>
    <w:link w:val="a7"/>
    <w:qFormat/>
    <w:rsid w:val="000F6A7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0F6A7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header"/>
    <w:basedOn w:val="a0"/>
    <w:link w:val="a9"/>
    <w:uiPriority w:val="99"/>
    <w:unhideWhenUsed/>
    <w:rsid w:val="000F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F6A76"/>
  </w:style>
  <w:style w:type="paragraph" w:styleId="aa">
    <w:name w:val="footer"/>
    <w:basedOn w:val="a0"/>
    <w:link w:val="ab"/>
    <w:uiPriority w:val="99"/>
    <w:unhideWhenUsed/>
    <w:rsid w:val="000F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F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Тевс</dc:creator>
  <cp:keywords/>
  <dc:description/>
  <cp:lastModifiedBy>Суворова Ирина Николаевна</cp:lastModifiedBy>
  <cp:revision>5</cp:revision>
  <dcterms:created xsi:type="dcterms:W3CDTF">2021-08-31T17:48:00Z</dcterms:created>
  <dcterms:modified xsi:type="dcterms:W3CDTF">2021-09-21T04:57:00Z</dcterms:modified>
</cp:coreProperties>
</file>