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0D" w:rsidRPr="005D5A14" w:rsidRDefault="0080790D" w:rsidP="00187E73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D5A1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Рабочая программа учебного предм</w:t>
      </w:r>
      <w:bookmarkStart w:id="0" w:name="_GoBack"/>
      <w:bookmarkEnd w:id="0"/>
      <w:r w:rsidRPr="005D5A1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ета «История»</w:t>
      </w:r>
    </w:p>
    <w:p w:rsidR="007A4F47" w:rsidRPr="002D43DE" w:rsidRDefault="007A4F47" w:rsidP="007A4F47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7A4F47" w:rsidRPr="002D43DE" w:rsidRDefault="007A4F47" w:rsidP="007A4F47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«ИСТОРИЯ»</w:t>
      </w:r>
    </w:p>
    <w:p w:rsidR="007A4F47" w:rsidRPr="002D43DE" w:rsidRDefault="007A4F47" w:rsidP="007A4F47">
      <w:pPr>
        <w:spacing w:after="0" w:line="276" w:lineRule="auto"/>
        <w:ind w:firstLine="227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A4F47" w:rsidRPr="002D43DE" w:rsidRDefault="007A4F47" w:rsidP="007A4F47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ЦЕЛИ ИЗУЧЕНИЯ УЧЕБНОГО ПРЕДМЕТА «ИСТОРИЯ»</w:t>
      </w:r>
    </w:p>
    <w:p w:rsidR="007A4F47" w:rsidRPr="002D43DE" w:rsidRDefault="007A4F47" w:rsidP="007A4F47">
      <w:pPr>
        <w:spacing w:after="0" w:line="276" w:lineRule="auto"/>
        <w:ind w:firstLine="227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7A4F47" w:rsidRPr="002D43DE" w:rsidRDefault="007A4F47" w:rsidP="007A4F47">
      <w:pPr>
        <w:spacing w:after="0" w:line="276" w:lineRule="auto"/>
        <w:ind w:firstLine="227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A4F47" w:rsidRPr="002D43DE" w:rsidRDefault="007A4F47" w:rsidP="007A4F47">
      <w:pPr>
        <w:spacing w:after="0" w:line="276" w:lineRule="auto"/>
        <w:ind w:firstLine="227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7A4F47" w:rsidRPr="002D43DE" w:rsidRDefault="007A4F47" w:rsidP="007A4F47">
      <w:pPr>
        <w:numPr>
          <w:ilvl w:val="0"/>
          <w:numId w:val="1"/>
        </w:numPr>
        <w:spacing w:before="100" w:beforeAutospacing="1" w:after="100" w:afterAutospacing="1" w:line="276" w:lineRule="auto"/>
        <w:ind w:left="227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этнонациональной</w:t>
      </w:r>
      <w:proofErr w:type="spellEnd"/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самоовладение</w:t>
      </w:r>
      <w:proofErr w:type="spellEnd"/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A4F47" w:rsidRPr="002D43DE" w:rsidRDefault="007A4F47" w:rsidP="007A4F47">
      <w:pPr>
        <w:numPr>
          <w:ilvl w:val="0"/>
          <w:numId w:val="1"/>
        </w:numPr>
        <w:spacing w:before="100" w:beforeAutospacing="1" w:after="100" w:afterAutospacing="1" w:line="276" w:lineRule="auto"/>
        <w:ind w:left="227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7A4F47" w:rsidRPr="002D43DE" w:rsidRDefault="007A4F47" w:rsidP="007A4F47">
      <w:pPr>
        <w:numPr>
          <w:ilvl w:val="0"/>
          <w:numId w:val="1"/>
        </w:numPr>
        <w:spacing w:before="100" w:beforeAutospacing="1" w:after="100" w:afterAutospacing="1" w:line="276" w:lineRule="auto"/>
        <w:ind w:left="227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7A4F47" w:rsidRPr="002D43DE" w:rsidRDefault="007A4F47" w:rsidP="007A4F47">
      <w:pPr>
        <w:numPr>
          <w:ilvl w:val="0"/>
          <w:numId w:val="1"/>
        </w:numPr>
        <w:spacing w:before="100" w:beforeAutospacing="1" w:after="100" w:afterAutospacing="1" w:line="276" w:lineRule="auto"/>
        <w:ind w:left="227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полиэтничном</w:t>
      </w:r>
      <w:proofErr w:type="spellEnd"/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7A4F47" w:rsidRPr="002D43DE" w:rsidRDefault="007A4F47" w:rsidP="007A4F47">
      <w:pPr>
        <w:spacing w:before="240" w:after="120" w:line="276" w:lineRule="auto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lastRenderedPageBreak/>
        <w:t>МЕСТО УЧЕБНОГО ПРЕДМЕТА «ИСТОРИЯ» В УЧЕБНОМ ПЛАНЕ</w:t>
      </w:r>
    </w:p>
    <w:p w:rsidR="007A4F47" w:rsidRPr="002D43DE" w:rsidRDefault="007A4F47" w:rsidP="007A4F47">
      <w:pPr>
        <w:spacing w:after="0" w:line="276" w:lineRule="auto"/>
        <w:ind w:firstLine="227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Программа составлена с учетом количества часов, отводимого на изучение предмета «История» базовым учебным планом:</w:t>
      </w:r>
    </w:p>
    <w:p w:rsidR="007A4F47" w:rsidRPr="002D43DE" w:rsidRDefault="007A4F47" w:rsidP="007A4F47">
      <w:pPr>
        <w:spacing w:after="0" w:line="276" w:lineRule="auto"/>
        <w:ind w:firstLine="227"/>
        <w:jc w:val="both"/>
        <w:rPr>
          <w:rFonts w:ascii="LiberationSerif" w:eastAsia="Times New Roman" w:hAnsi="LiberationSerif" w:cs="Times New Roman"/>
          <w:sz w:val="24"/>
          <w:szCs w:val="24"/>
          <w:lang w:eastAsia="ru-RU"/>
        </w:rPr>
      </w:pP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в 5—9 классах по 2 учебных часа в неделю при 3</w:t>
      </w:r>
      <w:r w:rsidR="000B1EC5">
        <w:rPr>
          <w:rFonts w:eastAsia="Times New Roman" w:cs="Times New Roman"/>
          <w:sz w:val="24"/>
          <w:szCs w:val="24"/>
          <w:lang w:eastAsia="ru-RU"/>
        </w:rPr>
        <w:t>5</w:t>
      </w: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учебных неделях</w:t>
      </w:r>
      <w:r w:rsidR="000B1EC5">
        <w:rPr>
          <w:rFonts w:ascii="LiberationSerif" w:eastAsia="Times New Roman" w:hAnsi="LiberationSerif" w:cs="Times New Roman"/>
          <w:sz w:val="24"/>
          <w:szCs w:val="24"/>
          <w:lang w:eastAsia="ru-RU"/>
        </w:rPr>
        <w:t xml:space="preserve"> в 5-7 классах, 36 учебных неделях в 8 классах, 34 учебных неделях в 9 классах</w:t>
      </w:r>
      <w:r w:rsidRPr="002D43DE">
        <w:rPr>
          <w:rFonts w:ascii="LiberationSerif" w:eastAsia="Times New Roman" w:hAnsi="LiberationSerif" w:cs="Times New Roman"/>
          <w:sz w:val="24"/>
          <w:szCs w:val="24"/>
          <w:lang w:eastAsia="ru-RU"/>
        </w:rPr>
        <w:t>.</w:t>
      </w:r>
    </w:p>
    <w:p w:rsidR="007A4F47" w:rsidRPr="002D43DE" w:rsidRDefault="007A4F47" w:rsidP="0080790D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0790D" w:rsidRPr="002D43DE" w:rsidRDefault="0080790D" w:rsidP="0080790D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Афины: утверждение демократии. Законы Солона. Реформы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СРЕДНИХ ВЕКОВ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Усиление королевской власти. Салическая правда. Принятие франками христианства.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VIII—IX вв. Усиление власти майордомов. Карл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его причины и значение.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VI—ХI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VI—ХI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ХII—ХV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ХII—ХV вв. Польско-литовское государство в XIV—XV вв. Реконкиста и образование централизованных государств на Пиренейском </w:t>
      </w:r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 острове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славянские государства в ХII—ХV вв. Экспансия турок-османов. Османские завоевания на Балканах. Падение Константинополя.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ИСТОРИЯ РОССИИ. ОТ РУСИ К РОССИЙСКОМУ ГОСУДАРСТВУ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— восточных, западных и южных. Славянские общности Восточной Европы. Их соседи —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финно-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IX — начале XII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варяг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греки». Волжский торговый путь. Языческий пантеон.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конце X 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середине XII — начале XIII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системы земель 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их соседи в середине XIII — XIV в.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единого Русского государства в XV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—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(иосифляне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Ереси.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— XVII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— XVI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XVI—XVII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XVI—XVII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Испания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</w:t>
      </w:r>
      <w:proofErr w:type="spellEnd"/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Франция: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Английская революция середины XVII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Центральной, Южной и Юго-Восточной Европы.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XVI—XVII вв.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Европейская культура в раннее Новое время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XVI—XVII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Османская империя: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Китай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эпоху Мин. Экономическая и социальная политика государства. Утверждение маньчжурской династии Цин. </w:t>
      </w: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Япония: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XVI—XVII вв.: ОТ ВЕЛИКОГО КНЯЖЕСТВА К ЦАРСТВУ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Завершение объединения русских земель.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Царствование Ивана IV.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— формирование органов местного самоуправления.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конце XVI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Накануне Смуты.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1601—1603 гг. и обострение социально-экономического кризиса.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Смутное время начала XVII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Окончание Смуты.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 последствия Смутного времени.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XVII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первых Романовых.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 России в XVII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структура российского общества.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России в XVII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Восстание Богдана Хмельницкого. Пере-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яславская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1654—1667 гг.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 новых территорий.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Культурное пространство XVI–XVII вв.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первое учебное пособие по истории.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XVI—XVII вв.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Просвещения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—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Д’Аламбер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Монархии в Европе XVIII в.: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 в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Франция.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Пиренейского полуострова.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Французская революция конца XVIII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XVIII в.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XVIII в.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дайме. Положение сословий. Культура стран Востока в XVIII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XVIII 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СТОРИЯ РОССИИ. РОССИЯ В КОНЦЕ XVII — XVIII в.: ОТ ЦАРСТВА К ИМПЕРИИ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преобразований Петра I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и предпосылки преобразований.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Экономическая политика.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политика.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Реформы управления.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— новая столица.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Церковная реформа.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Упразднение патриаршества, учреждение Синода. Положение инославных конфессий.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Оппозиция реформам Петра I. 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Преобразования Петра I в области культуры.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Итоги, последствия и значение петровских преобразований. Образ Петра I в русской культуре.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после Петра I. Дворцовые перевороты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Анны Иоанновны. Кабинет министров. Роль Э. Бирона, А. И. Остермана, А. П. </w:t>
      </w:r>
      <w:proofErr w:type="spellStart"/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Х. Миниха в управлении и политической жизни страны.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Елизавете Петровне.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 И. Шувалов. Россия в международных конфликтах 1740—1750-х гг. Участие в Семилетней войне.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 III.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Манифест о вольности дворянства. Причины переворота 28 июня 1762 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1760—1790-х гг.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Екатерины II и Павла I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Внутренняя политика Екатерины II.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 России во второй половине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Обострение социальных противоречий.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России второй половины XVIII в., ее основные задачи. 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Новороссией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при Павле I. 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Культурное пространство Российской империи в XVIII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 в XVIII в. Академия наук в Петербурге. Изучение страны 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городных</w:t>
      </w:r>
      <w:proofErr w:type="spellEnd"/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 — первый российский университет.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 край в XVIII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XIX — НАЧАЛО ХХ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 в начале XIX в.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отношения, политические процессы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европейских стран в 1815—1840-е гг.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 середине ХIХ — начале ХХ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 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Германия.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 и Юго-Восточной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Европы во второй половине XIX — начале XX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стран Европы и США в конце XIX — начале ХХ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Латинской Америки в XIX — начале ХХ в.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Туссен-Лувертюр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латифундизм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модернизации. Мексиканская революция 1910—1917 гг.: участники, итоги, значение.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Азии в ХIХ — начале ХХ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Цин. «Опиумные войны». Восстание тайпинов. «Открытие» Китая. Политика «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самоусиления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Восстание «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Революция 1911—1913 гг. Сунь Ятсен.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Танзимата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конституции. Младотурецкая революция 1908—1909 гг.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1905—1911 г. в Иране.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М.К. Ганди.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Африки в ХIХ — начале ХХ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культуры в XIX — начале ХХ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открытия и технические изобретения в XIX —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— начала ХХ в. Эволюция стилей в литературе, живописи: классицизм,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XIX — начале XX в.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— начале ХХ в. (испано-американская война, русско-японская война, боснийский кризис). Балканские войны.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Историческое и культурное наследие XIX 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— НАЧАЛЕ XX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эпоха: государственный либерализм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1805—1807 гг.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1808—1809 г. и присоединение Финляндии. Война с Турцией и Бухарестский мир 1812 г. Отечественная война 1812 г. 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России в первой половине XIX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1860—1870-х гг. 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1880—1890-х гг.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во второй половине XIX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облик империи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на пороге ХХ в.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графия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в системе международных отношений. Политика на Дальнем Востоке. Русско-японская война 1904—1905 гг. Оборона Порт-Артура.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1905—1907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1906—1907 гг.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XIX — начале ХХ в.</w:t>
      </w:r>
    </w:p>
    <w:p w:rsidR="0080790D" w:rsidRPr="002D43DE" w:rsidRDefault="0080790D" w:rsidP="0080790D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компонент. История Сибири. </w:t>
      </w:r>
    </w:p>
    <w:p w:rsidR="002E65CF" w:rsidRPr="002D43DE" w:rsidRDefault="002E65CF" w:rsidP="002E65C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Сибири в Древности и Раннем Средневековье, 5-6 класс.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Наш край в древности. Расселение человека по территории Северной Азии. Памятники: Волчья Грива, Денисова пещера, Мальта, Буреть. Вещественные памятники каменного века в музеях нашего края. Бронзовый век на территории Сибири. Разновременность перехода от присваивающего хозяйства к производящему в климатических зонах Сибири. Центры древнейшей металлургии в Саяно-Алтае. Скифский мир степей Евразии в раннем железном веке. Памятники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Пазырыкской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археологической культуры. Роль кочевников евразийских степей в распространении культурных взаимовлияний. О чем рассказывают тюркские захоронения в нашем крае? Народы тайги в I тыс. до н. э.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2. Сибирь в Средневековье. Первые государственные объединения в Сибири. Народы Сибири под властью монголов. Тюркские каганаты - Тюркский, Кыргызский и Уйгурский. Сибирское ханство после распада Золотой Орды. Последствия монгольских завоеваний для народов Сибири. Память о пребывании монголов в крае (памятные места, легенды, топонимы). Княжества обских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Первые сведения о Сибири. Первые контакты европейцев с народами Сибири. Летописные рассказы об Югре и ее народах. Походы Ивана III в Югру. Первые карты о путях в Сибирь. «Сказание 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человецех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незнаемых в восточной стране». Начало межэтнических контактов. </w:t>
      </w:r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.культур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Усть-Вымского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Причины интереса западноевропейцев к знаниям о Сибири.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П. Сибирь в конце XVI - XVIII в., 7-8 классы.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Присоединение Сибири в XVII в. Политика первых Романовых в Сибири в условиях сложной международной обстановки. Присоединение Восточной Сибири. Военно-служилые люди и их деятельность в Сибири.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Хозяйственное освоение Сибири вольными колонистами. Побеги крестьян в Сибирь. Категории населения, уходившие в Сибирь. Причины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вольнонародной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колонизации. Организация земледелия в Сибири. Промысловая колонизация. Специализация Сибири - пушной промысел. Торговые связи Сибири.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ярмарка. Торговые связи с Китаем и Средней Азией. Первые города Сибири, особенности их становления. Тобольск - центр промышленного производства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Географические открытия в Сибири и их научное значение. Кто они - первооткрыватели Сибири? Условия их труда и быта. Географические открытия Семёна Дежнёва, Василия Пояркова, Ерофея Хабарова, Владимира Атласова и др.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корабль русских первопроходцев. Научное и практическое значение открытий первопроходцев. Карты первопроходцев. «Чертёжная книга» Семёна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Народы Сибири. Территория расселения этнических групп коренного населения Сибири. Какие народы проживали на территории нашей области? Ясачное обложение. Межэтнические отношения. Этнический состав населения сибирских городов. Синтез русской и местных культур в быту городских и сельских слоев населения Сибири. Религия и суеверия.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Сибирь в эпоху преобразований Петра I. Направления преобразовательной деятельности Петра I, коснувшиеся Сибири: в экономике, в управлении Сибирью. Налоговая реформа (введение переписи и подушной подати). Задачи внешней политики Петра I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Сибирь при наследниках Петра. Медеплавильный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А. Н. Демидова на Алтае. Конфискация алтайских заводов у наследников Демидова Елизаветой Петровной. Кабинетское хозяйство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Колывано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-Воскресенского горного округа. Кабинетские крестьяне Новосибирского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Узники-аристократы Березовского острога. Административные реформы в Сибири. Иркутское, Тобольское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Колыванское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реформа в Сибири. Запрет насильственного крещения сибирских народов. Устройство Московско-Сибирского тракта (1740-1770-е гг.) на территории нашего края.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Сибирь в культурном пространстве империи. Облик сибирских городов. Социальный состав, жизнь и быт горожан (усадьбы, пища) в XVIII в. Образование горожан. А. Н. Радищев в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Илимской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ссылке. Его письма и заметки о Сибири, о жизни крестьян. Географические экспедиции в Сибирь в XVIII в. Первая Камчатская экспедиция под руководством датчанина Беринга (1725-1730 гг.).„Вторая Камчатская экспедиция под руководством В. Беринга (1733-1743, гг.). «Академический отряд» Второй Камчатской экспедиции. Профессора Г. Ф. Миллер, И. Г.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Гмелин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П. С. Паллас - руководитель научной экспедиции в Сибирь (1768-1774 гг.). Колонизация Новосибирского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XVIII в.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Сибирь в составе Российской империи в XIX - начале XX в., 9 класс.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М. М. Сперанский - генерал-губернатор Сибири и его реформы. Сперанский о Сибири и сибиряках. Образование Западно-Сибирского и Восточно-Сибирского генерал-губернаторств. «Устав об управлении инородцев». Понятие «инородцы». В чем прогрессивное значение «Устава...»? Ссыльные в Сибири. Урегулирование вопроса о ссылке.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Общественная жизнь в Сибири в первой половине XIX в.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и педагогическая деятельность декабристов. Сибирское купечество и чиновничество в борьбе за самоуправление. Общественная деятельность и благотворительность купечества. Начало деятельности Алтайской духовной миссии. Начало издания казенных газет «Губернские ведомости».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Особенность общественного движения в Сибири - областничество как. форма сибирского регионального самосознания. П. 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Словцов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П. Щапов, Г. Н. Потанин и Н. М.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Ядринцев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идеологи сибирского областничества. Их взгляды на развитие Сибири в составе России. Общественные деятели Сибири (В. М.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Адрианов, П. И. Макушин, Д. А.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Клеменц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Сибирь в эпоху Великих реформ. Освобождение приписных крестьян от заводских работ и перевод в сословие государственных. Проведение аграрной реформы в государственной деревне Сибири. Нераспространение земской и судебной реформ на Сибирь.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Сибирский социум на рубеже ХШ-ХХ вв. Крестьянское хозяйство сибиряков-старожилов Материальная и духовная культура крестьян. Изменение социального состава городского населения Сибири во второй половине XIX в. Образ жизни горожан. Образование.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Этнокультурный облик Сибири в XIX в. Сохранение территории проживания и ее расширение у отдельных народов. Увеличение численности народов Сибири по данным Первой Всероссийской переписи населения 1897 г. Народы нашего края -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барабинские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татары, чаты второй половине XIX в. (динамика численности, изменение образа жизни в процессе ненасильственной ассимиляции). Просвещение в среде аборигенных народов Сибири. Первые ученые из среды коренных народов.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7. Строительство Транссибирской железной дороги. Причины строительства Сибирской железной дороги. Проектирование и сооружение. Отечественные проектировщики и строители. Новониколаевск (Новосибирск) - пример нового транспортного и промышленного центра. Влияние железной дороги на социально-экономическое развитие Сибири.</w:t>
      </w:r>
    </w:p>
    <w:p w:rsidR="002E65CF" w:rsidRPr="002D43DE" w:rsidRDefault="002E65CF" w:rsidP="002E65CF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Переселенческая революция: аграрная реформа П. А. Столыпина. Аграрная реформа П. А. Столыпина в Сибири. Цели и организация деятельности по переселению в Сибирь. Организация землеустройства переселенцев в Сибири. Обсуждение сибирскими депутатами в Государственной думе вопроса о земельном законодательстве. Результаты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реформы в Сибири.</w:t>
      </w:r>
    </w:p>
    <w:p w:rsidR="00021A0C" w:rsidRPr="002D43DE" w:rsidRDefault="00021A0C" w:rsidP="0080790D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0D" w:rsidRPr="002D43DE" w:rsidRDefault="0080790D" w:rsidP="0080790D">
      <w:pPr>
        <w:pBdr>
          <w:bottom w:val="single" w:sz="6" w:space="5" w:color="000000"/>
        </w:pBdr>
        <w:shd w:val="clear" w:color="auto" w:fill="FFFFFF"/>
        <w:spacing w:before="100" w:beforeAutospacing="1" w:after="24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прошлом и современных профессий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D4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общение: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4. Работа с историческими источниками: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хронологии, работа с хронологией: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2.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Работа с исторической картой: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— походов, завоеваний, колонизаций, о ключевых событиях средневековой истории.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4.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историческими источниками: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5.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Историческое описание (реконструкция):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6.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Анализ, объяснение исторических событий, явлений: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7.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8. 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исторических знаний: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 Знание хронологии, работа с хронологией: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XVI—XVII вв.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XVI—XVII вв., их участниках;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значение памятников истории и культуры России и других стран XVI—XVII вв. для времени, когда они </w:t>
      </w:r>
      <w:proofErr w:type="gram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 явились</w:t>
      </w:r>
      <w:proofErr w:type="gram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современного общества;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80790D" w:rsidRPr="002D43DE" w:rsidRDefault="0080790D" w:rsidP="0080790D">
      <w:pPr>
        <w:shd w:val="clear" w:color="auto" w:fill="FFFFFF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— начала XX в.; выделять этапы (периоды) в развитии ключевых событий и процессов;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— начала XX 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— начала XX в. на основе анализа причинно-следственных связей.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— начала XX 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развернутый рассказ о ключевых событиях отечественной и всеобщей истории XIX — начала XX в. с использованием визуальных материалов (устно, письменно в форме короткого эссе, презентации);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—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окружающей среде, в том числе в родном городе, регионе памятники материальной и художественной культуры XIX — начала ХХ в., объяснять, в чем заключалось их значение для времени их создания и для современного общества;</w:t>
      </w:r>
    </w:p>
    <w:p w:rsidR="0080790D" w:rsidRPr="002D43DE" w:rsidRDefault="0080790D" w:rsidP="0080790D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XIX — начала ХХ в. (в том числе на региональном материале);</w:t>
      </w:r>
    </w:p>
    <w:p w:rsidR="0080790D" w:rsidRPr="002D43DE" w:rsidRDefault="0080790D" w:rsidP="0080790D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чем состоит наследие истории XIX —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E65CF" w:rsidRPr="002E65CF" w:rsidRDefault="002E65CF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 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зучения истории Сибири в основной школе </w:t>
      </w:r>
      <w:r w:rsidR="00965E10"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с результатами базовых курсов российской и все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общей истории, отражая специфику содержания региональной исто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 В результате изучения сюжетов истории Сибири в основной школе ученики научатся:</w:t>
      </w:r>
    </w:p>
    <w:p w:rsidR="002E65CF" w:rsidRPr="002E65CF" w:rsidRDefault="002E65CF" w:rsidP="00965E10">
      <w:pPr>
        <w:numPr>
          <w:ilvl w:val="0"/>
          <w:numId w:val="2"/>
        </w:numPr>
        <w:tabs>
          <w:tab w:val="left" w:pos="49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событий истории Сибири во времени; синхро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низировать события истории Сибири, истории России и всеобщей ис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тории; соотносить события истории Сибири с основными этапами отечественной и всеобщей истории;</w:t>
      </w:r>
    </w:p>
    <w:p w:rsidR="002E65CF" w:rsidRPr="002E65CF" w:rsidRDefault="002E65CF" w:rsidP="00965E10">
      <w:pPr>
        <w:numPr>
          <w:ilvl w:val="0"/>
          <w:numId w:val="2"/>
        </w:numPr>
        <w:tabs>
          <w:tab w:val="left" w:pos="49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занятия, образ жизни людей, памятники культуры Сибирского региона; рассказывать о событиях региональ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истории и их участниках;</w:t>
      </w:r>
    </w:p>
    <w:p w:rsidR="002E65CF" w:rsidRPr="002D43DE" w:rsidRDefault="002E65CF" w:rsidP="00965E10">
      <w:pPr>
        <w:numPr>
          <w:ilvl w:val="0"/>
          <w:numId w:val="2"/>
        </w:numPr>
        <w:tabs>
          <w:tab w:val="left" w:pos="49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последствия ключевых событий истории Сибири;</w:t>
      </w:r>
    </w:p>
    <w:p w:rsidR="002E65CF" w:rsidRPr="002E65CF" w:rsidRDefault="002E65CF" w:rsidP="00965E10">
      <w:pPr>
        <w:numPr>
          <w:ilvl w:val="0"/>
          <w:numId w:val="3"/>
        </w:numPr>
        <w:tabs>
          <w:tab w:val="left" w:pos="49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развитие Сибири и России в разные периоды исто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объяснять, в чем заключались общие черты и особенности;</w:t>
      </w:r>
    </w:p>
    <w:p w:rsidR="002E65CF" w:rsidRPr="002E65CF" w:rsidRDefault="002E65CF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-раскрывать характерные, существенные черты политического, экономического и социального развития Сибири в разные периоды истории;</w:t>
      </w:r>
    </w:p>
    <w:p w:rsidR="002E65CF" w:rsidRPr="002E65CF" w:rsidRDefault="002E65CF" w:rsidP="00965E10">
      <w:pPr>
        <w:numPr>
          <w:ilvl w:val="0"/>
          <w:numId w:val="3"/>
        </w:numPr>
        <w:tabs>
          <w:tab w:val="left" w:pos="49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истории Сибири при составлении описаний исторических и культурных памятников своего города, края и т. д.;</w:t>
      </w:r>
    </w:p>
    <w:p w:rsidR="002E65CF" w:rsidRPr="002E65CF" w:rsidRDefault="002E65CF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историческую карту как источник информации о расселении человека на территории Сибири, расположении кочевых сообществ евразийских степей бронзового века, памятников </w:t>
      </w:r>
      <w:proofErr w:type="spellStart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Пазырыкской</w:t>
      </w:r>
      <w:proofErr w:type="spellEnd"/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археологической культуры Алтая, миграциях народов Сиби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ри, русских географических открытиях в Северной Азии и др.;</w:t>
      </w:r>
    </w:p>
    <w:p w:rsidR="002E65CF" w:rsidRPr="002E65CF" w:rsidRDefault="002E65CF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исторический материал, содержащийся в различных источниках информации (в учебной, справочной, энцик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лопедической литературе по истории Сибири, исторических источни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работах историков и др.);</w:t>
      </w:r>
    </w:p>
    <w:p w:rsidR="002E65CF" w:rsidRPr="002E65CF" w:rsidRDefault="002E65CF" w:rsidP="00965E10">
      <w:pPr>
        <w:numPr>
          <w:ilvl w:val="0"/>
          <w:numId w:val="3"/>
        </w:numPr>
        <w:tabs>
          <w:tab w:val="left" w:pos="49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 использовать элементы источнико</w:t>
      </w: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ведческого анализа при работе с различными типами исторических источников (письменных, вещественных, визуальных, устных);</w:t>
      </w:r>
    </w:p>
    <w:p w:rsidR="002E65CF" w:rsidRPr="002D43DE" w:rsidRDefault="002E65CF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оценку наиболее значительным событиям и личностям истории Сибири.</w:t>
      </w:r>
    </w:p>
    <w:p w:rsidR="009718F5" w:rsidRPr="002D43DE" w:rsidRDefault="009718F5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F5" w:rsidRPr="009718F5" w:rsidRDefault="009718F5" w:rsidP="009718F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718F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:rsidR="009718F5" w:rsidRDefault="00126899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D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2D43DE" w:rsidRPr="002D43DE" w:rsidRDefault="002D43DE" w:rsidP="00965E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56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283"/>
        <w:gridCol w:w="5670"/>
        <w:gridCol w:w="3260"/>
        <w:gridCol w:w="2410"/>
      </w:tblGrid>
      <w:tr w:rsidR="00126899" w:rsidRPr="002D43DE" w:rsidTr="00B44401">
        <w:tc>
          <w:tcPr>
            <w:tcW w:w="534" w:type="dxa"/>
          </w:tcPr>
          <w:p w:rsidR="00126899" w:rsidRPr="002D43DE" w:rsidRDefault="00126899" w:rsidP="00126899">
            <w:pPr>
              <w:spacing w:line="276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99" w:rsidRPr="002D43DE" w:rsidRDefault="00126899" w:rsidP="0012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99" w:rsidRPr="002D43DE" w:rsidRDefault="00126899" w:rsidP="001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  <w:gridSpan w:val="2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26899" w:rsidRPr="002D43DE" w:rsidTr="002D43DE">
        <w:tc>
          <w:tcPr>
            <w:tcW w:w="14992" w:type="dxa"/>
            <w:gridSpan w:val="7"/>
          </w:tcPr>
          <w:p w:rsidR="00126899" w:rsidRPr="00B44401" w:rsidRDefault="00126899" w:rsidP="00126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 w:rsidR="00B4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</w:tr>
      <w:tr w:rsidR="00126899" w:rsidRPr="002D43DE" w:rsidTr="00B44401">
        <w:tc>
          <w:tcPr>
            <w:tcW w:w="534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850" w:type="dxa"/>
            <w:gridSpan w:val="2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 историки узнают о далеком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вещественных и письменных исторических источников.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терминов: история, хронология, археология, этнография.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отрезки времени, используемые при описании произошедших событий.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Размещать на ленте времени даты событий, происшедших до нашего времени.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какая историческая и географическая информация содержится на исторических картах.</w:t>
            </w:r>
          </w:p>
        </w:tc>
        <w:tc>
          <w:tcPr>
            <w:tcW w:w="3260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интереса к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выставкам, посещениям музеев и экспозиций</w:t>
            </w:r>
          </w:p>
        </w:tc>
        <w:tc>
          <w:tcPr>
            <w:tcW w:w="2410" w:type="dxa"/>
          </w:tcPr>
          <w:p w:rsidR="00C819EF" w:rsidRDefault="00D537C1" w:rsidP="00FE407B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lastRenderedPageBreak/>
              <w:t xml:space="preserve"> </w:t>
            </w:r>
            <w:r w:rsidR="00C819EF">
              <w:rPr>
                <w:color w:val="000000"/>
              </w:rPr>
              <w:t xml:space="preserve">Всеобщая история, </w:t>
            </w:r>
            <w:r w:rsidR="00C819EF">
              <w:rPr>
                <w:color w:val="000000"/>
              </w:rPr>
              <w:lastRenderedPageBreak/>
              <w:t>5 класс,</w:t>
            </w:r>
          </w:p>
          <w:p w:rsidR="00C819EF" w:rsidRDefault="00C819EF" w:rsidP="00FE407B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ФГАОУ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C819EF" w:rsidRDefault="00C819EF" w:rsidP="00FE407B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="00FE407B" w:rsidRPr="00187E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C819EF" w:rsidRDefault="00C819EF" w:rsidP="00FE407B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  <w:shd w:val="clear" w:color="auto" w:fill="FFFFFF"/>
              </w:rPr>
              <w:t>Аудиоучебник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>
              <w:rPr>
                <w:color w:val="000000"/>
                <w:shd w:val="clear" w:color="auto" w:fill="FFFFFF"/>
              </w:rPr>
              <w:t>Вигасин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А.А. - </w:t>
            </w:r>
            <w:proofErr w:type="spellStart"/>
            <w:r>
              <w:rPr>
                <w:color w:val="000000"/>
                <w:shd w:val="clear" w:color="auto" w:fill="FFFFFF"/>
              </w:rPr>
              <w:t>Сороко</w:t>
            </w:r>
            <w:proofErr w:type="spellEnd"/>
            <w:r>
              <w:rPr>
                <w:color w:val="000000"/>
                <w:shd w:val="clear" w:color="auto" w:fill="FFFFFF"/>
              </w:rPr>
              <w:t>-Цюпа О.С.", АО Издательство "Просвещение"</w:t>
            </w:r>
          </w:p>
          <w:p w:rsidR="00C819EF" w:rsidRDefault="00C819EF" w:rsidP="00FE407B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Тренажер "Облако знаний". История. 5 класс, ООО "</w:t>
            </w:r>
            <w:proofErr w:type="spellStart"/>
            <w:r>
              <w:rPr>
                <w:color w:val="000000"/>
                <w:shd w:val="clear" w:color="auto" w:fill="FFFFFF"/>
              </w:rPr>
              <w:t>Физикон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Лаб</w:t>
            </w:r>
            <w:proofErr w:type="spellEnd"/>
            <w:r>
              <w:rPr>
                <w:color w:val="000000"/>
                <w:shd w:val="clear" w:color="auto" w:fill="FFFFFF"/>
              </w:rPr>
              <w:t>"</w:t>
            </w:r>
          </w:p>
          <w:p w:rsidR="00126899" w:rsidRPr="002D43DE" w:rsidRDefault="00126899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99" w:rsidRPr="002D43DE" w:rsidTr="002D43DE">
        <w:tc>
          <w:tcPr>
            <w:tcW w:w="14992" w:type="dxa"/>
            <w:gridSpan w:val="7"/>
          </w:tcPr>
          <w:p w:rsidR="00126899" w:rsidRPr="00B44401" w:rsidRDefault="00B44401" w:rsidP="00126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Первобытность (6 ч)</w:t>
            </w:r>
          </w:p>
        </w:tc>
      </w:tr>
      <w:tr w:rsidR="00126899" w:rsidRPr="002D43DE" w:rsidTr="00B44401">
        <w:tc>
          <w:tcPr>
            <w:tcW w:w="534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126899" w:rsidRPr="002D43DE" w:rsidRDefault="00E1343C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sz w:val="24"/>
                <w:szCs w:val="24"/>
              </w:rPr>
              <w:t>Первобытность</w:t>
            </w:r>
          </w:p>
        </w:tc>
        <w:tc>
          <w:tcPr>
            <w:tcW w:w="850" w:type="dxa"/>
            <w:gridSpan w:val="2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понятий: присваивающее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хозяйство, язычество.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освоения древними людьми земледелия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Распознавать (на изображениях, макетах) орудия труда древних земледельцев и охотников. Объяснять значение овладения огнем, каким силам поклонялись древние люди.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присваивающее хозяйство, язычество, миф, производящее хозяйство, род, племя, родовая община, соседская община, вождь, знать.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ремеслах, изобретенных древними людьми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как произошло открытие людьми металлов, какое значение это имело. Объяснять, в чем состояли предпосылки и последствия развития обмена и торговли.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историки судят о появлении цивилизации.</w:t>
            </w:r>
          </w:p>
        </w:tc>
        <w:tc>
          <w:tcPr>
            <w:tcW w:w="3260" w:type="dxa"/>
          </w:tcPr>
          <w:p w:rsidR="00126899" w:rsidRPr="00D07874" w:rsidRDefault="00126899" w:rsidP="00126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осознания важности труда в развитии </w:t>
            </w:r>
            <w:r w:rsidRPr="00D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первобытного человека. </w:t>
            </w:r>
          </w:p>
          <w:p w:rsidR="00126899" w:rsidRPr="00D07874" w:rsidRDefault="00126899" w:rsidP="00126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роли первобытного искусства для формирования человека разумного, понимания ценностного аспекта верований первобытных людей в организации общественной жизни.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 мотивации обучающихся во время ситуационных игр, связанных с жизнью первобытного человека.</w:t>
            </w:r>
          </w:p>
        </w:tc>
        <w:tc>
          <w:tcPr>
            <w:tcW w:w="2410" w:type="dxa"/>
          </w:tcPr>
          <w:p w:rsidR="00C819EF" w:rsidRPr="00C819EF" w:rsidRDefault="00C819EF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5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</w:t>
            </w:r>
          </w:p>
          <w:p w:rsidR="00C819EF" w:rsidRPr="00187E73" w:rsidRDefault="00C819EF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187E73" w:rsidRDefault="00FE407B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EF" w:rsidRPr="00187E73" w:rsidRDefault="00C819EF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="00FE407B" w:rsidRPr="0018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FE407B" w:rsidRPr="00187E73" w:rsidRDefault="00FE407B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EF" w:rsidRPr="00187E73" w:rsidRDefault="00C819EF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FE407B" w:rsidRPr="00187E73" w:rsidRDefault="00FE407B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EF" w:rsidRPr="00C819EF" w:rsidRDefault="00C819EF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знаний". История. 5 класс, ООО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26899" w:rsidRPr="002D43DE" w:rsidRDefault="00126899" w:rsidP="00126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99" w:rsidRPr="002D43DE" w:rsidTr="002D43DE">
        <w:tc>
          <w:tcPr>
            <w:tcW w:w="14992" w:type="dxa"/>
            <w:gridSpan w:val="7"/>
          </w:tcPr>
          <w:p w:rsidR="00126899" w:rsidRPr="00B44401" w:rsidRDefault="00126899" w:rsidP="001268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Древний Восток</w:t>
            </w:r>
            <w:r w:rsidR="00B44401"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ч.)</w:t>
            </w: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567" w:type="dxa"/>
          </w:tcPr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возникновению в Египте сильной государственной власти;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как произошло объединение Египта, раскрывать значение этого событие;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фараон, жрец;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Давать описание условий жизни и занятий древних египтян, используя живописные и скульптурные изображения;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основные направления завоевательных походов фараонов Египта;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об организации и вооружении египетского войска;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чем прославился фараон Рамсес II;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каким богам поклонялись древние египтяне;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Излагать сюжет мифа об Осирисе, объяснять, в чем заключалась его главная идея;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чем известен в египетской истории фараон Эхнатон;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в каких областях знаний древние египтяне достигли значительных успехов;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письменность древних египтян (особенности письма, материал для письма);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 вклад Ж. Ф. Шампольона в изучение истории Древнего Египта;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3260" w:type="dxa"/>
          </w:tcPr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Древнего Востока.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Понимание ценностного аспекта, воспитания эстетических чувств на примерах культурных достижений цивилизаций Древнего Востока.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укрепление доверия к другим людям.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и уважительного отношения к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 российским религиям и религиозным организациям, к вере и религиозным убеждениям. Понимание культурного многообразия мира, уважение к культуре других народов, толерантность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семье как к главной основе общества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почтительного отношения к родителям, осознанного, заботливого отношения к старшим и младшим.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критичность к собственным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намерениям, мыслям и поступкам</w:t>
            </w:r>
          </w:p>
          <w:p w:rsidR="00D23AA1" w:rsidRPr="002D43DE" w:rsidRDefault="00D23AA1" w:rsidP="00F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3AA1" w:rsidRPr="00C819EF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история, 5 класс,</w:t>
            </w:r>
          </w:p>
          <w:p w:rsidR="00D23AA1" w:rsidRPr="00FE407B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FE407B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FE407B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D23AA1" w:rsidRPr="00FE407B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FE407B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FE407B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используя карту, о природных условиях Месопотамии и </w:t>
            </w:r>
            <w:proofErr w:type="gram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живших там в древности людей;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карте древнейшие города-государства Месопотамии;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клинопись, эпос,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расположение древнего Вавилонского царства;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чем известен в истории вавилонский царь Хаммурапи;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заключается ценность законов как исторического источника;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Ассирийской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державы. Рассказывать об организации ассирийского войска;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как ассирийские цари управляли своей державой;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благодаря чему произошло новое возвышение Вавилона;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23AA1" w:rsidRPr="002D43DE" w:rsidRDefault="00D23AA1" w:rsidP="00D2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Всеобщая история, 5 класс,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D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A3293F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как природные условия влияли на занятия населения Восточного Средиземноморья;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ремесел и торговли в Финикии;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колония, колонизация, алфавит;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карте древние государства Палестины;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чем известен в истории царь Соломон;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монотеизм, иудаизм, пророк, Ветхий завет</w:t>
            </w:r>
          </w:p>
        </w:tc>
        <w:tc>
          <w:tcPr>
            <w:tcW w:w="3260" w:type="dxa"/>
            <w:vMerge w:val="restart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других народов, толерантность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семье как к главной основе общества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почтительного отношения к родителям, осознанного, заботливого отношения к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 и младшим.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проявлять критичность к собственным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намерениям, мыслям и поступкам.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 на примерах культурных достижений Древнего Востока.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укрепление доверия к другим людям.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и уважительного отношения к</w:t>
            </w:r>
          </w:p>
          <w:p w:rsidR="00D23AA1" w:rsidRPr="002D43DE" w:rsidRDefault="00D23AA1" w:rsidP="00A3293F">
            <w:pPr>
              <w:spacing w:line="276" w:lineRule="auto"/>
              <w:rPr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традиционным российским религиям и религиозным организациям, к вере и религиозным убеждениям</w:t>
            </w:r>
          </w:p>
        </w:tc>
        <w:tc>
          <w:tcPr>
            <w:tcW w:w="2410" w:type="dxa"/>
            <w:vMerge w:val="restart"/>
          </w:tcPr>
          <w:p w:rsidR="00D23AA1" w:rsidRPr="00ED7C0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история, 5 класс,</w:t>
            </w:r>
          </w:p>
          <w:p w:rsidR="00D23AA1" w:rsidRPr="00ED7C0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9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ED7C0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</w:t>
            </w:r>
            <w:r w:rsidRPr="00ED7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История", 5 - 9 класс,</w:t>
            </w:r>
          </w:p>
          <w:p w:rsidR="00D23AA1" w:rsidRPr="00ED7C0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D23AA1" w:rsidRPr="00ED7C0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ED7C0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ED7C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A3293F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Персидская держава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территорию Персидской державы в период ее могущества;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военных успехов персидской армии;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управления персидской державой;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религии древних персов;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326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A3293F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Древняя Индия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природных условиях Древней Индии, занятиях населения;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древнейших индийских городах, используя карту;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арии, раджа,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, каста, брахман, Веды, санскрит;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верования древних индийцев, называть главных богов, почитаемых в индуизме;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буддизма, основных положениях этого учения;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326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A3293F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Древний Китай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территорию империи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значение создания единого государства;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характеристику императора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и итогов его деятельности;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достижениях древних китайцев в развитии ремесел и торговли;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Раскрывать причины частых восстаний населения в Древнем Китае, показывать, чем они завершались;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2D43DE">
        <w:tc>
          <w:tcPr>
            <w:tcW w:w="14992" w:type="dxa"/>
            <w:gridSpan w:val="7"/>
          </w:tcPr>
          <w:p w:rsidR="00D23AA1" w:rsidRPr="00DC47A5" w:rsidRDefault="00D23AA1" w:rsidP="00D23A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5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4. Древняя Греция. Эллинизм (20 ч)</w:t>
            </w: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о чем повествуют поэмы «Илиада» и «Одиссея»;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3260" w:type="dxa"/>
            <w:vMerge w:val="restart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Древней Греции.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Понимание ценностного аспекта, воспитания эстетических чувств на примерах культурных достижений цивилизаций Древней Греции.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мотивации детей к получению знаний,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налаживанию позитивных межличностных отношений при проведении интеллектуальных игр по истории Древней Греции.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Инициирование высказывания оценочных суждений учащимися по поводу действий исторических лиц. социальных групп в событиях истории Древней Греции.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патриотизма, образцов ответственного, гражданского поведения, проявления человеколюбия и добросердечности на примере поступков героев древнегреческих мифов, греко-персидских войн.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ценности возникновения принципов демократии в Древней Греции для современного человека.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эстетических чувств на примерах поэм Гомера «Илиада» и «Одиссея», искусства Древней Греции. 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открыто выражать и </w:t>
            </w: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нравственно оправданную позицию, проявлять критичность к собственным намерениям, мыслям и поступкам осознание роли первых демократий в истории на примере Афинской демократии.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героизма на примерах героев из мифов Древней Греции; готовности защищать свою родину на примерах героев греко-персидских войн. Становление гуманистических и демократических ценностных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ориентаций.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 Формирование осознанного и уважительного отношения к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традиционным религиям, к вере и религиозным убеждениям</w:t>
            </w:r>
          </w:p>
        </w:tc>
        <w:tc>
          <w:tcPr>
            <w:tcW w:w="2410" w:type="dxa"/>
            <w:vMerge w:val="restart"/>
          </w:tcPr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история, 5 класс,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D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Греческие полисы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крупнейшие греческие города-государства;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полис, аристократия, демос, тиран, акрополь, агора, фаланга, метрополия, колония;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группы населения греческого полиса, их положение, отношение к власти;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составе и организации полисного войска;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ареопаг, архонт, народное собрание, реформа, остракизм;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почему политическое устройство Древних Афин называется демократией;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об основных группах населения Спарты, о том, кто управлял государством;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олигархия, илоты, гоплиты;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почему спартанское войско считалось самым сильным в Греции;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Составить сообщение о спартанском воспитании, высказать суждение о его достоинствах и недостатках;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Сравнивать устройство Афинского и Спартанского государств, определять основные различия;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причинах и непосредственном поводе для начала войн Персии против Греции;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Саламинском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проливе);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греко-персидских войнах в форме таблицы;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итоги греко-персидских войн;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Раскрывать причины укрепления демократии в Афинах в период греко-персидских войн;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почему историки связывали расцвет Афинского государства с именем Перикла;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и труда рабов в греческих полисах;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ремесла и торговли в греческих городах;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причины, основных участников и итоги Пелопоннесской войны;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326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кто такие титаны и герои;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чему учили детей в школах Древней Греции;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и терминов: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, Академия, </w:t>
            </w:r>
            <w:proofErr w:type="spellStart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Ликей</w:t>
            </w:r>
            <w:proofErr w:type="spellEnd"/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, философия, логика, этика;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Называть древнегреческих ученых, известных своими трудами по философии, истории, другим отраслям наук;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 древнегреческом театре, организации представлений;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326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Всеобщая история, 5 класс,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D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как была установлена власть македонского царя над греческими полисами;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виде таблицы информацию о завоевательных походах Александра Македонского;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состояли причины военных побед Александра Македонского;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(«исторический портрет») Александра Македонского;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«эллинизм»;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326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14992" w:type="dxa"/>
            <w:gridSpan w:val="7"/>
          </w:tcPr>
          <w:p w:rsidR="00D23AA1" w:rsidRPr="00DC47A5" w:rsidRDefault="00D23AA1" w:rsidP="00D23A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Древний 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ч.)</w:t>
            </w:r>
          </w:p>
        </w:tc>
      </w:tr>
      <w:tr w:rsidR="00D23AA1" w:rsidRPr="002D43DE" w:rsidTr="00ED7C0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Апеннинского</w:t>
            </w:r>
            <w:proofErr w:type="spellEnd"/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 и племенах, населявших его в древности;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информацию о происхождении Рима, содержащуюся в легенде и полученную в ходе </w:t>
            </w:r>
            <w:r w:rsidRPr="0080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историков;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Рассказывать об организации и вооружении римской армии, привлекая иллюстрации учебника;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Называть главных богов древних римлян, устанавливать соответствие римских и греческих богов;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происхождение и смысл выражений «Гуси Рим спасли», «Пиррова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победа», «Разделяй и властвуй!»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Побуждение соблюдать принципы учебной дисциплины и самоорганизации при выполнении </w:t>
            </w: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на сравнение, формулирование выводов, при работе с контурными картами по истории Древнего Рима.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публичных выступлений перед аудиторией по отдельным вопросам истории Древнего Рима.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история, 5 класс,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D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ED7C0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Объяснять, благодаря чему вошел в историю Ганнибал;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Древнего Рима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ED7C0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</w:t>
            </w:r>
            <w:r w:rsidRPr="0080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гладиатор;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цели, содержание и итоги реформ братьев </w:t>
            </w:r>
            <w:proofErr w:type="spellStart"/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Анализировать отрывки из текстов историков (извлекать информацию, высказывать оценочные суждения);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Объяснять, чем были вызваны гражданские войны в Риме, какие силы противостояли друг другу;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Рассказывать о положении рабов в Древнем Риме;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Гая Юлия Цезаря, объяснять, благодаря чему он вошел в историю;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Называть главных участников борьбы за власть после смерти Цезаря и ее итоги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осознания ценности военно-политического опыта Древнеримской цивилизации для современного общества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</w:t>
            </w: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учащимися своего мнения по поводу действий исторических лиц. социальных групп в событиях истории Древнего Рима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ED7C0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установлении единоличной власти </w:t>
            </w:r>
            <w:proofErr w:type="spellStart"/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 Августа;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характеристики римских императоров, их правления (Нерон, Траян, Диоклетиан — по выбору);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иллюстрации учебника, о повседневной жизни в столице и провинциях Римской империи;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римского раба и колона, объяснять, чем различались условия их жизни и труда;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форум, </w:t>
            </w:r>
            <w:r w:rsidRPr="0080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Пантеон, Колизей, акведук, амфитеатр, термы;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форме таблицы информацию о нападениях варваров на Рим;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доверия к другим людям.  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и доброжелательного отношения к культуре, религии, традициям, языкам, </w:t>
            </w: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народов мира.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ED7C0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«золотой век римской поэзии», называть имена поэтов золотого века;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научных знаний в Древнем Риме (философия, география, история);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Объяснять, какое значение и почему придавалось в Древнем Риме ораторскому искусству;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известных архитектурных сооружений Древнего Рима (по выбору);</w:t>
            </w:r>
          </w:p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Сравнивать внешний вид древнегреческих и древнеримских храмов. Определять общие черты и различия;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9">
              <w:rPr>
                <w:rFonts w:ascii="Times New Roman" w:hAnsi="Times New Roman" w:cs="Times New Roman"/>
                <w:sz w:val="24"/>
                <w:szCs w:val="24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гуманистических, демократических и традиционных ценностей, </w:t>
            </w: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народами мира.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история, 5 класс,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D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14992" w:type="dxa"/>
            <w:gridSpan w:val="7"/>
          </w:tcPr>
          <w:p w:rsidR="00D23AA1" w:rsidRPr="00DC47A5" w:rsidRDefault="00D23AA1" w:rsidP="00D23A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Обобщение (2 ч.)</w:t>
            </w:r>
          </w:p>
        </w:tc>
      </w:tr>
      <w:tr w:rsidR="00D23AA1" w:rsidRPr="002D43DE" w:rsidTr="00801869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D23AA1" w:rsidRPr="00801869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567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260" w:type="dxa"/>
          </w:tcPr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D23AA1" w:rsidRPr="00B4440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и доброжелательного отношения к культуре, религии, традициям, языкам, </w:t>
            </w:r>
            <w:r w:rsidRPr="00B4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народов мира.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2410" w:type="dxa"/>
          </w:tcPr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история, 5 класс,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История", 5 - 9 класс,</w:t>
            </w:r>
            <w:r w:rsidRPr="00D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8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  <w:p w:rsidR="00D23AA1" w:rsidRP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A1" w:rsidRPr="00C819EF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5 класс, ООО "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C819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14992" w:type="dxa"/>
            <w:gridSpan w:val="7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 70 ч.</w:t>
            </w:r>
          </w:p>
        </w:tc>
      </w:tr>
    </w:tbl>
    <w:p w:rsidR="002E65CF" w:rsidRPr="002D43DE" w:rsidRDefault="002E65CF" w:rsidP="0080790D">
      <w:pPr>
        <w:shd w:val="clear" w:color="auto" w:fill="FFFFFF"/>
        <w:spacing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F3" w:rsidRDefault="00E440F3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AA1" w:rsidRDefault="00D23AA1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AA1" w:rsidRDefault="00D23AA1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AA1" w:rsidRDefault="00D23AA1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AA1" w:rsidRPr="00D23AA1" w:rsidRDefault="00D23AA1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183" w:rsidRPr="002D43DE" w:rsidRDefault="00202183" w:rsidP="0020218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pPr w:leftFromText="180" w:rightFromText="180" w:vertAnchor="text" w:horzAnchor="margin" w:tblpY="56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5670"/>
        <w:gridCol w:w="3260"/>
        <w:gridCol w:w="2410"/>
      </w:tblGrid>
      <w:tr w:rsidR="00202183" w:rsidRPr="002D43DE" w:rsidTr="00D00FF7">
        <w:tc>
          <w:tcPr>
            <w:tcW w:w="534" w:type="dxa"/>
          </w:tcPr>
          <w:p w:rsidR="00202183" w:rsidRPr="002D43DE" w:rsidRDefault="00202183" w:rsidP="00D00FF7">
            <w:pPr>
              <w:spacing w:line="276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83" w:rsidRPr="002D43DE" w:rsidRDefault="00202183" w:rsidP="00D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183" w:rsidRPr="002D43DE" w:rsidRDefault="00202183" w:rsidP="00D0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</w:t>
            </w:r>
          </w:p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2183" w:rsidRPr="002D43DE" w:rsidTr="00D00FF7">
        <w:tc>
          <w:tcPr>
            <w:tcW w:w="14992" w:type="dxa"/>
            <w:gridSpan w:val="6"/>
          </w:tcPr>
          <w:p w:rsidR="00202183" w:rsidRPr="00B44401" w:rsidRDefault="00202183" w:rsidP="009135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135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02183" w:rsidRPr="002D43DE" w:rsidTr="00D00FF7">
        <w:tc>
          <w:tcPr>
            <w:tcW w:w="534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02183" w:rsidRPr="002D43DE" w:rsidRDefault="0091351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02183" w:rsidRPr="002D43DE" w:rsidRDefault="009A521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Обозначать на ленте времени даты ключевых событий, связанных с падением Западной Римской империи, а также хронологические рамки и основные периоды истории Средних веков</w:t>
            </w:r>
          </w:p>
        </w:tc>
        <w:tc>
          <w:tcPr>
            <w:tcW w:w="3260" w:type="dxa"/>
          </w:tcPr>
          <w:p w:rsidR="00202183" w:rsidRPr="002D43DE" w:rsidRDefault="0020218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83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2410" w:type="dxa"/>
          </w:tcPr>
          <w:p w:rsidR="00C819EF" w:rsidRDefault="00202183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 w:rsidR="00C819EF"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 w:rsidR="00C819EF">
              <w:rPr>
                <w:color w:val="000000"/>
              </w:rPr>
              <w:t>класс,ФГАОУ</w:t>
            </w:r>
            <w:proofErr w:type="spellEnd"/>
            <w:proofErr w:type="gramEnd"/>
            <w:r w:rsidR="00C819EF">
              <w:rPr>
                <w:color w:val="000000"/>
              </w:rPr>
              <w:t xml:space="preserve"> ДПО "Академия </w:t>
            </w:r>
            <w:proofErr w:type="spellStart"/>
            <w:r w:rsidR="00C819EF">
              <w:rPr>
                <w:color w:val="000000"/>
              </w:rPr>
              <w:t>Минпросвещения</w:t>
            </w:r>
            <w:proofErr w:type="spellEnd"/>
            <w:r w:rsidR="00C819EF">
              <w:rPr>
                <w:color w:val="000000"/>
              </w:rPr>
              <w:t xml:space="preserve"> России"</w:t>
            </w:r>
          </w:p>
          <w:p w:rsidR="00ED7C09" w:rsidRDefault="00ED7C09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ED7C09" w:rsidRDefault="00ED7C09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="00D23AA1"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="00D23AA1"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202183" w:rsidRPr="002D43DE" w:rsidRDefault="00202183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1C" w:rsidRPr="002D43DE" w:rsidTr="00D00FF7">
        <w:tc>
          <w:tcPr>
            <w:tcW w:w="14992" w:type="dxa"/>
            <w:gridSpan w:val="6"/>
          </w:tcPr>
          <w:p w:rsidR="009A521C" w:rsidRPr="00913511" w:rsidRDefault="009A521C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История Средних веков (</w:t>
            </w:r>
            <w:r w:rsidR="00913511" w:rsidRPr="00913511">
              <w:rPr>
                <w:rFonts w:ascii="Times New Roman" w:hAnsi="Times New Roman" w:cs="Times New Roman"/>
                <w:b/>
                <w:sz w:val="24"/>
                <w:szCs w:val="24"/>
              </w:rPr>
              <w:t>23 ч.</w:t>
            </w:r>
            <w:r w:rsidRPr="009135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маршруты перемещения варварских народов в Европе в V—VI вв. и наиболее значительные варварские королевства, основанные в бывших владениях Западной Римской империи;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общественное устройство германских племен, объяснять, в чем состояли его отличия от римских порядков;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 вождь франков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Хлодвиг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 сумел стать королем, укреплял свою власть. Раскрывать значение принятия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Хлодвигом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христианства;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Салическая правда, майордом, бенефиций;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Рассказывать об обстоятельствах перехода королевской власти к династии Каролингов;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историческую карту, о завоеваниях Карла Великого;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Карла Великого, давать оценку его деятельности;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«Каролингское возрождение»;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Характеризовать обстоятельства и причины распада державы Карла Великого, показывать на исторической карте владения, на которые она распалась;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Рассказывать о создании государств на территории бывшей империи Карла Великого — во Франции, германских и итальянских землях;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Обозначать на ленте времени последовательность завоеваний Британских островов англами и саксами, норманнами в раннее Средневековье. Рассказывать о нормандском завоевании Англии в XI в.;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общественный строй норманнов, показывать на исторической карте маршруты их походов;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государства, возникшие в раннее Средневековье в Восточной Европе (государства славянских народов, венгров);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принятия христианства восточноевропейскими народами;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просветительской миссии Кирилла и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и терминов: норманн, конунг, эрл,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, путь «</w:t>
            </w:r>
            <w:proofErr w:type="gram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из варяг</w:t>
            </w:r>
            <w:proofErr w:type="gram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 в греки», миссионер, латиница, кириллица;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Объяснять, из-за чего возникали конфликты между императорами Священной Римской империи и римскими папами;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Извлекать и анализировать информацию из исторических источников (фрагментов Салической правды, документов, хроник);</w:t>
            </w:r>
          </w:p>
        </w:tc>
        <w:tc>
          <w:tcPr>
            <w:tcW w:w="326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сознания и поведения в современном мире, уважения к культуре других народов.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места народов нашей страны и их роль в общечеловеческой истории раннего средневековья.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 мира в раннее средневековье.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и образа жизни человека раннего феодального общества.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Характеризовать, используя историческую карту, географическое положение и состав населения земель, входивших в Восточную часть Римской империи;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Рассказывать о власти византийских императоров;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личности и деятельности императора Юстиниана I (завоевания, законодательство, строительство);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понятий и терминов: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ромеи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, басилевс, кодекс Юстиниана, базилика, икона, иконоборчество, церковный собор,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фема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Раскрывать, какое место занимала церковь в византийском государстве, как складывались отношения императоров и патриархов;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отношения Византии с соседними государствами и народами, в том числе Русью;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внешнего вида и внутреннего убранства византийских храмов, используя иллюстрации учебника;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Характеризовать культурное наследие Византии, ее вклад в мировую культуру;</w:t>
            </w:r>
          </w:p>
        </w:tc>
        <w:tc>
          <w:tcPr>
            <w:tcW w:w="3260" w:type="dxa"/>
          </w:tcPr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социально-нравственного опыта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предшест¬вующих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поколений, способность к определению своей </w:t>
            </w:r>
            <w:proofErr w:type="spellStart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пози¬ции</w:t>
            </w:r>
            <w:proofErr w:type="spellEnd"/>
            <w:r w:rsidRPr="009A521C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ответственному поведению в современном обществе;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1C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Арабы в VI—ХI вв.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расселении и основных занятиях арабских племен;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заключался главный смысл проповедей пророка Мухаммада, чем отличалось его учение от традиционных верований арабов;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ислам, хиджра, Коран, Сунна, Кааба, хадж, мечеть, имам, шариат, халиф, халифат;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какие положения были закреплены в главных священных книгах ислама, какое значение они имели для арабской общины;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территории, завоеванные арабами к середине VIII в., объяснять причины побед арабских войск;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мусульманских правителей в завоеванных землях. Объяснять причины распада Арабского халифата;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Раскрывать, в чем состоял вклад арабов в развитие наук, литературы, искусства;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описание внешнего вида и 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убранства мечетей арабского мира, используя иллюстрации учебника;</w:t>
            </w:r>
          </w:p>
        </w:tc>
        <w:tc>
          <w:tcPr>
            <w:tcW w:w="326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религии, традициям, языку и ценностям разных народов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Всеобщая история. </w:t>
            </w:r>
            <w:r>
              <w:rPr>
                <w:color w:val="000000"/>
              </w:rPr>
              <w:lastRenderedPageBreak/>
              <w:t>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Рассказывать, кто и с какой целью отдавал землю в феод, как строились отношения сеньора и вассала;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феод, сеньор, вассал, сословие, рыцарь, турнир;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средневекового рыцаря (социальное положение, образ жизни, кодекс рыцарской чести);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Описывать внешний облик и внутреннюю планировку средневекового замка, объяснять назначение отдельных частей замка, построек;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и повинности средневековых крестьян;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барщина, подать, десятина, община, натуральное хозяйство;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Рассказывать, как происходило возрождение городов в средневековой Европе;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Называть основные группы населения средневековых городов, описывать их занятия и положение;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как горожане добивались независимости своих городов от власти сеньоров;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цех, гильдия, цеховой устав, городское право, городское самоуправление, магистрат, ратуша, ярмарка, банк;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крупнейшие торговые центры средневековой Европы, основные торговые пути;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описание центральной площади средневекового города (по выбору), объяснять назначение находившихся на ней зданий, характеризовать особенности их архитектуры;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повседневной жизни горожан, используя текст и иллюстрации учебника;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какая информация содержится в средневековых миниатюрах, в чем состоит их ценность как исторических источников;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 церкви в средневековом обществе (церковная иерархия, влияние церкви на общество, имущественное положение);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монастырь, монашеский орден, Святая земля, крестоносцы;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кто и почему отправлялся в походы в Святую землю. Называть наиболее значительные Крестовые походы, их участников и итоги;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духовно-рыцарских орденах, созданных во время Крестовых походов (с использованием информации учебника и дополнительных материалов);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появления и основные положения еретических учений в европейских странах в XII—XIII вв.;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Рассказывать, какие средства и методы церковь использовала в борьбе против еретиков;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значение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инквизици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но-нравственного опыта предшест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вующих поколений,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к определению своей пози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ции и ответственному поведению в современном обществе;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Раскрывать, в чем выражалось усиление королевской власти в странах Западной Европы в период зрелого Средневековья;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создании парламентов в европейских государствах, раскрывать значение этих событий;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понятий и терминов: сословно-представительная монархия, парламент, централизованное государство, Великая хартия вольностей, Реконкиста;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создании централизованных государств в Англии, Франции, на Пиренейском полуострове, выделять общие черты этих процессов и особенности отдельных стран;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Называть причины, главных участников, ключевые события и итоги Столетней войны. Объяснять, чем известна в истории Жанна Д’Арк;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политического развития земель Священной Римской империи и итальянских государств;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сельского хозяйства и усилении городов в странах Западной Европы в период зрелого Средневековья;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 причины обострения социальных противоречий в городах и деревнях;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крупнейшие восстания XIV в. (Жакерия, восстание под руководством </w:t>
            </w:r>
            <w:proofErr w:type="spellStart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Уота</w:t>
            </w:r>
            <w:proofErr w:type="spellEnd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Тайлера</w:t>
            </w:r>
            <w:proofErr w:type="spellEnd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гуситского движения в Чехии и Гуситских войн 1419—1434 гг.;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и государства, завоеванные османами в XIV—XV вв.;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взятии османами Константинополя. Объяснять, как было воспринято современниками это событие и какие последствия оно имело</w:t>
            </w:r>
          </w:p>
        </w:tc>
        <w:tc>
          <w:tcPr>
            <w:tcW w:w="3260" w:type="dxa"/>
          </w:tcPr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но-нравственного опыта предшест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вующих поколений,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к определению своей пози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ответственному поведению в современном обществе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lastRenderedPageBreak/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роль религии в жизни средневекового человека и общества;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кого и чему учили в средневековых школах;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когда и в каких странах появились 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европейские университеты, кто выступал их основателями;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университет, магистр, лекция, диспут, схоластика;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Раскрывать, в чем проявлялся сословный характер средневековой культуры, приводить примеры разных литературных жанров;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черты романского и готического стилей в художественной культуре, выявлять их в изображениях архитектурных сооружений;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романский стиль, готика, гуманизм, Возрождение;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известных представителей европейского гуманизма и Раннего </w:t>
            </w:r>
            <w:proofErr w:type="gramStart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Воз-рождения</w:t>
            </w:r>
            <w:proofErr w:type="gramEnd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, объяснять, что было новым в их взглядах на мир и человека;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Представлять рассказ (сообщение) о жизни и творчестве мастеров Раннего Возрождения (по выбору);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изобретения европейского книгопечатания</w:t>
            </w:r>
          </w:p>
        </w:tc>
        <w:tc>
          <w:tcPr>
            <w:tcW w:w="326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отношения к религии, традициям, языку и ценностям разных народов.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</w:t>
            </w: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многообразия мира, уважение к культуре других народов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lastRenderedPageBreak/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крупнейших государств Востока в Средние века;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историческую карту, о возникновении Османского государства и завоеваниях турок-османов в XIII—XV вв.;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управления Османской империей, политику османов в отношении покоренных народов;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форме таблицы информацию о завоеваниях монголов в правление Чингисхана и его наследников;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организации и вооружении монгольского войска;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 главных улусов монгольской державы и объяснять, как монголы управляли завоеванными землями;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Объяснять, как было организовано управление средневековыми китайскими империями, как осуществлялась подготовка императорских чиновников;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Характеризовать важнейшие изобретения китайцев в VII—XIII вв. и объяснять, как эти изобретения попадали к другим народам;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каким было положение императора в Японии и какую роль в управлении страной играли </w:t>
            </w:r>
            <w:proofErr w:type="spellStart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сегуны</w:t>
            </w:r>
            <w:proofErr w:type="spellEnd"/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 о религиозных верованиях жителей Японии;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Сравнивать статус и кодекс поведения японского самурая и европейского рыцаря, определять, что было общим;</w:t>
            </w:r>
          </w:p>
          <w:p w:rsidR="00D23AA1" w:rsidRPr="00847D05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историческую карту, о мусульманском завоевании Индии и создании Делийского султаната;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05">
              <w:rPr>
                <w:rFonts w:ascii="Times New Roman" w:hAnsi="Times New Roman" w:cs="Times New Roman"/>
                <w:sz w:val="24"/>
                <w:szCs w:val="24"/>
              </w:rPr>
              <w:t>Используя иллюстрации, рассказывать о культуре народов Востока в V—XV вв., распознавать характерные черты в архитектурных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ужениях, произведениях живописи</w:t>
            </w:r>
          </w:p>
        </w:tc>
        <w:tc>
          <w:tcPr>
            <w:tcW w:w="3260" w:type="dxa"/>
          </w:tcPr>
          <w:p w:rsidR="00D23AA1" w:rsidRPr="002316D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D23AA1" w:rsidRPr="002316D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толерантного отношения к религии, традициям, языку и </w:t>
            </w:r>
            <w:r w:rsidRPr="002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разных народов.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C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других народов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lastRenderedPageBreak/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A1" w:rsidRPr="002D43DE" w:rsidTr="00D00FF7">
        <w:tc>
          <w:tcPr>
            <w:tcW w:w="534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68" w:type="dxa"/>
          </w:tcPr>
          <w:p w:rsidR="00D23AA1" w:rsidRPr="002D43DE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850" w:type="dxa"/>
          </w:tcPr>
          <w:p w:rsidR="00D23AA1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3AA1" w:rsidRPr="00C810A4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>Рассказывать о древних обитателях Америки, условиях их жизни, основных занятиях;</w:t>
            </w:r>
          </w:p>
          <w:p w:rsidR="00D23AA1" w:rsidRPr="00C810A4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исторической карте крупные государства, существовавшие в Америке в эпоху Средневековья;</w:t>
            </w:r>
          </w:p>
          <w:p w:rsidR="00D23AA1" w:rsidRPr="00C810A4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материал о цивилизациях </w:t>
            </w:r>
            <w:r w:rsidRPr="00C8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средневековой Америки в таблице (территория, главные города, правители, религиозные верования, знания, искусство);</w:t>
            </w:r>
          </w:p>
          <w:p w:rsidR="00D23AA1" w:rsidRPr="009A521C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сообщение (презентацию) о художественной культуре одной из средневековых цивилизаций Америки (по выбору)</w:t>
            </w:r>
          </w:p>
        </w:tc>
        <w:tc>
          <w:tcPr>
            <w:tcW w:w="3260" w:type="dxa"/>
          </w:tcPr>
          <w:p w:rsidR="00D23AA1" w:rsidRPr="00C810A4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личностных и духовных качеств, позволяющих уважительно и доброжелательно относиться к другим людям, их мнению, мировоззрению, культуре, </w:t>
            </w:r>
            <w:r w:rsidRPr="00C8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гражданской позиции, истории, культуре.</w:t>
            </w:r>
          </w:p>
          <w:p w:rsidR="00D23AA1" w:rsidRPr="00C810A4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религии, традициям, языку и ценностям разных народов.</w:t>
            </w:r>
          </w:p>
          <w:p w:rsidR="00D23AA1" w:rsidRPr="00202183" w:rsidRDefault="00D23AA1" w:rsidP="00D23A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A4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других народов</w:t>
            </w:r>
          </w:p>
        </w:tc>
        <w:tc>
          <w:tcPr>
            <w:tcW w:w="2410" w:type="dxa"/>
          </w:tcPr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lastRenderedPageBreak/>
              <w:t xml:space="preserve"> </w:t>
            </w:r>
            <w:r>
              <w:rPr>
                <w:color w:val="000000"/>
              </w:rPr>
              <w:t xml:space="preserve">Всеобщая история,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>
              <w:rPr>
                <w:color w:val="000000"/>
              </w:rPr>
              <w:t>класс,АО</w:t>
            </w:r>
            <w:proofErr w:type="spellEnd"/>
            <w:proofErr w:type="gramEnd"/>
            <w:r>
              <w:rPr>
                <w:color w:val="000000"/>
              </w:rPr>
              <w:t xml:space="preserve"> Издательство "Просвещение"</w:t>
            </w:r>
          </w:p>
          <w:p w:rsidR="00D23AA1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Средних веков. 6 класс.</w:t>
            </w:r>
            <w:r w:rsidRPr="00D23AA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D23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2D43DE" w:rsidRDefault="00D23AA1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A4" w:rsidRPr="002D43DE" w:rsidTr="00D00FF7">
        <w:tc>
          <w:tcPr>
            <w:tcW w:w="534" w:type="dxa"/>
          </w:tcPr>
          <w:p w:rsidR="00C810A4" w:rsidRPr="002D43DE" w:rsidRDefault="004F5F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268" w:type="dxa"/>
          </w:tcPr>
          <w:p w:rsidR="00C810A4" w:rsidRPr="00C810A4" w:rsidRDefault="004F5F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C810A4" w:rsidRDefault="004F5F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810A4" w:rsidRPr="00C810A4" w:rsidRDefault="004F5F4C" w:rsidP="00C81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C810A4" w:rsidRPr="00C810A4" w:rsidRDefault="00C810A4" w:rsidP="00C810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0A4" w:rsidRPr="002D43DE" w:rsidRDefault="00C810A4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4C" w:rsidRPr="002D43DE" w:rsidTr="00D00FF7">
        <w:tc>
          <w:tcPr>
            <w:tcW w:w="14992" w:type="dxa"/>
            <w:gridSpan w:val="6"/>
          </w:tcPr>
          <w:p w:rsidR="004F5F4C" w:rsidRPr="00913511" w:rsidRDefault="004F5F4C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История России: от Руси к Российскому государству (</w:t>
            </w:r>
            <w:r w:rsidR="00913511" w:rsidRPr="00913511">
              <w:rPr>
                <w:rFonts w:ascii="Times New Roman" w:hAnsi="Times New Roman" w:cs="Times New Roman"/>
                <w:b/>
                <w:sz w:val="24"/>
                <w:szCs w:val="24"/>
              </w:rPr>
              <w:t>45 ч.</w:t>
            </w:r>
            <w:r w:rsidRPr="009135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10A4" w:rsidRPr="002D43DE" w:rsidTr="00D00FF7">
        <w:tc>
          <w:tcPr>
            <w:tcW w:w="534" w:type="dxa"/>
          </w:tcPr>
          <w:p w:rsidR="00C810A4" w:rsidRPr="002D43DE" w:rsidRDefault="004F5F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810A4" w:rsidRPr="00C810A4" w:rsidRDefault="004F5F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C810A4" w:rsidRDefault="004F5F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F5F4C" w:rsidRPr="004F5F4C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Объяснять, что изучает история Отечества;</w:t>
            </w:r>
          </w:p>
          <w:p w:rsidR="004F5F4C" w:rsidRPr="004F5F4C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Различать виды исторических источников, с опорой на приобретенные ранее знания (5—6 кл.);</w:t>
            </w:r>
          </w:p>
          <w:p w:rsidR="004F5F4C" w:rsidRPr="004F5F4C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источники по российской истории;</w:t>
            </w:r>
          </w:p>
          <w:p w:rsidR="00C810A4" w:rsidRPr="00C810A4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Показывать своеобразие геополитического положения России с опорой на историческую карту;</w:t>
            </w:r>
          </w:p>
        </w:tc>
        <w:tc>
          <w:tcPr>
            <w:tcW w:w="3260" w:type="dxa"/>
          </w:tcPr>
          <w:p w:rsidR="004F5F4C" w:rsidRPr="004F5F4C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учебной дисциплины и самоорганизации при изучении модуля. </w:t>
            </w:r>
          </w:p>
          <w:p w:rsidR="004F5F4C" w:rsidRPr="004F5F4C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жизни древних жителей нашей страны.</w:t>
            </w:r>
          </w:p>
          <w:p w:rsidR="004F5F4C" w:rsidRPr="004F5F4C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в </w:t>
            </w:r>
            <w:r w:rsidRPr="004F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духе патриотизма, уважения к своему Отечеству – многонациональному Российскому государству.</w:t>
            </w:r>
          </w:p>
          <w:p w:rsidR="00C810A4" w:rsidRPr="00C810A4" w:rsidRDefault="004F5F4C" w:rsidP="004F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роли природы в жизни общества.</w:t>
            </w:r>
          </w:p>
        </w:tc>
        <w:tc>
          <w:tcPr>
            <w:tcW w:w="2410" w:type="dxa"/>
          </w:tcPr>
          <w:p w:rsidR="00C819EF" w:rsidRDefault="00C819EF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3B2FE3" w:rsidRPr="00187E73" w:rsidRDefault="003B2FE3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 xml:space="preserve">Основное общее образование. История России. 6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  <w:r w:rsidR="00A3293F" w:rsidRPr="00187E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D23AA1" w:rsidRPr="00187E73" w:rsidRDefault="00D23AA1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D23AA1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D23AA1">
              <w:rPr>
                <w:color w:val="000000"/>
              </w:rPr>
              <w:t>класс,АО</w:t>
            </w:r>
            <w:proofErr w:type="spellEnd"/>
            <w:proofErr w:type="gramEnd"/>
            <w:r w:rsidRPr="00D23AA1">
              <w:rPr>
                <w:color w:val="000000"/>
              </w:rPr>
              <w:t xml:space="preserve"> Издательство "Просвещение"</w:t>
            </w:r>
          </w:p>
          <w:p w:rsidR="00A3293F" w:rsidRPr="00187E73" w:rsidRDefault="00A3293F" w:rsidP="00D23AA1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C810A4" w:rsidRPr="003B2FE3" w:rsidRDefault="003B2FE3" w:rsidP="00D23AA1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6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</w:tcPr>
          <w:p w:rsidR="00A3293F" w:rsidRPr="004F5F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 Восточная Европа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C">
              <w:rPr>
                <w:rFonts w:ascii="Times New Roman" w:hAnsi="Times New Roman" w:cs="Times New Roman"/>
                <w:sz w:val="24"/>
                <w:szCs w:val="24"/>
              </w:rPr>
              <w:t>в середине I тыс. н.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ЕГИОНАЛЬНЫЙ </w:t>
            </w:r>
            <w:r w:rsidRPr="0097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ОМПОНЕНТ</w:t>
            </w:r>
            <w:r w:rsidRPr="0097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76F24">
              <w:rPr>
                <w:b/>
                <w:i/>
              </w:rPr>
              <w:t xml:space="preserve"> </w:t>
            </w:r>
            <w:r w:rsidRPr="0097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Наш край в древности. </w:t>
            </w:r>
            <w:r w:rsidRPr="00976F24">
              <w:rPr>
                <w:b/>
                <w:i/>
              </w:rPr>
              <w:t xml:space="preserve"> </w:t>
            </w:r>
            <w:r w:rsidRPr="0097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Наш </w:t>
            </w:r>
            <w:r w:rsidRPr="0097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край в эпоху великого переселения народов -  IV-V вв. Первые государственные объединения в Сибири. )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Причерноморья;</w:t>
            </w:r>
            <w:r>
              <w:t xml:space="preserve"> </w:t>
            </w: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описывать основные занятия, образ жизни людей, памятники культуры Сибирского региона;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ссказывать о событиях региональ</w:t>
            </w: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ной истории и их участниках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Описывать условия жизни, занятия, верования земледельческих и кочевых племен, народов;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Характеризовать культурное наследие древних цивилизаций на территории нашей страны (привлекая знания из истории Древнего мира);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межэтнических контактов и взаимодействий;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общественный строй и политическую организацию восточных славян;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Описывать жизнь и быт, верования славян;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ислам, иудаизм, подсечная система земледелия, присваивающее хозяйство, производящее хозяйство, язычество</w:t>
            </w:r>
          </w:p>
        </w:tc>
        <w:tc>
          <w:tcPr>
            <w:tcW w:w="3260" w:type="dxa"/>
          </w:tcPr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изучению жизни древних жителей нашей страны. 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роли древних государств Поволжья, Кавказа и Северного Причерноморья в формировании цивилизации. 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Акцентирование внимания на примерах межэтнических контактов и взаимодействий </w:t>
            </w:r>
            <w:r w:rsidRPr="009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древности.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роли общины (коллектива) в жизни древнего человека. 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жизни и быта, и верования славян.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причин и предпосылок образования Древнерусского государства. 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общего и особенного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Западной Европы, и нашей страны, нашего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ерая</w:t>
            </w:r>
            <w:proofErr w:type="spellEnd"/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оценки основных событий и явлений в истории Руси. 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6 </w:t>
            </w:r>
            <w:r>
              <w:rPr>
                <w:color w:val="000000"/>
              </w:rPr>
              <w:lastRenderedPageBreak/>
              <w:t xml:space="preserve">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D23AA1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D23AA1">
              <w:rPr>
                <w:color w:val="000000"/>
              </w:rPr>
              <w:t>класс,АО</w:t>
            </w:r>
            <w:proofErr w:type="spellEnd"/>
            <w:proofErr w:type="gramEnd"/>
            <w:r w:rsidRPr="00D23AA1">
              <w:rPr>
                <w:color w:val="000000"/>
              </w:rPr>
              <w:t xml:space="preserve">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3B2FE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6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</w:tcPr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Русь в IX — начале XII в.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Раскрывать предпосылки и называть время образования государства Русь;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государства Русь, главные торговые пути, крупные города. Извлекать из исторической карты информацию о направлениях походов князей (Олега, Игоря, Святослава);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деятельности первых русских князей (в виде таблицы);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взаимоотношений Руси с соседними племенами и государствами;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значению принятия христианства на </w:t>
            </w:r>
            <w:r w:rsidRPr="009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государство, Русь, христианство, православие, князь, дружина, полюдье, дань, уроки, погосты;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политический строй Руси, внутреннюю и внешнюю политику русских князей в конце X — первой трети XII в.;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съезда князей в </w:t>
            </w:r>
            <w:proofErr w:type="spellStart"/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Любече</w:t>
            </w:r>
            <w:proofErr w:type="spellEnd"/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письменных источников: «Русской Правды», «Устава» Владимира Мономаха и использовать ее в рассказе о положении отдельных групп населения Руси;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Ярослава Мудрого, Владимира Мономаха (привлекая дополнительные источники информации);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Православной церкви на Руси;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вече, вотчина, люди, смерды, закупы, холопы, посадник, десятина, митрополит, монастырь, инок (монах);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Описывать древнерусский город; рассказывать о жизни горожан;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достижения культуры Древней Руси;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крестово-купольный храм, фреска, мозаика, берестяные грамоты, летопись, житие, былины;</w:t>
            </w:r>
          </w:p>
          <w:p w:rsidR="00A3293F" w:rsidRPr="00976F2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др.;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для проектной </w:t>
            </w:r>
            <w:r w:rsidRPr="009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«Как жили наши предки в далеком прошлом» (на материале истории края, города);</w:t>
            </w:r>
          </w:p>
        </w:tc>
        <w:tc>
          <w:tcPr>
            <w:tcW w:w="3260" w:type="dxa"/>
          </w:tcPr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предпосылок, существовавших в русском обществе накануне становления русского государства. 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к личностям первых русских князей. 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идентичности как гражданина страны, 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этнической и религиозной группы, </w:t>
            </w:r>
            <w:proofErr w:type="spellStart"/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локаль¬ной</w:t>
            </w:r>
            <w:proofErr w:type="spellEnd"/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региональной общности.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культурной самоидентификации личности на основе изучения исторического опыта деятельности народов нашей страны в период становления государства. Осознание значимости принятия христианства для дальнейшего развития страны. 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применять исторические знания для выявления и сохранения исторических и культурных памятников своей страны и мира. 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оценки основных событий и явлений в истории Руси.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взаимопомощи при подготовке к повторительно-обобщающему уроку.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6 </w:t>
            </w:r>
            <w:r>
              <w:rPr>
                <w:color w:val="000000"/>
              </w:rPr>
              <w:lastRenderedPageBreak/>
              <w:t xml:space="preserve">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D23AA1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D23AA1">
              <w:rPr>
                <w:color w:val="000000"/>
              </w:rPr>
              <w:t>класс,АО</w:t>
            </w:r>
            <w:proofErr w:type="spellEnd"/>
            <w:proofErr w:type="gramEnd"/>
            <w:r w:rsidRPr="00D23AA1">
              <w:rPr>
                <w:color w:val="000000"/>
              </w:rPr>
              <w:t xml:space="preserve">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3B2FE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6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Называть время и раскрывать причины и последствия распада Руси на отдельные самостоятельные земли;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Извлекать из исторической карты информацию о географическом положении важнейших самостоятельных центров Руси; раскрывать их особенности;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Характеризовать социально-политическое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азвитие, достижения культуры от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дельных земель (в том числе с использованием регионального материала);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о важнейших русских землях в XII — первой трети XIII в. (в форме таблицы);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для сообщений об отдельных исторических личностях и памятниках культуры периода политической раздробленности;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архитектуры рассматриваемого периода (включая региональные);</w:t>
            </w:r>
          </w:p>
        </w:tc>
        <w:tc>
          <w:tcPr>
            <w:tcW w:w="3260" w:type="dxa"/>
          </w:tcPr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защите Отечества на примере героизма наших предков в борьбе с кочевниками.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Древней Руси. Воспитание обучающихся на примере таких исторических личностей как Владимир Святой, Ярослав Мудрый и Владимир Мономах.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Понимание неоднозначности оценки деятельности исторических личностей.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оценки основных событий и 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и роли личности в истории.</w:t>
            </w:r>
          </w:p>
          <w:p w:rsidR="00A3293F" w:rsidRPr="00C810A4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2410" w:type="dxa"/>
            <w:vMerge w:val="restart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6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D23AA1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D23AA1">
              <w:rPr>
                <w:color w:val="000000"/>
              </w:rPr>
              <w:t>класс,АО</w:t>
            </w:r>
            <w:proofErr w:type="spellEnd"/>
            <w:proofErr w:type="gramEnd"/>
            <w:r w:rsidRPr="00D23AA1">
              <w:rPr>
                <w:color w:val="000000"/>
              </w:rPr>
              <w:t xml:space="preserve">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3B2FE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"Облако знаний". История. 6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B2FE3" w:rsidRPr="002D43DE" w:rsidTr="00D00FF7">
        <w:tc>
          <w:tcPr>
            <w:tcW w:w="534" w:type="dxa"/>
          </w:tcPr>
          <w:p w:rsidR="003B2FE3" w:rsidRPr="002D43DE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Русские земли</w:t>
            </w:r>
          </w:p>
          <w:p w:rsidR="003B2FE3" w:rsidRPr="00C810A4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и их соседи в 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XIII — XIV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243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КОМПОНЕНТ:</w:t>
            </w:r>
            <w:r w:rsidRPr="00243939">
              <w:rPr>
                <w:b/>
                <w:i/>
              </w:rPr>
              <w:t xml:space="preserve"> </w:t>
            </w:r>
            <w:r w:rsidRPr="00243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Сибири под властью Золотой орды.</w:t>
            </w:r>
            <w:r w:rsidRPr="00243939">
              <w:rPr>
                <w:b/>
                <w:i/>
              </w:rPr>
              <w:t xml:space="preserve"> </w:t>
            </w:r>
            <w:r w:rsidRPr="00243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Сибирского ханства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3B2FE3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орда, хан, курултай, ярлык, баскаки, военный монашеский 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Орден, крестоносцы, святитель;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материалов, свидетельствующих о походах монгольских завоевателей (исторической карты, отрывков из летописей, произведений древнерусской литературы и др.), сопоставлять содержащиеся в них сведения;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Объяснять, в чем выражалась зависимость русских земель от ордынских ханов;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рост территории Литовского государства в XIII—XIV вв.;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побоище; давать оценку их значения;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Александра Невского;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Северо-Восточной и Северо-Западной Руси после монгольского нашествия;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 следствия объединения русских земель вокруг Москвы;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Рассказывать о Куликовской битве, привлекая историческую карту; раскрывать ее значение;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Оценивать вклад Дмитрия Донского в историю страны;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Приводить примеры роли Православной церкви в ордынский период;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Золотой Орды в отношении подчиненных народов;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судьбе Крыма после монгольского завоевания (на основании учебника и дополнительных источников);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государства, возникшие после распада Золотой Орды;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развитии летописания, памятниках литературы рассматриваемого периода;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памятников архитектуры и изобразительного искусства рассматриваемого периода;</w:t>
            </w:r>
          </w:p>
          <w:p w:rsidR="003B2FE3" w:rsidRPr="00C810A4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творчестве Андрея Рублева</w:t>
            </w:r>
          </w:p>
        </w:tc>
        <w:tc>
          <w:tcPr>
            <w:tcW w:w="3260" w:type="dxa"/>
          </w:tcPr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к защите Отечества на 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героизма наших предков в борьбе с агрессией с Запада и Востока.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миропонимания и познания современного общества на основе изучения исторического опыта стремления наших предков сохранить свою культурную идентичность в процессе борьбы за независимость.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объединения русских земель для освобождения нашего государства.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культуры русских земель.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объединения для возрождения русской культуры.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познавательного интереса к изучению истории России, </w:t>
            </w:r>
            <w:r w:rsidRPr="002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историческому наследию.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оценки основных событий и </w:t>
            </w:r>
          </w:p>
          <w:p w:rsidR="003B2FE3" w:rsidRPr="00243939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и роли личности в истории.</w:t>
            </w:r>
          </w:p>
          <w:p w:rsidR="003B2FE3" w:rsidRPr="00C810A4" w:rsidRDefault="003B2FE3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39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2410" w:type="dxa"/>
            <w:vMerge/>
          </w:tcPr>
          <w:p w:rsidR="003B2FE3" w:rsidRPr="002D43DE" w:rsidRDefault="003B2FE3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F" w:rsidRPr="002D43DE" w:rsidTr="00D00FF7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68" w:type="dxa"/>
          </w:tcPr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государства в XV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 КОМПОНЕНТ: Первые сведения о Сибири. Первые контакты европейцев  с народами Сибири)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рост территории Русского государства в XV в.;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Характеризовать отношения Москвы с Литвой и Ордой;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Раскрывать последствия династической войны в Московском княжестве во второй четверти XV в.;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Рассказывать о событиях, приведших к ликвидации ордынского владычества;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форме таблицы) информацию о присоединении к Москве городов, земель в правление Ивана III;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создания единого Русского государства;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централизация, поместье, крестьяне, кормление;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политический строй русского государства, систему управления страной;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Ивана III, давать оценку его вклада в историю России;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Судебника 1497 г. и </w:t>
            </w:r>
            <w:r w:rsidRPr="008F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ее в рассказе о взаимоотношениях между землевладельцами и крестьянами;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Православной церкви в укреплении Русского государства;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ересь, автокефалия;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позиции </w:t>
            </w:r>
            <w:proofErr w:type="spellStart"/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  <w:r w:rsidRPr="008F074C">
              <w:rPr>
                <w:rFonts w:ascii="Times New Roman" w:hAnsi="Times New Roman" w:cs="Times New Roman"/>
                <w:sz w:val="24"/>
                <w:szCs w:val="24"/>
              </w:rPr>
              <w:t xml:space="preserve"> и иосифлян, объяснять, в чем заключались различия;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достижениях культуры Русского государства в XV в. (в форме таблицы, тезисов);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описание памятников культуры на основе иллюстраций учебника, художественных альбомов, </w:t>
            </w:r>
            <w:proofErr w:type="spellStart"/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, непосредственного наблюдения (использование регионального материала);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Участвовать в составлении и презентации альбома о повседневной жизни жителей родного края, памятниках культуры изучаемого периода</w:t>
            </w:r>
          </w:p>
        </w:tc>
        <w:tc>
          <w:tcPr>
            <w:tcW w:w="3260" w:type="dxa"/>
          </w:tcPr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 и отношения к труду, как творческому процессу.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Понимание важности свободного труда для развития экономического потенциала страны;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учащихся к общечеловеческому прошлому. 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обучающихся анализировать содержащуюся в различных источниках информацию о событиях и явлениях </w:t>
            </w:r>
            <w:r w:rsidRPr="008F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:rsidR="00A3293F" w:rsidRPr="008F07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:rsidR="00A3293F" w:rsidRPr="0024393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C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проектов: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6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6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D23AA1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</w:t>
            </w:r>
            <w:r w:rsidRPr="00D23AA1">
              <w:rPr>
                <w:color w:val="000000"/>
              </w:rPr>
              <w:lastRenderedPageBreak/>
              <w:t xml:space="preserve">История", 5 - 9 </w:t>
            </w:r>
            <w:proofErr w:type="spellStart"/>
            <w:proofErr w:type="gramStart"/>
            <w:r w:rsidRPr="00D23AA1">
              <w:rPr>
                <w:color w:val="000000"/>
              </w:rPr>
              <w:t>класс,АО</w:t>
            </w:r>
            <w:proofErr w:type="spellEnd"/>
            <w:proofErr w:type="gramEnd"/>
            <w:r w:rsidRPr="00D23AA1">
              <w:rPr>
                <w:color w:val="000000"/>
              </w:rPr>
              <w:t xml:space="preserve">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3B2FE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6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074C" w:rsidRPr="002D43DE" w:rsidTr="00D00FF7">
        <w:tc>
          <w:tcPr>
            <w:tcW w:w="534" w:type="dxa"/>
          </w:tcPr>
          <w:p w:rsidR="008F074C" w:rsidRDefault="0091351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268" w:type="dxa"/>
          </w:tcPr>
          <w:p w:rsidR="008F074C" w:rsidRPr="00243939" w:rsidRDefault="00913511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</w:p>
        </w:tc>
        <w:tc>
          <w:tcPr>
            <w:tcW w:w="850" w:type="dxa"/>
          </w:tcPr>
          <w:p w:rsidR="008F074C" w:rsidRDefault="0091351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074C" w:rsidRPr="00243939" w:rsidRDefault="00913511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260" w:type="dxa"/>
          </w:tcPr>
          <w:p w:rsidR="008F074C" w:rsidRPr="00243939" w:rsidRDefault="008F074C" w:rsidP="002439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074C" w:rsidRPr="002D43DE" w:rsidRDefault="008F074C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11" w:rsidRPr="002D43DE" w:rsidTr="00D00FF7">
        <w:tc>
          <w:tcPr>
            <w:tcW w:w="14992" w:type="dxa"/>
            <w:gridSpan w:val="6"/>
          </w:tcPr>
          <w:p w:rsidR="00913511" w:rsidRPr="002D43DE" w:rsidRDefault="00913511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70 ЧАСОВ</w:t>
            </w:r>
          </w:p>
        </w:tc>
      </w:tr>
    </w:tbl>
    <w:p w:rsidR="00202183" w:rsidRDefault="00202183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2FE3" w:rsidRDefault="003B2FE3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3511" w:rsidRPr="002D43DE" w:rsidRDefault="00913511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класс.</w:t>
      </w:r>
    </w:p>
    <w:p w:rsidR="005222B1" w:rsidRPr="002D43DE" w:rsidRDefault="005222B1" w:rsidP="005222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56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5670"/>
        <w:gridCol w:w="3260"/>
        <w:gridCol w:w="2410"/>
      </w:tblGrid>
      <w:tr w:rsidR="005222B1" w:rsidRPr="002D43DE" w:rsidTr="00D00FF7">
        <w:tc>
          <w:tcPr>
            <w:tcW w:w="534" w:type="dxa"/>
          </w:tcPr>
          <w:p w:rsidR="005222B1" w:rsidRPr="002D43DE" w:rsidRDefault="005222B1" w:rsidP="00D00FF7">
            <w:pPr>
              <w:spacing w:line="276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B1" w:rsidRPr="002D43DE" w:rsidRDefault="005222B1" w:rsidP="00D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B1" w:rsidRPr="002D43DE" w:rsidRDefault="005222B1" w:rsidP="00D0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</w:t>
            </w:r>
          </w:p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222B1" w:rsidRPr="002D43DE" w:rsidTr="00D00FF7">
        <w:tc>
          <w:tcPr>
            <w:tcW w:w="14992" w:type="dxa"/>
            <w:gridSpan w:val="6"/>
          </w:tcPr>
          <w:p w:rsidR="005222B1" w:rsidRPr="00B44401" w:rsidRDefault="005222B1" w:rsidP="002C03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C0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22B1" w:rsidRPr="002D43DE" w:rsidTr="00D00FF7">
        <w:tc>
          <w:tcPr>
            <w:tcW w:w="534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1.1</w:t>
            </w:r>
          </w:p>
        </w:tc>
        <w:tc>
          <w:tcPr>
            <w:tcW w:w="2268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5222B1" w:rsidRPr="002D43DE" w:rsidRDefault="002C03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1">
              <w:rPr>
                <w:rFonts w:ascii="Times New Roman" w:hAnsi="Times New Roman" w:cs="Times New Roman"/>
                <w:sz w:val="24"/>
                <w:szCs w:val="24"/>
              </w:rPr>
              <w:t>Обозначать на ленте времени общие хронологические рамки и основные периоды истории Нового времени</w:t>
            </w:r>
          </w:p>
        </w:tc>
        <w:tc>
          <w:tcPr>
            <w:tcW w:w="3260" w:type="dxa"/>
          </w:tcPr>
          <w:p w:rsidR="005222B1" w:rsidRPr="002D43DE" w:rsidRDefault="005222B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1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культурного многообразия мира, уважение к культуре других народов, толерантность</w:t>
            </w:r>
          </w:p>
        </w:tc>
        <w:tc>
          <w:tcPr>
            <w:tcW w:w="2410" w:type="dxa"/>
          </w:tcPr>
          <w:p w:rsidR="00C819EF" w:rsidRPr="00A3293F" w:rsidRDefault="005222B1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 w:rsidR="00C819EF">
              <w:rPr>
                <w:color w:val="000000"/>
              </w:rPr>
              <w:t xml:space="preserve">Всеобщая история, 7 </w:t>
            </w:r>
            <w:proofErr w:type="spellStart"/>
            <w:proofErr w:type="gramStart"/>
            <w:r w:rsidR="00C819EF">
              <w:rPr>
                <w:color w:val="000000"/>
              </w:rPr>
              <w:t>класс,ФГАОУ</w:t>
            </w:r>
            <w:proofErr w:type="spellEnd"/>
            <w:proofErr w:type="gramEnd"/>
            <w:r w:rsidR="00C819EF">
              <w:rPr>
                <w:color w:val="000000"/>
              </w:rPr>
              <w:t xml:space="preserve"> ДПО "Академия </w:t>
            </w:r>
            <w:proofErr w:type="spellStart"/>
            <w:r w:rsidR="00C819EF">
              <w:rPr>
                <w:color w:val="000000"/>
              </w:rPr>
              <w:t>Минпросвещения</w:t>
            </w:r>
            <w:proofErr w:type="spellEnd"/>
            <w:r w:rsidR="00C819EF"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5222B1" w:rsidRPr="00187E73" w:rsidRDefault="003B2FE3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2FE3" w:rsidRDefault="003B2FE3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Нового времени. 7 класс.</w:t>
            </w:r>
          </w:p>
          <w:p w:rsidR="003B2FE3" w:rsidRPr="00187E73" w:rsidRDefault="003B2FE3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="00A3293F"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A3293F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color w:val="000000"/>
              </w:rPr>
              <w:t>класс,АО</w:t>
            </w:r>
            <w:proofErr w:type="spellEnd"/>
            <w:proofErr w:type="gramEnd"/>
            <w:r w:rsidRPr="00A3293F">
              <w:rPr>
                <w:color w:val="000000"/>
              </w:rPr>
              <w:t xml:space="preserve"> Издательство "Просвещение</w:t>
            </w:r>
          </w:p>
          <w:p w:rsidR="003B2FE3" w:rsidRPr="00A3293F" w:rsidRDefault="003B2FE3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B1" w:rsidRPr="002D43DE" w:rsidTr="00D00FF7">
        <w:tc>
          <w:tcPr>
            <w:tcW w:w="14992" w:type="dxa"/>
            <w:gridSpan w:val="6"/>
          </w:tcPr>
          <w:p w:rsidR="005222B1" w:rsidRPr="00DF0360" w:rsidRDefault="00DF0360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Всеобщая история. История Нового времени. Конец </w:t>
            </w:r>
            <w:r w:rsidRPr="00DF0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461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F0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61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360">
              <w:rPr>
                <w:rFonts w:ascii="Times New Roman" w:hAnsi="Times New Roman" w:cs="Times New Roman"/>
                <w:b/>
                <w:sz w:val="24"/>
                <w:szCs w:val="24"/>
              </w:rPr>
              <w:t>вв. (</w:t>
            </w:r>
            <w:r w:rsidR="00461B89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  <w:r w:rsidRPr="00DF03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850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росту интереса европейцев к дальним странам в XV в., раскрывать предпосылки Великих географических открытий;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карту, о начале поисков морского пути в Индию в XV в.;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сообщение об экспедициях Х. Колумба, давать оценку их результатов и значения;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в чем состояли главные положения и значение </w:t>
            </w:r>
            <w:proofErr w:type="spellStart"/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Тордесильясского</w:t>
            </w:r>
            <w:proofErr w:type="spellEnd"/>
            <w:r w:rsidRPr="00DF03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Сарагосского</w:t>
            </w:r>
            <w:proofErr w:type="spellEnd"/>
            <w:r w:rsidRPr="00DF036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маршруты экспедиций </w:t>
            </w:r>
            <w:proofErr w:type="spellStart"/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DF0360">
              <w:rPr>
                <w:rFonts w:ascii="Times New Roman" w:hAnsi="Times New Roman" w:cs="Times New Roman"/>
                <w:sz w:val="24"/>
                <w:szCs w:val="24"/>
              </w:rPr>
              <w:t xml:space="preserve"> да Гамы, Ф. Магеллана, А. Тасмана, называть их результаты;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и терминов: каравелла, конкистадор, доминион, монополия, плантация;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Объяснять, почему конкистадорам удалось относительно быстро завоевать могущественные государства Центральной и Южной Америки;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Раскрывать, что изменилось в положении населения Центральной и Южной Америки с приходом европейских завоевателей;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Сравнивать начало освоения европейцами территорий в Южной Америке и в Северной Америке (основные занятия европейских колонистов; положение местного населения; организация хозяйства), выявлять различия;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историческую карту, о поисках европейцами северо-восточного пути в страны Дальнего Востока, о том, как устанавливались их отношения с российским государством;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итоги Великих географических открытий конца XV — XVII в.: а) для европейских стран; б) для народов Нового света; в) для всеобщей истории</w:t>
            </w:r>
          </w:p>
        </w:tc>
        <w:tc>
          <w:tcPr>
            <w:tcW w:w="3260" w:type="dxa"/>
          </w:tcPr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понимания места народов и их роль в общечеловеческой истории раннего Нового времени.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великих географических открытий для развития человечества в цивилизационном единстве.</w:t>
            </w:r>
          </w:p>
        </w:tc>
        <w:tc>
          <w:tcPr>
            <w:tcW w:w="2410" w:type="dxa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Нового времени. 7 класс.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A3293F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color w:val="000000"/>
              </w:rPr>
              <w:t>класс,АО</w:t>
            </w:r>
            <w:proofErr w:type="spellEnd"/>
            <w:proofErr w:type="gramEnd"/>
            <w:r w:rsidRPr="00A3293F">
              <w:rPr>
                <w:color w:val="000000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Изменения в европейском обществе XVI—XVI вв.</w:t>
            </w:r>
          </w:p>
        </w:tc>
        <w:tc>
          <w:tcPr>
            <w:tcW w:w="850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Называть новые источники энергии, которые стали использоваться в Европе в XV—XVII вв., объяснять, развитию каких отраслей производства это способствовало;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Сравнивать ремесленное и мануфактурное производство, объяснять, в чем заключались преимущества мануфактур;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централизованная и рассеянная мануфактура, капиталистические отношения, буржуазия;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Раскрывать, в чем выражалось и к чему вело расслоение крестьянства в начале Нового времени;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Называть новые группы населения, появившиеся в европейских странах в раннее Новое время;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европейского города XVI—XVII вв. («типичный город» или конкретный город по выбору);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разных групп населения в европейских городах XVI—XVII вв.</w:t>
            </w:r>
          </w:p>
        </w:tc>
        <w:tc>
          <w:tcPr>
            <w:tcW w:w="3260" w:type="dxa"/>
          </w:tcPr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уважения к культуре других народов.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места народов и их роль в общечеловеческой истории раннего Нового времени.</w:t>
            </w:r>
          </w:p>
        </w:tc>
        <w:tc>
          <w:tcPr>
            <w:tcW w:w="2410" w:type="dxa"/>
            <w:vMerge w:val="restart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Нового времени. 7 класс.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A3293F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color w:val="000000"/>
              </w:rPr>
              <w:lastRenderedPageBreak/>
              <w:t>класс,АО</w:t>
            </w:r>
            <w:proofErr w:type="spellEnd"/>
            <w:proofErr w:type="gramEnd"/>
            <w:r w:rsidRPr="00A3293F">
              <w:rPr>
                <w:color w:val="000000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E3" w:rsidRPr="002D43DE" w:rsidTr="00D00FF7">
        <w:tc>
          <w:tcPr>
            <w:tcW w:w="534" w:type="dxa"/>
          </w:tcPr>
          <w:p w:rsidR="003B2FE3" w:rsidRPr="002D43DE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</w:p>
          <w:p w:rsidR="003B2FE3" w:rsidRPr="002D43DE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в Европе</w:t>
            </w:r>
          </w:p>
        </w:tc>
        <w:tc>
          <w:tcPr>
            <w:tcW w:w="850" w:type="dxa"/>
          </w:tcPr>
          <w:p w:rsidR="003B2FE3" w:rsidRPr="002D43DE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предпосылки Реформации в Германии;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основных положений учения Лютера, объяснять, в чем заключалась их новизна;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Реформация, индульгенция, секуляризация, булла, протестантизм, лютеранство, кальвинизм, гугеноты, пуритане, иезуиты;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Раскрывать, представители каких групп германского </w:t>
            </w:r>
            <w:r w:rsidRPr="00DF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почему поддержали М. Лютера;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Крестьянской войны в Германии;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Извлекать и комментировать информацию из исторических текстов (фрагменты богословских сочинений и др.);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характеристики М. Лютера, Ж. Кальвина;</w:t>
            </w:r>
          </w:p>
          <w:p w:rsidR="003B2FE3" w:rsidRPr="00DF0360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Объяснять, кем и каким образом осуществлялась контрреформация, каковы были результаты этой политики;</w:t>
            </w:r>
          </w:p>
          <w:p w:rsidR="003B2FE3" w:rsidRPr="005222B1" w:rsidRDefault="003B2FE3" w:rsidP="00DF0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Раскрывать, привлекая информацию карты, чем завершились к концу XVI в. религиозные войны между католиками и протестантами;</w:t>
            </w:r>
          </w:p>
        </w:tc>
        <w:tc>
          <w:tcPr>
            <w:tcW w:w="3260" w:type="dxa"/>
          </w:tcPr>
          <w:p w:rsidR="003B2FE3" w:rsidRPr="005222B1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реформации в формировании мировоззрения человека капиталистического мира и развитии индустриального общества.</w:t>
            </w:r>
            <w:r>
              <w:t xml:space="preserve"> </w:t>
            </w: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места народов и их роль в общечеловеческой истории раннего Нового времени.</w:t>
            </w:r>
          </w:p>
        </w:tc>
        <w:tc>
          <w:tcPr>
            <w:tcW w:w="2410" w:type="dxa"/>
            <w:vMerge/>
          </w:tcPr>
          <w:p w:rsidR="003B2FE3" w:rsidRPr="002D43DE" w:rsidRDefault="003B2FE3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Государства Европы</w:t>
            </w:r>
          </w:p>
          <w:p w:rsidR="00A3293F" w:rsidRPr="00DF0360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в XVI—</w:t>
            </w:r>
          </w:p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0">
              <w:rPr>
                <w:rFonts w:ascii="Times New Roman" w:hAnsi="Times New Roman" w:cs="Times New Roman"/>
                <w:sz w:val="24"/>
                <w:szCs w:val="24"/>
              </w:rPr>
              <w:t>XVII вв.</w:t>
            </w:r>
          </w:p>
        </w:tc>
        <w:tc>
          <w:tcPr>
            <w:tcW w:w="850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абсолютизм, централизованное государство, протекционизм;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политическое устройство и особенности экономического развития Испании в XVI—XVII вв.;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Раскрывать, на что была направлена внешняя политика испанских Габсбургов, приводить примеры конкретных действий;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Нидерландов под властью Габсбургов;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Рассказывать, привлекая историческую карту, о национально-освободительном движении в Нидерландах, его причинах, целях, участниках, формах борьбы;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состояло значение событий 1566—1609 гг. для Нидерландов и для Европы начала Нового времени;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Разъяснять, что свидетельствовало об усилении королевской власти во Франции в XVI в.;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характеристику Религиозных войн второй половины XVI в. во Франции (хронологические рамки; основные участники; формы борьбы; ключевые события; итоги и последствия);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что стоит за названием «Варфоломеевская ночь», как оценивали это событие современники;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Рассказывать, в результате каких обстоятельств и событий Генрих Бурбон стал основателем новой королевской династии во Франции;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что предусматривал Нантский эдикт 1598 г., давать оценку значения этого документа;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(исторический портрет) Людовика XIV;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Раскрывать, что составляло основу экономического процветания Англии в XVI в.;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огораживания, новое дворянство, королевская реформация, монополия, Великая Армада;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Раскрывать, в чем заключалось усиление королевской власти в Англии при </w:t>
            </w:r>
            <w:proofErr w:type="gram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ко-ролях</w:t>
            </w:r>
            <w:proofErr w:type="gram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 династии Тюдоров;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английской реформации, объяснять, почему ее назвали «королевской»;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(исторический портрет) Елизаветы I;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что давало основание определять правление Елизаветы I как «золотой век»;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Раскрывать причины Английской революции середины XVII в.;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события 1642—1648 гг. </w:t>
            </w:r>
            <w:r w:rsidRPr="00E3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историки определяют понятием «гражданская война»;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цели противостоявших друг другу в гражданской войне лагерей;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роялист, пресвитериане, железнобокие, лорд-протектор;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Раскрывать причины победы парламентского лагеря в борьбе против короля;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(исторический портрет) Оливера Кромвеля;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Давать сравнительную характеристику партий вигов и тори;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государства, находившиеся в рассматриваемый период в Центральной, Южной и Юго-Восточной Европе;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Раскрывать обстоятельства вхождения различных народов в состав империй</w:t>
            </w:r>
          </w:p>
        </w:tc>
        <w:tc>
          <w:tcPr>
            <w:tcW w:w="3260" w:type="dxa"/>
          </w:tcPr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Формирование понимания места народов и их роль в общечеловеческой истории раннего Нового времени.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Нового времени. 7 класс.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A3293F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color w:val="000000"/>
              </w:rPr>
              <w:t>класс,АО</w:t>
            </w:r>
            <w:proofErr w:type="spellEnd"/>
            <w:proofErr w:type="gramEnd"/>
            <w:r w:rsidRPr="00A3293F">
              <w:rPr>
                <w:color w:val="000000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850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Называть основные группы противоречий, существовавших в отношениях между ведущими европейскими государствами в XVI—XVII вв., приводить примеры их проявления;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 с опорой на историческую карту об экспансии Османской империи в Европе;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 о причинах Тридцатилетней войны и событиях, ставших поводом к ее развязыванию. Систематизировать информацию о Тридцатилетней войне 1618—1648 гг. (хронологические рамки и этапы; основные участники, блоки государств и их цели; ключевые события и их последствия; итоги);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охваченные военными действиями в годы Тридцатилетней войны;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характере военных действий и их </w:t>
            </w:r>
            <w:r w:rsidRPr="00E3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последствиях для населения и хозяйства европейских стран;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Вестфальского мира, объяснять, какие государства усилили свои позиции по итогам войны, а какие были ослаблены</w:t>
            </w:r>
          </w:p>
        </w:tc>
        <w:tc>
          <w:tcPr>
            <w:tcW w:w="3260" w:type="dxa"/>
          </w:tcPr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Формирование понимания места народов и их роль в общечеловеческой истории раннего Нового времени</w:t>
            </w:r>
          </w:p>
        </w:tc>
        <w:tc>
          <w:tcPr>
            <w:tcW w:w="2410" w:type="dxa"/>
            <w:vMerge w:val="restart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t xml:space="preserve"> </w:t>
            </w:r>
            <w:r>
              <w:rPr>
                <w:color w:val="000000"/>
              </w:rPr>
              <w:t xml:space="preserve">Всеобщая история,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</w:t>
            </w:r>
            <w:r>
              <w:rPr>
                <w:color w:val="000000"/>
              </w:rPr>
              <w:lastRenderedPageBreak/>
              <w:t>образование. Всеобщая история. История Нового времени. 7 класс.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A3293F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color w:val="000000"/>
              </w:rPr>
              <w:t>класс,АО</w:t>
            </w:r>
            <w:proofErr w:type="spellEnd"/>
            <w:proofErr w:type="gramEnd"/>
            <w:r w:rsidRPr="00A3293F">
              <w:rPr>
                <w:color w:val="000000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E3" w:rsidRPr="002D43DE" w:rsidTr="00D00FF7">
        <w:tc>
          <w:tcPr>
            <w:tcW w:w="534" w:type="dxa"/>
          </w:tcPr>
          <w:p w:rsidR="003B2FE3" w:rsidRPr="002D43DE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8" w:type="dxa"/>
          </w:tcPr>
          <w:p w:rsidR="003B2FE3" w:rsidRPr="002D43DE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850" w:type="dxa"/>
          </w:tcPr>
          <w:p w:rsidR="003B2FE3" w:rsidRPr="002D43DE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B2FE3" w:rsidRPr="00E307E2" w:rsidRDefault="003B2FE3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мастеров итальянского Возрождения, творивших в первой четверти XVI в. (Леонардо да Винчи, Микеланджело </w:t>
            </w:r>
            <w:proofErr w:type="spell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Буонарроти</w:t>
            </w:r>
            <w:proofErr w:type="spell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, Рафаэль Санти), и их произведения, объяснять, почему этот период получил название Высокого Возрождения;</w:t>
            </w:r>
          </w:p>
          <w:p w:rsidR="003B2FE3" w:rsidRPr="00E307E2" w:rsidRDefault="003B2FE3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Рассказывать, о чем повествовали знаменитые романы XVI—XVII вв., объяснять, чем они привлекали читателей в ту эпоху и в последовавшие столетия;</w:t>
            </w:r>
          </w:p>
          <w:p w:rsidR="003B2FE3" w:rsidRPr="00E307E2" w:rsidRDefault="003B2FE3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стилей классицизма и барокко, приводить примеры произведений;</w:t>
            </w:r>
          </w:p>
          <w:p w:rsidR="003B2FE3" w:rsidRPr="00E307E2" w:rsidRDefault="003B2FE3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Раскрывать, в чем заключались новые взгляды на строение Вселенной, высказанные европейскими мыслителями, учеными в XVI—XVII вв., и объяснять, почему они вызвали отпор и преследование со стороны католической церкви;</w:t>
            </w:r>
          </w:p>
          <w:p w:rsidR="003B2FE3" w:rsidRPr="005222B1" w:rsidRDefault="003B2FE3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Раскрыть на примере трудов И. Ньютона, что изменяли исследования в области физики во взглядах на мир;</w:t>
            </w:r>
          </w:p>
        </w:tc>
        <w:tc>
          <w:tcPr>
            <w:tcW w:w="3260" w:type="dxa"/>
          </w:tcPr>
          <w:p w:rsidR="003B2FE3" w:rsidRPr="005222B1" w:rsidRDefault="003B2FE3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9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 мира в эпоху Возрождения.</w:t>
            </w:r>
          </w:p>
        </w:tc>
        <w:tc>
          <w:tcPr>
            <w:tcW w:w="2410" w:type="dxa"/>
            <w:vMerge/>
          </w:tcPr>
          <w:p w:rsidR="003B2FE3" w:rsidRPr="002D43DE" w:rsidRDefault="003B2FE3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F" w:rsidRPr="002D43DE" w:rsidTr="00D00FF7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Страны Востока в XVI—</w:t>
            </w:r>
          </w:p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XVII вв.</w:t>
            </w:r>
          </w:p>
        </w:tc>
        <w:tc>
          <w:tcPr>
            <w:tcW w:w="850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привлекая информацию исторической карты, почему XVI в. считается временем наибольшего роста Османской державы;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 о правлении султана Сулеймана I, объяснять, почему он был прозван Великолепным;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Рассказывать об организации османской армии, высказывать суждение о причинах ее побед;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Характеризовать османскую систему управления обширными владениями в Азии, Европе, Африке;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Раскрывать: а) 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что представляли собой Ост-Индские компании, созданные в европейских странах;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Определять по материалу учебника, какие традиционные черты древних и средневековых китайских империй сохранялись в империи Мин, существовавшей в XIV—XVII вв.;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особенности прихода к власти в Китае и последующей политики маньчжурской династии Цин;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обстоятельствах утверждения у власти в Японии династии </w:t>
            </w:r>
            <w:proofErr w:type="spell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сегунов</w:t>
            </w:r>
            <w:proofErr w:type="spell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политику первых </w:t>
            </w:r>
            <w:proofErr w:type="spell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сегунов</w:t>
            </w:r>
            <w:proofErr w:type="spell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, ее результаты;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Объяснять, чем было вызвано решение властей Японии «закрыть» свою страну для европейцев;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Распознавать в иллюстрациях учебника и других визуальных материалах характерные черты архитектуры и живописи отдельных стран Востока;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(презентацию) о художественной культуре одной их стран Востока в XVI—XVII вв. (по выбору), используя иллюстрации учебника и </w:t>
            </w:r>
            <w:proofErr w:type="spellStart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A3293F" w:rsidRPr="00461B8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A3293F" w:rsidRPr="00461B8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толерантного </w:t>
            </w:r>
            <w:r w:rsidRPr="0046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религии, традициям, языку и ценностям разных народов.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9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других народов</w:t>
            </w:r>
          </w:p>
        </w:tc>
        <w:tc>
          <w:tcPr>
            <w:tcW w:w="2410" w:type="dxa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2D43DE">
              <w:lastRenderedPageBreak/>
              <w:t xml:space="preserve"> </w:t>
            </w:r>
            <w:r>
              <w:rPr>
                <w:color w:val="000000"/>
              </w:rPr>
              <w:t xml:space="preserve">Всеобщая история,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знаний". История. 7 </w:t>
            </w:r>
            <w:r w:rsidRPr="003B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ООО 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>. Основное общее образование. Всеобщая история. История Нового времени. 7 класс.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А.А. -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>-Цюпа О.С.",</w:t>
            </w:r>
            <w:r w:rsidRPr="00A329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 w:rsidRPr="00A3293F">
              <w:rPr>
                <w:color w:val="000000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color w:val="000000"/>
              </w:rPr>
              <w:t>класс,АО</w:t>
            </w:r>
            <w:proofErr w:type="spellEnd"/>
            <w:proofErr w:type="gramEnd"/>
            <w:r w:rsidRPr="00A3293F">
              <w:rPr>
                <w:color w:val="000000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E2" w:rsidRPr="002D43DE" w:rsidTr="00D00FF7">
        <w:tc>
          <w:tcPr>
            <w:tcW w:w="534" w:type="dxa"/>
          </w:tcPr>
          <w:p w:rsidR="00E307E2" w:rsidRDefault="00E307E2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68" w:type="dxa"/>
          </w:tcPr>
          <w:p w:rsidR="00E307E2" w:rsidRPr="00E307E2" w:rsidRDefault="00E307E2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E307E2" w:rsidRDefault="00E307E2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307E2" w:rsidRPr="00E307E2" w:rsidRDefault="00461B89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E307E2" w:rsidRPr="005222B1" w:rsidRDefault="00E307E2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7E2" w:rsidRPr="002D43DE" w:rsidRDefault="00E307E2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C1" w:rsidRPr="002D43DE" w:rsidTr="00D00FF7">
        <w:tc>
          <w:tcPr>
            <w:tcW w:w="14992" w:type="dxa"/>
            <w:gridSpan w:val="6"/>
          </w:tcPr>
          <w:p w:rsidR="001950C1" w:rsidRPr="001950C1" w:rsidRDefault="001950C1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История России. Россия в </w:t>
            </w:r>
            <w:r w:rsidRPr="001950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1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950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1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от великого княжества к царству (</w:t>
            </w:r>
            <w:r w:rsidR="002C034C">
              <w:rPr>
                <w:rFonts w:ascii="Times New Roman" w:hAnsi="Times New Roman" w:cs="Times New Roman"/>
                <w:b/>
                <w:sz w:val="24"/>
                <w:szCs w:val="24"/>
              </w:rPr>
              <w:t>45 ч.</w:t>
            </w:r>
            <w:r w:rsidRPr="001950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07E2" w:rsidRPr="002D43DE" w:rsidTr="00D00FF7">
        <w:tc>
          <w:tcPr>
            <w:tcW w:w="534" w:type="dxa"/>
          </w:tcPr>
          <w:p w:rsidR="00E307E2" w:rsidRDefault="001950C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E307E2" w:rsidRDefault="001950C1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Россия в XVI в.</w:t>
            </w:r>
          </w:p>
          <w:p w:rsidR="00D00FF7" w:rsidRPr="00E307E2" w:rsidRDefault="00D00FF7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 КОМПОНЕНТ:</w:t>
            </w:r>
            <w:r w:rsidRPr="00D00FF7">
              <w:rPr>
                <w:b/>
                <w:i/>
              </w:rPr>
              <w:t xml:space="preserve"> </w:t>
            </w: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Первые остроги в </w:t>
            </w: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Западной Сибири. Остроги нашего края. Борьба </w:t>
            </w:r>
            <w:proofErr w:type="spellStart"/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Кучума</w:t>
            </w:r>
            <w:proofErr w:type="spellEnd"/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власть в Сибири)</w:t>
            </w:r>
          </w:p>
        </w:tc>
        <w:tc>
          <w:tcPr>
            <w:tcW w:w="850" w:type="dxa"/>
          </w:tcPr>
          <w:p w:rsidR="00E307E2" w:rsidRDefault="001950C1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территорию России в первой трети XVI в.; называть русские земли, присоединенные к Москве в правление Василия III;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структуру центральной и местной власти в первой трети XVI в.;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Сравнивать вотчину и поместье; раскрывать различия между ними;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внешнюю политику России в первой трети XVI в.; оценивать ее результаты;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сословно-представительная монархия, реформы, Земский собор, местничество, опричнина, приказ, стрельцы, заповедные лета, урочные лета, засечная черта;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денежной реформы Елены Глинской;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мероприятия реформ 1550-х гг.;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Судебника 1550 г., царских указов и использовать ее в рассказе о положении различных слоев населения Руси, политике власти;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создания стрелецкого войска;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рост территории России в царствование </w:t>
            </w:r>
            <w:proofErr w:type="gramStart"/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Ива-на</w:t>
            </w:r>
            <w:proofErr w:type="gramEnd"/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IV; ход Ливонской войны, маршрут похода Ермака;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народах Поволжья и Сибири в XVI в.;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Раскрывать последствия Ливонской войны для России;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Рассказывать об отношениях России с Крымским ханством в XVI в.;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основных групп населения Российского государства в XVI в.;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Показывать с использованием карты, как расширялся национальный состав населения Русского государства;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введения, сущность и последствия опричнины;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Ивана IV Грозного; представлять и обосновывать оценку итогов его правления;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виде таблицы материал о закрепощении крестьян в XVI в.;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Объяснять значение учреждения патриаршества;</w:t>
            </w:r>
          </w:p>
          <w:p w:rsidR="00E307E2" w:rsidRPr="00E307E2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Рассказывать о событиях и обстоятельствах, приведших к пресечению московской династии Рюриковичей</w:t>
            </w:r>
            <w:r w:rsidR="00D00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учебной дисциплины и самоорганизации при изучении модуля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представления о связи между целью учебной деятельности и ее мотивом;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для гражданской, </w:t>
            </w:r>
            <w:proofErr w:type="spellStart"/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культурной самоидентификации личности на основе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изучения исторического опыта деятельности народов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нашей страны в период становления и развития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Московского царства.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расширения территории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Осознание влияния на развитие народов их вхождения в состав Московского государства.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ценностей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Развитие кругозора, памяти и внимания обучающихся.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Родине, родному краю, к его истории. 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на примерах великих подвигов предков.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основных событий и явлений в истории России</w:t>
            </w:r>
          </w:p>
          <w:p w:rsidR="001950C1" w:rsidRPr="001950C1" w:rsidRDefault="001950C1" w:rsidP="001950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  <w:p w:rsidR="00E307E2" w:rsidRPr="005222B1" w:rsidRDefault="00E307E2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9EF" w:rsidRPr="00A3293F" w:rsidRDefault="00C819E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187E73" w:rsidRDefault="003B2FE3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A3293F">
              <w:rPr>
                <w:rFonts w:ascii="Times New Roman" w:hAnsi="Times New Roman" w:cs="Times New Roman"/>
                <w:sz w:val="24"/>
                <w:szCs w:val="24"/>
              </w:rPr>
              <w:t>тронный образовательный ресурс.</w:t>
            </w: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7 класс. Под редакцией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А.В.", АО</w:t>
            </w:r>
            <w:r w:rsidR="00A3293F" w:rsidRPr="0018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84" w:rsidRPr="00187E73" w:rsidRDefault="003B2FE3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A3293F" w:rsidRPr="00187E7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E2" w:rsidRPr="00187E73" w:rsidRDefault="00B94384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187E73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</w:tcPr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Раскрывать противоречия, существовавшие в русском обществе накануне Смуты;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Характеризовать личность и деятельность Бориса Годунова;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Раскрывать причины Смуты;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 Смутного времени;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хронологической таблице «Основные события Смутного времени»;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и терминов: Смута, самозванство;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направления походов Лжедмитрия I и Лжедмитрия II, места действий польских и шведских интервентов, маршруты движения отрядов первого и второго ополчения;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роли Православной церкви, духовных лидеров в событиях Смутного времени;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характеристики участников ключевых событий Смутного времени;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привело к подъему национально-освободительного движения;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места действий земских ополчений;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Характеризовать итоги и последствия Смуты для Российского государства;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Участвовать в поиске материалов, подготовке и презентации группового сообщения «Организаторы и участники первого и второго ополчений»</w:t>
            </w:r>
          </w:p>
        </w:tc>
        <w:tc>
          <w:tcPr>
            <w:tcW w:w="3260" w:type="dxa"/>
          </w:tcPr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 нашей страны в период Смутного времени.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единства народа в кризисных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условиях, необходимости сохранения гражданского мира и согласия;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защите Отечества на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примере героизма наших предков в условиях отражения интервенции</w:t>
            </w:r>
          </w:p>
        </w:tc>
        <w:tc>
          <w:tcPr>
            <w:tcW w:w="2410" w:type="dxa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образовательный ресурс.</w:t>
            </w: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7 класс. Под редакцией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А.В.", АО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</w:tcPr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00FF7">
              <w:rPr>
                <w:rFonts w:ascii="Times New Roman" w:hAnsi="Times New Roman" w:cs="Times New Roman"/>
                <w:b/>
                <w:i/>
              </w:rPr>
              <w:t xml:space="preserve">РЕГИОНАЛЬНЫЙ КОМПОНЕНТ: </w:t>
            </w: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Присоединение Сибири в XVII в.</w:t>
            </w:r>
            <w:r>
              <w:t xml:space="preserve"> </w:t>
            </w: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оды Сибири </w:t>
            </w:r>
            <w:r w:rsidRPr="00D00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Характеризовать личность и деятельность первых Романовых — Михаила Федоровича и Алексея Михайловича;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Представлять в виде схемы структуру высших органов государственной власти и управления в России XVII в.;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Разъяснять, в чем заключались функции отдельных представительных и административных органов в системе управления государством;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понятий: самодержавие, раскол, старообрядчество;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 последствия церковного раскола;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 (характеристики) патриарха Никона, протопопа Аввакума;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экономическое развитие России в XVII в., используя информацию исторической карты;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Государев двор, мануфактура, посад, ясак, ярмарка, крепостное право;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мануфактуру и ремесленную </w:t>
            </w: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мастерскую; объяснять, в чем заключались различия;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принятия Новоторгового и Таможенного уставов;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Составлять таблицу «Основные сословия и их положение в России XVII в.»;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отрывках из Соборного уложения 1649 г. для характеристики положения отдельных групп населения России, процесса закрепощения крестьян;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Раскрывать причины социальных движений в России XVII в.;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места городских восстаний; территорию, охваченную восстанием Степана Разина;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форме таблицы) материал о социальных движениях в России XVII в.;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гетман, полки нового (иноземного) строя, засечная черта;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Раскрывать причины восстания под руководством Б. Хмельницкого;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вхождения земель Войска Запорожского в состав России;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и итоги русско-польской (1654—1667) и русско-шведской (1656—1658) войн;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конфликтов России с Османской империей;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результаты внешней политики России в XVII в.;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Объяснять, опираясь на знания из курсов всеобщей истории 6—7 кл., какие события получили название Великих географических открытий;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территории расселения народов </w:t>
            </w: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Российском государстве XVII в.; маршруты отрядов первопроходцев в Сибири и на Дальнем Востоке;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Рассказывать о народах, живших в России в XVII в., привлекая дополнительную информацию (в том числе по истории края);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для подготовки сообщения об одном из первопроходцев (Семене Дежневе, Василии Пояркове, Ерофее Хабарове)</w:t>
            </w:r>
          </w:p>
        </w:tc>
        <w:tc>
          <w:tcPr>
            <w:tcW w:w="3260" w:type="dxa"/>
          </w:tcPr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 и отношения к труду, как творческому процессу, понимание важности свободного труда для развития экономического потенциала страны;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для гражданской, </w:t>
            </w:r>
            <w:proofErr w:type="spellStart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культурной самоидентификации личности на основе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изучения исторического опыта деятельности народов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нашей страны в период правления первых Романовых.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значимости деятельности землепроходцев и освоения территории Сибири и </w:t>
            </w: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Востока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борьбе народов за свои неотъемлемые права, за свободу от угнетения.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Осознание роли России как европейской державы на примере изучения ее косвенного и прямого участия в Тридцатилетней войне и антитурецкой коалиции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фактам отечественной истории и, соответственно, осознанного патриотизма и гражданской позиции. Формирование собственной оценки политических событий добровольного присоединения Украины к России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деятельности землепроходцев и освоения территории Сибири и Дальнего Востока.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России.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Восприятие традиций исторического диалога,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сложившихся в поликультурном, </w:t>
            </w:r>
            <w:proofErr w:type="spellStart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 Российском государстве.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народов, проживавших на территории Российского государства в XVII веке.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идентичности в широком спектре – как граждан своей страны, жителей своего края, города, представителей определенной </w:t>
            </w:r>
            <w:proofErr w:type="spellStart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религиозной общности, хранителей традиций рода и семьи.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группового взаимодействия при организации повторения </w:t>
            </w:r>
            <w:r w:rsidRPr="00D0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обобщения по теме.</w:t>
            </w:r>
          </w:p>
          <w:p w:rsidR="00A3293F" w:rsidRPr="00D00FF7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F7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образовательный ресурс.</w:t>
            </w: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7 класс. Под редакцией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А.В.", АО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D00FF7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Домостроя, изобразительных материалов для рассказа о нравах и быте российского общества в XVI—XVII вв.;</w:t>
            </w:r>
          </w:p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Характеризовать новые веяния в отечественной культуре, быту в XVII в. Объяснять значение понятий и терминов: шатровый стиль, парсуна;</w:t>
            </w:r>
          </w:p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о достижениях культуры XVI—XVII вв. (в форме таблицы), раскрывать их значение;</w:t>
            </w:r>
          </w:p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одного из памятников культуры XVI—XVII вв.; оценивать его художественные достоинства;</w:t>
            </w:r>
          </w:p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известных архитектурных сооружений XVI—XVII вв., выявлять их назначение;</w:t>
            </w:r>
          </w:p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развитию образования в России XVII в.;</w:t>
            </w:r>
          </w:p>
          <w:p w:rsidR="00A3293F" w:rsidRPr="002C034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Называть основные жанры русской литературы XVI—XVII вв.;</w:t>
            </w:r>
          </w:p>
          <w:p w:rsidR="00A3293F" w:rsidRPr="00E307E2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анализ информации для проектной работы «Путешествие по русскому городу XVII в.»</w:t>
            </w:r>
          </w:p>
        </w:tc>
        <w:tc>
          <w:tcPr>
            <w:tcW w:w="3260" w:type="dxa"/>
          </w:tcPr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C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10" w:type="dxa"/>
          </w:tcPr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России, 7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образовательный ресурс.</w:t>
            </w: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7 класс. Под редакцией </w:t>
            </w:r>
            <w:proofErr w:type="spellStart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B2FE3">
              <w:rPr>
                <w:rFonts w:ascii="Times New Roman" w:hAnsi="Times New Roman" w:cs="Times New Roman"/>
                <w:sz w:val="24"/>
                <w:szCs w:val="24"/>
              </w:rPr>
              <w:t xml:space="preserve"> А.В.", АО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E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7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2C034C" w:rsidRPr="002D43DE" w:rsidTr="00D00FF7">
        <w:tc>
          <w:tcPr>
            <w:tcW w:w="534" w:type="dxa"/>
          </w:tcPr>
          <w:p w:rsidR="002C034C" w:rsidRDefault="002C03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</w:tcPr>
          <w:p w:rsidR="002C034C" w:rsidRPr="002C034C" w:rsidRDefault="002C034C" w:rsidP="00E3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2C034C" w:rsidRDefault="002C03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034C" w:rsidRPr="002C034C" w:rsidRDefault="002C034C" w:rsidP="002C03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2C034C" w:rsidRPr="002C034C" w:rsidRDefault="002C034C" w:rsidP="00D00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34C" w:rsidRPr="002D43DE" w:rsidRDefault="002C034C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4C" w:rsidRPr="002D43DE" w:rsidTr="008F2DDD">
        <w:tc>
          <w:tcPr>
            <w:tcW w:w="14992" w:type="dxa"/>
            <w:gridSpan w:val="6"/>
          </w:tcPr>
          <w:p w:rsidR="002C034C" w:rsidRPr="002D43DE" w:rsidRDefault="002C034C" w:rsidP="00D00FF7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 70 часов</w:t>
            </w:r>
          </w:p>
        </w:tc>
      </w:tr>
    </w:tbl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93F" w:rsidRDefault="00A3293F" w:rsidP="0080790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2DDD" w:rsidRDefault="008F2DDD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pPr w:leftFromText="180" w:rightFromText="180" w:vertAnchor="text" w:horzAnchor="margin" w:tblpY="56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5670"/>
        <w:gridCol w:w="3260"/>
        <w:gridCol w:w="2410"/>
      </w:tblGrid>
      <w:tr w:rsidR="008F2DDD" w:rsidRPr="002D43DE" w:rsidTr="008F2DDD">
        <w:tc>
          <w:tcPr>
            <w:tcW w:w="534" w:type="dxa"/>
          </w:tcPr>
          <w:p w:rsidR="008F2DDD" w:rsidRPr="002D43DE" w:rsidRDefault="008F2DDD" w:rsidP="008F2DDD">
            <w:pPr>
              <w:spacing w:line="276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DD" w:rsidRPr="002D43DE" w:rsidRDefault="008F2DDD" w:rsidP="008F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DD" w:rsidRPr="002D43DE" w:rsidRDefault="008F2DDD" w:rsidP="008F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</w:t>
            </w:r>
          </w:p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F2DDD" w:rsidRPr="00B44401" w:rsidTr="008F2DDD">
        <w:tc>
          <w:tcPr>
            <w:tcW w:w="14992" w:type="dxa"/>
            <w:gridSpan w:val="6"/>
          </w:tcPr>
          <w:p w:rsidR="008F2DDD" w:rsidRPr="00B44401" w:rsidRDefault="008F2DDD" w:rsidP="008F2D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043D7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2DDD" w:rsidRPr="002D43DE" w:rsidTr="008F2DDD">
        <w:tc>
          <w:tcPr>
            <w:tcW w:w="534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F2DDD" w:rsidRPr="002D43DE" w:rsidRDefault="008F2DDD" w:rsidP="008F2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D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3260" w:type="dxa"/>
          </w:tcPr>
          <w:p w:rsidR="006F63E3" w:rsidRPr="006F63E3" w:rsidRDefault="006F63E3" w:rsidP="006F6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:rsidR="008F2DDD" w:rsidRPr="002D43DE" w:rsidRDefault="006F63E3" w:rsidP="006F6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развития как личности, так и общества в целом в изменяющихся исторических условиях</w:t>
            </w:r>
          </w:p>
        </w:tc>
        <w:tc>
          <w:tcPr>
            <w:tcW w:w="2410" w:type="dxa"/>
          </w:tcPr>
          <w:p w:rsidR="00B94384" w:rsidRDefault="00B94384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России"</w:t>
            </w:r>
          </w:p>
          <w:p w:rsidR="00B94384" w:rsidRPr="00B94384" w:rsidRDefault="00B94384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DD" w:rsidRPr="00187E73" w:rsidRDefault="00B94384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187E7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4" w:rsidRPr="00B94384" w:rsidRDefault="00B94384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  <w:r w:rsidR="00A3293F" w:rsidRPr="0018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B94384" w:rsidRPr="00B94384" w:rsidRDefault="00B94384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4" w:rsidRPr="00B94384" w:rsidRDefault="00B94384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B94384" w:rsidRDefault="00B94384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384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  <w:p w:rsidR="00B94384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DDD" w:rsidRPr="002D43DE" w:rsidTr="008F2DDD">
        <w:tc>
          <w:tcPr>
            <w:tcW w:w="14992" w:type="dxa"/>
            <w:gridSpan w:val="6"/>
          </w:tcPr>
          <w:p w:rsidR="008F2DDD" w:rsidRPr="009A08FD" w:rsidRDefault="008F2DDD" w:rsidP="00B94384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Всеобщая история. История Нового времени</w:t>
            </w:r>
            <w:r w:rsidR="009A08FD" w:rsidRPr="009A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08FD" w:rsidRPr="009A0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="009A08FD" w:rsidRPr="009A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9A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43D78">
              <w:rPr>
                <w:rFonts w:ascii="Times New Roman" w:hAnsi="Times New Roman" w:cs="Times New Roman"/>
                <w:b/>
                <w:sz w:val="24"/>
                <w:szCs w:val="24"/>
              </w:rPr>
              <w:t>23 ч.</w:t>
            </w:r>
            <w:r w:rsidR="009A08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Просве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естествознания, философии, идей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 XVIII в.;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об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идеях 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«просвещенного абсолютизма»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екуля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ризация (обмирщение) сознания, к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ульт Разума</w:t>
            </w:r>
            <w:proofErr w:type="gramStart"/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 секуляризация, меркантилизм, протекционизм;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аргументировать оценку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просветителей на изменение представлений об отношениях власти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значения открытий и инноваций, новых знаний в формировании картины мира в Европе в XVIII в.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Осознание исторической значимости эпохи Просвещения и деятельности просветителей.</w:t>
            </w:r>
            <w:r>
              <w:t xml:space="preserve"> </w:t>
            </w: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Европы, идеям ученых-просветителей.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формы государств в Европе XVIII в.;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об основных мероприятиях политики «просвещенного абсолютизма» в отдельных европейских странах (государственное управление, социальные отношения, образование, религия и церковь);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парламентская монархия, просвещенный абсолютизм, секуляризация, меркантилизм, протекционизм;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оценку результатов политики «просвещенного абсолютизма» в европейских странах;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оценку результатов политики «просвещенного абсолютизма» в европейских странах;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Объяснять, как распределялась власть в парламентской монархии в Англии;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Раскрывать предпосылки промышленного переворота в Англии;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Называть важнейшие технические изобретения, способствовавшие переходу от мануфактуры к машинному производству;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промышленный переворот (революция), машинное производство, </w:t>
            </w: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Раскрывать, в чем состояли социальные последствия промышленного переворота в Англии;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Описывать условия труда и быта горняков и фабричных рабочих;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борьбе промышленных рабочих за свои права;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Объяснять, почему после «блестящего правления» Людовика XIV Франция оказалась перед лицом значительных проблем в экономике, внутренней и внешней политике;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Рассказывать о попытках проведения реформ во Франции при Людовике XVI, объяснять, почему они не были доведены до конца;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статус «третьего сословия» во Франции, объяснять, почему не только низы, но и верхушка сословия были недовольны своим положением;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германских государств в XVIII в. (политическое устройство, социальные отношения, экономика);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Объяснять, в чем выразилось усиление Пруссии в XVIII в., какими средствами прусские короли добивались этого;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Фридриха II, его внутренней и внешней политики;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владения австрийских Габсбургов в XVIII в., называть проживавшие там народы;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преобразованиях, проводившихся в правление Марии </w:t>
            </w:r>
            <w:proofErr w:type="spellStart"/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Терезии</w:t>
            </w:r>
            <w:proofErr w:type="spellEnd"/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 и Иосифа II, давать оценку их значения;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политическое положение итальянских земель в XVIII в., используя историческую карту;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Рассказывать о состоянии хозяйства и социальных отношениях в Испании XVIII в.;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реформы второй половины XVIII в. </w:t>
            </w:r>
            <w:r w:rsidRPr="009A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Испании и Португалии (цели, инициаторы реформ, содержание, итоги);</w:t>
            </w:r>
          </w:p>
          <w:p w:rsidR="00A3293F" w:rsidRPr="009A08FD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Раскрывать, в чем выразилось соперничество Испании и Великобритании в XVIII в. и чем оно завершилось;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D">
              <w:rPr>
                <w:rFonts w:ascii="Times New Roman" w:hAnsi="Times New Roman" w:cs="Times New Roman"/>
                <w:sz w:val="24"/>
                <w:szCs w:val="24"/>
              </w:rPr>
              <w:t>Объяснять, что способствовало распространению в американских колониях Испании и Португалии во второй половине XVIII в. идей борьбы за независимость от метрополий;</w:t>
            </w:r>
          </w:p>
        </w:tc>
        <w:tc>
          <w:tcPr>
            <w:tcW w:w="3260" w:type="dxa"/>
          </w:tcPr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процесса модернизации XVIII века, социально-экономических последствий данного процесса, его влияния на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влияния национальных идей на формирование национальных государств в Европе. 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семьи и семейных отношений в раннее Новое время; формирование собственного отношения к изменениям в повседневной жизни европейцев.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Британские колонии в Северной Америке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Рассказывать, кто и почему направлялся в XVI—XVII вв. в английские колонии в Северной Америке;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Характеризовать порядки, устанавливавшиеся в колониях, объяснять, что в них отличалось от устоев Старого света;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хозяйства в британских колониях в XVIII в., используя информацию исторической карты;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Объяснять, чем было вызвано обострение отношений между метрополией и населением колоний в 1760 — начале 1770-х гг.;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Рассказывать, привлекая карту, о ключевых событиях борьбы североамериканских колоний Великобритании за независимость;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Бостонское чаепитие, конгресс, «отцы-основатели», конфедерация, федерация, президент;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Называть документы, заложившие основы американского государства (Декларация независимости, Конституция, Билль о правах), характеризовать их основные положения;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исторические тексты (фрагменты документов и др.), отрывки из работ историков. Анализировать исторические тексты (фрагменты </w:t>
            </w:r>
            <w:r w:rsidRPr="00CC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др.), отрывки из работ историков;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характеристику руководителей борьбы североамериканских колоний за независимость (Т. </w:t>
            </w:r>
            <w:proofErr w:type="spellStart"/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, Б. Франклин, Дж. Вашингтон — по выбору);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Рассказывать об отношении европейских держав, в том числе России, к борьбе североамериканских колоний;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и значение победы североамериканских штатов в борьбе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независимость.</w:t>
            </w:r>
          </w:p>
        </w:tc>
        <w:tc>
          <w:tcPr>
            <w:tcW w:w="3260" w:type="dxa"/>
          </w:tcPr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процесса модернизации XVIII века, социально-экономических последствий данного процесса, его влияния на жизнь человека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Осознание влияния национальных идей на формирование национальных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Осознание ценности патриотизма, ответственности перед обществом в период войны за независимость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АО Издательство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68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Раскрывать причины обострения социальной напряженности во Франции в 1780-е гг.;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Рассказывать о событиях 1789 г. в Париже, положивших начало революции;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об основных этапах и ключевых событиях революции 1789—1799 гг. (в форме хроники, таблицы);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«Декларации прав человека и гражданина», раскрывать их значение;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политические течения Французской революции, называть их идеологов и лидеров;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Национальное собрание, Учредительное собрание, Законодательное собрание, декрет, жирондисты, монтаньяры, якобинцы, санкюлоты, «</w:t>
            </w:r>
            <w:proofErr w:type="spellStart"/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вареннский</w:t>
            </w:r>
            <w:proofErr w:type="spellEnd"/>
            <w:r w:rsidRPr="00CC4208">
              <w:rPr>
                <w:rFonts w:ascii="Times New Roman" w:hAnsi="Times New Roman" w:cs="Times New Roman"/>
                <w:sz w:val="24"/>
                <w:szCs w:val="24"/>
              </w:rPr>
              <w:t xml:space="preserve"> кризис», Национальный конвент, Комитет общественного спасения, Вандея, террор, Директория, переворот 18 брюмера, режим консульства;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основных преобразованиях, </w:t>
            </w:r>
            <w:r w:rsidRPr="00CC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в годы революции в сферах политики, экономики, социальных отношений, религии, культуры, давать оценку их значения;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Характеризовать отношение ведущих европейских держав к революционным событиям во Франции;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Рассказывать о войнах революционной Франции, используя историческую карту;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 революции (извлекать информацию, характеризовать сущность и значение содержащихся в документе положений);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сообщение об одном из известных деятелей Французской революции конца XVIII в. (по выбору);</w:t>
            </w:r>
          </w:p>
          <w:p w:rsidR="00A3293F" w:rsidRPr="00CC4208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заключалась сущность переворота 18 брюмера 1799 г.;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8">
              <w:rPr>
                <w:rFonts w:ascii="Times New Roman" w:hAnsi="Times New Roman" w:cs="Times New Roman"/>
                <w:sz w:val="24"/>
                <w:szCs w:val="24"/>
              </w:rPr>
              <w:t>Характеризовать итоги и значение Великой Французской революции конца XVIII в., объяснять, почему события революции по-разному оценивались их современниками и затем историками</w:t>
            </w:r>
          </w:p>
        </w:tc>
        <w:tc>
          <w:tcPr>
            <w:tcW w:w="3260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роли Французской революции в изменении общества, в мировой истории; 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 о роли насилия и террора в истории.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и долга перед Родиной через понимания влияния Французской революции на европейские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исторических личностей в изменении общества, ответственность государственной власти перед обществом во Франции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8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</w:t>
            </w:r>
          </w:p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в XVIII в.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Рассказывать о наиболее значительных достижениях европейской науки XVIII в. — физики, математики, естествознания (называть имена ученых и их открытия);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маршруты географических экспедиций и места открытий, совершенных европейскими, в том числе российскими, путешественниками и мореплавателями в XVIII в.;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сообщение об одном из известных европейских исследователей новых земель (по выбору);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Раскрывать, какие успехи в развитии образования в европейских странах были достигнуты в «век Просвещения» (в том числе в России);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основных жанрах европейской литературы XVIII в., называть известные произведения;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Показывать, используя иллюстрации учебника и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, в чем заключались основные художественные особенности классицизма и барокко;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Объяснять, в чем выразилось усиление светского начала в литературе и художественной культуре XVIII в.;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Называть источники, рассказывающие о повседневной жизни разных слоев населения в Европе XVIII в., определять характер и ценность содержащейся в них информации;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«одного дня из жизни» представителей разных слоев европейского общества (в форме презентации, проектной работы)</w:t>
            </w:r>
          </w:p>
        </w:tc>
        <w:tc>
          <w:tcPr>
            <w:tcW w:w="3260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значимости семьи и семейных отношений в раннее Новое время; формирование собственного отношения к изменениям в повседневной жизни европейцев. 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осознание через освоение культурного наследия эпохи Просвещения; осознание значения вклада европейских художественных деятелей в общемировую культуру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исторического пути и проблем формирования современного общества от традиционного к индустриальному и постиндустриальному.</w:t>
            </w:r>
          </w:p>
        </w:tc>
        <w:tc>
          <w:tcPr>
            <w:tcW w:w="2410" w:type="dxa"/>
            <w:vMerge w:val="restart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ресурс.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384" w:rsidRPr="002D43DE" w:rsidTr="008F2DDD">
        <w:tc>
          <w:tcPr>
            <w:tcW w:w="534" w:type="dxa"/>
          </w:tcPr>
          <w:p w:rsidR="00B94384" w:rsidRPr="002D43DE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8" w:type="dxa"/>
          </w:tcPr>
          <w:p w:rsidR="00B94384" w:rsidRPr="002D43DE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850" w:type="dxa"/>
          </w:tcPr>
          <w:p w:rsidR="00B94384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Раскрывать, какие государства и в силу каких причин определяли баланс сил в Европе в XVIII в.;</w:t>
            </w:r>
          </w:p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Объяснять, когда и почему в XVIII в. возникали «войны за наследство»;</w:t>
            </w:r>
          </w:p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Характеризовать участие России в крупных международных событиях XVIII в. (Северная война, Семилетняя война, разделы Польши);</w:t>
            </w:r>
          </w:p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Рассказывать о Семилетней войне (1756—1763), используя историческую карту (причины; основные участники и их цели в войне; территория боевых действий; ключевые сражения; итоги);</w:t>
            </w:r>
          </w:p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внутренние и внешнеполитические предпосылки разделов Речи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, показывать на исторической карте территории, отошедшие к трем государствам — участникам разделов;</w:t>
            </w:r>
          </w:p>
          <w:p w:rsidR="00B94384" w:rsidRPr="005222B1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какое место в международных отношениях XVIII в. занимала борьба европейских держав за колониальные владения</w:t>
            </w:r>
          </w:p>
        </w:tc>
        <w:tc>
          <w:tcPr>
            <w:tcW w:w="3260" w:type="dxa"/>
          </w:tcPr>
          <w:p w:rsidR="00B94384" w:rsidRPr="005222B1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процесса модернизации XVIII века, социально-экономических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политических</w:t>
            </w:r>
            <w:r w:rsidRPr="00043D7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данного процесса, его влияния на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B94384" w:rsidRPr="002D43DE" w:rsidRDefault="00B94384" w:rsidP="00B94384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3F" w:rsidRPr="002D43DE" w:rsidTr="008F2DDD">
        <w:tc>
          <w:tcPr>
            <w:tcW w:w="534" w:type="dxa"/>
          </w:tcPr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Страны Востока</w:t>
            </w:r>
          </w:p>
          <w:p w:rsidR="00A3293F" w:rsidRPr="002D43DE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в XVIII в.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Давать описание территории и состава населения Османской империи в XVIII в., используя карту. Рассказывать о попытках проведения реформ в Османском государстве в XVIII в., их результатах;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Раскрывать, что свидетельствовало о кризисном положении Османской империи в конце XVIII в.;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сообщение на тему «Османская империя и европейские державы в XVIII в.»;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Объяснять, чем была вызвана серия русско-турецких войн в XVIII в., каковы были их итоги;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историческую карту, о крупнейших государствах, существовавших на территории Индостана в XVIII в., их отношениях друг с другом;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Объяснять, как и почему британцы одержали победу в соперничестве европейских колонизаторов за господство в Индии;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Характеризовать колониальные порядки, установленные в Индии британцами;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Рассказывать, как было организовано управление обширной китайской империей при императорах династии Цин;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Характеризовать, используя историческую карту, внешнюю политику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Цинской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 империи в XVIII в., ее отношения с Россией;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Объяснять, что побудило правителей Китая установить в середине XVIII в. режим изоляции;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 японском государстве распределялась власть между императором,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сегуном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, дайме;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сословия, существовавшие в Японии в XVIII в., характеризовать их статус, имущественное положение, обязанности;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последствия политики самоизоляции Японии, проводившейся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сегунами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достижениях культуры народов Востока в XVIII в., привлекая иллюстрации учебника и </w:t>
            </w:r>
            <w:proofErr w:type="spellStart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причинах увлечения восточной культурой в Европе XVIII в., о том, какие достоинства произведений восточной культуры привлекали европейцев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исторического пути развития стран Востока.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традиционным религиям стран Востока и их традициям и обычаям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. Основное общее образование. Всеобщая история. История Нового времени. 8 класс.</w:t>
            </w: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B94384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-Цюпа О.С.",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образование. История", 5 - 9 </w:t>
            </w:r>
            <w:proofErr w:type="spellStart"/>
            <w:proofErr w:type="gram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proofErr w:type="gram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384" w:rsidRPr="002D43DE" w:rsidTr="008F2DDD">
        <w:tc>
          <w:tcPr>
            <w:tcW w:w="534" w:type="dxa"/>
          </w:tcPr>
          <w:p w:rsidR="00B94384" w:rsidRPr="002D43DE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68" w:type="dxa"/>
          </w:tcPr>
          <w:p w:rsidR="00B94384" w:rsidRPr="002D43DE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B94384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4384" w:rsidRPr="005222B1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1C6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историческое и культурное наследие 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94384" w:rsidRPr="005222B1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78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2410" w:type="dxa"/>
          </w:tcPr>
          <w:p w:rsidR="00B94384" w:rsidRPr="002D43DE" w:rsidRDefault="00B94384" w:rsidP="00B94384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4" w:rsidRPr="002D43DE" w:rsidTr="00C819EF">
        <w:tc>
          <w:tcPr>
            <w:tcW w:w="14992" w:type="dxa"/>
            <w:gridSpan w:val="6"/>
          </w:tcPr>
          <w:p w:rsidR="00B94384" w:rsidRPr="007B53AB" w:rsidRDefault="00B94384" w:rsidP="00B94384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История России. Россия в конце </w:t>
            </w:r>
            <w:r w:rsidRPr="007B5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7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B5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B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 от царства к империи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ч.</w:t>
            </w:r>
            <w:r w:rsidRPr="007B53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4384" w:rsidRPr="002D43DE" w:rsidTr="008F2DDD">
        <w:tc>
          <w:tcPr>
            <w:tcW w:w="534" w:type="dxa"/>
          </w:tcPr>
          <w:p w:rsidR="00B94384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B94384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Актуализировать материал изученного в 7 классе</w:t>
            </w:r>
          </w:p>
        </w:tc>
        <w:tc>
          <w:tcPr>
            <w:tcW w:w="3260" w:type="dxa"/>
          </w:tcPr>
          <w:p w:rsidR="00B94384" w:rsidRPr="006F63E3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:rsidR="00B94384" w:rsidRPr="005222B1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развития как личности, так и общества в целом в изменяющихся исторических условиях</w:t>
            </w:r>
          </w:p>
        </w:tc>
        <w:tc>
          <w:tcPr>
            <w:tcW w:w="2410" w:type="dxa"/>
          </w:tcPr>
          <w:p w:rsidR="00B94384" w:rsidRDefault="00B94384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B94384" w:rsidRDefault="00B94384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8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</w:p>
          <w:p w:rsidR="00B94384" w:rsidRDefault="00B94384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АО Издательство </w:t>
            </w:r>
            <w:r>
              <w:rPr>
                <w:color w:val="000000"/>
              </w:rPr>
              <w:lastRenderedPageBreak/>
              <w:t>"Просвещение"</w:t>
            </w:r>
          </w:p>
          <w:p w:rsidR="00A3293F" w:rsidRPr="00187E73" w:rsidRDefault="00B94384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187E73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84" w:rsidRPr="002D43DE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627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Региональный компонент: Наш край в эпоху преобразований Петра </w:t>
            </w:r>
            <w:r w:rsidRPr="006627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66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Характеризовать географическое положение России на рубеже XVII—XVIII вв., опираясь на историческую карту, раскрывать влияние географического фактора на развитие экономики страны;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Давать сравнительную характеристику международного положения России в начале и в конце XVII в.;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Сопоставлять государственный, политический, социально-экономический строй России и европейских государств в конце XVII в., выявляя общие черты и различия;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абсолютизм, модернизация. Объяснять, в чем состояли причины и предпосылки преобразований;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экономики России в первой четверти XVIII в. (на основе информации учебника и карты);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значение понятий и терминов: приписные крестьяне, посессионные крестьяне, протекционизм, меркантилизм, подушная перепись, крепостная мануфактура, фискал;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Разъяснять сущность системы налогообложения в петровское время;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Систематизировать в виде схемы информацию о социальной структуре российского общества в первой четверти XVIII в., характеризовать правовое положение основных социальных групп;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Рассказывать о переменах в положении дворянства на основе анализа документов (Табель о рангах, Указ о единонаследии и др.);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Сенат, коллегии, губерния, Генеральный регламент, Табель о рангах, ратуша, магистрат, гильдия;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о реформах государственного управления в петровскую эпоху;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Сравнивать аппарат управления при Петре I и в допетровскую эпоху;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создания регулярной армии и военно-морского флота при Петре I;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Объяснять понятия: гвардия, рекрутский набор;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Объяснять термины: конфессия, Синод;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упразднения патриаршества;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Рассказывать о социальных выступлениях в петровскую эпоху, привлекая информацию карты;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об оппозиции Петру I (в виде развернутого плана, тезисов);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внешней политики России в петровскую эпоху;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Северной войне 1700—1721 гг. (причины, участники, ключевые </w:t>
            </w:r>
            <w:r w:rsidRPr="006F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события, итоги);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Рассказывать о сражениях Северной войны, используя информацию учебника, карты, визуальные источники;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Характеризовать международное положение России к концу правления Петра;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дворянская культура, ассамблея;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Характеризовать нововведения в разных областях культуры в петровскую эпоху с использованием визуальных и письменных источников («Юности честное зерцало», указы Петра I, отрывки из сочинений историков и др.);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на образовательных сайтах о градостроительстве в петровскую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в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Сибири в систему </w:t>
            </w:r>
            <w:proofErr w:type="spell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 — административного управления</w:t>
            </w: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Петра I, высказывать суждения о его личности и деятельности;</w:t>
            </w:r>
          </w:p>
          <w:p w:rsidR="00A3293F" w:rsidRPr="006F63E3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Излагать точки зрения историков о причинах, предпосылках, итогах и значении петровских преобразований;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вопроса о значении петровских преобразований для развития России, высказывать и аргументировать свое мнение;</w:t>
            </w:r>
          </w:p>
        </w:tc>
        <w:tc>
          <w:tcPr>
            <w:tcW w:w="3260" w:type="dxa"/>
          </w:tcPr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верности своему Отечеству, высокого патриотического сознания учащихся, готовности к выполнению гражданского долга по защите Отечества на примере событий Северной войны и </w:t>
            </w:r>
            <w:proofErr w:type="spell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Прутского</w:t>
            </w:r>
            <w:proofErr w:type="spellEnd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 похода.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Северной войны для решения геополитических проблем России.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преобразований эпохи для дальнейшего развития страны, формирование собственной оценки реформ, 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социально-экономических, политических, культурных последствий.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отношения к труду, как творческому процессу, понимание важности свободного труда для развития экономического потенциала страны.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-формирование гражданственности /служение Отечеству на примерах личностей Петра I, Б. П. Шереметева, П. П. Шафирова;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уважительного отношения к духовному наследию предков; Побуждение к самостоятельному изучению объектов культуры XVIII </w:t>
            </w:r>
            <w:proofErr w:type="gram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в..</w:t>
            </w:r>
            <w:proofErr w:type="gramEnd"/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 отношения к фактам отечественной истории и, соответственно, осознанного 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 и гражданской позиции. Формирование собственной оценки политического деятеля.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уважительного отношения к чужим идеям, навыка публичного выступления на уроке – дебатах «Роль Петра I в модернизации России».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8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"Облако </w:t>
            </w:r>
            <w:r w:rsidRPr="00B9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2D43DE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Россия после Петра I. Дворцовые перевороты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(Региональный компонент: Кабинетское хозяйство </w:t>
            </w:r>
            <w:proofErr w:type="spellStart"/>
            <w:r w:rsidRPr="0066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Колывано</w:t>
            </w:r>
            <w:proofErr w:type="spellEnd"/>
            <w:r w:rsidRPr="0066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Воскресенского округа)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Объяснять причины дворцовых переворотов;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дворцовых переворотах (даты, участники, результаты);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Верховный тайный совет, дворцовые перевороты, фаворитизм;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«Кондиций </w:t>
            </w:r>
            <w:proofErr w:type="spell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» как 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документа;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Давать оценку роли фаворитов в управлении и политике России после Петра I;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информацию карты, об укреплении южных границ России в 1730-е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 хозяйственного освое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ния Сибири русскими;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портрет Анны Иоанновны и Ели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заветы Петровны);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Давать оценку экономической и финансовой политики Елизаветы Петровны, ее результатов;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создания Московского университета;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Семилетней войне и участии в ней России (причины, участники, ключевые сражения российской армии, итоги);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Проводить анализ Манифеста о вольности дворянской как исторического документа, высказывать суждение о его значении;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Объяснять причины переворота 28 июня 1762 г</w:t>
            </w:r>
          </w:p>
        </w:tc>
        <w:tc>
          <w:tcPr>
            <w:tcW w:w="3260" w:type="dxa"/>
          </w:tcPr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культурной самоидентификации личности на основе изучения 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опыта деятельности народов нашей страны в эпоху «дворцовых переворотов»;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роли России как европейской державы на примере изучения ее участия в коалициях, в том числе в годы Семилетней войны;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исторического мышления — способности </w:t>
            </w:r>
            <w:proofErr w:type="gram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рас-сматривать</w:t>
            </w:r>
            <w:proofErr w:type="gramEnd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явления с точки зрения их </w:t>
            </w:r>
            <w:proofErr w:type="spellStart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историчес¬кой</w:t>
            </w:r>
            <w:proofErr w:type="spellEnd"/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обусловленности, на примере особенностей престолонаследия, установленного Петром I и обусловившим события эпохи, сохранившейся в истории, как «дворцовые перевороты»;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гуманистического подхода к явлениям исторической действительности.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 самостоятельному исследованию прошлого.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Инициирование обсуждения спорных вопросов.</w:t>
            </w:r>
          </w:p>
          <w:p w:rsidR="00A3293F" w:rsidRPr="00662799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оценки основных событий и </w:t>
            </w:r>
            <w:r w:rsidRPr="0066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в истории России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9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</w:t>
            </w:r>
            <w:r>
              <w:rPr>
                <w:color w:val="000000"/>
              </w:rPr>
              <w:lastRenderedPageBreak/>
              <w:t>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8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2D43DE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в 1760—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1790-х гг. Правление Екатерины II и Павла I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личности и деятельности Екатерины II;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«просвещенный абсолютизм», Уложенная комиссия, Вольное экономическое общество, секуляризация;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«Наказа» Екатерины II, выявлять особенности «просвещенного абсолютизма» в России;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Представлять в виде схемы систему местного управления по губернской реформе;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участия сословных представителей в местном самоуправлении России в конце XVIII в.;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 расселения народов в Российской империи в XVIII в.;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национальную и религиозную политику власти в правление Екатерины II;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Объяснять причины выступлений, имевших национальную направленность;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Рассказывать об экономических районах и развитии экономики страны при Екатерине II, используя информацию учебника и карты;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Сравнивать экономическую и социальную политику Петра I и Екатерины II, выявлять общие черты и различия;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положение российского крепостного крестьянства с привлечением материала книги А.Н. Радищева «Путешествие из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в Москву»;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Проводить анализ исторических документов (Жалованные грамоты дворянству и городам и др.) для выявления прав и обязанностей дворянства и городского сословия;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проекта «Известные предпринимательские династии» (в том числе на материале истории региона);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важнейшие торговые пути, местоположение крупнейших российских ярмарок;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территорию, раскрывать причины, ход, итоги, значение восстания под предводительством Е. И. Пугачева;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Е. И. Пугачева;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состояло влияние восстания под руководством Пугачева на внутреннюю политику, общественную жизнь;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направления внешней политики России при Петре I и Екатерине II, выявлять черты сходства и различия;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русско-турецких войнах второй половины XVIII в. (даты, участники, ключевые сражения, итоги);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личности и деятельности П. А. Румянцева, А. В. Суворова, Ф. Ф. Ушакова, Г. А. Потемкина;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суждения о причинах побед русских войск;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Рассказывать с опорой на карту об освоении новых территорий, присоединенных в ходе русско-турецких войн;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итогам внешней политики и международному положению России в конце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правления Екатерины II;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об участии России, наряду с империей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Габсбуров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 и Пруссией, в разделах Речи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Павла I;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внутреннюю и внешнюю политику Павла I, называть основные мероприятия;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Давать оценку политике Павла в отношении дворянства и крестьянства на основе анализа документов (указы о престолонаследии, о «трехдневной барщине» и др.);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Рассказывать об Итальянском и Швейцарском походах А. В. Суворова, действиях русской эскадры в Средиземном море (с привлечением материала курса всеобщей истории);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Раскрывать причины заговора против Павла I</w:t>
            </w:r>
          </w:p>
        </w:tc>
        <w:tc>
          <w:tcPr>
            <w:tcW w:w="3260" w:type="dxa"/>
          </w:tcPr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значимости преобразований, проводимых Екатериной I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Iдля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страны, формирование собственной оценки реформ, их социально-экономических, политических, культурных последствий;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-понимание важности просвещения населения страны, формирования гражданского общества на принципах равноправия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-формирование понимания роли личности и народных масс в истории движения за освобождение от крепостного права;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гражданственности /служение Отечеству на примерах личностей Екатерины II, </w:t>
            </w:r>
            <w:proofErr w:type="gram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Румянцева ,</w:t>
            </w:r>
            <w:proofErr w:type="gram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 А. В. Суворова, Ф. Ф. Ушакова, А. А. Безбородко;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во время проведения интеллектуальной игры «Итоги правления Екатерины II»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Осознание роли России как европейской державы на примере изучения ее участия в антифранцузских коалициях, на примере Швейцарского и Итальянского походов;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личности Павла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8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АО Издательство 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2D43DE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A3293F" w:rsidRPr="002D43DE" w:rsidTr="008F2DDD">
        <w:tc>
          <w:tcPr>
            <w:tcW w:w="534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</w:tcPr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</w:t>
            </w:r>
          </w:p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в XVIII в.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57C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Региональный компонент: облик сибирских городов</w:t>
            </w:r>
            <w:r w:rsidRPr="00657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3293F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общественной мысли в России в XVIII в.;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Сравнивать идеи европейского Просвещения и общественные идеи в России в XVIII в., выявлять общие черты и особенности;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барокко, рококо, классицизм, сентиментализм;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стили и жанры художественной культуры, раскрывать их особенности на конкретных примерах;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 культуры XVIII в. (в том числе региональных);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проектов «Дворянская усадьба», «Быт крепостной деревни»;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суждения об образе жизни, мировоззрении, жизненных ценностях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дворянства, купечества, духовенства и крестьянства;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Раскрывать предпосылки становления российской науки в XVIII в.;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суждения о роли Академии наук, Московского университета в развитии российского образования и науки;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развития российской науки на конкретных примерах;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личности и научной деятельности М. В. Ломоносова;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Представлять в виде схемы и характеризовать систему образования в России в конце XVIII в.;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Петербурга при Петре I и Екатерине II;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Характеризовать творчество выдающихся архитекторов и художников, приводить примеры их произведений;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 различных архитектурных стилей, построенных в XVIII в. в столицах и крупных городах (в том числе в своем регионе), различать в них национальные и европейские традиции;</w:t>
            </w:r>
          </w:p>
          <w:p w:rsidR="00A3293F" w:rsidRPr="007E71C6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проектов, посвященных выдающимся деятелям российской культуры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по истории Сибири и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обучающихся уважительного отношения к духовному наследию предков; Побуждение к самостоятельному изучению объектов культуры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создания шедевров «петровской эпохи»;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вклада в развитие русской культуры ученых, художников, мастеров, прибывших из-за рубежа (Ф. Растрелли, Д. </w:t>
            </w:r>
            <w:proofErr w:type="spellStart"/>
            <w:proofErr w:type="gram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Кваренги,А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Ринальди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вклада русских ученых и деятелей искусства в общемировую культуру (М. В. Ломоносов, Н. И. Аргунов; А. П. Антропов; И. Н. Никитин; А. Н. Радищев, Д. И. Фонвизин и др.);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идентичности в широком спектре – как граждан своей страны, жителей своего края, города, представителей определенной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религиозной общности, хранителей традиций рода и семьи.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</w:p>
          <w:p w:rsidR="00A3293F" w:rsidRPr="00657C5C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  <w:p w:rsidR="00A3293F" w:rsidRPr="005222B1" w:rsidRDefault="00A3293F" w:rsidP="00A32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обучающихся в рамках реализации ими индивидуальных и групповых исследовательских проектов, в </w:t>
            </w:r>
            <w:proofErr w:type="spellStart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по истории Сибири и Новосибирской области.</w:t>
            </w:r>
          </w:p>
        </w:tc>
        <w:tc>
          <w:tcPr>
            <w:tcW w:w="2410" w:type="dxa"/>
          </w:tcPr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История России, 8 </w:t>
            </w:r>
            <w:proofErr w:type="spellStart"/>
            <w:proofErr w:type="gramStart"/>
            <w:r>
              <w:rPr>
                <w:color w:val="000000"/>
              </w:rPr>
              <w:t>класс,ФГАОУ</w:t>
            </w:r>
            <w:proofErr w:type="spellEnd"/>
            <w:proofErr w:type="gramEnd"/>
            <w:r>
              <w:rPr>
                <w:color w:val="000000"/>
              </w:rPr>
              <w:t xml:space="preserve"> ДПО "Академия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России"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образовательный ресурс. "</w:t>
            </w:r>
            <w:proofErr w:type="spellStart"/>
            <w:r>
              <w:rPr>
                <w:color w:val="000000"/>
              </w:rPr>
              <w:t>Аудиоучебник</w:t>
            </w:r>
            <w:proofErr w:type="spellEnd"/>
            <w:r>
              <w:rPr>
                <w:color w:val="000000"/>
              </w:rPr>
              <w:t xml:space="preserve">. Основное общее образование. История России. 8 класс. Под редакцией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 xml:space="preserve"> А.В.",</w:t>
            </w:r>
          </w:p>
          <w:p w:rsidR="00A3293F" w:rsidRDefault="00A3293F" w:rsidP="00A3293F">
            <w:pPr>
              <w:pStyle w:val="aligncenter"/>
              <w:shd w:val="clear" w:color="auto" w:fill="FFFFFF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АО Издательство </w:t>
            </w:r>
            <w:r>
              <w:rPr>
                <w:color w:val="000000"/>
              </w:rPr>
              <w:lastRenderedPageBreak/>
              <w:t>"Просвещение"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8 класс, ООО "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B943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3293F" w:rsidRPr="00A3293F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3F" w:rsidRPr="002D43DE" w:rsidRDefault="00A3293F" w:rsidP="00A3293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образование. История", 5 - 9 </w:t>
            </w:r>
            <w:proofErr w:type="spellStart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>класс,АО</w:t>
            </w:r>
            <w:proofErr w:type="spellEnd"/>
            <w:r w:rsidRPr="00A329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"Просвещение</w:t>
            </w:r>
          </w:p>
        </w:tc>
      </w:tr>
      <w:tr w:rsidR="00B94384" w:rsidRPr="002D43DE" w:rsidTr="008F2DDD">
        <w:tc>
          <w:tcPr>
            <w:tcW w:w="534" w:type="dxa"/>
          </w:tcPr>
          <w:p w:rsidR="00B94384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68" w:type="dxa"/>
          </w:tcPr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B94384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4384" w:rsidRPr="007E71C6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историческое и культурное наследие России XVIII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94384" w:rsidRPr="005222B1" w:rsidRDefault="00B94384" w:rsidP="00B94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группового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индивидуальной подготовки </w:t>
            </w:r>
            <w:r w:rsidRPr="00657C5C">
              <w:rPr>
                <w:rFonts w:ascii="Times New Roman" w:hAnsi="Times New Roman" w:cs="Times New Roman"/>
                <w:sz w:val="24"/>
                <w:szCs w:val="24"/>
              </w:rPr>
              <w:t>при организации повторения и обобщения по теме</w:t>
            </w:r>
          </w:p>
        </w:tc>
        <w:tc>
          <w:tcPr>
            <w:tcW w:w="2410" w:type="dxa"/>
          </w:tcPr>
          <w:p w:rsidR="00B94384" w:rsidRPr="002D43DE" w:rsidRDefault="00B94384" w:rsidP="00B94384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84" w:rsidRPr="002D43DE" w:rsidTr="00C819EF">
        <w:tc>
          <w:tcPr>
            <w:tcW w:w="14992" w:type="dxa"/>
            <w:gridSpan w:val="6"/>
          </w:tcPr>
          <w:p w:rsidR="00B94384" w:rsidRPr="002D43DE" w:rsidRDefault="00B94384" w:rsidP="00B94384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 программе 72 часа . </w:t>
            </w:r>
          </w:p>
        </w:tc>
      </w:tr>
    </w:tbl>
    <w:p w:rsidR="008F2DDD" w:rsidRPr="002D43DE" w:rsidRDefault="008F2DDD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4B9C" w:rsidRDefault="00A04B9C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Default="00A04B9C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A04B9C" w:rsidRDefault="00A04B9C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6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5670"/>
        <w:gridCol w:w="3260"/>
        <w:gridCol w:w="2410"/>
      </w:tblGrid>
      <w:tr w:rsidR="00A04B9C" w:rsidRPr="002D43DE" w:rsidTr="00C819EF">
        <w:tc>
          <w:tcPr>
            <w:tcW w:w="534" w:type="dxa"/>
          </w:tcPr>
          <w:p w:rsidR="00A04B9C" w:rsidRPr="002D43DE" w:rsidRDefault="00A04B9C" w:rsidP="00C819EF">
            <w:pPr>
              <w:spacing w:line="276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9C" w:rsidRPr="002D43DE" w:rsidRDefault="00A04B9C" w:rsidP="00C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9C" w:rsidRPr="002D43DE" w:rsidRDefault="00A04B9C" w:rsidP="00C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</w:t>
            </w:r>
          </w:p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04B9C" w:rsidRPr="00B44401" w:rsidTr="00C819EF">
        <w:tc>
          <w:tcPr>
            <w:tcW w:w="14992" w:type="dxa"/>
            <w:gridSpan w:val="6"/>
          </w:tcPr>
          <w:p w:rsidR="00A04B9C" w:rsidRPr="00B44401" w:rsidRDefault="00A04B9C" w:rsidP="00C819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A04B9C" w:rsidRPr="002D43DE" w:rsidTr="00C819EF">
        <w:tc>
          <w:tcPr>
            <w:tcW w:w="534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D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D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  <w:r w:rsidR="00B35335">
              <w:rPr>
                <w:rFonts w:ascii="Times New Roman" w:hAnsi="Times New Roman" w:cs="Times New Roman"/>
                <w:sz w:val="24"/>
                <w:szCs w:val="24"/>
              </w:rPr>
              <w:t>. Актуализация изученного в 8 классе.</w:t>
            </w:r>
          </w:p>
        </w:tc>
        <w:tc>
          <w:tcPr>
            <w:tcW w:w="3260" w:type="dxa"/>
          </w:tcPr>
          <w:p w:rsidR="00A04B9C" w:rsidRPr="006F63E3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:rsidR="00A04B9C" w:rsidRPr="002D43DE" w:rsidRDefault="00A04B9C" w:rsidP="00C81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</w:t>
            </w:r>
            <w:r w:rsidRPr="006F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как личности, так и общества в целом в изменяющихся исторических условиях</w:t>
            </w:r>
          </w:p>
        </w:tc>
        <w:tc>
          <w:tcPr>
            <w:tcW w:w="2410" w:type="dxa"/>
          </w:tcPr>
          <w:p w:rsidR="00FE407B" w:rsidRPr="00187E73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187E73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образовательный ресурс.</w:t>
            </w:r>
          </w:p>
          <w:p w:rsidR="00FE407B" w:rsidRPr="00187E73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B35335" w:rsidRPr="002D43DE" w:rsidTr="00C819EF">
        <w:tc>
          <w:tcPr>
            <w:tcW w:w="14992" w:type="dxa"/>
            <w:gridSpan w:val="6"/>
          </w:tcPr>
          <w:p w:rsidR="00B35335" w:rsidRPr="00B35335" w:rsidRDefault="00B35335" w:rsidP="00C819E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Всеобщая история. История Нового времени </w:t>
            </w:r>
            <w:r w:rsidRPr="00B353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3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начала </w:t>
            </w:r>
            <w:r w:rsidRPr="00B353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3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</w:t>
            </w:r>
            <w:r w:rsidR="008905AE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  <w:r w:rsidRPr="00B353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Европа в начале XIX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внутреннюю политику Наполеона I (проведение реформ государственного управления, финансов, развитие образования, кодификация законов);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Гражданского кодекса Наполеона;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военных кампаниях Наполеона Бонапарта в 1799—1815 гг. (годы и направления походов, военные и политические итоги);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побед армий Наполеона I над войсками коалиций европейских государств;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Характеризовать порядки, устанавливавшиеся на захваченных французскими войсками территориях европейских стран;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соотношение сил и тактику французской и российской армий в войне 1812 г., называть ключевые события войны, привлекая </w:t>
            </w:r>
            <w:r w:rsidRPr="00B3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курса отечественной истории;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Раскрывать причины поражения Наполеона I в войне против России (приводить мнения историков, высказывать и обосновывать свои суждения);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важнейших военных и дипломатических событиях в Европе в 1813—1815 гг. (в форме хроники, таблицы);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Наполеона Бонапарта;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Характеризовать цели, участников и решения Венского конгресса 1815 г.;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коалиция, Континентальная блокада, герилья, Священный союз</w:t>
            </w:r>
          </w:p>
        </w:tc>
        <w:tc>
          <w:tcPr>
            <w:tcW w:w="3260" w:type="dxa"/>
          </w:tcPr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и последствий для общества наполеоновских войн.</w:t>
            </w:r>
            <w:r>
              <w:t xml:space="preserve">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Осмысление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но-нравственного опыта предшест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вующих поколений,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к определению своей пози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ции и ответственному поведению в современном обществе.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культурного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многообразия мира, уважение к культуре своего и других народов, толерантность.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-Цюпа О.С.", АО Издательство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</w:t>
            </w: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ного общества в первой половине XIX в.: экономика, социальные отношения,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итические процессы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промышленного переворота (сущность, общие хронологические рамки и этапы, география, ключевые явления, результаты);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Раскрывать, как менялись условия труда работников в ходе промышленного переворота;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Объяснять, кого называли социалистами-утопистами, какие идеи они выдвигали;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Рассказывать о выступлениях фабричных рабочих в странах Европы в первой половине XIX в. и их основных требованиях;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пролетариат, профсоюзы;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подъема социальных и национальных движений в европейских странах в первой половине XIX в.;</w:t>
            </w:r>
          </w:p>
          <w:p w:rsidR="00FE407B" w:rsidRPr="00B35335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политические течения, оформившиеся в XIX в. — консервативное, либеральное, радикальное (социалистическое);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информацию о смене политических режимов во Франции в 1820—1840-х гг.</w:t>
            </w:r>
          </w:p>
        </w:tc>
        <w:tc>
          <w:tcPr>
            <w:tcW w:w="326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становления индустриального общества, развития процесса демократизации и формирования идеологий, обосновывающих различные пути и способы развития общества.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Осмысление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но-нравственного опыта предшест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вующих поколений,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к определению своей пози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ции и ответственному поведению в современном обществе.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культурного многообразия мира, уважение к культуре своего и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народов, толерантность.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европейских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в  1815—1840-х гг.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движения чартизма в Великобритании (участники, основные требования, действия, итоги);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борьбе греческого народа за освобождение от османского владычества и ее итогах;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цели участников социальных выступлений и освободительных движений в европейских странах в 1820—1830-х гг.;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революциях 1848—1849 гг. в европейских странах (география революционных выступлений, их участники, основные требования революционных сил, ключевые события, итоги);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и основных положениях марксизма;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тексты (документы политических движений, отрывки из работ историков) и визуальные источники — извлекать информацию, высказывать оценочные суждения и др.</w:t>
            </w:r>
          </w:p>
        </w:tc>
        <w:tc>
          <w:tcPr>
            <w:tcW w:w="3260" w:type="dxa"/>
          </w:tcPr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Осмысление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но-нравственного опыта предшест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вующих поколений,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к определению своей пози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ции и ответственному поведению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становления индустриального общества, развития процесса демократизации и формирования идеологий, обосновывающих различные пути и способы развития общества.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середине XIX - начале XX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Викторианской эпохи (хронологические рамки; личность монарха; система управления; общественные ценности; социальные проблемы и способы их решения);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привлекая информацию исторической карты, на чем основывалось определение Англии в XIX в. как «мастерской мира»;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содержание основных политических и социальных реформ, проведенных в Англии во второй половине XIX — начале XX в., высказывать оценку их значения;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внутренней и внешней политике Наполеона III;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франко-германской войне (причины; соотношение сил; ключевые события; итоги);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Парижской коммуны в сопоставлении с другими социальными выступлениями во Франции XIX в.;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Рассказывать, привлекая информацию карты, о политическом положении итальянских земель в середине XIX в.;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какие силы выступали за объединение итальянских земель в XIX в., какие способы достижения этой цели они использовали;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Рассказывать, привлекая информацию исторической карты, о ходе борьбы за объединение Италии в 1850—1860-е гг.;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обстоятельства и значение образования единого итальянского государства;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какие государства и на каких основаниях претендовали на роль центра Германского союза, как во главе процесса объединения встала Пруссия;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об обстоятельствах провозглашения Германской империи (1871), давать оценку этому событию;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Сравнивать процессы создания единых государств в Италии и Германии, выявляя особенности каждой страны;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политических деятелей в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единых национальных государств в Италии и Германии, представлять сообщения о К. </w:t>
            </w:r>
            <w:proofErr w:type="spellStart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Кавуре</w:t>
            </w:r>
            <w:proofErr w:type="spellEnd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, Дж. Гарибальди, О. фон Бисмарке (по выбору);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положении народов в многонациональной </w:t>
            </w:r>
            <w:proofErr w:type="spellStart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Габсбургской</w:t>
            </w:r>
            <w:proofErr w:type="spellEnd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 монархии во второй половине XIX в., о характере национальных движений. Объяснять причины и значение провозглашения в 1867 г. двуединого австро-венгерского государства;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положении балканских народов в составе Османской империи, их борьбе за независимость;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с привлечением материала из курса отечественной истории ход и итоги Русско-турецкой войны 1877—1878 гг., ее значение для обретения балканскими народами независимости;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Раскрывать, привлекая информацию исторической карты, особенности экономического развития Севера и Юга США в первой половине XIX в.;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Рассказывать, что привело к обострению противоречий между северными и южными штатами в середине 1850-х — начале 1860-х гг.;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плантационное хозяйство, аболиционисты;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Гражданской войне в США (хронологические рамки; участники, их цели; ключевые события; итоги войны);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 причины победы северян в Гражданской войне;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сообщение об одном из известных политиков, военных деятелей времен Гражданской войны (по выбору);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в чем выразился и какое значение имел переход в конце XIX в. от «века пара» к «веку электричества»;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новые формы организации промышленного производства в начале ХХ в., экономические и социальные последствия их внедрения;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сообщение о Г. Форде;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индустриализация, монополии, урбанизация, миграция;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предпосылки возникновения, разновидности и последствия деятельности монополий;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профсоюзного движения в конце XIX — начале XX в. (численный рост; организационные формы; тактика движения);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черты рабочего и профсоюзного движения в США в сопоставлении с европейскими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значимости становления индустриального общества, развития процесса демократизации и формирования идеологий, обосновывающих различные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и способы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8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в XIX - начале XX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латиноамериканских колоний европейских держав к началу XIX в., основные проблемы колониального общества;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состояло значение революции конца XVIII в. на о. Гаити;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историческую карту, об освободительной войне в латиноамериканских владениях Испании (1810—1826), провозглашении независимых государств;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сообщения о С. Боливаре, других руководителях освободительной борьбы (по выбору);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суждение о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политики США в отношении латиноамериканских государств в XIX в.;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уровень социально-экономического развития латиноамериканских стран в конце XIX — начале ХХ в., объяснять, в чем заключались трудности модернизации в регионе;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терминов: латифундия, каудильо;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Мексиканской революции 1910—1917 гг. (причины; задачи; участники; ключевые события; итоги), объяснять,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состояло значение революции.</w:t>
            </w:r>
          </w:p>
        </w:tc>
        <w:tc>
          <w:tcPr>
            <w:tcW w:w="326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борьбе народов с колониализмом.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нравственности, основанной на свободе воли и духовных традициях,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установки личности поступать согласно своей совести.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8" w:type="dxa"/>
          </w:tcPr>
          <w:p w:rsidR="00FE407B" w:rsidRPr="002D43D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последствия режима самоизоляции, существовавшего в Японии на протяжении нескольких столетий;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Рассказывать, когда и как западные державы осуществили «открытие» Японии;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об основных преобразованиях эпохи </w:t>
            </w:r>
            <w:proofErr w:type="spellStart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сферах (политическое устройство, экономика, социальные отношения, образование, армия) и высказывать оценку их значения;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императоре </w:t>
            </w:r>
            <w:proofErr w:type="spellStart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Муцухито</w:t>
            </w:r>
            <w:proofErr w:type="spellEnd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Характеризовать, привлекая информацию исторической карты, внешнюю политику Японии в конце XIX — начале ХХ в. (в том числе причины, ход и итоги Русско-японской войны 1904—1905 гг.);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об «опиумных войнах» (причины, годы, участники, ключевые события, итоги), высказывать суждение о характере этих войн со стороны западных держав и со стороны Китая;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восстании тайпинов;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понятий и терминов: концессия, доктрина «открытых дверей»;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причинах, событиях и последствиях восстания </w:t>
            </w:r>
            <w:proofErr w:type="spellStart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ихэтуаней</w:t>
            </w:r>
            <w:proofErr w:type="spellEnd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китайской революции 1911—1913 гг. (причины; участники; цели; ключевые события; итоги);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Составить сообщение о Сунь Ятсене;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с какими внутренними и внешнеполитическими проблемами столкнулась Османская империя в XIX в.;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реформах, проводившихся в Османской империи в XIX в. (содержание и итоги преобразований);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Раскрывать предпосылки возникновения, состав участников и цели движении младотурок;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младотурецкой революции 1908—1909 гг. (причины; участники; задачи; ключевые события; итоги);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ходе и итогах революции 1905—1911 гг. в Иране;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британское колониальное управление Индией, его последствия для страны;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восстании сипаев, высказывать оценку его значения;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Индийского национального конгресса (время основания; состав, лидеры; программные задачи; тактика);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сообщения о руководителях национального движения Б. </w:t>
            </w:r>
            <w:proofErr w:type="spellStart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Тилаке</w:t>
            </w:r>
            <w:proofErr w:type="spellEnd"/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 и М. К. Ганди, объяснять, чем различалась предлагавшаяся ими тактика освободительной борьбы</w:t>
            </w:r>
          </w:p>
        </w:tc>
        <w:tc>
          <w:tcPr>
            <w:tcW w:w="326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борьбе народов с колониализмом.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Укрепление нравственности, основанной на свободе воли и духовных традициях, внутренней установки личности поступать согласно своей совести.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Народы Африки в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ХIХ — начале ХХ в.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крупнейшие </w:t>
            </w:r>
            <w:r w:rsidRPr="0099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государства-метрополии и их колониальные владения в конце XIX в.;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Объяснять, как различалось положение стран, определявшихся понятиями «колония», «доминион», «сфера влияния», приводить примеры;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Рассказывать, используя карту, о борьбе ведущих европейских держав за колониальные владения в XIX в., о включении ряда государств в конце XIX — начале ХХ в. в борьбу за передел мира;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Характеризовать отношение жителей колоний к политике метрополий, приводить примеры;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выступлениях народов Африки против колонизаторов в XIX — начале ХХ в.;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F">
              <w:rPr>
                <w:rFonts w:ascii="Times New Roman" w:hAnsi="Times New Roman" w:cs="Times New Roman"/>
                <w:sz w:val="24"/>
                <w:szCs w:val="24"/>
              </w:rPr>
              <w:t>Рассказывать о причинах, участниках, ключевых событиях и итогах Англо-бурской войны;</w:t>
            </w:r>
          </w:p>
        </w:tc>
        <w:tc>
          <w:tcPr>
            <w:tcW w:w="326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уважения к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народов с колониализмом.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Укрепление нравственности, основанной на свободе воли и духовных традициях, внутренней установки личности поступать согласно своей совести.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история, 9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Развитие культуры в XIX — начале ХХ в.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науки в XIX — начале ХХ в., выделяя: а) открытия в классических науках; б) появление новых наук;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Составлять сообщения об ученых XIX — начала ХХ в., внесших значительный вклад в историю науки (по выбору);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Раскрывать, как изменилась система образования в европейских странах и мире в целом на протяжении XIX в.;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новые виды производственной техники, транспорта, бытовых </w:t>
            </w:r>
            <w:proofErr w:type="gramStart"/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  <w:proofErr w:type="spellStart"/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ройств</w:t>
            </w:r>
            <w:proofErr w:type="spellEnd"/>
            <w:proofErr w:type="gramEnd"/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, появившиеся в рассматриваемый период, и объяснять, как они влияли на условия труда и повседневной жизни людей в XIX — начале ХХ в.;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ведущие художественные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XIX в. — классицизм, романтизм, реализм, называть произведения и их авторов;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Выявлять в произведениях литературы и искусства черты принадлежности к тому или иному художественному стилю, объяснять, в чем они заключаются;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Называть значительные явления музыкального искусства XIX в., имена и произведения композиторов, вошедшие в историю мировой культуры;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модернизм, экспрессионизм, авангардизм;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изобретении кинематографа, высказывать суждение о значении этого вида искусства</w:t>
            </w:r>
          </w:p>
        </w:tc>
        <w:tc>
          <w:tcPr>
            <w:tcW w:w="3260" w:type="dxa"/>
          </w:tcPr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толерантного сознания и поведения в современном мире, уважения к культуре, взглядам, образу жизни, развитию,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-Цюпа О.С.", АО Издательство 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XIX - начале XX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коалиция, Венская система международных отношений, «восточный вопрос», аннексия, контрибуция;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 русско-турецких войн в международных отношениях XIX в.;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формировании военно-политических блоков великих держав в последней трети XIX — начале ХХ в. (участники, ключевые события);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Объяснять, что вело к обострению международных противоречий в Европе и мире в конце XIX — начале ХХ в.;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Первой Гаагской мирной конференции (1899);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значительных международных конфликтах и войнах в мире в конце XIX — начале ХХ в., определять на этой основе общую тенденцию развития международных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260" w:type="dxa"/>
          </w:tcPr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места России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проблемных точек геополитического положения стран Европы и России.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история, 9 класс, 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А.А. -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-Цюпа О.С.", АО Издательство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5AE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историческое и культурное наследие XIX в.</w:t>
            </w:r>
          </w:p>
        </w:tc>
        <w:tc>
          <w:tcPr>
            <w:tcW w:w="3260" w:type="dxa"/>
          </w:tcPr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и индивидуальной подготовки при организации повторения и обобщения по теме</w:t>
            </w:r>
          </w:p>
        </w:tc>
        <w:tc>
          <w:tcPr>
            <w:tcW w:w="2410" w:type="dxa"/>
          </w:tcPr>
          <w:p w:rsidR="00FE407B" w:rsidRPr="002D43D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7B" w:rsidRPr="002D43DE" w:rsidTr="00C819EF">
        <w:tc>
          <w:tcPr>
            <w:tcW w:w="14992" w:type="dxa"/>
            <w:gridSpan w:val="6"/>
          </w:tcPr>
          <w:p w:rsidR="00FE407B" w:rsidRPr="008905A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История России. Российская империя в </w:t>
            </w:r>
            <w:r w:rsidRPr="00890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9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890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905AE">
              <w:rPr>
                <w:rFonts w:ascii="Times New Roman" w:hAnsi="Times New Roman" w:cs="Times New Roman"/>
                <w:b/>
                <w:sz w:val="24"/>
                <w:szCs w:val="24"/>
              </w:rPr>
              <w:t>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ч</w:t>
            </w:r>
            <w:r w:rsidRPr="008905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26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развития как личности, так и общества в целом в изменяющихся исторических условиях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Тренажер "Облако 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эпоха: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либерализм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(Региональный </w:t>
            </w:r>
            <w:proofErr w:type="gramStart"/>
            <w:r w:rsidRPr="00BA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компонент: </w:t>
            </w:r>
            <w:r w:rsidRPr="00BA2FA3">
              <w:rPr>
                <w:b/>
                <w:i/>
              </w:rPr>
              <w:t xml:space="preserve"> </w:t>
            </w:r>
            <w:r w:rsidRPr="00BA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</w:t>
            </w:r>
            <w:proofErr w:type="gramEnd"/>
            <w:r w:rsidRPr="00BA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Сперанский - генерал-губернатор Сибири и его реформы.</w:t>
            </w:r>
            <w:r>
              <w:t xml:space="preserve"> </w:t>
            </w:r>
            <w:r w:rsidRPr="00BA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Декабристы и Сибирь)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мероприятиях внутренней политики Александра I в начальный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его царствования (в форме таблицы, тезисов);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Негласный комитет, министерства, Государственный совет, вольные хлебопашцы;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Представлять характеристику личности и деятельности М. М. Сперанского;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внешнюю политику России в начале XIX в. в контексте международных отношений того времени;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и терминов: коалиция, континентальная блокада, </w:t>
            </w:r>
            <w:proofErr w:type="spellStart"/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 мир;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Рассказывать об этапах, важнейших событиях Отечественной войны 1812 г., используя историческую карту;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Раскрывать влияние событий Отечественной войны 1812 г. на российское общество, привлекая свидетельства источников, литературные произведения;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мотивы и приводить примеры патриотического поведения россиян;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полководцев и героев Отечественной войны 1812 г. (по выбору);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причины и значение победы России в Отечественной войне 1812 г.;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Раскрывать цели и итоги заграничных походов российской армии;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международных отношений и место в ней России после падения Наполеона;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проектов, посвященных событиям Отечественной войны 1812 г. и их участникам (в том числе на региональном </w:t>
            </w:r>
            <w:r w:rsidRPr="0089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материале);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Раскрывать, в чем заключалась противоречивость внутренней политики Александра I после Отечественной войны 1812 г., называть основные мероприятия этой политики;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 «военные поселения»;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Александра I;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Объяснять причины создания тайных обществ;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 представителей декабристского движения;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«Конституции» Н. М. Муравьева и «Русской правды» П. И. Пестеля, выявлять общие положения и различия;</w:t>
            </w:r>
          </w:p>
          <w:p w:rsidR="00FE407B" w:rsidRPr="008905AE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Рассказывать о выступлениях декабристов, характеризовать причины их поражения;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E">
              <w:rPr>
                <w:rFonts w:ascii="Times New Roman" w:hAnsi="Times New Roman" w:cs="Times New Roman"/>
                <w:sz w:val="24"/>
                <w:szCs w:val="24"/>
              </w:rPr>
              <w:t>Излагать точки зрения историков на движение декабристов, высказывать и обосновывать свое мнение</w:t>
            </w:r>
          </w:p>
        </w:tc>
        <w:tc>
          <w:tcPr>
            <w:tcW w:w="3260" w:type="dxa"/>
          </w:tcPr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Александра I, М. М. Сперанского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способностей,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высказывать и обосновывать оценку действий участников исторических событий. 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работы с историческими источниками, картами. 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роли народных масс в исторических процессах.  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героическому прошлому нашего народа.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группового взаимодействия при организации самостоятельной исследовательской работы по изучению общественного движения при Александре I.,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декабристов.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родному краю, к его истории, к людям, прославившим родной край.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"Облако знаний". История. 9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8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самодержавие: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ственный консерватизм</w:t>
            </w:r>
          </w:p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Си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бири в первой половине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исторический портрет Николая I;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централизации управления и регламентации общественной жизни в правление Николая I (в форме таблицы, тезисов);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 и терминов: кодификация законов, цензура;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деятельности М. М. Сперанского, П. Д. Киселева, Е. Ф. </w:t>
            </w:r>
            <w:proofErr w:type="spellStart"/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Раскрывать смысл положений доктрины официальной народности и ее роль в общественной жизни;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черты крепостного хозяйства во второй четверти XIX в., объяснять его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неэффективность;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экономическое развитие России в первой половине XIX в., привлекая информацию исторической 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промышленного переворота в России в сопоставлении со странами Западной Европы (в форме сопоставительной таблицы);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общественной мысли в 1830—1850 е гг., называть их представителей;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 деятелей общественного движения России этого периода;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Давать сопоставительную характеристику взглядов западников и славянофилов на пути развития России, выявлять общие черты и различия;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внешней политике России во второй четверти XIX в. (в форме таблицы);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причины, этапы, ключевые события Крымской войны;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Рассказывать об участниках обороны Севастополя;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Излагать условия Парижского мира, объяснять значение итогов Крымской войны для международного положения России, обстановки в стране;</w:t>
            </w:r>
          </w:p>
        </w:tc>
        <w:tc>
          <w:tcPr>
            <w:tcW w:w="3260" w:type="dxa"/>
          </w:tcPr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противоречий, существовавших в русском обществе по вопросам дальнейшего развития: реформаторские и консервативные взгляды. Формирование познавательного интереса к личности Николая I., П. Д. Киселева. 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идентичности как гражданина страны, члена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этнической и религиозной группы, локальной и региональной общности;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Особое значение придается характеристике истории нашей страны в период сложных и знаковых событий Крымской войны 1853-1856 гг.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Анализируя исторический опыт сформировать систему позитивных гуманистических ценностей.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 нашей страны в период Великих реформ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реформ для дальнейшего развития страны; понимание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участия России в русско-турецкой войне, влияния результатов данной войны на геополитическое положение России, воспитание патриотизма на примере героизма русских солдат в русско-турецкой войне.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деятельности революционных организаций, к террору как способу революционной борьбы.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"Облако 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r w:rsidRPr="00BA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 империи в первой половине XIX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стили и направления 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художественной культуры, достижения театрального и музыкального искусств, литературы в первой половине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 культуры первой половины XIX в. (в том числе находящихся в своем регионе), распознавать в них черты конкретных художественных стилей;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проектов, посвященных достижениям и творчеству выдающихся представителей науки и культуры России первой половины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маршруты российских географических экспедиций первой половины XIX в., объяснять, в чем состояло их значение;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системы образования в России в первой половине XIX в.;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суждения о российской культуре как части европейской и мировой культуры, давать оценку вкладу российской культуры в мировую культуру</w:t>
            </w:r>
          </w:p>
        </w:tc>
        <w:tc>
          <w:tcPr>
            <w:tcW w:w="3260" w:type="dxa"/>
          </w:tcPr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</w:t>
            </w:r>
          </w:p>
        </w:tc>
        <w:tc>
          <w:tcPr>
            <w:tcW w:w="2410" w:type="dxa"/>
            <w:vMerge w:val="restart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"Облако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</w:tcPr>
          <w:p w:rsidR="00FE407B" w:rsidRPr="009907CF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 компонент: народы Сибири)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Рассказывать, привлекая информацию исторической карты, о народах России в первой половине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Раскрывать роль традиционных конфессий в российском обществе в первой половине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национальную политику центральной власти в первой половине XIX в.;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сообщения о развитии культуры народов России в первой половине XIX в. (в том числе на региональном материале)</w:t>
            </w:r>
          </w:p>
        </w:tc>
        <w:tc>
          <w:tcPr>
            <w:tcW w:w="3260" w:type="dxa"/>
          </w:tcPr>
          <w:p w:rsidR="00FE407B" w:rsidRPr="00BA2FA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Анализируя исторический опыт сформировать систему позитивных гуманистических ценностей.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A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BA2FA3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народов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2410" w:type="dxa"/>
            <w:vMerge/>
          </w:tcPr>
          <w:p w:rsidR="00FE407B" w:rsidRPr="002D43D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Социальная и правовая модернизация страны при Александре II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 компонент:</w:t>
            </w:r>
            <w:r w:rsidRPr="009F735B">
              <w:rPr>
                <w:b/>
                <w:i/>
              </w:rPr>
              <w:t xml:space="preserve"> </w:t>
            </w:r>
            <w:r w:rsidRPr="009F7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аграрной реформы в государственной деревне Сибири)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предпосылки отмены крепостного права;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крестьянской, земской, городской, судебной, военной реформ;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Проводить анализ Положения о крестьянах, вышедших из крепостной зависимости, устанавливать, чьи интересы оно в большей мере защищало;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Приводить оценки характера и значения реформ 1860—1870 х гг., излагаемые в учебной литературе, высказывать и обосновывать свою оценку;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проекты «Сибирская деревня и кресть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янство в XIX -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 в.», 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 «Аграрные реформы на казённых и кабинетских землях»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понятий: редакционные комиссии, </w:t>
            </w:r>
            <w:proofErr w:type="spellStart"/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крестьяне, выкупные платежи, отрезки, мировые посредники, земства, городские управы, мировой суд;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Александра II;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Характеризовать, используя карту, основные цели и направления внешней политики России, рассказывать о военных кампаниях второй половины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Раскрывать отношение россиян к освободительной борьбе балканских народов (на основе источников, литературных произведений);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русско-турецкой войны 1877—1878 гг. в контексте освободительной борьбы народов против османского ига и мировой политики;</w:t>
            </w:r>
          </w:p>
        </w:tc>
        <w:tc>
          <w:tcPr>
            <w:tcW w:w="326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чувства любви к Родине и гордости за историю своего народа,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-понимания неоднозначности оценки деятельности исторических личностей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истории: Александра II. Воспитание уважения к истории своего Отечества, уважения к людям, посвятившим жизнь реформированию России.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приоритетах национальной политики Александра II; 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гордости за Родину на примере доблести и мужества российской армии</w:t>
            </w:r>
          </w:p>
        </w:tc>
        <w:tc>
          <w:tcPr>
            <w:tcW w:w="2410" w:type="dxa"/>
          </w:tcPr>
          <w:p w:rsidR="00FE407B" w:rsidRPr="002D43D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Россия в 1880-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(Региональный компонент: </w:t>
            </w:r>
            <w:r w:rsidRPr="00320EC6">
              <w:rPr>
                <w:b/>
                <w:i/>
              </w:rPr>
              <w:t xml:space="preserve"> </w:t>
            </w:r>
            <w:r w:rsidRPr="0032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Сибиряки-старожилы во второй половине XIX в.</w:t>
            </w:r>
            <w:r w:rsidRPr="00320EC6">
              <w:rPr>
                <w:b/>
                <w:i/>
              </w:rPr>
              <w:t xml:space="preserve"> </w:t>
            </w:r>
            <w:r w:rsidRPr="0032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Транссиб - великий рельсовый путь: из столетия в столетие)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(исторический портрет) 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III;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Сопоставлять внутреннюю политику Александра II и Александра III, выявляя основные различия;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понятия «контрреформы»;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экономическую политику государства в царствование Александра III;</w:t>
            </w:r>
            <w:r>
              <w:t xml:space="preserve"> 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защита проектов: «Город, рожденный Транссибом»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Давать оценку итогам внешней политики Александра III, характеризовать международное положение России в конце его царствования;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Рассказывать о положении и образе жизни сословий и социальных групп российского общества во второй половине XIX в. на основе письменных, визуальных и других источников;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Характеризовать традиционные черты и новые явления в развитии пореформенного сельского хозяйства;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Рассказывать о развитии промышленности, городов, транспорта и связи в пореформенной России;</w:t>
            </w:r>
          </w:p>
          <w:p w:rsidR="00FE407B" w:rsidRPr="008F2DDD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рабочего вопроса и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пролетариата в России.</w:t>
            </w:r>
          </w:p>
        </w:tc>
        <w:tc>
          <w:tcPr>
            <w:tcW w:w="326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важнейших 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культурно-исторических ориентиров для гражданской, </w:t>
            </w:r>
            <w:proofErr w:type="spellStart"/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 нашей страны в период контрреформ.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внутренней политики правительства на развитие революционного движения в России.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Отечеству; воспитание интереса к предмету истории.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внешнеполитических приоритетах Александра III </w:t>
            </w:r>
          </w:p>
          <w:p w:rsidR="00FE407B" w:rsidRPr="006F63E3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5B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"Облако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268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века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предпосылки подъема науки и культуры России во второй половине XIX в. (в виде тезисов);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достижения российской науки и культуры во второй половине XIX в., их место в мировой культуре;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подготовке проектов, посвященных деятельности выдающихся представителей художественной и научной интеллигенции во второй половине XIX в. (по выбору);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памятников архитектуры второй половины XIX в. (в том числе на региональном материале);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примерах, в чем проявлялась общественная значимость произведений художественной культуры в России во второй половине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Объяснять феномен российской интеллигенции второй половины XIX в. (эссе)</w:t>
            </w:r>
          </w:p>
        </w:tc>
        <w:tc>
          <w:tcPr>
            <w:tcW w:w="326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более глубокого понимания культуры России и национальной культуры нашего региона.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</w:tc>
        <w:tc>
          <w:tcPr>
            <w:tcW w:w="2410" w:type="dxa"/>
            <w:vMerge w:val="restart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"Облако 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268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Этнокультурный облик империи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(Региональный компонент: </w:t>
            </w:r>
            <w:r w:rsidRPr="00320EC6">
              <w:rPr>
                <w:b/>
                <w:i/>
              </w:rPr>
              <w:t xml:space="preserve"> </w:t>
            </w:r>
            <w:r w:rsidRPr="0032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Сибиряки-старожилы во второй половине XIX в.</w:t>
            </w:r>
            <w:r w:rsidRPr="00320EC6"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Сибири</w:t>
            </w:r>
            <w:r w:rsidRPr="00320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основные регионы Российской империи конца XIX в., рассказывать об их населении;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Представлять сообщение (презентацию) о положении и культурных традициях народов России;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причины возникновения и цели национальных движений во второй половине XIX в.;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народов, взаимовлияния национальных культур</w:t>
            </w:r>
          </w:p>
        </w:tc>
        <w:tc>
          <w:tcPr>
            <w:tcW w:w="326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</w:tc>
        <w:tc>
          <w:tcPr>
            <w:tcW w:w="2410" w:type="dxa"/>
            <w:vMerge/>
          </w:tcPr>
          <w:p w:rsidR="00FE407B" w:rsidRPr="002D43D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общественной жизни 1860—1890 х гг.;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идеологии консерватизма, национализма, либерализма, социализма, анархизма в России;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 представителей общественных течений;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в чем заключалась эволюция народнического движения в 1870—1880-х гг.;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Рассказывать о распространении марксизма и формировании социал-демократии в России</w:t>
            </w:r>
          </w:p>
        </w:tc>
        <w:tc>
          <w:tcPr>
            <w:tcW w:w="3260" w:type="dxa"/>
          </w:tcPr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внутренней политики правительства на развитие революционного движения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Отечеству; воспитание интереса к предмету истории.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"Облако 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</w:t>
            </w: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68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Россия на пороге XX века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 компонент: основные революционные события с Сибири. События в Новониколаевске. , История городской думы Новониколаевска, реформа Столыпина и Сибирь)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геополитического положения и экономического развития России в начале XX в., привлекая информацию карты;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Сравнивать темпы и характер модернизации в России и в других странах, объяснять, в чем заключались особенности модернизации в России;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аграрного вопроса в России в начале XX в.;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Сопоставлять государственный, политический, социальный строй России в начале XX в. и европейских государств, выявлять общие черты и различия;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и образ жизни разных сословий и социальных групп в России в начале XX в. (сообщение, презентация, эссе);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 источников об условиях жизни людей в начале ХХ в. (в том числе материалов 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истории, семейных архивов);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Рассказывать о народах России, национальной политике власти, национально-культурных движениях в конце XIX — начале XX в.;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задачи политики России на Дальнем Востоке;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причины русско-японской войны, планы сторон, ход боевых действий, привлекая историческую карту;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воздействию войны и ее итогов на российское общество, </w:t>
            </w:r>
            <w:proofErr w:type="spellStart"/>
            <w:proofErr w:type="gramStart"/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-пользуя</w:t>
            </w:r>
            <w:proofErr w:type="gramEnd"/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источники. Приводить примеры патриотического поведения россиян в ходе боевых действий, высказывать свое отношение к ним;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положения </w:t>
            </w:r>
            <w:proofErr w:type="spellStart"/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Портсмутского</w:t>
            </w:r>
            <w:proofErr w:type="spellEnd"/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 мира;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причины революции 1905—1907 гг.;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Рассказывать о начале, ключевых событиях, участниках Первой российской революции;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Манифеста 17 октября 1905 г., высказывать суждения о значении его основных положений;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«Кровавое воскресенье», Государственная дума, кадеты, октябристы, эсеры, социал-демократы;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политические течения в России начала XX в., выделять их существенные черты;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формирования многопартийной системы в России;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об оформлении политических партий в России (в виде таблицы);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Государственную думу и 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представительные органы власти европейских государств (структура, состав, полномочия);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лидеров партий, депутатов Думы, государственных деятелей начала ХХ в. (в форме сообщения, эссе — по выбору);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Излагать точки зрения историков на события революции 1905—1907 гг., действия ее участников, высказывать и обосновывать свои суждения;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понятий: отруб, хутор, переселенческая политика, думская монархия;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Излагать оценки историками аграрной реформы П. А. Столыпина;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аграрной реформы, характеризовать ее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ереселенческ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политику и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 аграрн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 П. А. Столыпина в Сибири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П. А. Столыпина;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политическую систему России после революции 1905—1907 гг., место в ней Государственной думы и Государственного совета;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городской думы Новониколаевска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Излагать оценки личности и деятельности Николая II, приведенные в учебной литературе, объяснять, на чем они основываются, высказывать и аргументировать собственную оценку его деятельности;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об участии России в формировании системы военных блоков и международных отношениях накануне Первой мировой войны (в виде таблицы, тезисов);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стили и течения литературы и искусства в России начала XX в., </w:t>
            </w:r>
            <w:r w:rsidRPr="0032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их крупнейших представителей, их произведения;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памятников художественной культуры начала ХХ в., определяя их принадлежность к тому или иному стилю, характерные черты (в том числе на региональном материале);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 российской культуры начала ХХ в. в европейской и мировой культуре;</w:t>
            </w:r>
          </w:p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проектов, посвященных выдающимся представителям науки, литературы и искусства;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C6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российской науки начала XX в. в развитие мировой науки, называть ученых и их достижения</w:t>
            </w:r>
          </w:p>
        </w:tc>
        <w:tc>
          <w:tcPr>
            <w:tcW w:w="3260" w:type="dxa"/>
          </w:tcPr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важнейших культурно-исторических ориентиров для гражданской, </w:t>
            </w:r>
            <w:proofErr w:type="spellStart"/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, культурной самоидентификации личности на основе изучения исторического опыта деятельности народов нашей страны в условиях социально-политических потрясений начала века.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собственного мнения относительно необходимости и значения русско-японской войны, воспитание патриотизма на 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примере героизма русских солдат и офицеров; 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Понимать значимости 1905-1907 гг. для развития парламентаризма и многопартийности в России; осознание значения вклада русских ученых и деятелей искусства Серебряного века в общемировую культуру.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прошлому; патриотизма; уважения к соотечественникам; людям труда; воспитание гражданской позиции личности, неравнодушной к судьбам Отечества.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периоде правления Николая II, осмысление причин недовольства разных слоев населения императором.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Россию на примере мужества и доблести моряков крейсера «Варяг». Воспитание гражданской позиции, чувства милосердия, уважительного отношения к народам 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мира, России и региона.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политического и культурного наследия Новейшего времени для современности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толерантности, согласия и мира между людьми и народами, в духе демократических ценностей современного общества.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  <w:p w:rsidR="00FE407B" w:rsidRPr="009F735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в </w:t>
            </w:r>
            <w:proofErr w:type="spellStart"/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. по истории Сибири и Новосибирской области</w:t>
            </w:r>
          </w:p>
        </w:tc>
        <w:tc>
          <w:tcPr>
            <w:tcW w:w="2410" w:type="dxa"/>
          </w:tcPr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"Облако знаний". История. 9 класс, ООО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ресурс. "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. Основное общее образование. История России. 9 класс. Под редакцией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А.В.", АО Издательство "Просвещение"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России, 9 класс,</w:t>
            </w:r>
          </w:p>
          <w:p w:rsidR="00FE407B" w:rsidRPr="00FE407B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E407B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</w:tr>
      <w:tr w:rsidR="00FE407B" w:rsidRPr="002D43DE" w:rsidTr="00C819EF">
        <w:tc>
          <w:tcPr>
            <w:tcW w:w="534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268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</w:tcPr>
          <w:p w:rsidR="00FE407B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407B" w:rsidRPr="00320EC6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Представлять историческое и культурное наследие России XIX - начале XX века</w:t>
            </w:r>
          </w:p>
        </w:tc>
        <w:tc>
          <w:tcPr>
            <w:tcW w:w="3260" w:type="dxa"/>
          </w:tcPr>
          <w:p w:rsidR="00FE407B" w:rsidRPr="002F5B8A" w:rsidRDefault="00FE407B" w:rsidP="00FE4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подготовки и </w:t>
            </w:r>
            <w:r w:rsidRPr="002F5B8A">
              <w:rPr>
                <w:rFonts w:ascii="Times New Roman" w:hAnsi="Times New Roman" w:cs="Times New Roman"/>
                <w:sz w:val="24"/>
                <w:szCs w:val="24"/>
              </w:rPr>
              <w:t>группового взаимодействия при организации повторения и обобщения по теме</w:t>
            </w:r>
          </w:p>
        </w:tc>
        <w:tc>
          <w:tcPr>
            <w:tcW w:w="2410" w:type="dxa"/>
          </w:tcPr>
          <w:p w:rsidR="00FE407B" w:rsidRPr="002D43D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7B" w:rsidRPr="002D43DE" w:rsidTr="00C819EF">
        <w:tc>
          <w:tcPr>
            <w:tcW w:w="14992" w:type="dxa"/>
            <w:gridSpan w:val="6"/>
          </w:tcPr>
          <w:p w:rsidR="00FE407B" w:rsidRPr="002D43DE" w:rsidRDefault="00FE407B" w:rsidP="00FE407B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 68 ч.</w:t>
            </w:r>
          </w:p>
        </w:tc>
      </w:tr>
    </w:tbl>
    <w:p w:rsidR="00A04B9C" w:rsidRDefault="00A04B9C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4B9C" w:rsidRPr="002D43DE" w:rsidRDefault="00A04B9C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4F47" w:rsidRPr="002D43DE" w:rsidRDefault="007A4F47" w:rsidP="008079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A4F47" w:rsidRPr="002D43DE" w:rsidSect="00187E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7863"/>
    <w:multiLevelType w:val="multilevel"/>
    <w:tmpl w:val="5D9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713D8"/>
    <w:multiLevelType w:val="multilevel"/>
    <w:tmpl w:val="060A2C9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2F1588"/>
    <w:multiLevelType w:val="multilevel"/>
    <w:tmpl w:val="2EE6B6F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C2"/>
    <w:rsid w:val="00021A0C"/>
    <w:rsid w:val="00043D78"/>
    <w:rsid w:val="000B1EC5"/>
    <w:rsid w:val="000C2156"/>
    <w:rsid w:val="00126899"/>
    <w:rsid w:val="00187E73"/>
    <w:rsid w:val="001950C1"/>
    <w:rsid w:val="00202183"/>
    <w:rsid w:val="002316DC"/>
    <w:rsid w:val="00243939"/>
    <w:rsid w:val="002C034C"/>
    <w:rsid w:val="002D43DE"/>
    <w:rsid w:val="002E65CF"/>
    <w:rsid w:val="002F5B8A"/>
    <w:rsid w:val="00320EC6"/>
    <w:rsid w:val="003A6D13"/>
    <w:rsid w:val="003B2FE3"/>
    <w:rsid w:val="00461B89"/>
    <w:rsid w:val="004F5F4C"/>
    <w:rsid w:val="005222B1"/>
    <w:rsid w:val="005431C2"/>
    <w:rsid w:val="005D5A14"/>
    <w:rsid w:val="00657C5C"/>
    <w:rsid w:val="00662799"/>
    <w:rsid w:val="006B4AAD"/>
    <w:rsid w:val="006F63E3"/>
    <w:rsid w:val="007169FF"/>
    <w:rsid w:val="007A4F47"/>
    <w:rsid w:val="007B53AB"/>
    <w:rsid w:val="007E71C6"/>
    <w:rsid w:val="00801869"/>
    <w:rsid w:val="0080790D"/>
    <w:rsid w:val="00847D05"/>
    <w:rsid w:val="008905AE"/>
    <w:rsid w:val="008F074C"/>
    <w:rsid w:val="008F2DDD"/>
    <w:rsid w:val="00913511"/>
    <w:rsid w:val="00965E10"/>
    <w:rsid w:val="009718F5"/>
    <w:rsid w:val="00976F24"/>
    <w:rsid w:val="009907CF"/>
    <w:rsid w:val="009A08FD"/>
    <w:rsid w:val="009A521C"/>
    <w:rsid w:val="009F735B"/>
    <w:rsid w:val="00A04B9C"/>
    <w:rsid w:val="00A3293F"/>
    <w:rsid w:val="00A4161A"/>
    <w:rsid w:val="00B35335"/>
    <w:rsid w:val="00B44401"/>
    <w:rsid w:val="00B94384"/>
    <w:rsid w:val="00BA2FA3"/>
    <w:rsid w:val="00C810A4"/>
    <w:rsid w:val="00C819EF"/>
    <w:rsid w:val="00CC4208"/>
    <w:rsid w:val="00D00FF7"/>
    <w:rsid w:val="00D07874"/>
    <w:rsid w:val="00D23AA1"/>
    <w:rsid w:val="00D537C1"/>
    <w:rsid w:val="00DC47A5"/>
    <w:rsid w:val="00DF0360"/>
    <w:rsid w:val="00E1343C"/>
    <w:rsid w:val="00E179A2"/>
    <w:rsid w:val="00E307E2"/>
    <w:rsid w:val="00E440F3"/>
    <w:rsid w:val="00ED7C09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3489-CD2C-44A4-A966-9F0EDCCB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C8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1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4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126</Pages>
  <Words>39077</Words>
  <Characters>222743</Characters>
  <Application>Microsoft Office Word</Application>
  <DocSecurity>0</DocSecurity>
  <Lines>1856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</dc:creator>
  <cp:keywords/>
  <dc:description/>
  <cp:lastModifiedBy>Суворова Ирина Николаевна</cp:lastModifiedBy>
  <cp:revision>32</cp:revision>
  <dcterms:created xsi:type="dcterms:W3CDTF">2022-06-28T10:14:00Z</dcterms:created>
  <dcterms:modified xsi:type="dcterms:W3CDTF">2022-09-15T10:52:00Z</dcterms:modified>
</cp:coreProperties>
</file>