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330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города Новосибирска «Средняя общеобразовательная школа № 47 </w:t>
      </w: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3302">
        <w:rPr>
          <w:rFonts w:ascii="Times New Roman" w:hAnsi="Times New Roman" w:cs="Times New Roman"/>
          <w:bCs/>
          <w:sz w:val="28"/>
          <w:szCs w:val="28"/>
        </w:rPr>
        <w:t>имени</w:t>
      </w:r>
      <w:r w:rsidR="002177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3302">
        <w:rPr>
          <w:rFonts w:ascii="Times New Roman" w:hAnsi="Times New Roman" w:cs="Times New Roman"/>
          <w:bCs/>
          <w:sz w:val="28"/>
          <w:szCs w:val="28"/>
        </w:rPr>
        <w:t>Михина</w:t>
      </w:r>
      <w:proofErr w:type="spellEnd"/>
      <w:r w:rsidRPr="00E73302">
        <w:rPr>
          <w:rFonts w:ascii="Times New Roman" w:hAnsi="Times New Roman" w:cs="Times New Roman"/>
          <w:bCs/>
          <w:sz w:val="28"/>
          <w:szCs w:val="28"/>
        </w:rPr>
        <w:t xml:space="preserve"> Михаила Филипповича»</w:t>
      </w: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6A2" w:rsidRPr="00E73302" w:rsidRDefault="000316A2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6A2" w:rsidRPr="00E73302" w:rsidRDefault="000316A2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6A2" w:rsidRPr="00E73302" w:rsidRDefault="000316A2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6A2" w:rsidRPr="00E73302" w:rsidRDefault="000316A2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 w:rsidRPr="00E73302">
        <w:rPr>
          <w:rFonts w:ascii="Times New Roman" w:hAnsi="Times New Roman" w:cs="Times New Roman"/>
          <w:b/>
          <w:bCs/>
          <w:sz w:val="44"/>
          <w:szCs w:val="44"/>
        </w:rPr>
        <w:t xml:space="preserve">Методические рекомендации по организации проектно-исследовательской деятельности младших </w:t>
      </w:r>
      <w:r w:rsidR="00C44473">
        <w:rPr>
          <w:rFonts w:ascii="Times New Roman" w:hAnsi="Times New Roman" w:cs="Times New Roman"/>
          <w:b/>
          <w:bCs/>
          <w:sz w:val="44"/>
          <w:szCs w:val="44"/>
        </w:rPr>
        <w:t>школьников</w:t>
      </w:r>
    </w:p>
    <w:bookmarkEnd w:id="0"/>
    <w:p w:rsidR="000316A2" w:rsidRPr="00E73302" w:rsidRDefault="000316A2" w:rsidP="00031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73302">
        <w:rPr>
          <w:rFonts w:ascii="Times New Roman" w:hAnsi="Times New Roman" w:cs="Times New Roman"/>
          <w:bCs/>
          <w:sz w:val="36"/>
          <w:szCs w:val="36"/>
        </w:rPr>
        <w:t>Методическая разработка</w:t>
      </w: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8C" w:rsidRPr="00E73302" w:rsidRDefault="00944C8C" w:rsidP="00944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6A2" w:rsidRPr="00E73302" w:rsidRDefault="00944C8C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                           </w:t>
      </w: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Разработал</w:t>
      </w:r>
      <w:r w:rsidRPr="00E73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94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44C8C" w:rsidRPr="00944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 </w:t>
      </w: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hAnsi="Times New Roman" w:cs="Times New Roman"/>
          <w:sz w:val="28"/>
          <w:szCs w:val="28"/>
          <w:lang w:eastAsia="ru-RU"/>
        </w:rPr>
        <w:t xml:space="preserve">Осинцева Алефтина Викторовна </w:t>
      </w:r>
    </w:p>
    <w:p w:rsidR="000316A2" w:rsidRPr="000316A2" w:rsidRDefault="000316A2" w:rsidP="00031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316A2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316A2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 47 </w:t>
      </w:r>
    </w:p>
    <w:p w:rsidR="000316A2" w:rsidRPr="000316A2" w:rsidRDefault="000316A2" w:rsidP="00031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316A2">
        <w:rPr>
          <w:rFonts w:ascii="Times New Roman" w:hAnsi="Times New Roman" w:cs="Times New Roman"/>
          <w:sz w:val="28"/>
          <w:szCs w:val="28"/>
          <w:lang w:eastAsia="ru-RU"/>
        </w:rPr>
        <w:t xml:space="preserve">г. Новосибирска </w:t>
      </w: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316A2">
        <w:rPr>
          <w:rFonts w:ascii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0316A2" w:rsidRPr="00E73302" w:rsidRDefault="000316A2" w:rsidP="00031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B40" w:rsidRPr="00FD5645" w:rsidRDefault="000316A2" w:rsidP="00FD5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043">
        <w:rPr>
          <w:rFonts w:ascii="Times New Roman" w:hAnsi="Times New Roman" w:cs="Times New Roman"/>
          <w:sz w:val="28"/>
          <w:szCs w:val="28"/>
          <w:lang w:eastAsia="ru-RU"/>
        </w:rPr>
        <w:t>Новосибирск 20</w:t>
      </w:r>
      <w:r w:rsidR="00DF7043" w:rsidRPr="00DF7043"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E73302" w:rsidRDefault="00E73302" w:rsidP="00E7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C55AC" w:rsidRDefault="00AC55AC" w:rsidP="00E7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AC5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  <w:r w:rsidR="00FD5645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………………………………………………………………………...3</w:t>
      </w:r>
    </w:p>
    <w:p w:rsidR="00E73302" w:rsidRDefault="00E73302" w:rsidP="00AC5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 w:rsidR="00FD5645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………………………………………………………………………...4-5</w:t>
      </w:r>
    </w:p>
    <w:p w:rsidR="008A2076" w:rsidRDefault="008A2076" w:rsidP="00AC55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02" w:rsidRPr="00E73302" w:rsidRDefault="00E73302" w:rsidP="00AC55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02">
        <w:rPr>
          <w:rFonts w:ascii="Times New Roman" w:hAnsi="Times New Roman" w:cs="Times New Roman"/>
          <w:b/>
          <w:sz w:val="28"/>
          <w:szCs w:val="28"/>
        </w:rPr>
        <w:t>Раздел 1. Теоретические аспекты проектной и исследовательской деятельности</w:t>
      </w:r>
      <w:r w:rsidR="00FD564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…………………………………………………………………...6-8</w:t>
      </w:r>
    </w:p>
    <w:p w:rsidR="00E73302" w:rsidRPr="00AC55AC" w:rsidRDefault="00E73302" w:rsidP="00AC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AC">
        <w:rPr>
          <w:rFonts w:ascii="Times New Roman" w:hAnsi="Times New Roman" w:cs="Times New Roman"/>
          <w:sz w:val="28"/>
          <w:szCs w:val="28"/>
        </w:rPr>
        <w:t>1.1. Определение понятия проектной и исследовательской деятельности</w:t>
      </w:r>
      <w:r w:rsidR="00FD5645">
        <w:rPr>
          <w:rFonts w:ascii="Times New Roman" w:hAnsi="Times New Roman" w:cs="Times New Roman"/>
          <w:sz w:val="28"/>
          <w:szCs w:val="28"/>
        </w:rPr>
        <w:t>…6-7</w:t>
      </w:r>
    </w:p>
    <w:p w:rsidR="00AC55AC" w:rsidRPr="00AC55AC" w:rsidRDefault="00AC55AC" w:rsidP="00AC55AC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5AC">
        <w:rPr>
          <w:color w:val="333333"/>
          <w:sz w:val="28"/>
          <w:szCs w:val="28"/>
        </w:rPr>
        <w:t xml:space="preserve">1.2. Условия формирования исследовательских умений в </w:t>
      </w:r>
      <w:proofErr w:type="gramStart"/>
      <w:r w:rsidRPr="00AC55AC">
        <w:rPr>
          <w:color w:val="333333"/>
          <w:sz w:val="28"/>
          <w:szCs w:val="28"/>
        </w:rPr>
        <w:t>начальной</w:t>
      </w:r>
      <w:proofErr w:type="gramEnd"/>
      <w:r w:rsidRPr="00AC55AC">
        <w:rPr>
          <w:color w:val="333333"/>
          <w:sz w:val="28"/>
          <w:szCs w:val="28"/>
        </w:rPr>
        <w:t xml:space="preserve"> школе</w:t>
      </w:r>
      <w:r w:rsidR="00FD5645">
        <w:rPr>
          <w:color w:val="333333"/>
          <w:sz w:val="28"/>
          <w:szCs w:val="28"/>
        </w:rPr>
        <w:t>…………………………………………………………………………….7-8</w:t>
      </w:r>
    </w:p>
    <w:p w:rsidR="00AC55AC" w:rsidRPr="00AC55AC" w:rsidRDefault="00AC55AC" w:rsidP="00AC55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5AC">
        <w:rPr>
          <w:rFonts w:ascii="Times New Roman" w:hAnsi="Times New Roman" w:cs="Times New Roman"/>
          <w:color w:val="333333"/>
          <w:sz w:val="28"/>
          <w:szCs w:val="28"/>
        </w:rPr>
        <w:t xml:space="preserve">1.3. Особенности учебно-исследовательской и проектной деятельности </w:t>
      </w:r>
      <w:proofErr w:type="gramStart"/>
      <w:r w:rsidRPr="00AC55AC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AC55AC">
        <w:rPr>
          <w:rFonts w:ascii="Times New Roman" w:hAnsi="Times New Roman" w:cs="Times New Roman"/>
          <w:color w:val="333333"/>
          <w:sz w:val="28"/>
          <w:szCs w:val="28"/>
        </w:rPr>
        <w:t xml:space="preserve"> в начальной школе</w:t>
      </w:r>
      <w:r w:rsidR="00FD5645">
        <w:rPr>
          <w:rFonts w:ascii="Times New Roman" w:hAnsi="Times New Roman" w:cs="Times New Roman"/>
          <w:color w:val="333333"/>
          <w:sz w:val="28"/>
          <w:szCs w:val="28"/>
        </w:rPr>
        <w:t>………………………………………………..8</w:t>
      </w:r>
    </w:p>
    <w:p w:rsidR="008A2076" w:rsidRDefault="008A2076" w:rsidP="00AC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55AC" w:rsidRPr="00E73302" w:rsidRDefault="00AC55AC" w:rsidP="00AC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2. Описание системы работы с младшими школьниками по проектно-исследовательской деятельности </w:t>
      </w:r>
      <w:r w:rsidR="00E70E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……………………………...</w:t>
      </w:r>
      <w:r w:rsidR="00FD56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9-1</w:t>
      </w:r>
      <w:r w:rsidR="00E70E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</w:p>
    <w:p w:rsidR="00AC55AC" w:rsidRPr="00AC55AC" w:rsidRDefault="00826F35" w:rsidP="00AC55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="00AC55AC" w:rsidRPr="00AC55AC">
        <w:rPr>
          <w:rFonts w:ascii="Times New Roman" w:hAnsi="Times New Roman" w:cs="Times New Roman"/>
          <w:color w:val="333333"/>
          <w:sz w:val="28"/>
          <w:szCs w:val="28"/>
        </w:rPr>
        <w:t>. Входная диагностика сформированности исследовательских умений обучающихся</w:t>
      </w:r>
      <w:r w:rsidR="00E70E70">
        <w:rPr>
          <w:rFonts w:ascii="Times New Roman" w:hAnsi="Times New Roman" w:cs="Times New Roman"/>
          <w:color w:val="333333"/>
          <w:sz w:val="28"/>
          <w:szCs w:val="28"/>
        </w:rPr>
        <w:t>……………………………………………………………………...9</w:t>
      </w:r>
    </w:p>
    <w:p w:rsidR="00AC55AC" w:rsidRPr="00AC55AC" w:rsidRDefault="00AC55AC" w:rsidP="00AC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6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0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C5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DF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умений у младших школьников в учебном процессе</w:t>
      </w:r>
      <w:r w:rsidR="00E70E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……………………………………………………………...9-11</w:t>
      </w:r>
    </w:p>
    <w:p w:rsidR="00AC55AC" w:rsidRPr="00AC55AC" w:rsidRDefault="00AC55AC" w:rsidP="00AC5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26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C5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Организация работы с младшими школьниками по выполнению исследовательских работ (проектов)</w:t>
      </w:r>
      <w:r w:rsidR="00FD5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………………………………………..1</w:t>
      </w:r>
      <w:r w:rsidR="00E70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D5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</w:t>
      </w:r>
      <w:r w:rsidR="00E70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AC55AC" w:rsidRPr="00AC55AC" w:rsidRDefault="00AC55AC" w:rsidP="00AC55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5AC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826F35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C55AC">
        <w:rPr>
          <w:rFonts w:ascii="Times New Roman" w:hAnsi="Times New Roman" w:cs="Times New Roman"/>
          <w:color w:val="333333"/>
          <w:sz w:val="28"/>
          <w:szCs w:val="28"/>
        </w:rPr>
        <w:t>. Итоговая диагностика сформированности исследовательских умений обучающихся</w:t>
      </w:r>
      <w:r w:rsidR="00FD5645">
        <w:rPr>
          <w:rFonts w:ascii="Times New Roman" w:hAnsi="Times New Roman" w:cs="Times New Roman"/>
          <w:color w:val="333333"/>
          <w:sz w:val="28"/>
          <w:szCs w:val="28"/>
        </w:rPr>
        <w:t>…………………………………………………………………1</w:t>
      </w:r>
      <w:r w:rsidR="00E70E70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FD5645">
        <w:rPr>
          <w:rFonts w:ascii="Times New Roman" w:hAnsi="Times New Roman" w:cs="Times New Roman"/>
          <w:color w:val="333333"/>
          <w:sz w:val="28"/>
          <w:szCs w:val="28"/>
        </w:rPr>
        <w:t>-1</w:t>
      </w:r>
      <w:r w:rsidR="00E70E70">
        <w:rPr>
          <w:rFonts w:ascii="Times New Roman" w:hAnsi="Times New Roman" w:cs="Times New Roman"/>
          <w:color w:val="333333"/>
          <w:sz w:val="28"/>
          <w:szCs w:val="28"/>
        </w:rPr>
        <w:t>9</w:t>
      </w:r>
    </w:p>
    <w:p w:rsidR="00AC55AC" w:rsidRPr="00AC55AC" w:rsidRDefault="00AC55AC" w:rsidP="00AC55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AC">
        <w:rPr>
          <w:rFonts w:ascii="Times New Roman" w:hAnsi="Times New Roman" w:cs="Times New Roman"/>
          <w:sz w:val="28"/>
          <w:szCs w:val="28"/>
        </w:rPr>
        <w:t>2.</w:t>
      </w:r>
      <w:r w:rsidR="00826F35">
        <w:rPr>
          <w:rFonts w:ascii="Times New Roman" w:hAnsi="Times New Roman" w:cs="Times New Roman"/>
          <w:sz w:val="28"/>
          <w:szCs w:val="28"/>
        </w:rPr>
        <w:t>5</w:t>
      </w:r>
      <w:r w:rsidRPr="00AC55AC">
        <w:rPr>
          <w:rFonts w:ascii="Times New Roman" w:hAnsi="Times New Roman" w:cs="Times New Roman"/>
          <w:sz w:val="28"/>
          <w:szCs w:val="28"/>
        </w:rPr>
        <w:t>. Устойчивые положительные результаты по итогам апробации</w:t>
      </w:r>
      <w:r w:rsidR="00FD5645">
        <w:rPr>
          <w:rFonts w:ascii="Times New Roman" w:hAnsi="Times New Roman" w:cs="Times New Roman"/>
          <w:sz w:val="28"/>
          <w:szCs w:val="28"/>
        </w:rPr>
        <w:t>…………1</w:t>
      </w:r>
      <w:r w:rsidR="00E70E70">
        <w:rPr>
          <w:rFonts w:ascii="Times New Roman" w:hAnsi="Times New Roman" w:cs="Times New Roman"/>
          <w:sz w:val="28"/>
          <w:szCs w:val="28"/>
        </w:rPr>
        <w:t>9</w:t>
      </w:r>
    </w:p>
    <w:p w:rsidR="008A2076" w:rsidRDefault="008A2076" w:rsidP="00AC5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3302" w:rsidRPr="00AC55AC" w:rsidRDefault="00AC55AC" w:rsidP="00AC5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5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A2076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……………………………………………………………………...</w:t>
      </w:r>
      <w:r w:rsidR="00E70E7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</w:p>
    <w:p w:rsidR="00AC55AC" w:rsidRPr="00AC55AC" w:rsidRDefault="00AC55AC" w:rsidP="00AC5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5AC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8A2076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…………………………………………………………….</w:t>
      </w:r>
      <w:r w:rsidR="00E70E70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</w:p>
    <w:p w:rsidR="00E73302" w:rsidRDefault="00E73302" w:rsidP="00E73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0" w:rsidRDefault="00E70E70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35" w:rsidRDefault="00826F35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AC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55AC" w:rsidRDefault="00AC55AC" w:rsidP="00AC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AC55AC" w:rsidRPr="00E73302" w:rsidRDefault="00AC55AC" w:rsidP="00AC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55AC" w:rsidRPr="000316A2" w:rsidRDefault="00AC55AC" w:rsidP="00AC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Методическая разработка включает в себя «Памятку юному исследователю «Как выполнить и защитить исследовательскую работу или проект», «Памятку для родителей по организации совместной деятельности с детьми при выполнении исследовательских работ (проектов)» и материалы для педагогов: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по организации работы младших школьников над исследовательскими проектами с помощью чек-листа» </w:t>
      </w:r>
      <w:r w:rsidRPr="00E73302">
        <w:rPr>
          <w:rFonts w:ascii="Times New Roman" w:hAnsi="Times New Roman" w:cs="Times New Roman"/>
          <w:sz w:val="28"/>
          <w:szCs w:val="28"/>
        </w:rPr>
        <w:t>и «Копилка тем для исследовательских работ (проектов) младших школьников с кратким содержанием практической части».</w:t>
      </w:r>
    </w:p>
    <w:p w:rsidR="00AC55AC" w:rsidRPr="00E73302" w:rsidRDefault="00AC55AC" w:rsidP="00AC5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«Методические рекомендации по организации проектно-исследовательской деятельности младших школьников» адресованы учителям начальных классов, они окажут им методическую помощь при организации работы по проектно-исследовательской деятельности обучающихся на уроках (литературном чтении, русском языке, математике, окружающем мире и др.), а также во внеурочной деятельности и внеклассной работе. Эта методическая разработка будет также полезна педагогам дополнительного образования и другим учителям, работающим с детьми в данном направлении.</w:t>
      </w:r>
    </w:p>
    <w:p w:rsidR="00AC55AC" w:rsidRPr="00E73302" w:rsidRDefault="00AC55AC" w:rsidP="00AC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AC5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FDD" w:rsidRDefault="00C43FDD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0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C55AC" w:rsidRPr="00E73302" w:rsidRDefault="00AC55AC" w:rsidP="001B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D6" w:rsidRPr="00E73302" w:rsidRDefault="00D977D6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приоритетных задач современной школы является создание необходимых и полноценных условий для личностного развития каждого ребёнка и формирования его активной позиции в учебном процессе. </w:t>
      </w:r>
      <w:r w:rsidRPr="00E73302">
        <w:rPr>
          <w:rFonts w:ascii="Times New Roman" w:hAnsi="Times New Roman" w:cs="Times New Roman"/>
          <w:color w:val="000000"/>
          <w:sz w:val="28"/>
          <w:szCs w:val="28"/>
        </w:rPr>
        <w:t>Во ФГОС нового поколения особое значение уделяется вопросам формирования личностных универсальных учебных действий, основанных на системности и целостности, в том числе исследовательской деятельности</w:t>
      </w:r>
      <w:r w:rsidRPr="00E73302">
        <w:rPr>
          <w:rFonts w:ascii="Times New Roman" w:hAnsi="Times New Roman" w:cs="Times New Roman"/>
          <w:sz w:val="28"/>
          <w:szCs w:val="28"/>
        </w:rPr>
        <w:t>.</w:t>
      </w: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«Исследование, по сути, процесс поиска неизвестного, новых знаний, один из видов познавательной деятельности человека» </w:t>
      </w:r>
      <w:sdt>
        <w:sdt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id w:val="2137827670"/>
          <w:citation/>
        </w:sdtPr>
        <w:sdtEndPr/>
        <w:sdtContent>
          <w:r w:rsidR="00203AF7" w:rsidRPr="00E7330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fldChar w:fldCharType="begin"/>
          </w:r>
          <w:r w:rsidRPr="00E7330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instrText xml:space="preserve"> CITATION АИС0с \l 1049 </w:instrText>
          </w:r>
          <w:r w:rsidR="00203AF7" w:rsidRPr="00E7330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fldChar w:fldCharType="separate"/>
          </w:r>
          <w:r w:rsidR="00FC37C2" w:rsidRPr="00E73302">
            <w:rPr>
              <w:rFonts w:ascii="Times New Roman" w:hAnsi="Times New Roman" w:cs="Times New Roman"/>
              <w:noProof/>
              <w:color w:val="000000"/>
              <w:sz w:val="28"/>
              <w:szCs w:val="28"/>
              <w:shd w:val="clear" w:color="auto" w:fill="FFFFFF"/>
            </w:rPr>
            <w:t>[1]</w:t>
          </w:r>
          <w:r w:rsidR="00203AF7" w:rsidRPr="00E7330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fldChar w:fldCharType="end"/>
          </w:r>
        </w:sdtContent>
      </w:sdt>
      <w:r w:rsidR="00534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302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учащихся, как обязательное направление, декларируется в федеральных государственных образовательных стандартах, реализация которых закреплена новым Законом «Об образовании РФ» </w:t>
      </w:r>
      <w:sdt>
        <w:sdtPr>
          <w:rPr>
            <w:rFonts w:ascii="Times New Roman" w:hAnsi="Times New Roman" w:cs="Times New Roman"/>
            <w:sz w:val="28"/>
            <w:szCs w:val="28"/>
          </w:rPr>
          <w:id w:val="-308947400"/>
          <w:citation/>
        </w:sdtPr>
        <w:sdtEndPr/>
        <w:sdtContent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3302">
            <w:rPr>
              <w:rFonts w:ascii="Times New Roman" w:hAnsi="Times New Roman" w:cs="Times New Roman"/>
              <w:sz w:val="28"/>
              <w:szCs w:val="28"/>
            </w:rPr>
            <w:instrText xml:space="preserve"> CITATION Фед \l 1049 </w:instrTex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C37C2" w:rsidRPr="00E73302">
            <w:rPr>
              <w:rFonts w:ascii="Times New Roman" w:hAnsi="Times New Roman" w:cs="Times New Roman"/>
              <w:noProof/>
              <w:sz w:val="28"/>
              <w:szCs w:val="28"/>
            </w:rPr>
            <w:t>[2]</w: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</w:p>
    <w:p w:rsidR="00D977D6" w:rsidRPr="00E73302" w:rsidRDefault="00F71E83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О</w:t>
      </w:r>
      <w:r w:rsidR="00D977D6" w:rsidRPr="00E73302">
        <w:rPr>
          <w:rFonts w:ascii="Times New Roman" w:hAnsi="Times New Roman" w:cs="Times New Roman"/>
          <w:sz w:val="28"/>
          <w:szCs w:val="28"/>
        </w:rPr>
        <w:t xml:space="preserve">бучающиеся начальной школы не готовы к самостоятельной реализации исследовательской и проектной деятельности, а методики, описанные в литературе, в большей степени ориентированы на старшеклассников, чьи предметные интересы уже сформировались. Учителя начальных классов </w:t>
      </w:r>
      <w:r w:rsidR="008B2B11" w:rsidRPr="00E7330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77D6" w:rsidRPr="00E73302">
        <w:rPr>
          <w:rFonts w:ascii="Times New Roman" w:hAnsi="Times New Roman" w:cs="Times New Roman"/>
          <w:sz w:val="28"/>
          <w:szCs w:val="28"/>
        </w:rPr>
        <w:t>в большинстве своем имеют слабое представление о способах руководства исследовате</w:t>
      </w:r>
      <w:r w:rsidRPr="00E73302">
        <w:rPr>
          <w:rFonts w:ascii="Times New Roman" w:hAnsi="Times New Roman" w:cs="Times New Roman"/>
          <w:sz w:val="28"/>
          <w:szCs w:val="28"/>
        </w:rPr>
        <w:t>льской деятельностью учеников</w:t>
      </w:r>
      <w:r w:rsidR="00D977D6" w:rsidRPr="00E73302">
        <w:rPr>
          <w:rFonts w:ascii="Times New Roman" w:hAnsi="Times New Roman" w:cs="Times New Roman"/>
          <w:sz w:val="28"/>
          <w:szCs w:val="28"/>
        </w:rPr>
        <w:t xml:space="preserve">. </w:t>
      </w:r>
      <w:r w:rsidRPr="00E73302">
        <w:rPr>
          <w:rFonts w:ascii="Times New Roman" w:hAnsi="Times New Roman" w:cs="Times New Roman"/>
          <w:sz w:val="28"/>
          <w:szCs w:val="28"/>
        </w:rPr>
        <w:t>Основной причиной</w:t>
      </w:r>
      <w:r w:rsidR="00BE0796">
        <w:rPr>
          <w:rFonts w:ascii="Times New Roman" w:hAnsi="Times New Roman" w:cs="Times New Roman"/>
          <w:sz w:val="28"/>
          <w:szCs w:val="28"/>
        </w:rPr>
        <w:t xml:space="preserve"> </w:t>
      </w:r>
      <w:r w:rsidR="005F6FC6" w:rsidRPr="00E73302">
        <w:rPr>
          <w:rFonts w:ascii="Times New Roman" w:hAnsi="Times New Roman" w:cs="Times New Roman"/>
          <w:sz w:val="28"/>
          <w:szCs w:val="28"/>
        </w:rPr>
        <w:t>этого</w:t>
      </w:r>
      <w:r w:rsidR="00D977D6" w:rsidRPr="00E73302">
        <w:rPr>
          <w:rFonts w:ascii="Times New Roman" w:hAnsi="Times New Roman" w:cs="Times New Roman"/>
          <w:sz w:val="28"/>
          <w:szCs w:val="28"/>
        </w:rPr>
        <w:t xml:space="preserve"> является сложность организации данного вида деятельности, которая требует от педагога не только много усилий и желания заниматься с обучающимися исследовательской деятельностью, но и </w:t>
      </w:r>
      <w:r w:rsidR="007A07CC" w:rsidRPr="00E73302">
        <w:rPr>
          <w:rFonts w:ascii="Times New Roman" w:hAnsi="Times New Roman" w:cs="Times New Roman"/>
          <w:sz w:val="28"/>
          <w:szCs w:val="28"/>
        </w:rPr>
        <w:t xml:space="preserve">определенного багажа </w:t>
      </w:r>
      <w:r w:rsidR="00D977D6" w:rsidRPr="00E73302">
        <w:rPr>
          <w:rFonts w:ascii="Times New Roman" w:hAnsi="Times New Roman" w:cs="Times New Roman"/>
          <w:sz w:val="28"/>
          <w:szCs w:val="28"/>
        </w:rPr>
        <w:t>знаний, которы</w:t>
      </w:r>
      <w:r w:rsidR="007A07CC" w:rsidRPr="00E73302">
        <w:rPr>
          <w:rFonts w:ascii="Times New Roman" w:hAnsi="Times New Roman" w:cs="Times New Roman"/>
          <w:sz w:val="28"/>
          <w:szCs w:val="28"/>
        </w:rPr>
        <w:t>й</w:t>
      </w:r>
      <w:r w:rsidR="00D977D6" w:rsidRPr="00E73302">
        <w:rPr>
          <w:rFonts w:ascii="Times New Roman" w:hAnsi="Times New Roman" w:cs="Times New Roman"/>
          <w:sz w:val="28"/>
          <w:szCs w:val="28"/>
        </w:rPr>
        <w:t xml:space="preserve"> помо</w:t>
      </w:r>
      <w:r w:rsidR="007A07CC" w:rsidRPr="00E73302">
        <w:rPr>
          <w:rFonts w:ascii="Times New Roman" w:hAnsi="Times New Roman" w:cs="Times New Roman"/>
          <w:sz w:val="28"/>
          <w:szCs w:val="28"/>
        </w:rPr>
        <w:t xml:space="preserve">жет </w:t>
      </w:r>
      <w:r w:rsidR="00D977D6" w:rsidRPr="00E73302">
        <w:rPr>
          <w:rFonts w:ascii="Times New Roman" w:hAnsi="Times New Roman" w:cs="Times New Roman"/>
          <w:sz w:val="28"/>
          <w:szCs w:val="28"/>
        </w:rPr>
        <w:t xml:space="preserve">учителю грамотно организовать этот процесс. </w:t>
      </w:r>
    </w:p>
    <w:p w:rsidR="00837148" w:rsidRPr="00E73302" w:rsidRDefault="00837148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Так, опрос педагогов нашей школы показал, что у 70% </w:t>
      </w:r>
      <w:r w:rsidR="007A07CC" w:rsidRPr="00E73302">
        <w:rPr>
          <w:rFonts w:ascii="Times New Roman" w:hAnsi="Times New Roman" w:cs="Times New Roman"/>
          <w:sz w:val="28"/>
          <w:szCs w:val="28"/>
        </w:rPr>
        <w:t>педагогов</w:t>
      </w:r>
      <w:r w:rsidRPr="00E73302">
        <w:rPr>
          <w:rFonts w:ascii="Times New Roman" w:hAnsi="Times New Roman" w:cs="Times New Roman"/>
          <w:sz w:val="28"/>
          <w:szCs w:val="28"/>
        </w:rPr>
        <w:t xml:space="preserve"> нет времени для организации проектно-исследовательской деятельности с детьми, у 40% нет желания, </w:t>
      </w:r>
      <w:r w:rsidR="007A07CC" w:rsidRPr="00E73302">
        <w:rPr>
          <w:rFonts w:ascii="Times New Roman" w:hAnsi="Times New Roman" w:cs="Times New Roman"/>
          <w:sz w:val="28"/>
          <w:szCs w:val="28"/>
        </w:rPr>
        <w:t>и</w:t>
      </w:r>
      <w:r w:rsidRPr="00E73302">
        <w:rPr>
          <w:rFonts w:ascii="Times New Roman" w:hAnsi="Times New Roman" w:cs="Times New Roman"/>
          <w:sz w:val="28"/>
          <w:szCs w:val="28"/>
        </w:rPr>
        <w:t xml:space="preserve"> практически у всех опрошенных нет четкого понимания, как правильно организовывать работу по формированию у учеников исследовательских умений.</w:t>
      </w:r>
    </w:p>
    <w:p w:rsidR="00090473" w:rsidRPr="00E73302" w:rsidRDefault="008B6644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Противоречие</w:t>
      </w:r>
      <w:r w:rsidR="00090473" w:rsidRPr="00E7330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71E83" w:rsidRPr="00E73302">
        <w:rPr>
          <w:rFonts w:ascii="Times New Roman" w:hAnsi="Times New Roman" w:cs="Times New Roman"/>
          <w:sz w:val="28"/>
          <w:szCs w:val="28"/>
        </w:rPr>
        <w:t xml:space="preserve"> требованиями ФГОС и реальной ситуацией</w:t>
      </w:r>
      <w:r w:rsidR="00090473" w:rsidRPr="00E73302">
        <w:rPr>
          <w:rFonts w:ascii="Times New Roman" w:hAnsi="Times New Roman" w:cs="Times New Roman"/>
          <w:sz w:val="28"/>
          <w:szCs w:val="28"/>
        </w:rPr>
        <w:t xml:space="preserve"> обуславливает </w:t>
      </w:r>
      <w:r w:rsidRPr="00E73302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</w:t>
      </w:r>
      <w:r w:rsidR="00541CBB" w:rsidRPr="00E73302">
        <w:rPr>
          <w:rFonts w:ascii="Times New Roman" w:hAnsi="Times New Roman" w:cs="Times New Roman"/>
          <w:sz w:val="28"/>
          <w:szCs w:val="28"/>
        </w:rPr>
        <w:t xml:space="preserve">и </w:t>
      </w:r>
      <w:r w:rsidRPr="00E73302">
        <w:rPr>
          <w:rFonts w:ascii="Times New Roman" w:hAnsi="Times New Roman" w:cs="Times New Roman"/>
          <w:sz w:val="28"/>
          <w:szCs w:val="28"/>
        </w:rPr>
        <w:t xml:space="preserve">подталкивает </w:t>
      </w:r>
      <w:r w:rsidR="001240B1" w:rsidRPr="00E73302">
        <w:rPr>
          <w:rFonts w:ascii="Times New Roman" w:hAnsi="Times New Roman" w:cs="Times New Roman"/>
          <w:sz w:val="28"/>
          <w:szCs w:val="28"/>
        </w:rPr>
        <w:t>учителей начальной школы</w:t>
      </w:r>
      <w:r w:rsidRPr="00E73302">
        <w:rPr>
          <w:rFonts w:ascii="Times New Roman" w:hAnsi="Times New Roman" w:cs="Times New Roman"/>
          <w:sz w:val="28"/>
          <w:szCs w:val="28"/>
        </w:rPr>
        <w:t xml:space="preserve"> к </w:t>
      </w:r>
      <w:r w:rsidR="00090473" w:rsidRPr="00E73302">
        <w:rPr>
          <w:rFonts w:ascii="Times New Roman" w:hAnsi="Times New Roman" w:cs="Times New Roman"/>
          <w:sz w:val="28"/>
          <w:szCs w:val="28"/>
        </w:rPr>
        <w:t>поиск</w:t>
      </w:r>
      <w:r w:rsidRPr="00E73302">
        <w:rPr>
          <w:rFonts w:ascii="Times New Roman" w:hAnsi="Times New Roman" w:cs="Times New Roman"/>
          <w:sz w:val="28"/>
          <w:szCs w:val="28"/>
        </w:rPr>
        <w:t xml:space="preserve">у новых эффективных форм и методов организации проектно-исследовательской деятельности </w:t>
      </w:r>
      <w:r w:rsidR="001240B1" w:rsidRPr="00E7330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E73302">
        <w:rPr>
          <w:rFonts w:ascii="Times New Roman" w:hAnsi="Times New Roman" w:cs="Times New Roman"/>
          <w:sz w:val="28"/>
          <w:szCs w:val="28"/>
        </w:rPr>
        <w:t>.</w:t>
      </w:r>
    </w:p>
    <w:p w:rsidR="002C1C3C" w:rsidRPr="00E73302" w:rsidRDefault="002C1C3C" w:rsidP="00C5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Разработка «Методических рекомендаций по организации проектно-исследовательской деятельности младших школьников» включает временной период с </w:t>
      </w:r>
      <w:r w:rsidR="00D95924">
        <w:rPr>
          <w:rFonts w:ascii="Times New Roman" w:hAnsi="Times New Roman" w:cs="Times New Roman"/>
          <w:sz w:val="28"/>
          <w:szCs w:val="28"/>
        </w:rPr>
        <w:t>октя</w:t>
      </w:r>
      <w:r w:rsidRPr="00E73302">
        <w:rPr>
          <w:rFonts w:ascii="Times New Roman" w:hAnsi="Times New Roman" w:cs="Times New Roman"/>
          <w:sz w:val="28"/>
          <w:szCs w:val="28"/>
        </w:rPr>
        <w:t xml:space="preserve">бря 2018 года по январь 2019 года, апробация данных материалов была осуществлена с февраля 2019 года по </w:t>
      </w:r>
      <w:r w:rsidR="008757D1">
        <w:rPr>
          <w:rFonts w:ascii="Times New Roman" w:hAnsi="Times New Roman" w:cs="Times New Roman"/>
          <w:sz w:val="28"/>
          <w:szCs w:val="28"/>
        </w:rPr>
        <w:t>март</w:t>
      </w:r>
      <w:r w:rsidRPr="00E73302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D228C2" w:rsidRPr="00E73302" w:rsidRDefault="00345F38" w:rsidP="00DF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b/>
          <w:sz w:val="28"/>
          <w:szCs w:val="28"/>
        </w:rPr>
        <w:t>Цель</w:t>
      </w:r>
      <w:r w:rsidR="00BE0796">
        <w:rPr>
          <w:rFonts w:ascii="Times New Roman" w:hAnsi="Times New Roman" w:cs="Times New Roman"/>
          <w:b/>
          <w:sz w:val="28"/>
          <w:szCs w:val="28"/>
        </w:rPr>
        <w:t xml:space="preserve"> методических рекомендаций</w:t>
      </w:r>
      <w:r w:rsidRPr="00E733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28C2" w:rsidRPr="00E73302">
        <w:rPr>
          <w:rFonts w:ascii="Times New Roman" w:hAnsi="Times New Roman" w:cs="Times New Roman"/>
          <w:sz w:val="28"/>
          <w:szCs w:val="28"/>
        </w:rPr>
        <w:t>описать методику организации работы по проектно-исследовательской деятельности младших школьников и</w:t>
      </w:r>
      <w:r w:rsidR="00E90198" w:rsidRPr="00E73302">
        <w:rPr>
          <w:rFonts w:ascii="Times New Roman" w:hAnsi="Times New Roman" w:cs="Times New Roman"/>
          <w:sz w:val="28"/>
          <w:szCs w:val="28"/>
        </w:rPr>
        <w:t xml:space="preserve"> представить методические рекомендации для </w:t>
      </w:r>
      <w:r w:rsidR="00BE0796" w:rsidRPr="00E73302">
        <w:rPr>
          <w:rFonts w:ascii="Times New Roman" w:hAnsi="Times New Roman" w:cs="Times New Roman"/>
          <w:sz w:val="28"/>
          <w:szCs w:val="28"/>
        </w:rPr>
        <w:t>педагогов</w:t>
      </w:r>
      <w:r w:rsidR="00BE0796">
        <w:rPr>
          <w:rFonts w:ascii="Times New Roman" w:hAnsi="Times New Roman" w:cs="Times New Roman"/>
          <w:sz w:val="28"/>
          <w:szCs w:val="28"/>
        </w:rPr>
        <w:t>,</w:t>
      </w:r>
      <w:r w:rsidR="00BE0796" w:rsidRPr="00E73302">
        <w:rPr>
          <w:rFonts w:ascii="Times New Roman" w:hAnsi="Times New Roman" w:cs="Times New Roman"/>
          <w:sz w:val="28"/>
          <w:szCs w:val="28"/>
        </w:rPr>
        <w:t xml:space="preserve"> </w:t>
      </w:r>
      <w:r w:rsidR="00E90198" w:rsidRPr="00E73302">
        <w:rPr>
          <w:rFonts w:ascii="Times New Roman" w:hAnsi="Times New Roman" w:cs="Times New Roman"/>
          <w:sz w:val="28"/>
          <w:szCs w:val="28"/>
        </w:rPr>
        <w:t>обучающихся</w:t>
      </w:r>
      <w:r w:rsidR="00BE0796">
        <w:rPr>
          <w:rFonts w:ascii="Times New Roman" w:hAnsi="Times New Roman" w:cs="Times New Roman"/>
          <w:sz w:val="28"/>
          <w:szCs w:val="28"/>
        </w:rPr>
        <w:t xml:space="preserve"> и их</w:t>
      </w:r>
      <w:r w:rsidR="00E90198" w:rsidRPr="00E73302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345F38" w:rsidRPr="00E73302" w:rsidRDefault="002A5700" w:rsidP="00DF70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</w:t>
      </w:r>
      <w:r w:rsidR="00345F38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определены следующие </w:t>
      </w:r>
      <w:r w:rsidR="00345F38" w:rsidRPr="00E7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45F38" w:rsidRPr="00E73302" w:rsidRDefault="00345F38" w:rsidP="00102EA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изучить и проанализировать научно-педагогическую литературу по </w:t>
      </w:r>
      <w:r w:rsidRPr="00E73302">
        <w:rPr>
          <w:rFonts w:ascii="Times New Roman" w:hAnsi="Times New Roman" w:cs="Times New Roman"/>
          <w:sz w:val="28"/>
          <w:szCs w:val="28"/>
        </w:rPr>
        <w:lastRenderedPageBreak/>
        <w:t xml:space="preserve">данной теме, </w:t>
      </w:r>
      <w:r w:rsidRPr="00E73302">
        <w:rPr>
          <w:rFonts w:ascii="Times New Roman" w:hAnsi="Times New Roman" w:cs="Times New Roman"/>
          <w:sz w:val="28"/>
          <w:szCs w:val="28"/>
          <w:lang w:eastAsia="ru-RU"/>
        </w:rPr>
        <w:t>осуществить отбор технологий, методов и приёмов работы по формированию исследовательских умений младших школьников;</w:t>
      </w:r>
    </w:p>
    <w:p w:rsidR="00363981" w:rsidRPr="00E73302" w:rsidRDefault="00363981" w:rsidP="00102EA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представить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систему работы с младшими школьниками по проектно-исследовательской деятельности с использованием «Памятки юному исследователю «Как выполнить и защитить исследовательскую работу или проект», «Памятки для родителей по организации совместной деятельности с детьми при выполнении исследовательских работ (проектов)» и материалов для педагогов: «Методические рекомендации по организации работы младших школьников над исследовательскими проектами с помощью чек-листа» и «Копилка тем для исследовательских работ (проектов) младших школьников с кратким </w:t>
      </w:r>
      <w:r w:rsidR="00102EA6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содержанием практической части»</w:t>
      </w:r>
      <w:r w:rsidR="00192652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2652" w:rsidRPr="00E73302" w:rsidRDefault="00192652" w:rsidP="001926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DF" w:rsidRPr="00E73302" w:rsidRDefault="004447DF" w:rsidP="00363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AC" w:rsidRDefault="00AC55AC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3" w:rsidRDefault="00DF7043" w:rsidP="0019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80" w:rsidRPr="00E73302" w:rsidRDefault="00033F30" w:rsidP="0019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0080" w:rsidRPr="00E73302">
        <w:rPr>
          <w:rFonts w:ascii="Times New Roman" w:hAnsi="Times New Roman" w:cs="Times New Roman"/>
          <w:b/>
          <w:sz w:val="28"/>
          <w:szCs w:val="28"/>
        </w:rPr>
        <w:t xml:space="preserve">1. Теоретические </w:t>
      </w:r>
      <w:r w:rsidR="00104812" w:rsidRPr="00E73302">
        <w:rPr>
          <w:rFonts w:ascii="Times New Roman" w:hAnsi="Times New Roman" w:cs="Times New Roman"/>
          <w:b/>
          <w:sz w:val="28"/>
          <w:szCs w:val="28"/>
        </w:rPr>
        <w:t>аспекты</w:t>
      </w:r>
      <w:r w:rsidR="001F0080" w:rsidRPr="00E73302">
        <w:rPr>
          <w:rFonts w:ascii="Times New Roman" w:hAnsi="Times New Roman" w:cs="Times New Roman"/>
          <w:b/>
          <w:sz w:val="28"/>
          <w:szCs w:val="28"/>
        </w:rPr>
        <w:t xml:space="preserve"> проектной и</w:t>
      </w:r>
      <w:r w:rsidR="002C1C3C" w:rsidRPr="00E73302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</w:t>
      </w:r>
    </w:p>
    <w:p w:rsidR="00192652" w:rsidRPr="00E73302" w:rsidRDefault="00192652" w:rsidP="0019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A5" w:rsidRPr="00E70E70" w:rsidRDefault="00E04EA5" w:rsidP="00E70E7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E70">
        <w:rPr>
          <w:rFonts w:ascii="Times New Roman" w:hAnsi="Times New Roman" w:cs="Times New Roman"/>
          <w:b/>
          <w:sz w:val="28"/>
          <w:szCs w:val="28"/>
        </w:rPr>
        <w:t>Определение понятия проектной и исследовательской деятельности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Проблеме формирования исследовательских умений посвящены работы А.И. Савенкова, Н.А. Семеновой </w:t>
      </w:r>
      <w:sdt>
        <w:sdtPr>
          <w:rPr>
            <w:rFonts w:ascii="Times New Roman" w:hAnsi="Times New Roman" w:cs="Times New Roman"/>
            <w:sz w:val="28"/>
            <w:szCs w:val="28"/>
          </w:rPr>
          <w:id w:val="-732465802"/>
          <w:citation/>
        </w:sdtPr>
        <w:sdtEndPr/>
        <w:sdtContent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3302">
            <w:rPr>
              <w:rFonts w:ascii="Times New Roman" w:hAnsi="Times New Roman" w:cs="Times New Roman"/>
              <w:sz w:val="28"/>
              <w:szCs w:val="28"/>
            </w:rPr>
            <w:instrText xml:space="preserve"> CITATION Сав0с \l 1049 </w:instrTex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C37C2" w:rsidRPr="00E73302">
            <w:rPr>
              <w:rFonts w:ascii="Times New Roman" w:hAnsi="Times New Roman" w:cs="Times New Roman"/>
              <w:noProof/>
              <w:sz w:val="28"/>
              <w:szCs w:val="28"/>
            </w:rPr>
            <w:t>[3]</w: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sdt>
        <w:sdtPr>
          <w:rPr>
            <w:rFonts w:ascii="Times New Roman" w:hAnsi="Times New Roman" w:cs="Times New Roman"/>
            <w:sz w:val="28"/>
            <w:szCs w:val="28"/>
          </w:rPr>
          <w:id w:val="-1472671457"/>
          <w:citation/>
        </w:sdtPr>
        <w:sdtEndPr/>
        <w:sdtContent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3302">
            <w:rPr>
              <w:rFonts w:ascii="Times New Roman" w:hAnsi="Times New Roman" w:cs="Times New Roman"/>
              <w:sz w:val="28"/>
              <w:szCs w:val="28"/>
            </w:rPr>
            <w:instrText xml:space="preserve"> CITATION Сем05 \l 1049 </w:instrTex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C37C2" w:rsidRPr="00E73302">
            <w:rPr>
              <w:rFonts w:ascii="Times New Roman" w:hAnsi="Times New Roman" w:cs="Times New Roman"/>
              <w:noProof/>
              <w:sz w:val="28"/>
              <w:szCs w:val="28"/>
            </w:rPr>
            <w:t>[4]</w: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Pr="00E73302">
        <w:rPr>
          <w:rFonts w:ascii="Times New Roman" w:hAnsi="Times New Roman" w:cs="Times New Roman"/>
          <w:sz w:val="28"/>
          <w:szCs w:val="28"/>
        </w:rPr>
        <w:t xml:space="preserve"> и др. Ученые выделяют их из </w:t>
      </w:r>
      <w:proofErr w:type="spellStart"/>
      <w:r w:rsidRPr="00E7330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73302">
        <w:rPr>
          <w:rFonts w:ascii="Times New Roman" w:hAnsi="Times New Roman" w:cs="Times New Roman"/>
          <w:sz w:val="28"/>
          <w:szCs w:val="28"/>
        </w:rPr>
        <w:t xml:space="preserve"> умений, указывают на исследовательский характер деятельности, в которой они развиваются и связывают их с развитием таких мыслительных операций, как анализ, синтез, сравнение, обобщение, абстрагирование, конкретизация, классификация, систематизация. 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исследовательской деятельностью, по определению А.И. Савенкова, понимается деятельность учащихся, связанная с решением ими творческих исследовательских задач с заранее неизвестным решением</w:t>
      </w:r>
      <w:r w:rsidR="00BE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d w:val="1225640406"/>
          <w:citation/>
        </w:sdtPr>
        <w:sdtEndPr/>
        <w:sdtContent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begin"/>
          </w:r>
          <w:r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instrText xml:space="preserve"> CITATION Сав0с \l 1049 </w:instrText>
          </w:r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separate"/>
          </w:r>
          <w:r w:rsidR="00FC37C2" w:rsidRPr="00E73302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t>[3]</w:t>
          </w:r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end"/>
          </w:r>
        </w:sdtContent>
      </w:sdt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исследовательской деятельности школьники учатся: видеть проблемы; задавать вопросы; вырабатывать гипотезы; давать определение понятиям; классифицировать; наблюдать; проводить эксперименты; делать выводы и умозаключения; структурировать материал; доказывать и защищать свои идеи</w:t>
      </w:r>
      <w:r w:rsidR="00BE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d w:val="-1197996373"/>
          <w:citation/>
        </w:sdtPr>
        <w:sdtEndPr/>
        <w:sdtContent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begin"/>
          </w:r>
          <w:r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instrText xml:space="preserve"> CITATION Сав0с \l 1049 </w:instrText>
          </w:r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separate"/>
          </w:r>
          <w:r w:rsidR="00FC37C2" w:rsidRPr="00E73302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t>[3]</w:t>
          </w:r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end"/>
          </w:r>
        </w:sdtContent>
      </w:sdt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образовательной технологией, поддерживающей </w:t>
      </w:r>
      <w:proofErr w:type="spellStart"/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-ориентированный и системно-деятельный подход в образовании, является </w:t>
      </w:r>
      <w:r w:rsidRPr="00E73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проектов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слово иноязычное, происходит оно от латинского </w:t>
      </w:r>
      <w:proofErr w:type="spellStart"/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projectus</w:t>
      </w:r>
      <w:proofErr w:type="spellEnd"/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«брошенный вперёд».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 педагогических наук, известный исследователь в области технологий обучения учащихся Е.С. </w:t>
      </w:r>
      <w:proofErr w:type="spellStart"/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Полат</w:t>
      </w:r>
      <w:proofErr w:type="spellEnd"/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метод проектов как «определенным образом организованную поисковую, исследовательскую деятельность учащихся, индивидуальную или групповую, которая предусматривает не просто достижение того или иного результата»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id w:val="-1993635456"/>
          <w:citation/>
        </w:sdtPr>
        <w:sdtEndPr/>
        <w:sdtContent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fldChar w:fldCharType="begin"/>
          </w:r>
          <w:r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instrText xml:space="preserve"> CITATION ЕСП05 \l 1049 </w:instrText>
          </w:r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fldChar w:fldCharType="separate"/>
          </w:r>
          <w:r w:rsidR="00FC37C2" w:rsidRPr="00E73302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shd w:val="clear" w:color="auto" w:fill="FFFFFF"/>
              <w:lang w:eastAsia="ru-RU"/>
            </w:rPr>
            <w:t>[5]</w:t>
          </w:r>
          <w:r w:rsidR="00203AF7" w:rsidRPr="00E73302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fldChar w:fldCharType="end"/>
          </w:r>
        </w:sdtContent>
      </w:sdt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Е.С. </w:t>
      </w:r>
      <w:proofErr w:type="spellStart"/>
      <w:r w:rsidRPr="00E7330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Полат</w:t>
      </w:r>
      <w:proofErr w:type="spellEnd"/>
      <w:r w:rsidRPr="00E73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выделяет пять групп проектов по доминирующей деятельности учащихся:</w:t>
      </w:r>
    </w:p>
    <w:p w:rsidR="00CF0F00" w:rsidRPr="00E73302" w:rsidRDefault="00CF0F00" w:rsidP="001B6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практико-ориентированный проект нацелен на социальные интересы самих участников проекта или внешнего заказчика;</w:t>
      </w:r>
    </w:p>
    <w:p w:rsidR="00CF0F00" w:rsidRPr="00E73302" w:rsidRDefault="00CF0F00" w:rsidP="001B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исследовательский проект по структуре напоминает подлинно научное исследование,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результатов;</w:t>
      </w:r>
    </w:p>
    <w:p w:rsidR="00CF0F00" w:rsidRPr="00E73302" w:rsidRDefault="00CF0F00" w:rsidP="001B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информационный проект </w:t>
      </w: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направлен на сбор информации о каком-то объекте, явлении с целью ее анализа, обобщения и представления для широкой аудитории;</w:t>
      </w:r>
    </w:p>
    <w:p w:rsidR="00CF0F00" w:rsidRPr="00E73302" w:rsidRDefault="00CF0F00" w:rsidP="001B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творческий проект </w:t>
      </w: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предполагает максимально свободный и нетрадиционный подход к оформлению результатов;</w:t>
      </w:r>
    </w:p>
    <w:p w:rsidR="00CF0F00" w:rsidRPr="00E73302" w:rsidRDefault="00CF0F00" w:rsidP="001B6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ролевой проект </w:t>
      </w: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является наиболее сложным в разработке и реализации, р</w:t>
      </w:r>
      <w:r w:rsidRPr="00E733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езультат проекта остается открытым до самого окончания.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Проект -  это 5 П, он включает в себя следующие этапы работы: </w:t>
      </w:r>
      <w:r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Проблему, Проектирование, Поиск информации, Продукт и Презентацию.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её и рефлексию результатов деятельности. </w:t>
      </w:r>
    </w:p>
    <w:p w:rsidR="00CF0F00" w:rsidRPr="00E73302" w:rsidRDefault="00CF0F00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учащихся –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3C387E" w:rsidRPr="00E73302" w:rsidRDefault="00B155E0" w:rsidP="001B6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Проектно-исследовательская деятельность</w:t>
      </w:r>
      <w:r w:rsidR="00505E6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05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0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Она является организационной рамкой исследования.</w:t>
      </w:r>
    </w:p>
    <w:p w:rsidR="00AC55AC" w:rsidRDefault="00AC55AC" w:rsidP="00062C2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62C20" w:rsidRPr="00E73302" w:rsidRDefault="00D90D62" w:rsidP="00062C2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73302">
        <w:rPr>
          <w:b/>
          <w:color w:val="333333"/>
          <w:sz w:val="28"/>
          <w:szCs w:val="28"/>
        </w:rPr>
        <w:t>1.</w:t>
      </w:r>
      <w:r w:rsidR="00062C20" w:rsidRPr="00E73302">
        <w:rPr>
          <w:b/>
          <w:color w:val="333333"/>
          <w:sz w:val="28"/>
          <w:szCs w:val="28"/>
        </w:rPr>
        <w:t xml:space="preserve">2. Условия формирования исследовательских умений в начальной школе </w:t>
      </w:r>
    </w:p>
    <w:p w:rsidR="00062C20" w:rsidRPr="00E73302" w:rsidRDefault="00062C20" w:rsidP="00062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организация работы по формированию исследовательских умений у младших школьников возможна только при создании и соблюдении следующих условий:</w:t>
      </w:r>
    </w:p>
    <w:p w:rsidR="00062C20" w:rsidRPr="00E73302" w:rsidRDefault="00062C20" w:rsidP="00062C2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Целенаправленность и систематичность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C20" w:rsidRPr="00E73302" w:rsidRDefault="00062C20" w:rsidP="00062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исследовательских умений должна проходить в классе постоянно как в урочной, так и во внеурочной деятельности. При этом педагог должен использовать исследовательский метод в преподавании всех предметов начальной школы.</w:t>
      </w:r>
    </w:p>
    <w:p w:rsidR="00062C20" w:rsidRPr="00E73302" w:rsidRDefault="00062C20" w:rsidP="00062C2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создание творческой среды</w:t>
      </w:r>
    </w:p>
    <w:p w:rsidR="00062C20" w:rsidRPr="00E73302" w:rsidRDefault="00062C20" w:rsidP="00062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помогать ученикам видеть смысл их творческой исследовательской деятельности и осознавать возможность реализации собственных талантов и способа саморазвития и самосовершенствования. Обязательно способствовать созданию творческой, рабочей атмосферы и поддерживать интерес к исследовательской работе. </w:t>
      </w:r>
    </w:p>
    <w:p w:rsidR="00062C20" w:rsidRPr="00E73302" w:rsidRDefault="00062C20" w:rsidP="00062C20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3302">
        <w:rPr>
          <w:color w:val="333333"/>
          <w:sz w:val="28"/>
          <w:szCs w:val="28"/>
        </w:rPr>
        <w:t>3. Учет возрастных и индивидуальных особенностей детей</w:t>
      </w:r>
    </w:p>
    <w:p w:rsidR="00062C20" w:rsidRPr="00E73302" w:rsidRDefault="00062C20" w:rsidP="00062C2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73302">
        <w:rPr>
          <w:color w:val="333333"/>
          <w:sz w:val="28"/>
          <w:szCs w:val="28"/>
        </w:rPr>
        <w:t xml:space="preserve">В работе </w:t>
      </w:r>
      <w:r w:rsidR="00A06AEE" w:rsidRPr="00E73302">
        <w:rPr>
          <w:color w:val="333333"/>
          <w:sz w:val="28"/>
          <w:szCs w:val="28"/>
        </w:rPr>
        <w:t xml:space="preserve">необходимо </w:t>
      </w:r>
      <w:r w:rsidRPr="00E73302">
        <w:rPr>
          <w:color w:val="333333"/>
          <w:sz w:val="28"/>
          <w:szCs w:val="28"/>
        </w:rPr>
        <w:t xml:space="preserve">использовать адекватные методы обучения в соответствии с возрастными особенностями и личностными интересами младших школьников. Исследование должно быть посильным, интересным и значимым для ребенка, полезным для его личностного развития. Индивидуальный подход позволяет учитывать способности, возможности, </w:t>
      </w:r>
      <w:r w:rsidRPr="00E73302">
        <w:rPr>
          <w:color w:val="333333"/>
          <w:sz w:val="28"/>
          <w:szCs w:val="28"/>
        </w:rPr>
        <w:lastRenderedPageBreak/>
        <w:t>интересы, темп работы каждого учащегося, регулировать помощь взрослого, оказываемую в процессе учебного исследования.</w:t>
      </w:r>
    </w:p>
    <w:p w:rsidR="00062C20" w:rsidRPr="00E73302" w:rsidRDefault="00062C20" w:rsidP="00062C2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Личность педагога</w:t>
      </w:r>
    </w:p>
    <w:p w:rsidR="00062C20" w:rsidRPr="00E73302" w:rsidRDefault="00505E62" w:rsidP="00062C20">
      <w:pPr>
        <w:pStyle w:val="aa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62C20" w:rsidRPr="00E73302">
        <w:rPr>
          <w:color w:val="333333"/>
          <w:sz w:val="28"/>
          <w:szCs w:val="28"/>
        </w:rPr>
        <w:t xml:space="preserve">Педагог должен владеть определенными знаниями и подготовкой </w:t>
      </w:r>
      <w:r w:rsidR="00062C20" w:rsidRPr="00E73302">
        <w:rPr>
          <w:color w:val="000000"/>
          <w:sz w:val="28"/>
          <w:szCs w:val="28"/>
        </w:rPr>
        <w:t xml:space="preserve">для организации исследовательской деятельности обучающихся, </w:t>
      </w:r>
      <w:r w:rsidR="00062C20" w:rsidRPr="00E73302">
        <w:rPr>
          <w:color w:val="333333"/>
          <w:sz w:val="28"/>
          <w:szCs w:val="28"/>
        </w:rPr>
        <w:t>обладать творческим потенциалом, создавать поисковую образовательную среду, использовать в работе продуктивные методы обучения, способствовать самореализации учащихся.</w:t>
      </w:r>
    </w:p>
    <w:p w:rsidR="00EF7A03" w:rsidRPr="00E73302" w:rsidRDefault="00505E62" w:rsidP="00062C20">
      <w:pPr>
        <w:pStyle w:val="aa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62C20" w:rsidRPr="00E73302">
        <w:rPr>
          <w:color w:val="333333"/>
          <w:sz w:val="28"/>
          <w:szCs w:val="28"/>
        </w:rPr>
        <w:t xml:space="preserve">Соблюдение этих условий будет способствовать успешному формированию у обучающихся исследовательских умений </w:t>
      </w:r>
      <w:r w:rsidR="00D90D62" w:rsidRPr="00E73302">
        <w:rPr>
          <w:color w:val="333333"/>
          <w:sz w:val="28"/>
          <w:szCs w:val="28"/>
        </w:rPr>
        <w:t xml:space="preserve">и их активизации </w:t>
      </w:r>
      <w:r w:rsidR="00FC077D">
        <w:rPr>
          <w:color w:val="333333"/>
          <w:sz w:val="28"/>
          <w:szCs w:val="28"/>
        </w:rPr>
        <w:t>в</w:t>
      </w:r>
      <w:r w:rsidR="00D90D62" w:rsidRPr="00E73302">
        <w:rPr>
          <w:color w:val="333333"/>
          <w:sz w:val="28"/>
          <w:szCs w:val="28"/>
        </w:rPr>
        <w:t xml:space="preserve"> учебно-познавательной</w:t>
      </w:r>
      <w:r w:rsidR="00062C20" w:rsidRPr="00E73302">
        <w:rPr>
          <w:color w:val="333333"/>
          <w:sz w:val="28"/>
          <w:szCs w:val="28"/>
        </w:rPr>
        <w:t xml:space="preserve"> деятельности.</w:t>
      </w:r>
    </w:p>
    <w:p w:rsidR="00AC55AC" w:rsidRDefault="00AC55AC" w:rsidP="003F67C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90D62" w:rsidRPr="00E73302" w:rsidRDefault="00D90D62" w:rsidP="003F67C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1.3. </w:t>
      </w:r>
      <w:r w:rsidR="003F67C1" w:rsidRPr="00E73302">
        <w:rPr>
          <w:rFonts w:ascii="Times New Roman" w:hAnsi="Times New Roman" w:cs="Times New Roman"/>
          <w:b/>
          <w:color w:val="333333"/>
          <w:sz w:val="28"/>
          <w:szCs w:val="28"/>
        </w:rPr>
        <w:t>Особенности учебно-исследовательской и проектной деятельности обучающихся в начальной школе</w:t>
      </w:r>
    </w:p>
    <w:p w:rsidR="003F67C1" w:rsidRPr="00E73302" w:rsidRDefault="003F67C1" w:rsidP="003F6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работы по учебно-исследовательской и проектной деятельности обучающихся в начальной школе направлена на развитие </w:t>
      </w:r>
      <w:proofErr w:type="spellStart"/>
      <w:r w:rsidRPr="00E73302">
        <w:rPr>
          <w:rFonts w:ascii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умений. Главная особенность – возможность активизировать учебную работу детей, придав ей исследовательский, творческий характер.</w:t>
      </w:r>
    </w:p>
    <w:p w:rsidR="003F67C1" w:rsidRPr="00E73302" w:rsidRDefault="003F67C1" w:rsidP="00FC0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>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3F67C1" w:rsidRPr="00E73302" w:rsidRDefault="003F67C1" w:rsidP="00FC0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>Формы организации деятельности: индивидуальная и групповая в рамках урочной и внеурочной деятельности.</w:t>
      </w:r>
    </w:p>
    <w:p w:rsidR="003F67C1" w:rsidRPr="00E73302" w:rsidRDefault="003F67C1" w:rsidP="00FC0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В процессе работы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у младших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школьник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должны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быть сформированы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следующи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е умения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3F67C1" w:rsidRPr="00E73302" w:rsidRDefault="00CF6A26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>наблюдать, измерять, сравнивать, мод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елировать, выдвигать гипотезы, 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>экспериментировать, определять понятия, устанавливать причинно-следственные связи, работать с различными источниками информации;</w:t>
      </w:r>
      <w:proofErr w:type="gramEnd"/>
    </w:p>
    <w:p w:rsidR="003F67C1" w:rsidRPr="00E73302" w:rsidRDefault="00CF6A26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слушать и слышать собеседника; </w:t>
      </w:r>
    </w:p>
    <w:p w:rsidR="003F67C1" w:rsidRPr="00E73302" w:rsidRDefault="00CF6A26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>критически и творчески работать в сотрудничестве с другими людьми;</w:t>
      </w:r>
    </w:p>
    <w:p w:rsidR="003F67C1" w:rsidRPr="00E73302" w:rsidRDefault="00CF6A26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проявлять самостоятельность в обучении; </w:t>
      </w:r>
    </w:p>
    <w:p w:rsidR="003F67C1" w:rsidRPr="00E73302" w:rsidRDefault="00CF6A26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защищать свои убеждения; оценивать и понимать собственные </w:t>
      </w:r>
    </w:p>
    <w:p w:rsidR="003F67C1" w:rsidRPr="00E73302" w:rsidRDefault="003F67C1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сильные и слабые стороны; </w:t>
      </w:r>
    </w:p>
    <w:p w:rsidR="00D90D62" w:rsidRPr="00E73302" w:rsidRDefault="00CF6A26" w:rsidP="003F67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>отвечать за свои действия и их последствия (ПООП НО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3F67C1" w:rsidRPr="00E73302">
        <w:rPr>
          <w:rFonts w:ascii="Times New Roman" w:hAnsi="Times New Roman" w:cs="Times New Roman"/>
          <w:color w:val="333333"/>
          <w:sz w:val="28"/>
          <w:szCs w:val="28"/>
        </w:rPr>
        <w:t>, п. 2.1.4)</w:t>
      </w:r>
    </w:p>
    <w:p w:rsidR="00FC37C2" w:rsidRPr="00E73302" w:rsidRDefault="009879BE" w:rsidP="00987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>Требования к формированию у обучающихся начальной школы этих умений и планируемых результатов</w:t>
      </w:r>
      <w:r w:rsidR="00FC07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определена ФГОС НОО как главная ценнос</w:t>
      </w:r>
      <w:r w:rsidR="00FC37C2" w:rsidRPr="00E73302">
        <w:rPr>
          <w:rFonts w:ascii="Times New Roman" w:hAnsi="Times New Roman" w:cs="Times New Roman"/>
          <w:color w:val="333333"/>
          <w:sz w:val="28"/>
          <w:szCs w:val="28"/>
        </w:rPr>
        <w:t>ть обучения</w:t>
      </w:r>
      <w:r w:rsidR="00FC077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C37C2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333333"/>
            <w:sz w:val="28"/>
            <w:szCs w:val="28"/>
          </w:rPr>
          <w:id w:val="182320978"/>
          <w:citation/>
        </w:sdtPr>
        <w:sdtEndPr/>
        <w:sdtContent>
          <w:r w:rsidR="00203AF7" w:rsidRPr="00E73302">
            <w:rPr>
              <w:rFonts w:ascii="Times New Roman" w:hAnsi="Times New Roman" w:cs="Times New Roman"/>
              <w:color w:val="333333"/>
              <w:sz w:val="28"/>
              <w:szCs w:val="28"/>
            </w:rPr>
            <w:fldChar w:fldCharType="begin"/>
          </w:r>
          <w:r w:rsidR="00FC37C2" w:rsidRPr="00E73302">
            <w:rPr>
              <w:rFonts w:ascii="Times New Roman" w:hAnsi="Times New Roman" w:cs="Times New Roman"/>
              <w:color w:val="333333"/>
              <w:sz w:val="28"/>
              <w:szCs w:val="28"/>
            </w:rPr>
            <w:instrText xml:space="preserve"> CITATION Мин \l 1049 </w:instrText>
          </w:r>
          <w:r w:rsidR="00203AF7" w:rsidRPr="00E73302">
            <w:rPr>
              <w:rFonts w:ascii="Times New Roman" w:hAnsi="Times New Roman" w:cs="Times New Roman"/>
              <w:color w:val="333333"/>
              <w:sz w:val="28"/>
              <w:szCs w:val="28"/>
            </w:rPr>
            <w:fldChar w:fldCharType="separate"/>
          </w:r>
          <w:r w:rsidR="00FC37C2" w:rsidRPr="00E73302">
            <w:rPr>
              <w:rFonts w:ascii="Times New Roman" w:hAnsi="Times New Roman" w:cs="Times New Roman"/>
              <w:noProof/>
              <w:color w:val="333333"/>
              <w:sz w:val="28"/>
              <w:szCs w:val="28"/>
            </w:rPr>
            <w:t>[6]</w:t>
          </w:r>
          <w:r w:rsidR="00203AF7" w:rsidRPr="00E73302">
            <w:rPr>
              <w:rFonts w:ascii="Times New Roman" w:hAnsi="Times New Roman" w:cs="Times New Roman"/>
              <w:color w:val="333333"/>
              <w:sz w:val="28"/>
              <w:szCs w:val="28"/>
            </w:rPr>
            <w:fldChar w:fldCharType="end"/>
          </w:r>
        </w:sdtContent>
      </w:sdt>
    </w:p>
    <w:p w:rsidR="00D90D62" w:rsidRPr="00E73302" w:rsidRDefault="009879BE" w:rsidP="00987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В условиях, когда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объем информации удваивается как мин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имум каждые пять лет, важно не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просто передать знания человеку, а научи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ть его овладеть новым знанием,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новыми видами деятельности. На урока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х и во внеурочной деятельности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>основное внимание должно уделяться развит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ию 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видов деятельности ребенка, выполнению различных проектных и </w:t>
      </w:r>
      <w:r w:rsidR="00CF6A26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исследовательских </w:t>
      </w:r>
      <w:r w:rsidR="00FC37C2" w:rsidRPr="00E73302">
        <w:rPr>
          <w:rFonts w:ascii="Times New Roman" w:hAnsi="Times New Roman" w:cs="Times New Roman"/>
          <w:color w:val="333333"/>
          <w:sz w:val="28"/>
          <w:szCs w:val="28"/>
        </w:rPr>
        <w:t>работ.</w:t>
      </w:r>
    </w:p>
    <w:p w:rsidR="00E229A4" w:rsidRPr="00E73302" w:rsidRDefault="00192652" w:rsidP="0019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</w:t>
      </w:r>
      <w:r w:rsidR="00E229A4" w:rsidRPr="00E733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Описание системы работы с младшими школьниками по проектно-исследовательской деятельности </w:t>
      </w:r>
    </w:p>
    <w:p w:rsidR="00192652" w:rsidRPr="00E73302" w:rsidRDefault="00192652" w:rsidP="0019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0D62" w:rsidRPr="00E73302" w:rsidRDefault="00D90D62" w:rsidP="00D90D6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="00826F35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Pr="00E73302">
        <w:rPr>
          <w:rFonts w:ascii="Times New Roman" w:hAnsi="Times New Roman" w:cs="Times New Roman"/>
          <w:b/>
          <w:color w:val="333333"/>
          <w:sz w:val="28"/>
          <w:szCs w:val="28"/>
        </w:rPr>
        <w:t>. Входная диагностика сформированности исследовательских умений обучающихся</w:t>
      </w:r>
    </w:p>
    <w:p w:rsidR="00D90D62" w:rsidRPr="00E73302" w:rsidRDefault="00D90D62" w:rsidP="003C6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Планирование работы с обучающимися по проектно-исследовательской</w:t>
      </w:r>
      <w:r w:rsidR="003C692B" w:rsidRPr="00E7330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229A4" w:rsidRPr="00E7330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C692B" w:rsidRPr="00E733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73302">
        <w:rPr>
          <w:rFonts w:ascii="Times New Roman" w:hAnsi="Times New Roman" w:cs="Times New Roman"/>
          <w:sz w:val="28"/>
          <w:szCs w:val="28"/>
        </w:rPr>
        <w:t xml:space="preserve">уровней сформированности у учеников исследовательских умений. </w:t>
      </w:r>
      <w:r w:rsidR="00E229A4" w:rsidRPr="00E73302">
        <w:rPr>
          <w:rFonts w:ascii="Times New Roman" w:hAnsi="Times New Roman" w:cs="Times New Roman"/>
          <w:sz w:val="28"/>
          <w:szCs w:val="28"/>
        </w:rPr>
        <w:t>При диагностике используются следующие методы:</w:t>
      </w:r>
    </w:p>
    <w:p w:rsidR="00D90D62" w:rsidRPr="00E73302" w:rsidRDefault="00D90D62" w:rsidP="00D90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</w:t>
      </w:r>
      <w:r w:rsidR="00E229A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</w:t>
      </w:r>
      <w:r w:rsidR="00E229A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</w:t>
      </w:r>
      <w:r w:rsidR="00E229A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разных уроках и кружках; </w:t>
      </w:r>
    </w:p>
    <w:p w:rsidR="00D90D62" w:rsidRPr="00E73302" w:rsidRDefault="00D90D62" w:rsidP="00D90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продуктов исследовательской деятельности детей;</w:t>
      </w:r>
    </w:p>
    <w:p w:rsidR="00D90D62" w:rsidRPr="00E73302" w:rsidRDefault="00D90D62" w:rsidP="00D90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опросник</w:t>
      </w:r>
      <w:r w:rsidR="00E229A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</w:t>
      </w:r>
      <w:r w:rsidR="00E229A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и оценить сформированность конкретных умений, наличие знаний об исследовательской деятельности, </w:t>
      </w:r>
      <w:r w:rsidR="00E229A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креативности, степени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в исследовательской работе, мотивационное отношение к учебному исследованию младших школьников.</w:t>
      </w:r>
    </w:p>
    <w:p w:rsidR="00D90D62" w:rsidRPr="00E73302" w:rsidRDefault="00E229A4" w:rsidP="00D90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pacing w:val="-9"/>
          <w:sz w:val="28"/>
          <w:szCs w:val="28"/>
        </w:rPr>
        <w:t>Изучени</w:t>
      </w:r>
      <w:r w:rsidR="00C461E2" w:rsidRPr="00E73302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="00FC07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461E2" w:rsidRPr="00E73302">
        <w:rPr>
          <w:rFonts w:ascii="Times New Roman" w:hAnsi="Times New Roman" w:cs="Times New Roman"/>
          <w:spacing w:val="-9"/>
          <w:sz w:val="28"/>
          <w:szCs w:val="28"/>
        </w:rPr>
        <w:t>состояния</w:t>
      </w:r>
      <w:r w:rsidR="00FC077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461E2" w:rsidRPr="00E73302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FC077D">
        <w:rPr>
          <w:rFonts w:ascii="Times New Roman" w:hAnsi="Times New Roman" w:cs="Times New Roman"/>
          <w:sz w:val="28"/>
          <w:szCs w:val="28"/>
        </w:rPr>
        <w:t xml:space="preserve"> </w:t>
      </w:r>
      <w:r w:rsidRPr="00E73302">
        <w:rPr>
          <w:rFonts w:ascii="Times New Roman" w:hAnsi="Times New Roman" w:cs="Times New Roman"/>
          <w:spacing w:val="-9"/>
          <w:sz w:val="28"/>
          <w:szCs w:val="28"/>
        </w:rPr>
        <w:t xml:space="preserve">исследовательских умений учеников оценивается </w:t>
      </w:r>
      <w:r w:rsidR="00C461E2" w:rsidRPr="00E73302">
        <w:rPr>
          <w:rFonts w:ascii="Times New Roman" w:hAnsi="Times New Roman" w:cs="Times New Roman"/>
          <w:spacing w:val="-9"/>
          <w:sz w:val="28"/>
          <w:szCs w:val="28"/>
        </w:rPr>
        <w:t>по</w:t>
      </w:r>
      <w:r w:rsidR="00D90D62" w:rsidRPr="00E73302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C461E2" w:rsidRPr="00E73302">
        <w:rPr>
          <w:rFonts w:ascii="Times New Roman" w:hAnsi="Times New Roman" w:cs="Times New Roman"/>
          <w:sz w:val="28"/>
          <w:szCs w:val="28"/>
        </w:rPr>
        <w:t>ям О</w:t>
      </w:r>
      <w:r w:rsidR="00D90D62" w:rsidRPr="00E73302">
        <w:rPr>
          <w:rFonts w:ascii="Times New Roman" w:hAnsi="Times New Roman" w:cs="Times New Roman"/>
          <w:sz w:val="28"/>
          <w:szCs w:val="28"/>
        </w:rPr>
        <w:t>.А. Ивашовой</w:t>
      </w:r>
      <w:r w:rsidR="00FC077D">
        <w:rPr>
          <w:rFonts w:ascii="Times New Roman" w:hAnsi="Times New Roman" w:cs="Times New Roman"/>
          <w:sz w:val="28"/>
          <w:szCs w:val="28"/>
        </w:rPr>
        <w:t>.</w:t>
      </w:r>
      <w:r w:rsidR="00D90D62" w:rsidRPr="00E733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793839203"/>
          <w:citation/>
        </w:sdtPr>
        <w:sdtEndPr/>
        <w:sdtContent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90D62" w:rsidRPr="00E73302">
            <w:rPr>
              <w:rFonts w:ascii="Times New Roman" w:hAnsi="Times New Roman" w:cs="Times New Roman"/>
              <w:sz w:val="28"/>
              <w:szCs w:val="28"/>
            </w:rPr>
            <w:instrText xml:space="preserve"> CITATION Ива08 \l 1049 </w:instrTex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C37C2" w:rsidRPr="00E73302">
            <w:rPr>
              <w:rFonts w:ascii="Times New Roman" w:hAnsi="Times New Roman" w:cs="Times New Roman"/>
              <w:noProof/>
              <w:sz w:val="28"/>
              <w:szCs w:val="28"/>
            </w:rPr>
            <w:t>[7]</w:t>
          </w:r>
          <w:r w:rsidR="00203AF7" w:rsidRPr="00E733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</w:p>
    <w:p w:rsidR="00D90D62" w:rsidRPr="00E73302" w:rsidRDefault="00D90D62" w:rsidP="00D90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Результаты входной диагностики учащихся 3а класса</w:t>
      </w:r>
      <w:r w:rsidR="00FC077D">
        <w:rPr>
          <w:rFonts w:ascii="Times New Roman" w:hAnsi="Times New Roman" w:cs="Times New Roman"/>
          <w:sz w:val="28"/>
          <w:szCs w:val="28"/>
        </w:rPr>
        <w:t>, в котором я работала,</w:t>
      </w:r>
      <w:r w:rsidRPr="00E73302">
        <w:rPr>
          <w:rFonts w:ascii="Times New Roman" w:hAnsi="Times New Roman" w:cs="Times New Roman"/>
          <w:sz w:val="28"/>
          <w:szCs w:val="28"/>
        </w:rPr>
        <w:t xml:space="preserve"> в сентябре 2018 года </w:t>
      </w:r>
      <w:r w:rsidR="00C461E2" w:rsidRPr="00E73302">
        <w:rPr>
          <w:rFonts w:ascii="Times New Roman" w:hAnsi="Times New Roman" w:cs="Times New Roman"/>
          <w:sz w:val="28"/>
          <w:szCs w:val="28"/>
        </w:rPr>
        <w:t xml:space="preserve">показали, что </w:t>
      </w:r>
      <w:r w:rsidRPr="00E73302">
        <w:rPr>
          <w:rFonts w:ascii="Times New Roman" w:hAnsi="Times New Roman" w:cs="Times New Roman"/>
          <w:sz w:val="28"/>
          <w:szCs w:val="28"/>
        </w:rPr>
        <w:t xml:space="preserve">53% учеников имеют исходный уровень, 47% </w:t>
      </w:r>
      <w:r w:rsidR="00FC077D">
        <w:rPr>
          <w:rFonts w:ascii="Times New Roman" w:hAnsi="Times New Roman" w:cs="Times New Roman"/>
          <w:sz w:val="28"/>
          <w:szCs w:val="28"/>
        </w:rPr>
        <w:t xml:space="preserve">- </w:t>
      </w:r>
      <w:r w:rsidRPr="00E73302">
        <w:rPr>
          <w:rFonts w:ascii="Times New Roman" w:hAnsi="Times New Roman" w:cs="Times New Roman"/>
          <w:sz w:val="28"/>
          <w:szCs w:val="28"/>
        </w:rPr>
        <w:t xml:space="preserve">начальный, наличие у обучающихся продуктивного и креативного уровня не выявлено. </w:t>
      </w:r>
    </w:p>
    <w:p w:rsidR="00D90D62" w:rsidRPr="00E73302" w:rsidRDefault="00D90D62" w:rsidP="00D90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Данные результаты свидетельствуют о</w:t>
      </w:r>
      <w:r w:rsidR="00C461E2" w:rsidRPr="00E73302">
        <w:rPr>
          <w:rFonts w:ascii="Times New Roman" w:hAnsi="Times New Roman" w:cs="Times New Roman"/>
          <w:sz w:val="28"/>
          <w:szCs w:val="28"/>
        </w:rPr>
        <w:t xml:space="preserve"> недостаточной </w:t>
      </w:r>
      <w:r w:rsidRPr="00E73302">
        <w:rPr>
          <w:rFonts w:ascii="Times New Roman" w:hAnsi="Times New Roman" w:cs="Times New Roman"/>
          <w:sz w:val="28"/>
          <w:szCs w:val="28"/>
        </w:rPr>
        <w:t xml:space="preserve">сформированности у обучающихся исследовательских умений, но в процессе опроса практически все обучающиеся ответили, что это им интересно, и они бы очень хотели овладеть этими умениями. </w:t>
      </w:r>
    </w:p>
    <w:p w:rsidR="00D90D62" w:rsidRPr="00E73302" w:rsidRDefault="00D90D62" w:rsidP="00DF63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результаты были проанализированы и на основании этих показателей спланирована дальнейшая работа с классом.</w:t>
      </w:r>
    </w:p>
    <w:p w:rsidR="00AC55AC" w:rsidRDefault="00AC55AC" w:rsidP="00DF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2D" w:rsidRPr="00E73302" w:rsidRDefault="00DF632D" w:rsidP="00DF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2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7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5E62" w:rsidRPr="00B5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E7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</w:t>
      </w:r>
      <w:r w:rsidR="0050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7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исследовательских умений у младших школьников в учебном процессе</w:t>
      </w:r>
    </w:p>
    <w:p w:rsidR="0053393B" w:rsidRPr="00E73302" w:rsidRDefault="00DF632D" w:rsidP="000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исследовательских умений у младших школьников осуществляется в урочной и внеурочной деятельности. </w:t>
      </w:r>
    </w:p>
    <w:p w:rsidR="0053393B" w:rsidRPr="00E73302" w:rsidRDefault="0053393B" w:rsidP="00066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урочной деятельности использ</w:t>
      </w:r>
      <w:r w:rsidRPr="00E73302">
        <w:rPr>
          <w:rFonts w:ascii="Times New Roman" w:hAnsi="Times New Roman" w:cs="Times New Roman"/>
          <w:sz w:val="28"/>
          <w:szCs w:val="28"/>
        </w:rPr>
        <w:t>уется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 группов</w:t>
      </w:r>
      <w:r w:rsidRPr="00E73302">
        <w:rPr>
          <w:rFonts w:ascii="Times New Roman" w:hAnsi="Times New Roman" w:cs="Times New Roman"/>
          <w:sz w:val="28"/>
          <w:szCs w:val="28"/>
        </w:rPr>
        <w:t>ая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E73302">
        <w:rPr>
          <w:rFonts w:ascii="Times New Roman" w:hAnsi="Times New Roman" w:cs="Times New Roman"/>
          <w:sz w:val="28"/>
          <w:szCs w:val="28"/>
        </w:rPr>
        <w:t>а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79D" w:rsidRPr="00E73302">
        <w:rPr>
          <w:rFonts w:ascii="Times New Roman" w:hAnsi="Times New Roman" w:cs="Times New Roman"/>
          <w:sz w:val="28"/>
          <w:szCs w:val="28"/>
        </w:rPr>
        <w:t>Она</w:t>
      </w:r>
      <w:r w:rsidRPr="00E73302">
        <w:rPr>
          <w:rFonts w:ascii="Times New Roman" w:hAnsi="Times New Roman" w:cs="Times New Roman"/>
          <w:sz w:val="28"/>
          <w:szCs w:val="28"/>
        </w:rPr>
        <w:t xml:space="preserve"> </w:t>
      </w:r>
      <w:r w:rsidR="00FC077D" w:rsidRPr="00505E62">
        <w:rPr>
          <w:rFonts w:ascii="Times New Roman" w:hAnsi="Times New Roman" w:cs="Times New Roman"/>
          <w:sz w:val="28"/>
          <w:szCs w:val="28"/>
        </w:rPr>
        <w:t>вводится</w:t>
      </w:r>
      <w:r w:rsidR="00FC077D">
        <w:rPr>
          <w:rFonts w:ascii="Times New Roman" w:hAnsi="Times New Roman" w:cs="Times New Roman"/>
          <w:sz w:val="28"/>
          <w:szCs w:val="28"/>
        </w:rPr>
        <w:t xml:space="preserve"> </w:t>
      </w:r>
      <w:r w:rsidR="0008479D" w:rsidRPr="00E73302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E73302">
        <w:rPr>
          <w:rFonts w:ascii="Times New Roman" w:hAnsi="Times New Roman" w:cs="Times New Roman"/>
          <w:sz w:val="28"/>
          <w:szCs w:val="28"/>
        </w:rPr>
        <w:t xml:space="preserve">с 1 класса и начинается с включения в учебно-воспитательный процесс отдельных </w:t>
      </w:r>
      <w:r w:rsidR="0008479D" w:rsidRPr="00E73302">
        <w:rPr>
          <w:rFonts w:ascii="Times New Roman" w:hAnsi="Times New Roman" w:cs="Times New Roman"/>
          <w:sz w:val="28"/>
          <w:szCs w:val="28"/>
        </w:rPr>
        <w:t xml:space="preserve">заданий и элементов. Ребятам предлагаются </w:t>
      </w:r>
      <w:r w:rsidRPr="00E73302">
        <w:rPr>
          <w:rFonts w:ascii="Times New Roman" w:hAnsi="Times New Roman" w:cs="Times New Roman"/>
          <w:sz w:val="28"/>
          <w:szCs w:val="28"/>
        </w:rPr>
        <w:t xml:space="preserve">доступные исследования, </w:t>
      </w:r>
      <w:r w:rsidR="0008479D" w:rsidRPr="00E73302">
        <w:rPr>
          <w:rFonts w:ascii="Times New Roman" w:hAnsi="Times New Roman" w:cs="Times New Roman"/>
          <w:sz w:val="28"/>
          <w:szCs w:val="28"/>
        </w:rPr>
        <w:t>которые они выполняют</w:t>
      </w:r>
      <w:r w:rsidRPr="00E73302">
        <w:rPr>
          <w:rFonts w:ascii="Times New Roman" w:hAnsi="Times New Roman" w:cs="Times New Roman"/>
          <w:sz w:val="28"/>
          <w:szCs w:val="28"/>
        </w:rPr>
        <w:t xml:space="preserve"> на уроках русского языка, математики, окружающего мира, технологии, изобразительного искусства.  </w:t>
      </w:r>
      <w:r w:rsidR="0008479D" w:rsidRPr="00E73302">
        <w:rPr>
          <w:rFonts w:ascii="Times New Roman" w:hAnsi="Times New Roman" w:cs="Times New Roman"/>
          <w:sz w:val="28"/>
          <w:szCs w:val="28"/>
        </w:rPr>
        <w:t>Оформление результатов исследований представляются, в основном, в виде творческих работ, вклад каждого ребенка в общий проект обязателен.</w:t>
      </w:r>
    </w:p>
    <w:p w:rsidR="00DF632D" w:rsidRPr="00505E62" w:rsidRDefault="00DF632D" w:rsidP="00DF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1</w:t>
      </w:r>
      <w:r w:rsidR="00F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классах включает в себя формирование таких компетенций, как: поддержание исследовательской активности, развитие умений ставить вопросы, высказывать предположения, наблюдать, </w:t>
      </w:r>
      <w:r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505E62"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05E62"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деятельности исследователя, разви</w:t>
      </w:r>
      <w:r w:rsidR="00505E62"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505E62"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тему исследований, анализировать, сравнивать, формулировать результаты исследования. </w:t>
      </w:r>
    </w:p>
    <w:p w:rsidR="00DF632D" w:rsidRPr="00E73302" w:rsidRDefault="00DF632D" w:rsidP="00DF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следующие методы и способы деятельности:</w:t>
      </w:r>
    </w:p>
    <w:p w:rsidR="00DF632D" w:rsidRPr="00E73302" w:rsidRDefault="00DF632D" w:rsidP="00DF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урочной деятельности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коллективный учебный диалог, создание проблемных ситуаций, коллективное моделирование; учебная дискуссия, наблюдения по плану, рассказы детей и учителя, мини-исследования;</w:t>
      </w:r>
    </w:p>
    <w:p w:rsidR="00DF632D" w:rsidRPr="00E73302" w:rsidRDefault="00DF632D" w:rsidP="00DF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внеурочной деятельности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игры-занятия, экскурсии, выставки детских работ, индивидуальное составление моделей и схем, мини-доклады, эксперименты.</w:t>
      </w:r>
    </w:p>
    <w:p w:rsidR="00DF632D" w:rsidRPr="00E73302" w:rsidRDefault="00DF632D" w:rsidP="00DF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начиная с 3 класса, обучение детей уже нацелено на обогащение исследовательского опыта для дальнейшего накопления представлений об исследовательской деятельности, ее средствах и способах, осознание логики исследования и развитие исследовательских умений. </w:t>
      </w:r>
    </w:p>
    <w:p w:rsidR="00DF632D" w:rsidRPr="00E73302" w:rsidRDefault="00DF632D" w:rsidP="00DF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деятельности школьников в этот период: </w:t>
      </w:r>
      <w:r w:rsidRPr="00E73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мини-исследования, уроки-исследования, коллективное (либо индивидуальное) выполнение и защита проектно-исследовательских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</w:t>
      </w:r>
      <w:r w:rsidR="00E46CD0" w:rsidRPr="00E73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ндивидуальных достижений.</w:t>
      </w:r>
    </w:p>
    <w:p w:rsidR="00AF5FD1" w:rsidRPr="00E73302" w:rsidRDefault="00306754" w:rsidP="00785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эффективной формой обучения по формированию и развитию у школьников исследовательских умений является внеурочная деятельность. Именно на кружках дети учатся создавать индивидуальные исследовательские проекты, приобретают навыки </w:t>
      </w:r>
      <w:r w:rsidR="000B6C6E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</w:t>
      </w:r>
      <w:r w:rsidR="00093A6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и научной деятельности, </w:t>
      </w:r>
      <w:r w:rsidR="002F46C7" w:rsidRPr="00E73302">
        <w:rPr>
          <w:rFonts w:ascii="Times New Roman" w:hAnsi="Times New Roman" w:cs="Times New Roman"/>
          <w:sz w:val="28"/>
          <w:szCs w:val="28"/>
        </w:rPr>
        <w:t xml:space="preserve">что </w:t>
      </w:r>
      <w:r w:rsidR="002F46C7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общему развитию школьников и формированию у них УУД.</w:t>
      </w:r>
      <w:r w:rsidR="00093A6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</w:t>
      </w:r>
      <w:r w:rsidR="000B6C6E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="00093A6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разнообразна, </w:t>
      </w:r>
      <w:r w:rsidR="000B6C6E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</w:t>
      </w:r>
      <w:r w:rsidR="00935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C6E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093A6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школьным предметам (окружающему миру, литературному чтению, русскому языку и т. д.)</w:t>
      </w:r>
      <w:r w:rsidR="00935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3A64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проекты общеразвивающей тематики, направленные на расширение кругозора детей.</w:t>
      </w:r>
    </w:p>
    <w:p w:rsidR="00D7047A" w:rsidRPr="00E73302" w:rsidRDefault="00D7047A" w:rsidP="00D7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исследовательской </w:t>
      </w:r>
      <w:r w:rsidR="009153DC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школьников </w:t>
      </w:r>
      <w:r w:rsidR="009153DC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применяются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E73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 и методики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</w:t>
      </w:r>
      <w:r w:rsidR="009153DC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развития критического мышления, </w:t>
      </w:r>
      <w:proofErr w:type="spellStart"/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</w:t>
      </w:r>
      <w:r w:rsidR="009153DC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современные ИКТ-технологии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D7047A" w:rsidRPr="00E73302" w:rsidRDefault="009153DC" w:rsidP="00D704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Активизация</w:t>
      </w:r>
      <w:r w:rsidR="00D7047A" w:rsidRPr="00E73302"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  <w:r w:rsidRPr="00E73302">
        <w:rPr>
          <w:rFonts w:ascii="Times New Roman" w:hAnsi="Times New Roman" w:cs="Times New Roman"/>
          <w:sz w:val="28"/>
          <w:szCs w:val="28"/>
        </w:rPr>
        <w:t>школьников осуществляется через</w:t>
      </w:r>
      <w:r w:rsidR="009352ED">
        <w:rPr>
          <w:rFonts w:ascii="Times New Roman" w:hAnsi="Times New Roman" w:cs="Times New Roman"/>
          <w:sz w:val="28"/>
          <w:szCs w:val="28"/>
        </w:rPr>
        <w:t xml:space="preserve"> </w:t>
      </w:r>
      <w:r w:rsidR="00D7047A" w:rsidRPr="00E73302">
        <w:rPr>
          <w:rFonts w:ascii="Times New Roman" w:hAnsi="Times New Roman" w:cs="Times New Roman"/>
          <w:b/>
          <w:i/>
          <w:sz w:val="28"/>
          <w:szCs w:val="28"/>
        </w:rPr>
        <w:t>приемы</w:t>
      </w:r>
      <w:r w:rsidR="009352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52E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352E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352ED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9352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7047A" w:rsidRPr="00E7330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9352ED">
        <w:rPr>
          <w:rFonts w:ascii="Times New Roman" w:hAnsi="Times New Roman" w:cs="Times New Roman"/>
          <w:sz w:val="28"/>
          <w:szCs w:val="28"/>
        </w:rPr>
        <w:t>», «</w:t>
      </w:r>
      <w:r w:rsidR="00D7047A" w:rsidRPr="00E73302">
        <w:rPr>
          <w:rFonts w:ascii="Times New Roman" w:hAnsi="Times New Roman" w:cs="Times New Roman"/>
          <w:sz w:val="28"/>
          <w:szCs w:val="28"/>
        </w:rPr>
        <w:t>Ромашка</w:t>
      </w:r>
      <w:r w:rsidR="009352ED">
        <w:rPr>
          <w:rFonts w:ascii="Times New Roman" w:hAnsi="Times New Roman" w:cs="Times New Roman"/>
          <w:sz w:val="28"/>
          <w:szCs w:val="28"/>
        </w:rPr>
        <w:t>»</w:t>
      </w:r>
      <w:r w:rsidR="00D7047A" w:rsidRPr="00E7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7A" w:rsidRPr="00E73302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D7047A" w:rsidRPr="00E73302">
        <w:rPr>
          <w:rFonts w:ascii="Times New Roman" w:hAnsi="Times New Roman" w:cs="Times New Roman"/>
          <w:sz w:val="28"/>
          <w:szCs w:val="28"/>
        </w:rPr>
        <w:t>, «Корзина», «Кластер», формула «</w:t>
      </w:r>
      <w:proofErr w:type="spellStart"/>
      <w:r w:rsidR="00D7047A" w:rsidRPr="00E73302">
        <w:rPr>
          <w:rFonts w:ascii="Times New Roman" w:hAnsi="Times New Roman" w:cs="Times New Roman"/>
          <w:sz w:val="28"/>
          <w:szCs w:val="28"/>
        </w:rPr>
        <w:t>Попс</w:t>
      </w:r>
      <w:proofErr w:type="spellEnd"/>
      <w:r w:rsidR="00D7047A" w:rsidRPr="00E73302">
        <w:rPr>
          <w:rFonts w:ascii="Times New Roman" w:hAnsi="Times New Roman" w:cs="Times New Roman"/>
          <w:sz w:val="28"/>
          <w:szCs w:val="28"/>
        </w:rPr>
        <w:t>», технологию «</w:t>
      </w:r>
      <w:proofErr w:type="spellStart"/>
      <w:r w:rsidR="009352ED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9352ED">
        <w:rPr>
          <w:rFonts w:ascii="Times New Roman" w:hAnsi="Times New Roman" w:cs="Times New Roman"/>
          <w:sz w:val="28"/>
          <w:szCs w:val="28"/>
        </w:rPr>
        <w:t>», стратегию «</w:t>
      </w:r>
      <w:r w:rsidR="00D7047A" w:rsidRPr="00E73302">
        <w:rPr>
          <w:rFonts w:ascii="Times New Roman" w:hAnsi="Times New Roman" w:cs="Times New Roman"/>
          <w:sz w:val="28"/>
          <w:szCs w:val="28"/>
        </w:rPr>
        <w:t>Вопросительные слова</w:t>
      </w:r>
      <w:r w:rsidR="009352ED">
        <w:rPr>
          <w:rFonts w:ascii="Times New Roman" w:hAnsi="Times New Roman" w:cs="Times New Roman"/>
          <w:sz w:val="28"/>
          <w:szCs w:val="28"/>
        </w:rPr>
        <w:t>»</w:t>
      </w:r>
      <w:r w:rsidR="00D7047A" w:rsidRPr="00E73302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D7047A" w:rsidRPr="00E73302" w:rsidRDefault="009153DC" w:rsidP="00915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ф</w:t>
      </w:r>
      <w:r w:rsidR="00D7047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047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 у обучающихся 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 включением таких</w:t>
      </w:r>
      <w:r w:rsidR="00D7047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7047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 вживания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 эвристических вопросов: семь ключевых вопросов: Кто? Что? Зачем? Где? Чем? Как? Когда? 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сравнения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эвристического наблюдения по плану: цели исследования – факты об объекте –опыты – новые факты – возникшие вопросы и проблемы – гипотезы – рефлексивные</w:t>
      </w:r>
      <w:r w:rsidR="00935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 – результаты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конструирования понятия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«Если бы…»</w:t>
      </w:r>
    </w:p>
    <w:p w:rsidR="00D7047A" w:rsidRPr="00E73302" w:rsidRDefault="00D7047A" w:rsidP="00D7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методы, формирующие умения классифицировать</w:t>
      </w:r>
    </w:p>
    <w:p w:rsidR="00D7047A" w:rsidRPr="00E73302" w:rsidRDefault="009153DC" w:rsidP="009153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работе применяется </w:t>
      </w:r>
      <w:r w:rsidR="00D7047A" w:rsidRPr="00E73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SMART доска, </w:t>
      </w:r>
      <w:r w:rsidR="00D7047A" w:rsidRPr="00E733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el.nios.ru/theme/image.php/clean/core/1440428403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.nios.ru/theme/image.php/clean/core/1440428403/spac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47A" w:rsidRPr="00E73302">
        <w:rPr>
          <w:rFonts w:ascii="Times New Roman" w:hAnsi="Times New Roman" w:cs="Times New Roman"/>
          <w:sz w:val="28"/>
          <w:szCs w:val="28"/>
        </w:rPr>
        <w:t>документ-камера,</w:t>
      </w:r>
      <w:r w:rsidR="00D7047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proofErr w:type="spellStart"/>
      <w:r w:rsidR="00D7047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="00D7047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047A" w:rsidRPr="00E7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интерактивные модули </w:t>
      </w:r>
      <w:r w:rsidR="00D7047A" w:rsidRPr="009352ED">
        <w:rPr>
          <w:rFonts w:ascii="Times New Roman" w:hAnsi="Times New Roman" w:cs="Times New Roman"/>
          <w:sz w:val="28"/>
          <w:szCs w:val="28"/>
          <w:shd w:val="clear" w:color="auto" w:fill="FFFFFF"/>
        </w:rPr>
        <w:t>LearningApps.org,</w:t>
      </w:r>
      <w:r w:rsidR="00D7047A" w:rsidRPr="00E7330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D7047A" w:rsidRPr="00E7330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организуется</w:t>
      </w:r>
      <w:r w:rsidR="00D7047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детьми у</w:t>
      </w:r>
      <w:r w:rsidR="00D7047A" w:rsidRPr="00E7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чебных и исследовательских проектов средствами сетевых сервисов </w:t>
      </w:r>
      <w:proofErr w:type="spellStart"/>
      <w:r w:rsidR="00D7047A" w:rsidRPr="0093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="00D7047A" w:rsidRPr="0093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2.0</w:t>
      </w:r>
      <w:r w:rsidR="00D7047A" w:rsidRPr="00935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47A" w:rsidRPr="00E733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D7047A" w:rsidRPr="00E73302">
        <w:rPr>
          <w:rFonts w:ascii="Times New Roman" w:hAnsi="Times New Roman" w:cs="Times New Roman"/>
          <w:sz w:val="28"/>
          <w:szCs w:val="28"/>
        </w:rPr>
        <w:t>сайтов дистанционных конкурсов, олимпиад и других. Для обучающихся собраны популярные ЭОР, которые помогают им в обучении и овладении исследовательскими умениями.</w:t>
      </w:r>
      <w:r w:rsidR="00D7047A" w:rsidRPr="00E73302">
        <w:rPr>
          <w:rFonts w:ascii="Times New Roman" w:hAnsi="Times New Roman" w:cs="Times New Roman"/>
          <w:bCs/>
          <w:sz w:val="28"/>
          <w:szCs w:val="28"/>
        </w:rPr>
        <w:t xml:space="preserve"> Эти ресурсы используются детьми для подготовки докладов, сообщений, исследований, активизируют их к участию в конкурсах, онлайн-олимпиадах, НПК разных уровней. </w:t>
      </w:r>
    </w:p>
    <w:p w:rsidR="00AC55AC" w:rsidRDefault="00AC55AC" w:rsidP="00A0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AEE" w:rsidRPr="00E73302" w:rsidRDefault="00A06AEE" w:rsidP="00A06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2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0778C" w:rsidRPr="00E7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7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работы с </w:t>
      </w:r>
      <w:r w:rsidR="000A664F" w:rsidRPr="00E7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младшими школьниками </w:t>
      </w:r>
      <w:r w:rsidRPr="00E7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исследовательских работ (проектов)</w:t>
      </w:r>
    </w:p>
    <w:p w:rsidR="00A06AEE" w:rsidRPr="00E73302" w:rsidRDefault="002F1CFB" w:rsidP="00A06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младшими школьниками над исследовательскими проектами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выстраивается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совместном тесном взаимодействии и сотрудничестве учителя, ребенка и родителей (</w:t>
      </w:r>
      <w:r w:rsidR="00A06AE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«триединства»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217B4" w:rsidRPr="00E73302" w:rsidRDefault="002F1CFB" w:rsidP="00BD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Мотивация и а</w:t>
      </w:r>
      <w:r w:rsidR="00B90DB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ктивизация родителей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при</w:t>
      </w:r>
      <w:r w:rsidR="00B90DB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6AEE" w:rsidRPr="00E7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</w:t>
      </w:r>
      <w:r w:rsidR="00B90DBA" w:rsidRPr="00E7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A06AEE" w:rsidRPr="00E7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мастер-класс</w:t>
      </w:r>
      <w:r w:rsidR="00BD5A00" w:rsidRPr="00E7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A06AEE" w:rsidRPr="00E733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исследовательской деятельности, 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</w:t>
      </w:r>
      <w:r w:rsidR="00BD5A00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на родительских собраниях, презентаци</w:t>
      </w:r>
      <w:r w:rsidR="00A3374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готовых оформленны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работ учеников и 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демонстраци</w:t>
      </w:r>
      <w:r w:rsidR="00BD5A00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</w:t>
      </w:r>
      <w:r w:rsidR="00BD5A00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личных 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достижений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исследовательской деятельности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правило,</w:t>
      </w:r>
      <w:r w:rsidR="00A3374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проведенных агитационных мероприятий, </w:t>
      </w:r>
      <w:r w:rsidR="00A06AEE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 родители</w:t>
      </w:r>
      <w:r w:rsidR="00A3374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выражают желание включ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иться</w:t>
      </w:r>
      <w:r w:rsidR="00A3374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совместную исследовательскую деятельность с ребёнком, но, наряду с этим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3374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они опасаются, что не справятся с этой работой, так как не знакомы с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данным</w:t>
      </w:r>
      <w:r w:rsidR="00A3374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видом деятельности. </w:t>
      </w:r>
    </w:p>
    <w:p w:rsidR="002217B4" w:rsidRPr="00E73302" w:rsidRDefault="00A33744" w:rsidP="00BD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Эта проблема решается в процессе обучающих бесед, индивидуальных консультаций, совместных планирований действий и при помощи разработанной </w:t>
      </w:r>
      <w:r w:rsidR="002217B4" w:rsidRPr="00E73302">
        <w:rPr>
          <w:rFonts w:ascii="Times New Roman" w:hAnsi="Times New Roman" w:cs="Times New Roman"/>
          <w:sz w:val="28"/>
          <w:szCs w:val="28"/>
        </w:rPr>
        <w:t>«Памятки для родителей по организации совместной деятельности с детьми при выполнении исследовательских работ (проектов)»</w:t>
      </w:r>
      <w:r w:rsidR="002217B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17B4" w:rsidRPr="00E73302" w:rsidRDefault="00BA1C4C" w:rsidP="00BD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данной памятке </w:t>
      </w:r>
      <w:r w:rsidR="00C06E2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содержится</w:t>
      </w:r>
      <w:r w:rsidR="006D72B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описание сущности </w:t>
      </w:r>
      <w:r w:rsidR="002217B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проектной и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исследовательской</w:t>
      </w:r>
      <w:r w:rsidR="002217B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определяется роль родителей по каждому этапу</w:t>
      </w:r>
      <w:r w:rsidR="006D72B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</w:t>
      </w:r>
      <w:r w:rsidR="00C06E2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даются </w:t>
      </w:r>
      <w:r w:rsidR="002217B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рекомендации по </w:t>
      </w:r>
      <w:r w:rsidR="00C06E2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r w:rsidR="002217B4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совместной </w:t>
      </w:r>
      <w:r w:rsidR="006D72B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с детьми</w:t>
      </w:r>
      <w:r w:rsidR="00C06E2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Памятка выполнена в виде буклета, что очень удобно в использовании</w:t>
      </w:r>
      <w:r w:rsidR="00AB0DA8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Данная разработка </w:t>
      </w:r>
      <w:r w:rsidR="00344035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опубликована на сайте педагогического </w:t>
      </w:r>
      <w:r w:rsidR="00344035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сообщества «УРОК.РФ»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D72B7" w:rsidRPr="00E733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https://xn--j1ahfl.xn--p1ai/library/metodicheskaya_razrabotka_pamyatka_dlya_roditelej_po_143052.html</w:t>
        </w:r>
      </w:hyperlink>
    </w:p>
    <w:p w:rsidR="00A06AEE" w:rsidRPr="00E73302" w:rsidRDefault="00A33744" w:rsidP="000A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совместной проектно-исследовательской деятельности дети и родители узнают много </w:t>
      </w:r>
      <w:r w:rsidR="009D2BC8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нового друг о друге, восполняется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дефицит общения, </w:t>
      </w:r>
      <w:r w:rsidR="00CD14B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школьников лучше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формируются навыки проектной </w:t>
      </w:r>
      <w:r w:rsidR="00C06E27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исследовательской </w:t>
      </w:r>
      <w:r w:rsidR="00301D39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C6673" w:rsidRPr="00E73302" w:rsidRDefault="006440D1" w:rsidP="00644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обучающих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также была </w:t>
      </w:r>
      <w:r w:rsidR="009C667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«П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амятк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юному исследователю «Как выполнить и защитить исследовательскую работу или проект». 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составлена на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материалов 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тетрад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младших школьников 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«Я – исследователь» А. И. Савенкова, в 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нее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включены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методические 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обучающимся 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="000D4F7B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собственного опыта работы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по 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определению 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теоретической и практической значимости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новизны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описания методов исследования, прописаны 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оформлени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 работы и 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подготовке 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презентации,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3A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планирование работы над исследованием с помощью </w:t>
      </w:r>
      <w:r w:rsidR="00A44FC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чек-листа</w:t>
      </w:r>
      <w:r w:rsidR="00C1120A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Данная памятка </w:t>
      </w:r>
      <w:r w:rsidR="003D53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выполнена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виде </w:t>
      </w:r>
      <w:r w:rsidR="003D53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книги-</w:t>
      </w:r>
      <w:r w:rsidR="00A17BEC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брошюры,</w:t>
      </w:r>
      <w:r w:rsidR="009C667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оформлена красочно </w:t>
      </w:r>
      <w:r w:rsidR="003D535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написана доступным для ребенка языком.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</w:t>
      </w:r>
      <w:r w:rsidR="009352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0DA8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размещена</w:t>
      </w:r>
      <w:r w:rsidR="009C6673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образовательном портале «Продленка» </w:t>
      </w:r>
      <w:hyperlink r:id="rId11" w:history="1">
        <w:r w:rsidR="009C6673" w:rsidRPr="00E73302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https://www.prodlenka.org/metodicheskie-razrabotki/447119-razrabotka-pamjatki-junomu-issledovatelju-kak</w:t>
        </w:r>
      </w:hyperlink>
    </w:p>
    <w:p w:rsidR="006440D1" w:rsidRPr="00E73302" w:rsidRDefault="00366D91" w:rsidP="00AB0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«Памятка юному исследователю «Как выполнить и защитить исследовательскую работу или проект» оказывает большую помощь младшим школьникам в процессе работы над проектом</w:t>
      </w:r>
      <w:r w:rsidR="00B05EB6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способствует </w:t>
      </w:r>
      <w:r w:rsidR="006440D1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дальнейшей </w:t>
      </w:r>
      <w:r w:rsidR="00B05EB6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активизации </w:t>
      </w:r>
      <w:r w:rsidR="006440D1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школьников</w:t>
      </w:r>
      <w:r w:rsidR="00B05EB6"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40D1" w:rsidRPr="00E73302" w:rsidRDefault="00E54CD7" w:rsidP="00B343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C1120A" w:rsidRPr="00E73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абота </w:t>
      </w:r>
      <w:r w:rsidR="00B343A2" w:rsidRPr="00E73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младшими школьниками </w:t>
      </w:r>
      <w:r w:rsidR="00C1120A" w:rsidRPr="00E73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r w:rsidR="000A664F" w:rsidRPr="00E73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исследовательской деятельности </w:t>
      </w:r>
      <w:r w:rsidR="00A4745D"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организуется по</w:t>
      </w:r>
      <w:r w:rsidR="001F6561"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6 </w:t>
      </w:r>
      <w:r w:rsidR="000A664F"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этап</w:t>
      </w:r>
      <w:r w:rsidR="00A4745D"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ам</w:t>
      </w:r>
      <w:r w:rsidR="006440D1"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6440D1" w:rsidRPr="00E73302" w:rsidRDefault="006440D1" w:rsidP="00B34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І этап. Проблема (Подготовка к исследовательской работе)</w:t>
      </w:r>
    </w:p>
    <w:p w:rsidR="006440D1" w:rsidRPr="00E73302" w:rsidRDefault="006440D1" w:rsidP="00B343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этап. </w:t>
      </w:r>
      <w:r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Проектирование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исследовательской работы)</w:t>
      </w:r>
    </w:p>
    <w:p w:rsidR="006440D1" w:rsidRPr="00E73302" w:rsidRDefault="006440D1" w:rsidP="00B343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этап. Исследование (Процесс исследования, эксперимента)</w:t>
      </w:r>
    </w:p>
    <w:p w:rsidR="006440D1" w:rsidRPr="00E73302" w:rsidRDefault="006440D1" w:rsidP="00B343A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ІV этап. Выводы (Формулирование результатов и оформление работы)</w:t>
      </w:r>
    </w:p>
    <w:p w:rsidR="006440D1" w:rsidRPr="00E73302" w:rsidRDefault="006440D1" w:rsidP="00B343A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V этап. Защита (Отчет и защита исследовательской работы)</w:t>
      </w:r>
    </w:p>
    <w:p w:rsidR="006440D1" w:rsidRPr="00E73302" w:rsidRDefault="006440D1" w:rsidP="00B343A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VІ этап. Оценка (Анализ результатов работы)</w:t>
      </w:r>
    </w:p>
    <w:p w:rsidR="000A664F" w:rsidRPr="00E73302" w:rsidRDefault="00B343A2" w:rsidP="00B3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="00A4745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</w:t>
      </w:r>
      <w:r w:rsidR="001F656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детям оказывается постоянно, но на </w:t>
      </w:r>
      <w:r w:rsidR="00A4745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этапах </w:t>
      </w:r>
      <w:r w:rsidR="00FC37C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различна.</w:t>
      </w:r>
    </w:p>
    <w:p w:rsidR="003C334E" w:rsidRPr="00E73302" w:rsidRDefault="0056696F" w:rsidP="0093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 w:rsidR="00B343A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B162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к исследовательской работе</w:t>
      </w:r>
      <w:r w:rsidR="00B343A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3B162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93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постановке проблемы</w:t>
      </w:r>
      <w:r w:rsidR="00935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выборе темы исследования. При возникновении затруднений,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выбор темы 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увлечений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наклонностей,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3B162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40D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изучаемым предметам</w:t>
      </w:r>
      <w:r w:rsidR="0093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0D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проблемной ситуации во время учебного процесса</w:t>
      </w:r>
      <w:r w:rsidR="006440D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ученик захотел бы разрешить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оказывается помощь в определении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новизн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предполагаемого исследования, формулировк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 и выдвижени</w:t>
      </w:r>
      <w:r w:rsidR="00E46CB3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гипотезы. </w:t>
      </w:r>
      <w:r w:rsidR="003C334E" w:rsidRPr="00E7330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Этап «</w:t>
      </w:r>
      <w:r w:rsidR="003C334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исследовательской работы» осуществляется совместно всеми участниками исследовательской деятельности (ребенком, </w:t>
      </w:r>
      <w:r w:rsidR="003C334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</w:t>
      </w:r>
      <w:r w:rsidR="00AD0BF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34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педагогом). В процессе обсуждения </w:t>
      </w:r>
      <w:r w:rsidR="003C334E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34E" w:rsidRPr="00E73302">
        <w:rPr>
          <w:rFonts w:ascii="Times New Roman" w:hAnsi="Times New Roman" w:cs="Times New Roman"/>
          <w:sz w:val="28"/>
          <w:szCs w:val="28"/>
        </w:rPr>
        <w:t xml:space="preserve">пределяется структура работы, вырабатывается план проекта (определяются источники информации, </w:t>
      </w:r>
      <w:r w:rsidR="00AD0BFF" w:rsidRPr="00E73302">
        <w:rPr>
          <w:rFonts w:ascii="Times New Roman" w:eastAsia="Calibri" w:hAnsi="Times New Roman" w:cs="Times New Roman"/>
          <w:iCs/>
          <w:sz w:val="28"/>
          <w:szCs w:val="28"/>
        </w:rPr>
        <w:t xml:space="preserve">выбор методов исследования, </w:t>
      </w:r>
      <w:r w:rsidR="003C334E" w:rsidRPr="00E73302">
        <w:rPr>
          <w:rFonts w:ascii="Times New Roman" w:eastAsia="Calibri" w:hAnsi="Times New Roman" w:cs="Times New Roman"/>
          <w:iCs/>
          <w:sz w:val="28"/>
          <w:szCs w:val="28"/>
        </w:rPr>
        <w:t>способа представления результатов, оформление работы, п</w:t>
      </w:r>
      <w:r w:rsidR="003C334E" w:rsidRPr="00E73302">
        <w:rPr>
          <w:rFonts w:ascii="Times New Roman" w:eastAsia="Calibri" w:hAnsi="Times New Roman" w:cs="Times New Roman"/>
          <w:sz w:val="28"/>
          <w:szCs w:val="28"/>
        </w:rPr>
        <w:t>ланирование итогового продукта и формы защиты</w:t>
      </w:r>
      <w:r w:rsidR="003C334E" w:rsidRPr="00E73302">
        <w:rPr>
          <w:rFonts w:ascii="Times New Roman" w:hAnsi="Times New Roman" w:cs="Times New Roman"/>
          <w:sz w:val="28"/>
          <w:szCs w:val="28"/>
        </w:rPr>
        <w:t xml:space="preserve">). В заключении </w:t>
      </w:r>
      <w:r w:rsidR="00B343A2" w:rsidRPr="00E73302">
        <w:rPr>
          <w:rFonts w:ascii="Times New Roman" w:hAnsi="Times New Roman" w:cs="Times New Roman"/>
          <w:sz w:val="28"/>
          <w:szCs w:val="28"/>
        </w:rPr>
        <w:t>прописываются примерные сроки выполнения каждого вида работ.</w:t>
      </w:r>
    </w:p>
    <w:p w:rsidR="000A664F" w:rsidRPr="00E73302" w:rsidRDefault="000A664F" w:rsidP="000A664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В процессе работы на этапе «Исследование» </w:t>
      </w:r>
      <w:r w:rsidR="00B343A2" w:rsidRPr="00E73302">
        <w:rPr>
          <w:rFonts w:ascii="Times New Roman" w:hAnsi="Times New Roman" w:cs="Times New Roman"/>
          <w:sz w:val="28"/>
          <w:szCs w:val="28"/>
        </w:rPr>
        <w:t>у</w:t>
      </w:r>
      <w:r w:rsidRPr="00E73302">
        <w:rPr>
          <w:rFonts w:ascii="Times New Roman" w:hAnsi="Times New Roman" w:cs="Times New Roman"/>
          <w:sz w:val="28"/>
          <w:szCs w:val="28"/>
        </w:rPr>
        <w:t>чител</w:t>
      </w:r>
      <w:r w:rsidR="001A0ADA" w:rsidRPr="00E73302">
        <w:rPr>
          <w:rFonts w:ascii="Times New Roman" w:hAnsi="Times New Roman" w:cs="Times New Roman"/>
          <w:sz w:val="28"/>
          <w:szCs w:val="28"/>
        </w:rPr>
        <w:t>ем</w:t>
      </w:r>
      <w:r w:rsidR="00823745">
        <w:rPr>
          <w:rFonts w:ascii="Times New Roman" w:hAnsi="Times New Roman" w:cs="Times New Roman"/>
          <w:sz w:val="28"/>
          <w:szCs w:val="28"/>
        </w:rPr>
        <w:t xml:space="preserve"> </w:t>
      </w:r>
      <w:r w:rsidR="00B343A2" w:rsidRPr="00E73302">
        <w:rPr>
          <w:rFonts w:ascii="Times New Roman" w:hAnsi="Times New Roman" w:cs="Times New Roman"/>
          <w:sz w:val="28"/>
          <w:szCs w:val="28"/>
        </w:rPr>
        <w:t>осуществляет</w:t>
      </w:r>
      <w:r w:rsidR="001A0ADA" w:rsidRPr="00E73302">
        <w:rPr>
          <w:rFonts w:ascii="Times New Roman" w:hAnsi="Times New Roman" w:cs="Times New Roman"/>
          <w:sz w:val="28"/>
          <w:szCs w:val="28"/>
        </w:rPr>
        <w:t>ся</w:t>
      </w:r>
      <w:r w:rsidR="00B343A2" w:rsidRPr="00E73302">
        <w:rPr>
          <w:rFonts w:ascii="Times New Roman" w:hAnsi="Times New Roman" w:cs="Times New Roman"/>
          <w:sz w:val="28"/>
          <w:szCs w:val="28"/>
        </w:rPr>
        <w:t xml:space="preserve"> косвенное руководство деятельностью ученика</w:t>
      </w:r>
      <w:r w:rsidRPr="00E73302">
        <w:rPr>
          <w:rFonts w:ascii="Times New Roman" w:hAnsi="Times New Roman" w:cs="Times New Roman"/>
          <w:sz w:val="28"/>
          <w:szCs w:val="28"/>
        </w:rPr>
        <w:t xml:space="preserve">, </w:t>
      </w:r>
      <w:r w:rsidR="001A0ADA" w:rsidRPr="00E73302">
        <w:rPr>
          <w:rFonts w:ascii="Times New Roman" w:hAnsi="Times New Roman" w:cs="Times New Roman"/>
          <w:sz w:val="28"/>
          <w:szCs w:val="28"/>
        </w:rPr>
        <w:t xml:space="preserve">он </w:t>
      </w:r>
      <w:r w:rsidRPr="00E73302">
        <w:rPr>
          <w:rFonts w:ascii="Times New Roman" w:hAnsi="Times New Roman" w:cs="Times New Roman"/>
          <w:sz w:val="28"/>
          <w:szCs w:val="28"/>
        </w:rPr>
        <w:t xml:space="preserve">наблюдает за выполнением процесса исследования, советует, отвечает на вопросы, корректирует. Родители, при необходимости, оказывают помощь ребенку и помогают в выполнении поставленных задач: проведении исследования (опросов, анкетирования, эксперимента, опытов, интервью и т. д.), сборе, обработке, систематизации, фиксации предварительных результатов работы, составлении промежуточных отчетов и выводов по исследованию. </w:t>
      </w:r>
    </w:p>
    <w:p w:rsidR="000A664F" w:rsidRPr="00E73302" w:rsidRDefault="001A0ADA" w:rsidP="00E54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hAnsi="Times New Roman" w:cs="Times New Roman"/>
          <w:sz w:val="28"/>
          <w:szCs w:val="28"/>
        </w:rPr>
        <w:t>На этапе «Формулирование результатов и о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работы» производится консультирование </w:t>
      </w:r>
      <w:r w:rsidR="006F209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по уточняющим вопросам и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EA2145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6F209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проекта 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отмечаются ошибки, 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недочеты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или ее отдельных разделах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рекомендует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доработка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/исправ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209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помощь в формулировке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выводов и результат</w:t>
      </w:r>
      <w:r w:rsidR="000E513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оформлении титульного листа, </w:t>
      </w:r>
      <w:r w:rsidR="000E513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списка 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приложения и т. д.). Ребенок</w:t>
      </w:r>
      <w:r w:rsidR="0082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</w:t>
      </w:r>
      <w:r w:rsidR="000E5131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обсуждении, задает вопросы</w:t>
      </w:r>
      <w:r w:rsidR="001147F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помечает свои </w:t>
      </w:r>
      <w:r w:rsidR="001147F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течении спланированного периода</w:t>
      </w:r>
      <w:r w:rsidR="006D6F6A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2145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родителями)</w:t>
      </w:r>
      <w:r w:rsidR="000A664F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работу </w:t>
      </w:r>
      <w:r w:rsidR="00EA2145"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положению.</w:t>
      </w:r>
    </w:p>
    <w:p w:rsidR="00C6422D" w:rsidRPr="00E73302" w:rsidRDefault="006D6F6A" w:rsidP="00E54C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на этапе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«Отчета и з</w:t>
      </w:r>
      <w:r w:rsidR="000A664F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29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исследовательской работы»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параметрам: подготовке презентации к публичной защите работы и сам</w:t>
      </w:r>
      <w:r w:rsidR="00A4629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</w:t>
      </w:r>
      <w:r w:rsidR="00A4629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к защите ученику даются советы о правильном выстраивании выступления, корректирует</w:t>
      </w:r>
      <w:r w:rsidR="007D1AA8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защиты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отведенного по положению времени), просматривается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стендовый материал или продукт, полученный в резуль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исследования. Далее учителем</w:t>
      </w:r>
      <w:r w:rsidR="008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</w:t>
      </w:r>
      <w:r w:rsidR="0082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ребенка и по ходу презентации зада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и конкретизирую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вопросы, на которые ребенку рекомендуется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ответы к публичной защите, а также 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</w:t>
      </w:r>
      <w:r w:rsidR="00A55137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важность соблюдения временных рамок при презентации работы (5-7 минут). Родители присутствуют на </w:t>
      </w:r>
      <w:r w:rsidR="00D1012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предзащите работы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с учетом замечаний </w:t>
      </w:r>
      <w:r w:rsidR="00D1012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12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исправляют все недочеты и готовят 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="00D10122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E358A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22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публичной защиты исследовательского проекта учителем оказывается моральная </w:t>
      </w:r>
      <w:r w:rsidR="00FD1D46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C6422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стимулирующая помощь своему ученику.</w:t>
      </w:r>
    </w:p>
    <w:p w:rsidR="00C6422D" w:rsidRPr="00E73302" w:rsidRDefault="00C6422D" w:rsidP="000A664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«Анализ результатов работы» организуется педагогом.</w:t>
      </w:r>
      <w:r w:rsidR="000A664F" w:rsidRPr="00E73302">
        <w:rPr>
          <w:rFonts w:ascii="Times New Roman" w:hAnsi="Times New Roman" w:cs="Times New Roman"/>
          <w:sz w:val="28"/>
          <w:szCs w:val="28"/>
        </w:rPr>
        <w:t xml:space="preserve"> Во время обсуждения проговариваются тольк</w:t>
      </w:r>
      <w:r w:rsidRPr="00E73302">
        <w:rPr>
          <w:rFonts w:ascii="Times New Roman" w:hAnsi="Times New Roman" w:cs="Times New Roman"/>
          <w:sz w:val="28"/>
          <w:szCs w:val="28"/>
        </w:rPr>
        <w:t>о позитивные результаты ребенка и</w:t>
      </w:r>
      <w:r w:rsidR="00823745">
        <w:rPr>
          <w:rFonts w:ascii="Times New Roman" w:hAnsi="Times New Roman" w:cs="Times New Roman"/>
          <w:sz w:val="28"/>
          <w:szCs w:val="28"/>
        </w:rPr>
        <w:t xml:space="preserve"> </w:t>
      </w:r>
      <w:r w:rsidRPr="00E73302">
        <w:rPr>
          <w:rFonts w:ascii="Times New Roman" w:hAnsi="Times New Roman" w:cs="Times New Roman"/>
          <w:sz w:val="28"/>
          <w:szCs w:val="28"/>
        </w:rPr>
        <w:t>дается положительная оценка всей работе в целом.</w:t>
      </w:r>
      <w:r w:rsidR="00251B2C" w:rsidRPr="00E73302">
        <w:rPr>
          <w:rFonts w:ascii="Times New Roman" w:hAnsi="Times New Roman" w:cs="Times New Roman"/>
          <w:sz w:val="28"/>
          <w:szCs w:val="28"/>
        </w:rPr>
        <w:t xml:space="preserve"> Рефлексия деятельности проводится учителем в форме «группового интервью» и содержит высказывания всех присутствующих на защите слушателей в виде пожелания или совета. Позже</w:t>
      </w:r>
      <w:r w:rsidR="00FD1D46" w:rsidRPr="00E73302">
        <w:rPr>
          <w:rFonts w:ascii="Times New Roman" w:hAnsi="Times New Roman" w:cs="Times New Roman"/>
          <w:sz w:val="28"/>
          <w:szCs w:val="28"/>
        </w:rPr>
        <w:t xml:space="preserve">, </w:t>
      </w:r>
      <w:r w:rsidR="00B5199E" w:rsidRPr="00E73302">
        <w:rPr>
          <w:rFonts w:ascii="Times New Roman" w:hAnsi="Times New Roman" w:cs="Times New Roman"/>
          <w:sz w:val="28"/>
          <w:szCs w:val="28"/>
        </w:rPr>
        <w:t xml:space="preserve">совместно со всеми </w:t>
      </w:r>
      <w:r w:rsidR="00FD1D46" w:rsidRPr="00E73302">
        <w:rPr>
          <w:rFonts w:ascii="Times New Roman" w:hAnsi="Times New Roman" w:cs="Times New Roman"/>
          <w:sz w:val="28"/>
          <w:szCs w:val="28"/>
        </w:rPr>
        <w:t>участниками</w:t>
      </w:r>
      <w:r w:rsidR="00251B2C" w:rsidRPr="00E7330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251B2C" w:rsidRPr="00E73302">
        <w:rPr>
          <w:rFonts w:ascii="Times New Roman" w:hAnsi="Times New Roman" w:cs="Times New Roman"/>
          <w:sz w:val="28"/>
          <w:szCs w:val="28"/>
        </w:rPr>
        <w:lastRenderedPageBreak/>
        <w:t>(педагог</w:t>
      </w:r>
      <w:r w:rsidR="00FD1D46" w:rsidRPr="00E73302">
        <w:rPr>
          <w:rFonts w:ascii="Times New Roman" w:hAnsi="Times New Roman" w:cs="Times New Roman"/>
          <w:sz w:val="28"/>
          <w:szCs w:val="28"/>
        </w:rPr>
        <w:t>ом</w:t>
      </w:r>
      <w:r w:rsidR="00251B2C" w:rsidRPr="00E73302">
        <w:rPr>
          <w:rFonts w:ascii="Times New Roman" w:hAnsi="Times New Roman" w:cs="Times New Roman"/>
          <w:sz w:val="28"/>
          <w:szCs w:val="28"/>
        </w:rPr>
        <w:t>, ребенк</w:t>
      </w:r>
      <w:r w:rsidR="00FD1D46" w:rsidRPr="00E73302">
        <w:rPr>
          <w:rFonts w:ascii="Times New Roman" w:hAnsi="Times New Roman" w:cs="Times New Roman"/>
          <w:sz w:val="28"/>
          <w:szCs w:val="28"/>
        </w:rPr>
        <w:t>ом</w:t>
      </w:r>
      <w:r w:rsidR="00251B2C" w:rsidRPr="00E73302">
        <w:rPr>
          <w:rFonts w:ascii="Times New Roman" w:hAnsi="Times New Roman" w:cs="Times New Roman"/>
          <w:sz w:val="28"/>
          <w:szCs w:val="28"/>
        </w:rPr>
        <w:t>, родител</w:t>
      </w:r>
      <w:r w:rsidR="00FD1D46" w:rsidRPr="00E73302">
        <w:rPr>
          <w:rFonts w:ascii="Times New Roman" w:hAnsi="Times New Roman" w:cs="Times New Roman"/>
          <w:sz w:val="28"/>
          <w:szCs w:val="28"/>
        </w:rPr>
        <w:t>ями</w:t>
      </w:r>
      <w:r w:rsidR="00251B2C" w:rsidRPr="00E73302">
        <w:rPr>
          <w:rFonts w:ascii="Times New Roman" w:hAnsi="Times New Roman" w:cs="Times New Roman"/>
          <w:sz w:val="28"/>
          <w:szCs w:val="28"/>
        </w:rPr>
        <w:t>) проводится анализ и самоанализ выполненного исследования и достигнутых в процессе работы результатов, а также определяются дальнейшие перспективы.</w:t>
      </w:r>
    </w:p>
    <w:p w:rsidR="00E54CD7" w:rsidRPr="00E73302" w:rsidRDefault="000B0321" w:rsidP="000B032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организованная </w:t>
      </w:r>
      <w:r w:rsidR="00A4629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7CB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оэтапная работа с младшими школьниками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исследовательской деятельности</w:t>
      </w:r>
      <w:r w:rsidR="0082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быстрому пониманию учениками этого вида работы и достижению ими целей и планируемых результатов.</w:t>
      </w:r>
    </w:p>
    <w:p w:rsidR="00690C66" w:rsidRPr="00E73302" w:rsidRDefault="000A664F" w:rsidP="00690C6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организации </w:t>
      </w:r>
      <w:r w:rsidR="00A26CB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планирования работы </w:t>
      </w:r>
      <w:r w:rsidR="00A26CBE" w:rsidRPr="00E733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 исследовательскими проектами</w:t>
      </w:r>
      <w:r w:rsidR="00505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B032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0B032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чек-лист, </w:t>
      </w:r>
      <w:r w:rsidR="00A26CB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690C66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A26CBE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всеми участниками иссл</w:t>
      </w:r>
      <w:r w:rsidR="00690C66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едовательской деятельности (педагогом, детьми, родителями).  </w:t>
      </w:r>
    </w:p>
    <w:p w:rsidR="00823745" w:rsidRDefault="00690C66" w:rsidP="00AB0D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B032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виде таблицы. Его структура отражает основные </w:t>
      </w:r>
      <w:r w:rsidR="000B0321" w:rsidRPr="00E73302">
        <w:rPr>
          <w:rFonts w:ascii="Times New Roman" w:hAnsi="Times New Roman" w:cs="Times New Roman"/>
          <w:sz w:val="28"/>
          <w:szCs w:val="28"/>
        </w:rPr>
        <w:t>этапы работы, запланированные мероприятия, определение сроков, отслеживание результатов выполнения/невыполнения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пунктов и др.</w:t>
      </w:r>
      <w:r w:rsidR="000B032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объективных причин сдвига сроков или невыполнения каких-либо мероприятий, в чек-лист вносится корректировка по датам.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B032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детьми и родителями совместно с педагогом, все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спланированные </w:t>
      </w:r>
      <w:r w:rsidR="000B032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и сроки обсуждаются и согласуются.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выполненных работ также осуществляется совместно по данному </w:t>
      </w:r>
      <w:r w:rsidR="000A2025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еку-листу. </w:t>
      </w:r>
    </w:p>
    <w:p w:rsidR="00FC403D" w:rsidRPr="00E73302" w:rsidRDefault="00292641" w:rsidP="00AB0DA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403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работы младших школьников над исследовательскими проектами с помощью чек-листа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403D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на сайте педагогического сообщества «УРОК.РФ» </w:t>
      </w:r>
      <w:hyperlink r:id="rId12" w:history="1">
        <w:r w:rsidR="00823745" w:rsidRPr="00BD5A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https://xn--j1ahfl.xn--p1ai/library/metodicheskie_rekomendatcii_po_organizatcii_raboti_ml_165804.html</w:t>
        </w:r>
      </w:hyperlink>
    </w:p>
    <w:p w:rsidR="00746282" w:rsidRPr="00E73302" w:rsidRDefault="004B28F5" w:rsidP="0097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Систематическая работа с обучающимися в направлении проектно-исследовательской деятельности способствует накоплению опыта работы и систематизации полученных результатов. В процессе деятельности создается банк </w:t>
      </w:r>
      <w:r w:rsidR="00F45882" w:rsidRPr="00E73302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E73302">
        <w:rPr>
          <w:rFonts w:ascii="Times New Roman" w:hAnsi="Times New Roman" w:cs="Times New Roman"/>
          <w:sz w:val="28"/>
          <w:szCs w:val="28"/>
        </w:rPr>
        <w:t>работ</w:t>
      </w:r>
      <w:r w:rsidR="00F45882" w:rsidRPr="00E73302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E73302">
        <w:rPr>
          <w:rFonts w:ascii="Times New Roman" w:hAnsi="Times New Roman" w:cs="Times New Roman"/>
          <w:sz w:val="28"/>
          <w:szCs w:val="28"/>
        </w:rPr>
        <w:t xml:space="preserve"> учеников, который</w:t>
      </w:r>
      <w:r w:rsidR="00EE5446" w:rsidRPr="00E73302">
        <w:rPr>
          <w:rFonts w:ascii="Times New Roman" w:hAnsi="Times New Roman" w:cs="Times New Roman"/>
          <w:sz w:val="28"/>
          <w:szCs w:val="28"/>
        </w:rPr>
        <w:t xml:space="preserve"> анализируется, а лучшие материалы распространяются в педагогическом сообществе. </w:t>
      </w:r>
      <w:r w:rsidR="00970314" w:rsidRPr="00E73302">
        <w:rPr>
          <w:rFonts w:ascii="Times New Roman" w:hAnsi="Times New Roman" w:cs="Times New Roman"/>
          <w:sz w:val="28"/>
          <w:szCs w:val="28"/>
        </w:rPr>
        <w:t>Данные материалы им</w:t>
      </w:r>
      <w:r w:rsidR="00433065" w:rsidRPr="00E73302">
        <w:rPr>
          <w:rFonts w:ascii="Times New Roman" w:hAnsi="Times New Roman" w:cs="Times New Roman"/>
          <w:sz w:val="28"/>
          <w:szCs w:val="28"/>
        </w:rPr>
        <w:t xml:space="preserve">еют практическую направленность, они </w:t>
      </w:r>
      <w:r w:rsidR="00970314" w:rsidRPr="00E73302">
        <w:rPr>
          <w:rFonts w:ascii="Times New Roman" w:hAnsi="Times New Roman" w:cs="Times New Roman"/>
          <w:sz w:val="28"/>
          <w:szCs w:val="28"/>
        </w:rPr>
        <w:t xml:space="preserve">адресованы учителям начальных классов и </w:t>
      </w:r>
      <w:r w:rsidR="00433065" w:rsidRPr="00E73302">
        <w:rPr>
          <w:rFonts w:ascii="Times New Roman" w:hAnsi="Times New Roman" w:cs="Times New Roman"/>
          <w:sz w:val="28"/>
          <w:szCs w:val="28"/>
        </w:rPr>
        <w:t>педагогам, занимающимся организацией проектно-исследовательской деятельности с обучающимися.</w:t>
      </w:r>
    </w:p>
    <w:p w:rsidR="00970314" w:rsidRPr="00E73302" w:rsidRDefault="00EE5446" w:rsidP="0097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>Так, предс</w:t>
      </w:r>
      <w:r w:rsidR="00970314" w:rsidRPr="00E73302">
        <w:rPr>
          <w:rFonts w:ascii="Times New Roman" w:hAnsi="Times New Roman" w:cs="Times New Roman"/>
          <w:sz w:val="28"/>
          <w:szCs w:val="28"/>
        </w:rPr>
        <w:t xml:space="preserve">тавленная статья по теме «Копилка тем для исследовательских работ (проектов) младших школьников с кратким содержанием практической части» </w:t>
      </w:r>
      <w:r w:rsidR="00433065" w:rsidRPr="00E73302">
        <w:rPr>
          <w:rFonts w:ascii="Times New Roman" w:hAnsi="Times New Roman" w:cs="Times New Roman"/>
          <w:sz w:val="28"/>
          <w:szCs w:val="28"/>
        </w:rPr>
        <w:t xml:space="preserve">получила высокую оценку модераторов и  </w:t>
      </w:r>
      <w:r w:rsidR="00970314" w:rsidRPr="00E73302">
        <w:rPr>
          <w:rFonts w:ascii="Times New Roman" w:hAnsi="Times New Roman" w:cs="Times New Roman"/>
          <w:sz w:val="28"/>
          <w:szCs w:val="28"/>
        </w:rPr>
        <w:t xml:space="preserve">опубликована </w:t>
      </w:r>
      <w:r w:rsidR="00433065" w:rsidRPr="00E73302">
        <w:rPr>
          <w:rFonts w:ascii="Times New Roman" w:hAnsi="Times New Roman" w:cs="Times New Roman"/>
          <w:sz w:val="28"/>
          <w:szCs w:val="28"/>
        </w:rPr>
        <w:t xml:space="preserve">в </w:t>
      </w:r>
      <w:r w:rsidR="00970314" w:rsidRPr="00E73302">
        <w:rPr>
          <w:rFonts w:ascii="Times New Roman" w:hAnsi="Times New Roman" w:cs="Times New Roman"/>
          <w:sz w:val="28"/>
          <w:szCs w:val="28"/>
        </w:rPr>
        <w:t>сборник</w:t>
      </w:r>
      <w:r w:rsidR="00433065" w:rsidRPr="00E73302">
        <w:rPr>
          <w:rFonts w:ascii="Times New Roman" w:hAnsi="Times New Roman" w:cs="Times New Roman"/>
          <w:sz w:val="28"/>
          <w:szCs w:val="28"/>
        </w:rPr>
        <w:t>е</w:t>
      </w:r>
      <w:r w:rsidR="00970314" w:rsidRPr="00E73302">
        <w:rPr>
          <w:rFonts w:ascii="Times New Roman" w:hAnsi="Times New Roman" w:cs="Times New Roman"/>
          <w:sz w:val="28"/>
          <w:szCs w:val="28"/>
        </w:rPr>
        <w:t xml:space="preserve"> методических материалов и лучших практик организации исследовательской и проектной деятельности учащихся младшего школьного возраста </w:t>
      </w:r>
      <w:r w:rsidR="00433065" w:rsidRPr="00E73302">
        <w:rPr>
          <w:rFonts w:ascii="Times New Roman" w:hAnsi="Times New Roman" w:cs="Times New Roman"/>
          <w:sz w:val="28"/>
          <w:szCs w:val="28"/>
        </w:rPr>
        <w:t xml:space="preserve">«Новые горизонты образования» </w:t>
      </w:r>
      <w:r w:rsidR="00970314" w:rsidRPr="00E73302">
        <w:rPr>
          <w:rFonts w:ascii="Times New Roman" w:hAnsi="Times New Roman" w:cs="Times New Roman"/>
          <w:sz w:val="28"/>
          <w:szCs w:val="28"/>
        </w:rPr>
        <w:t>(МАН «ИНТЕЛЛЕКТ</w:t>
      </w:r>
      <w:r w:rsidR="00823745">
        <w:rPr>
          <w:rFonts w:ascii="Times New Roman" w:hAnsi="Times New Roman" w:cs="Times New Roman"/>
          <w:sz w:val="28"/>
          <w:szCs w:val="28"/>
        </w:rPr>
        <w:t xml:space="preserve"> </w:t>
      </w:r>
      <w:r w:rsidR="00970314" w:rsidRPr="00E73302">
        <w:rPr>
          <w:rFonts w:ascii="Times New Roman" w:hAnsi="Times New Roman" w:cs="Times New Roman"/>
          <w:sz w:val="28"/>
          <w:szCs w:val="28"/>
        </w:rPr>
        <w:t xml:space="preserve">БУДУЩЕГО») </w:t>
      </w:r>
      <w:hyperlink r:id="rId13" w:history="1">
        <w:r w:rsidR="00970314" w:rsidRPr="00E733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https://future4you.ru/images/stories/docs/Pedagog/sbornik_novye_gorizonty_obrazovanija_2020.pdf</w:t>
        </w:r>
      </w:hyperlink>
    </w:p>
    <w:p w:rsidR="00AC55AC" w:rsidRDefault="00AC55AC" w:rsidP="00CC4F1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b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379"/>
      </w:tblGrid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Тема работы </w:t>
            </w:r>
          </w:p>
        </w:tc>
        <w:tc>
          <w:tcPr>
            <w:tcW w:w="6379" w:type="dxa"/>
          </w:tcPr>
          <w:p w:rsidR="00810CC4" w:rsidRPr="00810CC4" w:rsidRDefault="00810CC4" w:rsidP="00DF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выполнению практической части 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исследовательского проекта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Частотность и точность употребления фразеологизмов в речи учениками 3-4 классов, педагогами и родителями школы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 педагогов школы и родителей 3а класса на предмет употребления фразеологизмов в речи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Сравнительный анализ выбора фразеологизмов учителями начальных классов и родителями 3а класса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 3-4 классов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Написание сочинения и изображение одного фразеологизма на выбор учащимися 3а класса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-Составление «Фразеологического словарика для учащихся начальной школы»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Имя собственное и его роль в жизни человека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применение различных подходов к толкованию имён (на примере имени Альбина)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Исследование редких и частых имен учащихся 2-4 классов и педагогов школы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«Альбома значений имен учащихся 4а класса»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Роль пословиц и поговорок в жизни современного человека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 2-4 классов школы и родителей 3а класса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Проведение мастер-класса для обучающихся начальной школы (применение пословиц и поговорок в речи)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иллюстрированного сборника пословиц и поговорок 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Дружба глазами детских писателей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 2-4 классов школы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Анализ стихотворений разных писателей о дружбе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сборника любимых детских стихотворений о дружбе (на основании опроса детей)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цифр и чисел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Анализ разных приемов счета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Мастер-класс для учащихся 1-4 классов «Как люди считали раньше» (на пальцах, на узелках, с помощью палочек и т. д.)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Сопоставление начертания чисел в разных странах 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различных способов </w:t>
            </w:r>
            <w:r w:rsidRPr="00810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запоминания таблицы умножения и определение наиболее эффективного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существующих способов запоминания таблицы умножения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 3-4 классов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Презентация для учащихся по представлению способов запоминания таблицы умножения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 - Эксперимент по выявлению наиболее эффективного способа запоминанию таблицы умножения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памятки для учащихся 3-4 классов «Способ умножения на пальцах»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мир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Выращивание кристаллов из медного купороса, соли и сахара в домашних условиях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 2-4 классов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Проведение экспериментов по выращиванию кристаллов из медного купороса, соли и сахара в домашних условиях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-Составление буклета-рекомендации для младших школьников «Как правильно вырастить кристаллы»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 Оформление коллекции выращенных кристаллов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разных видов мыла и выявление самого полезного из них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Изготовление эксклюзивного мыла в домашних условиях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экспериментов на сравнение кускового, жидкого мыла, купленных в магазине и мыла собственного изготовления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буклета-рекомендации «Какое мыло выбрать?»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Оформление коллекции мыла собственного производства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Моя родная сорок седьмая: связь времен и поколений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«Древа» моей семьи, которое включает в себя близких родственников, обучающихся в нашей школе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– Интервьюирование выпускников и педагогов по сбору воспоминаний и впечатлений о школе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настольной краеведческой игры «Моя родная сорок седьмая!» и памятки-закладки для учащихся 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Микрорайон «Расточка» - моя малая Родина: прошлое, настоящее, будущее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Социологический опрос учащихся 2-4 классов и родителей 4а класса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Интервьюирование старожилов микрорайона «Расточка» и депутата Совета Депутатов города Новосибирска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проведение пешеходной экскурсии для обучающихся начальных классов по микрорайону «Расточка»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буклета для учащихся «Микрорайон «Расточка» - моя малая Родина»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Экология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 и его влияние на окружающую среду и здоровье человека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Анализ численности автомобильного транспорта в городе Новосибирске за 2017-2019 годы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вредного воздействия выхлопных газов автомобиля на окружающую среду и здоровье человека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Эксперимент по определению вредных веществ, выделяемых из выхлопной трубы автомобиля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«Листовки - рекомендации для автовладельцев» </w:t>
            </w:r>
          </w:p>
        </w:tc>
      </w:tr>
      <w:tr w:rsidR="00DF7043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Проблема утилизации и сортировки мусора и пути ее решения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Анализ работы мусороперерабатывающих заводов Новосибирской области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Участие в экологических проектах и акциях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 Анализ состава «мусорного ведра» моей семьи за неделю и эксперимент по взвешиванию этого мусора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Эксперимент по расчетам мусора, произведенного человеком за неделю, месяц, год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Исследование важности сортировки мусора, и его негативного влияния на здоровье человека и окружающую среду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памятки для учащихся начальных классов </w:t>
            </w: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«Как правильно сортировать мусор в домашних условиях и какое сырье можно сдавать на переработку»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Батарейка, как источник опасности для здоровья человека и окружающей среды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 учащихся 1-4 классов о вреде батареек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Изучение состава батарейки и ее влияния на здоровье человека и окружающую среду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справочника с адресами пунктов приема отработанных батареек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Эволюция автомобиля</w:t>
            </w: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разных этапах развития общества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истории автомобиля от прошлого до настоящего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существующих проектов по разработке автомобилей будущего</w:t>
            </w: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Создание своего «</w:t>
            </w:r>
            <w:proofErr w:type="spellStart"/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Футуро</w:t>
            </w:r>
            <w:proofErr w:type="spellEnd"/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 проекта» автомобиля будущего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моей семьи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 2-4 классов школы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Исследование родословной моей семьи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Создание «Генеалогического Древа моей семьи» (в семи поколениях)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Презентация семейных традиций моей семьи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Кокошник: особенности головного убора и его роль в культуре русского народа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Выявление значимости кокошника для русского народа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Социологический опрос учащихся 2-4 классов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Изготовление кокошника-венца и праздничного кокошника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памятки для учащихся начальной школы по изготовлению кокошника-венца и праздничного кокошника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Изготовление оберегов «Барышня с младенцем» и «Свистулька» в технике русского народного промысла «Дымковская игрушка»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-Анкетирование учащихся 2-4 классов школы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народного промысла «Дымковская игрушка»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Исследование техники изготовления оберегов народного промысла «Дымковской игрушки» и особенностей их раскрашивания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Изготовление оберегов «Барышня с младенцем» и «Свистулька»</w:t>
            </w:r>
          </w:p>
        </w:tc>
      </w:tr>
      <w:tr w:rsidR="00810CC4" w:rsidRPr="00810CC4" w:rsidTr="00DF7043">
        <w:trPr>
          <w:jc w:val="center"/>
        </w:trPr>
        <w:tc>
          <w:tcPr>
            <w:tcW w:w="9351" w:type="dxa"/>
            <w:gridSpan w:val="3"/>
          </w:tcPr>
          <w:p w:rsidR="00810CC4" w:rsidRPr="00810CC4" w:rsidRDefault="00810CC4" w:rsidP="0081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sz w:val="28"/>
                <w:szCs w:val="28"/>
              </w:rPr>
              <w:t>ОБЖ (ЗОЖ)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Исследование творожных глазированных сырков и определение их пользы и вреда для здоровья человека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пищевых добавок в составе глазированных творожных сырков по упаковкам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Исследование состава творожной основы сырка опытным путем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 xml:space="preserve">- Дегустация глазированных сырков учащимися 4а класса 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Приготовление домашних творожных глазированных сырков со вкусом ванили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Составление буклета-рекомендации «Как правильно выбрать полезный творожный глазированный сырок»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Исследование пользы школьных завтраков для младших школьников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Анализ меню школьной столовой и его соответствие СанПиН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анкетирования учащихся 2-4 классов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Разработка памятки-рекомендации для младших школьников о правильном питании</w:t>
            </w:r>
          </w:p>
        </w:tc>
      </w:tr>
      <w:tr w:rsidR="00810CC4" w:rsidRPr="00810CC4" w:rsidTr="00DF7043">
        <w:trPr>
          <w:jc w:val="center"/>
        </w:trPr>
        <w:tc>
          <w:tcPr>
            <w:tcW w:w="562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Исследование качества молока разных производителей и выявление самого безопасного для здоровья</w:t>
            </w:r>
          </w:p>
        </w:tc>
        <w:tc>
          <w:tcPr>
            <w:tcW w:w="6379" w:type="dxa"/>
          </w:tcPr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анкетирования учащихся 2-4 классов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Эксперименты по выявлению качественного молока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>- Мастер-класс для младших школьников по определению качественного молока разных производителей</w:t>
            </w:r>
          </w:p>
          <w:p w:rsidR="00810CC4" w:rsidRPr="00810CC4" w:rsidRDefault="00810CC4" w:rsidP="0081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рекомендаций для младших </w:t>
            </w:r>
            <w:r w:rsidRPr="00810C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школьников «Когда и как правильно пить молоко»</w:t>
            </w:r>
          </w:p>
        </w:tc>
      </w:tr>
    </w:tbl>
    <w:p w:rsidR="000A3B62" w:rsidRDefault="000A3B62" w:rsidP="00CC4F1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C4F16" w:rsidRPr="00E73302" w:rsidRDefault="00CC4F16" w:rsidP="00CC4F1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="00826F35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E73302">
        <w:rPr>
          <w:rFonts w:ascii="Times New Roman" w:hAnsi="Times New Roman" w:cs="Times New Roman"/>
          <w:b/>
          <w:color w:val="333333"/>
          <w:sz w:val="28"/>
          <w:szCs w:val="28"/>
        </w:rPr>
        <w:t>. Итоговая диагностика сформированности исследовательских умений обучающихся</w:t>
      </w:r>
    </w:p>
    <w:p w:rsidR="002D7F4B" w:rsidRPr="00E73302" w:rsidRDefault="002D7F4B" w:rsidP="008D4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>Результативность работы по организации проектно-исследовательской деятельности с младшими школьниками был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выявлен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с помощью итоговой диагностики, которая проведена в мае 2020 года 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>4а класс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D7F4B" w:rsidRPr="00E73302" w:rsidRDefault="008D4186" w:rsidP="00F45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Сформированность исследовательских умений обучающихся на завершающем этапе представлена 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>следующи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>ми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>ами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>: исходный уровень сформированности исследовательских умений у младших школьников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отсутствует, 13% учеников нахо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дятся на начальном уровне, 47% 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>на продукти</w:t>
      </w:r>
      <w:r w:rsidRPr="00E73302">
        <w:rPr>
          <w:rFonts w:ascii="Times New Roman" w:hAnsi="Times New Roman" w:cs="Times New Roman"/>
          <w:color w:val="333333"/>
          <w:sz w:val="28"/>
          <w:szCs w:val="28"/>
        </w:rPr>
        <w:t>вном и 40% обучающихся продемон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стрировали креативный уровень. Сравнительные результаты диагностик (входной и итоговой) отражены </w:t>
      </w:r>
      <w:r w:rsidR="005F308B">
        <w:rPr>
          <w:rFonts w:ascii="Times New Roman" w:hAnsi="Times New Roman" w:cs="Times New Roman"/>
          <w:color w:val="333333"/>
          <w:sz w:val="28"/>
          <w:szCs w:val="28"/>
        </w:rPr>
        <w:t>в диаграмме</w:t>
      </w:r>
    </w:p>
    <w:p w:rsidR="008D4186" w:rsidRPr="00E73302" w:rsidRDefault="008D4186" w:rsidP="008D41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D4186" w:rsidRPr="00E73302" w:rsidRDefault="008D4186" w:rsidP="008D41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73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1971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665" w:rsidRPr="00E73302" w:rsidRDefault="005F308B" w:rsidP="00F246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>з диаграммы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видно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>у обучающихся за 2 года значительно возрос уровень освоения исследовательски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умени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: если в 3а </w:t>
      </w:r>
      <w:r w:rsidR="00825725" w:rsidRPr="00E73302">
        <w:rPr>
          <w:rFonts w:ascii="Times New Roman" w:hAnsi="Times New Roman" w:cs="Times New Roman"/>
          <w:color w:val="333333"/>
          <w:sz w:val="28"/>
          <w:szCs w:val="28"/>
        </w:rPr>
        <w:t>классе у обучающихся присутство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вали только исходный и начальный уровни, то в 4а классе 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произошел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переход 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более высокие уровни, а именно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 продуктивный (47%) и креативный (4</w:t>
      </w:r>
      <w:r w:rsidR="00823745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2D7F4B" w:rsidRPr="00E73302">
        <w:rPr>
          <w:rFonts w:ascii="Times New Roman" w:hAnsi="Times New Roman" w:cs="Times New Roman"/>
          <w:color w:val="333333"/>
          <w:sz w:val="28"/>
          <w:szCs w:val="28"/>
        </w:rPr>
        <w:t xml:space="preserve">%). Данные </w:t>
      </w:r>
      <w:r w:rsidR="00825725" w:rsidRPr="00E73302">
        <w:rPr>
          <w:rFonts w:ascii="Times New Roman" w:hAnsi="Times New Roman" w:cs="Times New Roman"/>
          <w:color w:val="333333"/>
          <w:sz w:val="28"/>
          <w:szCs w:val="28"/>
        </w:rPr>
        <w:t>результаты свидетельствуют о</w:t>
      </w:r>
      <w:r w:rsidR="00741B1E">
        <w:rPr>
          <w:rFonts w:ascii="Times New Roman" w:hAnsi="Times New Roman" w:cs="Times New Roman"/>
          <w:color w:val="333333"/>
          <w:sz w:val="28"/>
          <w:szCs w:val="28"/>
        </w:rPr>
        <w:t xml:space="preserve">б </w:t>
      </w:r>
      <w:r w:rsidR="00741B1E" w:rsidRPr="00505E62">
        <w:rPr>
          <w:rFonts w:ascii="Times New Roman" w:hAnsi="Times New Roman" w:cs="Times New Roman"/>
          <w:color w:val="333333"/>
          <w:sz w:val="28"/>
          <w:szCs w:val="28"/>
        </w:rPr>
        <w:t>эффективности системы работы с младшими школьниками по организации проектно-исследовательской деятельности</w:t>
      </w:r>
      <w:r w:rsidR="00505E6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F308B" w:rsidRDefault="005F308B" w:rsidP="00F246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82" w:rsidRPr="00E73302" w:rsidRDefault="00F24665" w:rsidP="00F246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02">
        <w:rPr>
          <w:rFonts w:ascii="Times New Roman" w:hAnsi="Times New Roman" w:cs="Times New Roman"/>
          <w:b/>
          <w:sz w:val="28"/>
          <w:szCs w:val="28"/>
        </w:rPr>
        <w:t>2.</w:t>
      </w:r>
      <w:r w:rsidR="00826F35">
        <w:rPr>
          <w:rFonts w:ascii="Times New Roman" w:hAnsi="Times New Roman" w:cs="Times New Roman"/>
          <w:b/>
          <w:sz w:val="28"/>
          <w:szCs w:val="28"/>
        </w:rPr>
        <w:t>5</w:t>
      </w:r>
      <w:r w:rsidRPr="00E733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B20" w:rsidRPr="00E73302">
        <w:rPr>
          <w:rFonts w:ascii="Times New Roman" w:hAnsi="Times New Roman" w:cs="Times New Roman"/>
          <w:b/>
          <w:sz w:val="28"/>
          <w:szCs w:val="28"/>
        </w:rPr>
        <w:t>Устойчивые положительные результаты по итогам апробации</w:t>
      </w:r>
    </w:p>
    <w:p w:rsidR="00F45B20" w:rsidRPr="00E73302" w:rsidRDefault="00F45B20" w:rsidP="000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работы по проектно-исследовательской деятельности с младшими школьниками по итогам апробации </w:t>
      </w:r>
      <w:r w:rsidR="000111A0"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11A0" w:rsidRPr="00E73302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проектно-исследовательской деятельности младших школьников» обусловлена </w:t>
      </w: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следующими результатами:</w:t>
      </w:r>
    </w:p>
    <w:p w:rsidR="00390B51" w:rsidRPr="00E73302" w:rsidRDefault="00390B51" w:rsidP="00390B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73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</w:t>
      </w:r>
      <w:r w:rsidRPr="00E73302">
        <w:rPr>
          <w:rFonts w:ascii="Times New Roman" w:hAnsi="Times New Roman" w:cs="Times New Roman"/>
          <w:sz w:val="28"/>
          <w:szCs w:val="28"/>
        </w:rPr>
        <w:t>уровня мотивации обучающихся к образовательному процессу и исследовательской деятельности;</w:t>
      </w:r>
    </w:p>
    <w:p w:rsidR="00390B51" w:rsidRPr="00E73302" w:rsidRDefault="00390B51" w:rsidP="00390B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02">
        <w:rPr>
          <w:rFonts w:ascii="Times New Roman" w:hAnsi="Times New Roman" w:cs="Times New Roman"/>
          <w:sz w:val="28"/>
          <w:szCs w:val="28"/>
        </w:rPr>
        <w:t xml:space="preserve">- </w:t>
      </w:r>
      <w:r w:rsidR="00741B1E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E73302">
        <w:rPr>
          <w:rFonts w:ascii="Times New Roman" w:hAnsi="Times New Roman" w:cs="Times New Roman"/>
          <w:sz w:val="28"/>
          <w:szCs w:val="28"/>
        </w:rPr>
        <w:t xml:space="preserve">качества знаний учащихся класса с </w:t>
      </w: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</w:t>
      </w:r>
      <w:r w:rsidRPr="00E73302">
        <w:rPr>
          <w:rFonts w:ascii="Times New Roman" w:hAnsi="Times New Roman" w:cs="Times New Roman"/>
          <w:sz w:val="28"/>
          <w:szCs w:val="28"/>
        </w:rPr>
        <w:t xml:space="preserve">% (сентябрь 2018 г) до </w:t>
      </w:r>
      <w:r w:rsidRPr="00E7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79,31</w:t>
      </w:r>
      <w:r w:rsidRPr="00E73302">
        <w:rPr>
          <w:rFonts w:ascii="Times New Roman" w:hAnsi="Times New Roman" w:cs="Times New Roman"/>
          <w:sz w:val="28"/>
          <w:szCs w:val="28"/>
        </w:rPr>
        <w:t xml:space="preserve">% (май 2020 г); </w:t>
      </w:r>
    </w:p>
    <w:p w:rsidR="00390B51" w:rsidRPr="00E73302" w:rsidRDefault="00390B51" w:rsidP="00390B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hAnsi="Times New Roman" w:cs="Times New Roman"/>
          <w:sz w:val="28"/>
          <w:szCs w:val="28"/>
        </w:rPr>
        <w:t>- высок</w:t>
      </w:r>
      <w:r w:rsidR="00741B1E">
        <w:rPr>
          <w:rFonts w:ascii="Times New Roman" w:hAnsi="Times New Roman" w:cs="Times New Roman"/>
          <w:sz w:val="28"/>
          <w:szCs w:val="28"/>
        </w:rPr>
        <w:t>ая</w:t>
      </w:r>
      <w:r w:rsidRPr="00E73302">
        <w:rPr>
          <w:rFonts w:ascii="Times New Roman" w:hAnsi="Times New Roman" w:cs="Times New Roman"/>
          <w:sz w:val="28"/>
          <w:szCs w:val="28"/>
        </w:rPr>
        <w:t xml:space="preserve"> результативность участия обучающихся в 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конференциях разного уровня (очных и заочных);</w:t>
      </w:r>
    </w:p>
    <w:p w:rsidR="00390B51" w:rsidRPr="00E73302" w:rsidRDefault="00390B51" w:rsidP="00390B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положительных отзывов обучающихся, родителей, коллег;</w:t>
      </w:r>
    </w:p>
    <w:p w:rsidR="00390B51" w:rsidRPr="00E73302" w:rsidRDefault="00390B51" w:rsidP="00390B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64B1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разработки </w:t>
      </w:r>
      <w:r w:rsidR="00564B1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и отдельных ее материалов педагогами муниципального, регионального, Всероссийского уровней;</w:t>
      </w:r>
    </w:p>
    <w:p w:rsidR="00564B1B" w:rsidRPr="00E73302" w:rsidRDefault="00564B1B" w:rsidP="00390B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распространение методической разработки </w:t>
      </w:r>
      <w:r w:rsidR="0021035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опыта работы по ее апробации в виде публикаций, выступлений, </w:t>
      </w:r>
      <w:r w:rsidR="0074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</w:t>
      </w:r>
      <w:r w:rsidR="00210351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 и др.</w:t>
      </w:r>
    </w:p>
    <w:p w:rsidR="00505E62" w:rsidRPr="00826F35" w:rsidRDefault="00192652" w:rsidP="00826F3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02">
        <w:rPr>
          <w:rFonts w:ascii="Times New Roman" w:hAnsi="Times New Roman" w:cs="Times New Roman"/>
          <w:sz w:val="28"/>
          <w:szCs w:val="28"/>
        </w:rPr>
        <w:t>- аккумуляци</w:t>
      </w:r>
      <w:r w:rsidR="00741B1E">
        <w:rPr>
          <w:rFonts w:ascii="Times New Roman" w:hAnsi="Times New Roman" w:cs="Times New Roman"/>
          <w:sz w:val="28"/>
          <w:szCs w:val="28"/>
        </w:rPr>
        <w:t>я</w:t>
      </w:r>
      <w:r w:rsidRPr="00E73302">
        <w:rPr>
          <w:rFonts w:ascii="Times New Roman" w:hAnsi="Times New Roman" w:cs="Times New Roman"/>
          <w:sz w:val="28"/>
          <w:szCs w:val="28"/>
        </w:rPr>
        <w:t xml:space="preserve"> опыта работы по организации и руководству исследовательскими работами (проектами) школьников</w:t>
      </w:r>
      <w:r w:rsidRPr="00E7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участие в педагогических конкурсах и проектах.</w:t>
      </w:r>
    </w:p>
    <w:p w:rsidR="00210351" w:rsidRPr="00E73302" w:rsidRDefault="00210351" w:rsidP="00210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D2AEB" w:rsidRDefault="0019265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D2AE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</w:t>
      </w:r>
      <w:r w:rsidR="003D2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AE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3D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2AEB" w:rsidRPr="00E7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проектно-исследовательской деятельности младших школьников»</w:t>
      </w:r>
      <w:r w:rsidRPr="003D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использоваться всеми участниками образовательного процесса: педагогами, обучающимися, родителями, </w:t>
      </w:r>
      <w:r w:rsidR="003D2AEB" w:rsidRP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педагогами дополнительного образования</w:t>
      </w:r>
      <w:r w:rsid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3D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администрациями образовательных организаций с целью выстраивания системы работы по проектно-исследовательской деятельности </w:t>
      </w:r>
      <w:r w:rsidR="003D2AEB" w:rsidRP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урочно</w:t>
      </w:r>
      <w:r w:rsidR="00E74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D2AEB" w:rsidRP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внеурочно</w:t>
      </w:r>
      <w:r w:rsidR="00E74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D2AEB" w:rsidRP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4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</w:t>
      </w:r>
      <w:r w:rsidR="003D2AEB" w:rsidRP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D2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работы с одаренными детьми.</w:t>
      </w:r>
    </w:p>
    <w:p w:rsidR="00E7472E" w:rsidRDefault="00E7472E" w:rsidP="00210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принципов и этапов работы позволяет развить у обучающихся любознательность, познав</w:t>
      </w:r>
      <w:r w:rsidR="00B67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ательный интерес, креативность.</w:t>
      </w:r>
    </w:p>
    <w:p w:rsidR="003D2AEB" w:rsidRDefault="003D2AEB" w:rsidP="00210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0B" w:rsidRPr="003D2AEB" w:rsidRDefault="0076530B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530B" w:rsidRPr="00E73302" w:rsidRDefault="0076530B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530B" w:rsidRPr="00E73302" w:rsidRDefault="0076530B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530B" w:rsidRPr="00E73302" w:rsidRDefault="0076530B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530B" w:rsidRPr="00E73302" w:rsidRDefault="0076530B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530B" w:rsidRPr="00E73302" w:rsidRDefault="0076530B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E62" w:rsidRDefault="00505E6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E62" w:rsidRDefault="00505E6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E62" w:rsidRDefault="00505E6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E62" w:rsidRDefault="00505E6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E62" w:rsidRDefault="00505E6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E62" w:rsidRPr="00E73302" w:rsidRDefault="00505E6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CD0" w:rsidRPr="00E73302" w:rsidRDefault="00E46CD0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C2" w:rsidRPr="00E73302" w:rsidRDefault="00FC37C2" w:rsidP="002103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090841176"/>
        <w:docPartObj>
          <w:docPartGallery w:val="Bibliographies"/>
          <w:docPartUnique/>
        </w:docPartObj>
      </w:sdtPr>
      <w:sdtEndPr/>
      <w:sdtContent>
        <w:p w:rsidR="00FC37C2" w:rsidRPr="00E73302" w:rsidRDefault="00FC37C2" w:rsidP="00E46CD0">
          <w:pPr>
            <w:pStyle w:val="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7330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Список литературы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111145805"/>
            <w:bibliography/>
          </w:sdtPr>
          <w:sdtEndPr/>
          <w:sdtContent>
            <w:p w:rsidR="00FC37C2" w:rsidRPr="00E73302" w:rsidRDefault="00203AF7" w:rsidP="00E46CD0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73302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="00FC37C2" w:rsidRPr="00E73302">
                <w:rPr>
                  <w:rFonts w:ascii="Times New Roman" w:hAnsi="Times New Roman" w:cs="Times New Roman"/>
                  <w:sz w:val="28"/>
                  <w:szCs w:val="28"/>
                </w:rPr>
                <w:instrText>BIBLIOGRAPHY</w:instrText>
              </w:r>
              <w:r w:rsidRPr="00E73302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02"/>
                <w:gridCol w:w="9042"/>
              </w:tblGrid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C37C2" w:rsidRPr="00E73302" w:rsidRDefault="00AF7839" w:rsidP="009A50FD">
                    <w:pPr>
                      <w:widowControl w:val="0"/>
                      <w:spacing w:after="0" w:line="240" w:lineRule="auto"/>
                      <w:jc w:val="both"/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Савенков</w:t>
                    </w:r>
                    <w:r w:rsidR="00FC37C2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А.И., «Методика исследовательского обучения младших школьников,» Издательство «Учебная ли</w:t>
                    </w:r>
                    <w:r w:rsidR="00E46CD0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тература», Самара, 2004. – 80 с</w:t>
                    </w:r>
                    <w:r w:rsidR="00FC37C2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.</w:t>
                    </w:r>
                    <w:hyperlink r:id="rId15" w:history="1">
                      <w:r w:rsidRPr="00E73302">
                        <w:rPr>
                          <w:rStyle w:val="a4"/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http://pedlib.ru/Books/7/0094/7-0094-1.shtml</w:t>
                      </w:r>
                    </w:hyperlink>
                  </w:p>
                </w:tc>
              </w:tr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F7839" w:rsidRPr="00E73302" w:rsidRDefault="00FC37C2" w:rsidP="009A50FD">
                    <w:pPr>
                      <w:widowControl w:val="0"/>
                      <w:spacing w:after="0" w:line="240" w:lineRule="auto"/>
                      <w:jc w:val="both"/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«Федеральный закон </w:t>
                    </w:r>
                    <w:r w:rsidR="00AF7839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"Об образовании РФ" </w:t>
                    </w:r>
                    <w:r w:rsidR="00E46CD0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от 29 декабря 2012 г. № 273-ФЗ</w:t>
                    </w: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» </w:t>
                    </w:r>
                    <w:hyperlink r:id="rId16" w:history="1">
                      <w:r w:rsidR="00AF7839" w:rsidRPr="00E73302">
                        <w:rPr>
                          <w:rStyle w:val="a4"/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http://zakon-ob-obrazovanii.ru/</w:t>
                      </w:r>
                    </w:hyperlink>
                  </w:p>
                </w:tc>
              </w:tr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C37C2" w:rsidRPr="00E73302" w:rsidRDefault="00E46CD0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Савенков </w:t>
                    </w:r>
                    <w:r w:rsidR="00FC37C2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А. И., Психологические основы исследовательского подхода к обучению: учеб. пособие, </w:t>
                    </w: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Москва: Ось - 89, 2006. 480 с.</w:t>
                    </w:r>
                  </w:p>
                </w:tc>
              </w:tr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C37C2" w:rsidRPr="00E73302" w:rsidRDefault="00E46CD0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Семенова </w:t>
                    </w:r>
                    <w:r w:rsidR="00FC37C2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Н. А., Развитие исследовательских умений младших школьников: дис. канд. пед. наук, Томск, 2005. </w:t>
                    </w:r>
                  </w:p>
                </w:tc>
              </w:tr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E46CD0" w:rsidRPr="00E73302" w:rsidRDefault="00E46CD0" w:rsidP="009A50FD">
                    <w:pPr>
                      <w:widowControl w:val="0"/>
                      <w:spacing w:after="0" w:line="240" w:lineRule="auto"/>
                      <w:jc w:val="both"/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Под редакцией </w:t>
                    </w:r>
                    <w:r w:rsidR="00FC37C2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Е. С. Палат, Новые педагогические и информационные технологии в системе образования: Учеб. пособие, Москва: "Академия", 1999-2005. </w:t>
                    </w:r>
                    <w:hyperlink r:id="rId17" w:history="1">
                      <w:r w:rsidRPr="00E73302">
                        <w:rPr>
                          <w:rStyle w:val="a4"/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https://www.studmed.ru/view/polat-es-novye-pedagogicheskie-i-informacionnye-tehnologii-v-sisteme-obrazovaniya_2acf2a8d0c8.html</w:t>
                      </w:r>
                    </w:hyperlink>
                  </w:p>
                </w:tc>
              </w:tr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C37C2" w:rsidRPr="00E73302" w:rsidRDefault="00FC37C2" w:rsidP="009A50FD">
                    <w:pPr>
                      <w:widowControl w:val="0"/>
                      <w:spacing w:after="0" w:line="240" w:lineRule="auto"/>
                      <w:jc w:val="both"/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«Примерная основная образовательная программ</w:t>
                    </w:r>
                    <w:r w:rsidR="00E46CD0"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а начального общего образования</w:t>
                    </w: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» [В Интернете]. </w:t>
                    </w: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en-US"/>
                      </w:rPr>
                      <w:t xml:space="preserve">Available: </w:t>
                    </w:r>
                    <w:hyperlink r:id="rId18" w:history="1">
                      <w:r w:rsidR="00E46CD0" w:rsidRPr="00E73302">
                        <w:rPr>
                          <w:rStyle w:val="a4"/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https://fgosreestr.ru/registry/primernaya-osnovnaya-obrazovatelnaya-programma-nachalnogo-obshhego-obrazovaniya-2/</w:t>
                      </w:r>
                    </w:hyperlink>
                    <w:r w:rsidR="00E46CD0" w:rsidRPr="00E73302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  <w:t>.</w:t>
                    </w:r>
                  </w:p>
                </w:tc>
              </w:tr>
              <w:tr w:rsidR="00FC37C2" w:rsidRPr="00E73302" w:rsidTr="009A50FD">
                <w:trPr>
                  <w:divId w:val="1046835060"/>
                  <w:tblCellSpacing w:w="15" w:type="dxa"/>
                </w:trPr>
                <w:tc>
                  <w:tcPr>
                    <w:tcW w:w="191" w:type="pct"/>
                    <w:hideMark/>
                  </w:tcPr>
                  <w:p w:rsidR="00FC37C2" w:rsidRPr="00E73302" w:rsidRDefault="00FC37C2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FC37C2" w:rsidRPr="00E73302" w:rsidRDefault="00E46CD0" w:rsidP="00E46CD0">
                    <w:pPr>
                      <w:pStyle w:val="ac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</w:pPr>
                    <w:r w:rsidRPr="00E7330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Ивашова О.А. Развитие исследовательских умений у младших школьников: методический аспект / О.А. Ивашова. - СПб.: Культ-Информ-Пресс, 2008. - 385с.</w:t>
                    </w:r>
                  </w:p>
                </w:tc>
              </w:tr>
            </w:tbl>
            <w:p w:rsidR="00FC37C2" w:rsidRPr="00E73302" w:rsidRDefault="00FC37C2" w:rsidP="00E46CD0">
              <w:pPr>
                <w:spacing w:after="0" w:line="240" w:lineRule="auto"/>
                <w:jc w:val="both"/>
                <w:divId w:val="1046835060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</w:pPr>
            </w:p>
            <w:p w:rsidR="00FC37C2" w:rsidRPr="00E73302" w:rsidRDefault="00203AF7" w:rsidP="00E46CD0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E73302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sectPr w:rsidR="00FC37C2" w:rsidRPr="00E73302" w:rsidSect="00E73302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65" w:rsidRDefault="008D4B65" w:rsidP="00D75688">
      <w:pPr>
        <w:spacing w:after="0" w:line="240" w:lineRule="auto"/>
      </w:pPr>
      <w:r>
        <w:separator/>
      </w:r>
    </w:p>
  </w:endnote>
  <w:endnote w:type="continuationSeparator" w:id="0">
    <w:p w:rsidR="008D4B65" w:rsidRDefault="008D4B65" w:rsidP="00D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9821"/>
      <w:docPartObj>
        <w:docPartGallery w:val="Page Numbers (Bottom of Page)"/>
        <w:docPartUnique/>
      </w:docPartObj>
    </w:sdtPr>
    <w:sdtEndPr/>
    <w:sdtContent>
      <w:p w:rsidR="003D2AEB" w:rsidRDefault="00E313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AEB" w:rsidRDefault="003D2A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65" w:rsidRDefault="008D4B65" w:rsidP="00D75688">
      <w:pPr>
        <w:spacing w:after="0" w:line="240" w:lineRule="auto"/>
      </w:pPr>
      <w:r>
        <w:separator/>
      </w:r>
    </w:p>
  </w:footnote>
  <w:footnote w:type="continuationSeparator" w:id="0">
    <w:p w:rsidR="008D4B65" w:rsidRDefault="008D4B65" w:rsidP="00D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205"/>
    <w:multiLevelType w:val="hybridMultilevel"/>
    <w:tmpl w:val="9FD897DE"/>
    <w:lvl w:ilvl="0" w:tplc="58C62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2D05"/>
    <w:multiLevelType w:val="multilevel"/>
    <w:tmpl w:val="A7A2787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619BC"/>
    <w:multiLevelType w:val="multilevel"/>
    <w:tmpl w:val="E5268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CB19FA"/>
    <w:multiLevelType w:val="hybridMultilevel"/>
    <w:tmpl w:val="96B060C6"/>
    <w:lvl w:ilvl="0" w:tplc="FCF86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D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E0E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81F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691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2B2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EC5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CF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639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C50DD"/>
    <w:multiLevelType w:val="hybridMultilevel"/>
    <w:tmpl w:val="B7E453EA"/>
    <w:lvl w:ilvl="0" w:tplc="EEC8126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6C76"/>
    <w:multiLevelType w:val="multilevel"/>
    <w:tmpl w:val="68F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74C4"/>
    <w:multiLevelType w:val="hybridMultilevel"/>
    <w:tmpl w:val="63AE9CB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F9E377E"/>
    <w:multiLevelType w:val="multilevel"/>
    <w:tmpl w:val="553080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D1490D"/>
    <w:multiLevelType w:val="hybridMultilevel"/>
    <w:tmpl w:val="C11AA9D4"/>
    <w:lvl w:ilvl="0" w:tplc="DCEAB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3177D"/>
    <w:multiLevelType w:val="hybridMultilevel"/>
    <w:tmpl w:val="A352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56CC"/>
    <w:multiLevelType w:val="multilevel"/>
    <w:tmpl w:val="4FEC6B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E5778A"/>
    <w:multiLevelType w:val="multilevel"/>
    <w:tmpl w:val="79BE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7667DA"/>
    <w:multiLevelType w:val="multilevel"/>
    <w:tmpl w:val="AE4083E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6F43A7"/>
    <w:multiLevelType w:val="multilevel"/>
    <w:tmpl w:val="370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95BE5"/>
    <w:multiLevelType w:val="multilevel"/>
    <w:tmpl w:val="67CA21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D"/>
    <w:rsid w:val="00004F6D"/>
    <w:rsid w:val="00007CBD"/>
    <w:rsid w:val="00010AFB"/>
    <w:rsid w:val="000111A0"/>
    <w:rsid w:val="000316A2"/>
    <w:rsid w:val="00033F30"/>
    <w:rsid w:val="00036C29"/>
    <w:rsid w:val="00062C20"/>
    <w:rsid w:val="00066A1A"/>
    <w:rsid w:val="00073A53"/>
    <w:rsid w:val="000832DC"/>
    <w:rsid w:val="0008479D"/>
    <w:rsid w:val="00090473"/>
    <w:rsid w:val="00093A64"/>
    <w:rsid w:val="000A2025"/>
    <w:rsid w:val="000A3B62"/>
    <w:rsid w:val="000A5516"/>
    <w:rsid w:val="000A664F"/>
    <w:rsid w:val="000B0321"/>
    <w:rsid w:val="000B6C6E"/>
    <w:rsid w:val="000D4F7B"/>
    <w:rsid w:val="000E5131"/>
    <w:rsid w:val="000F2F38"/>
    <w:rsid w:val="00102EA6"/>
    <w:rsid w:val="00104812"/>
    <w:rsid w:val="00114762"/>
    <w:rsid w:val="001147FA"/>
    <w:rsid w:val="001240B1"/>
    <w:rsid w:val="00171D35"/>
    <w:rsid w:val="00192652"/>
    <w:rsid w:val="001A0ADA"/>
    <w:rsid w:val="001B67AD"/>
    <w:rsid w:val="001D48D2"/>
    <w:rsid w:val="001E2535"/>
    <w:rsid w:val="001F0080"/>
    <w:rsid w:val="001F4349"/>
    <w:rsid w:val="001F6561"/>
    <w:rsid w:val="00203AF7"/>
    <w:rsid w:val="00210351"/>
    <w:rsid w:val="00211D99"/>
    <w:rsid w:val="002177DC"/>
    <w:rsid w:val="002217B4"/>
    <w:rsid w:val="0023659C"/>
    <w:rsid w:val="00251B2C"/>
    <w:rsid w:val="00263DEF"/>
    <w:rsid w:val="00267B28"/>
    <w:rsid w:val="00270EEC"/>
    <w:rsid w:val="00292641"/>
    <w:rsid w:val="002A5700"/>
    <w:rsid w:val="002A6BDF"/>
    <w:rsid w:val="002B23A1"/>
    <w:rsid w:val="002C1C3C"/>
    <w:rsid w:val="002C4365"/>
    <w:rsid w:val="002C771E"/>
    <w:rsid w:val="002D2DAB"/>
    <w:rsid w:val="002D7F4B"/>
    <w:rsid w:val="002E2CFE"/>
    <w:rsid w:val="002E2E47"/>
    <w:rsid w:val="002F1CFB"/>
    <w:rsid w:val="002F46C7"/>
    <w:rsid w:val="002F7BA4"/>
    <w:rsid w:val="00301D39"/>
    <w:rsid w:val="00306754"/>
    <w:rsid w:val="00323A53"/>
    <w:rsid w:val="00325AB3"/>
    <w:rsid w:val="0034371E"/>
    <w:rsid w:val="00344035"/>
    <w:rsid w:val="00345F38"/>
    <w:rsid w:val="00347600"/>
    <w:rsid w:val="00356B40"/>
    <w:rsid w:val="00363981"/>
    <w:rsid w:val="00366D91"/>
    <w:rsid w:val="00371DB1"/>
    <w:rsid w:val="00390B51"/>
    <w:rsid w:val="003B162B"/>
    <w:rsid w:val="003C334E"/>
    <w:rsid w:val="003C387E"/>
    <w:rsid w:val="003C692B"/>
    <w:rsid w:val="003C7741"/>
    <w:rsid w:val="003D27C1"/>
    <w:rsid w:val="003D2AEB"/>
    <w:rsid w:val="003D5353"/>
    <w:rsid w:val="003F67C1"/>
    <w:rsid w:val="00407C59"/>
    <w:rsid w:val="00431224"/>
    <w:rsid w:val="00433065"/>
    <w:rsid w:val="00442C28"/>
    <w:rsid w:val="004447DF"/>
    <w:rsid w:val="00452507"/>
    <w:rsid w:val="004573A4"/>
    <w:rsid w:val="00493B76"/>
    <w:rsid w:val="004B28F5"/>
    <w:rsid w:val="004C6575"/>
    <w:rsid w:val="004E1C98"/>
    <w:rsid w:val="00505E62"/>
    <w:rsid w:val="0053393B"/>
    <w:rsid w:val="005346E0"/>
    <w:rsid w:val="00541CBB"/>
    <w:rsid w:val="00547B82"/>
    <w:rsid w:val="00564B1B"/>
    <w:rsid w:val="0056696F"/>
    <w:rsid w:val="005734F6"/>
    <w:rsid w:val="005858C8"/>
    <w:rsid w:val="005E3377"/>
    <w:rsid w:val="005F308B"/>
    <w:rsid w:val="005F6FC6"/>
    <w:rsid w:val="00620D1B"/>
    <w:rsid w:val="006440D1"/>
    <w:rsid w:val="00647D8D"/>
    <w:rsid w:val="006620EE"/>
    <w:rsid w:val="00682BD1"/>
    <w:rsid w:val="00690C66"/>
    <w:rsid w:val="00696B26"/>
    <w:rsid w:val="006D6F6A"/>
    <w:rsid w:val="006D72B7"/>
    <w:rsid w:val="006F2091"/>
    <w:rsid w:val="00706D3B"/>
    <w:rsid w:val="00726930"/>
    <w:rsid w:val="00741B1E"/>
    <w:rsid w:val="00746282"/>
    <w:rsid w:val="007471B7"/>
    <w:rsid w:val="007553B3"/>
    <w:rsid w:val="007634ED"/>
    <w:rsid w:val="0076530B"/>
    <w:rsid w:val="00772D24"/>
    <w:rsid w:val="00785C5A"/>
    <w:rsid w:val="007A07CC"/>
    <w:rsid w:val="007A6A63"/>
    <w:rsid w:val="007D1AA8"/>
    <w:rsid w:val="00810CC4"/>
    <w:rsid w:val="00816E46"/>
    <w:rsid w:val="00823745"/>
    <w:rsid w:val="00825725"/>
    <w:rsid w:val="00826F35"/>
    <w:rsid w:val="00837148"/>
    <w:rsid w:val="00842529"/>
    <w:rsid w:val="00850252"/>
    <w:rsid w:val="008618F8"/>
    <w:rsid w:val="008757D1"/>
    <w:rsid w:val="00896C08"/>
    <w:rsid w:val="00896D7B"/>
    <w:rsid w:val="008A2076"/>
    <w:rsid w:val="008A6539"/>
    <w:rsid w:val="008A7472"/>
    <w:rsid w:val="008B2B11"/>
    <w:rsid w:val="008B6644"/>
    <w:rsid w:val="008C11B2"/>
    <w:rsid w:val="008D4186"/>
    <w:rsid w:val="008D4B65"/>
    <w:rsid w:val="009153DC"/>
    <w:rsid w:val="00922B08"/>
    <w:rsid w:val="0092748F"/>
    <w:rsid w:val="009352ED"/>
    <w:rsid w:val="00944C8C"/>
    <w:rsid w:val="00955733"/>
    <w:rsid w:val="00970314"/>
    <w:rsid w:val="00981F5B"/>
    <w:rsid w:val="009838FD"/>
    <w:rsid w:val="009879BE"/>
    <w:rsid w:val="009A50FD"/>
    <w:rsid w:val="009B01ED"/>
    <w:rsid w:val="009C6673"/>
    <w:rsid w:val="009C76F1"/>
    <w:rsid w:val="009D2BC8"/>
    <w:rsid w:val="00A0558D"/>
    <w:rsid w:val="00A06AEE"/>
    <w:rsid w:val="00A147D5"/>
    <w:rsid w:val="00A17BEC"/>
    <w:rsid w:val="00A2222C"/>
    <w:rsid w:val="00A26CBE"/>
    <w:rsid w:val="00A33744"/>
    <w:rsid w:val="00A44FC3"/>
    <w:rsid w:val="00A46291"/>
    <w:rsid w:val="00A4745D"/>
    <w:rsid w:val="00A55137"/>
    <w:rsid w:val="00A706DE"/>
    <w:rsid w:val="00A806AA"/>
    <w:rsid w:val="00AA7B87"/>
    <w:rsid w:val="00AB0DA8"/>
    <w:rsid w:val="00AC55AC"/>
    <w:rsid w:val="00AD0BFF"/>
    <w:rsid w:val="00AF5FD1"/>
    <w:rsid w:val="00AF7839"/>
    <w:rsid w:val="00B05EB6"/>
    <w:rsid w:val="00B155E0"/>
    <w:rsid w:val="00B3039C"/>
    <w:rsid w:val="00B343A2"/>
    <w:rsid w:val="00B36795"/>
    <w:rsid w:val="00B5199E"/>
    <w:rsid w:val="00B53E5E"/>
    <w:rsid w:val="00B5600E"/>
    <w:rsid w:val="00B60E0F"/>
    <w:rsid w:val="00B67B62"/>
    <w:rsid w:val="00B76040"/>
    <w:rsid w:val="00B8330E"/>
    <w:rsid w:val="00B90DBA"/>
    <w:rsid w:val="00BA1C4C"/>
    <w:rsid w:val="00BC0067"/>
    <w:rsid w:val="00BD27DB"/>
    <w:rsid w:val="00BD5A00"/>
    <w:rsid w:val="00BE0796"/>
    <w:rsid w:val="00BF73E8"/>
    <w:rsid w:val="00C05DD8"/>
    <w:rsid w:val="00C06E27"/>
    <w:rsid w:val="00C1120A"/>
    <w:rsid w:val="00C1158F"/>
    <w:rsid w:val="00C340C1"/>
    <w:rsid w:val="00C43FDD"/>
    <w:rsid w:val="00C44473"/>
    <w:rsid w:val="00C461E2"/>
    <w:rsid w:val="00C57372"/>
    <w:rsid w:val="00C6422D"/>
    <w:rsid w:val="00C86337"/>
    <w:rsid w:val="00CC4F16"/>
    <w:rsid w:val="00CC57D0"/>
    <w:rsid w:val="00CD14B3"/>
    <w:rsid w:val="00CD2DE3"/>
    <w:rsid w:val="00CF0F00"/>
    <w:rsid w:val="00CF1130"/>
    <w:rsid w:val="00CF2CE1"/>
    <w:rsid w:val="00CF6A26"/>
    <w:rsid w:val="00D0778C"/>
    <w:rsid w:val="00D10122"/>
    <w:rsid w:val="00D115B3"/>
    <w:rsid w:val="00D228C2"/>
    <w:rsid w:val="00D4246F"/>
    <w:rsid w:val="00D471DE"/>
    <w:rsid w:val="00D64A2A"/>
    <w:rsid w:val="00D7047A"/>
    <w:rsid w:val="00D75688"/>
    <w:rsid w:val="00D90D62"/>
    <w:rsid w:val="00D91C65"/>
    <w:rsid w:val="00D9432D"/>
    <w:rsid w:val="00D94358"/>
    <w:rsid w:val="00D95924"/>
    <w:rsid w:val="00D96215"/>
    <w:rsid w:val="00D977D6"/>
    <w:rsid w:val="00DA7CB4"/>
    <w:rsid w:val="00DB644E"/>
    <w:rsid w:val="00DC733D"/>
    <w:rsid w:val="00DD53D3"/>
    <w:rsid w:val="00DE358A"/>
    <w:rsid w:val="00DF632D"/>
    <w:rsid w:val="00DF7043"/>
    <w:rsid w:val="00E029A9"/>
    <w:rsid w:val="00E04EA5"/>
    <w:rsid w:val="00E229A4"/>
    <w:rsid w:val="00E31324"/>
    <w:rsid w:val="00E366B5"/>
    <w:rsid w:val="00E46CB3"/>
    <w:rsid w:val="00E46CD0"/>
    <w:rsid w:val="00E54CD7"/>
    <w:rsid w:val="00E70E70"/>
    <w:rsid w:val="00E73302"/>
    <w:rsid w:val="00E7472E"/>
    <w:rsid w:val="00E90198"/>
    <w:rsid w:val="00EA2145"/>
    <w:rsid w:val="00EB5FE2"/>
    <w:rsid w:val="00EE5446"/>
    <w:rsid w:val="00EF7A03"/>
    <w:rsid w:val="00F236CD"/>
    <w:rsid w:val="00F24665"/>
    <w:rsid w:val="00F35336"/>
    <w:rsid w:val="00F45882"/>
    <w:rsid w:val="00F45B20"/>
    <w:rsid w:val="00F71E83"/>
    <w:rsid w:val="00FA0BCD"/>
    <w:rsid w:val="00FC077D"/>
    <w:rsid w:val="00FC37C2"/>
    <w:rsid w:val="00FC403D"/>
    <w:rsid w:val="00FD1D46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530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81F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1F5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7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688"/>
  </w:style>
  <w:style w:type="paragraph" w:styleId="a8">
    <w:name w:val="footer"/>
    <w:basedOn w:val="a"/>
    <w:link w:val="a9"/>
    <w:uiPriority w:val="99"/>
    <w:unhideWhenUsed/>
    <w:rsid w:val="00D7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688"/>
  </w:style>
  <w:style w:type="paragraph" w:styleId="aa">
    <w:name w:val="Normal (Web)"/>
    <w:basedOn w:val="a"/>
    <w:uiPriority w:val="99"/>
    <w:unhideWhenUsed/>
    <w:rsid w:val="005E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0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53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ibliography"/>
    <w:basedOn w:val="a"/>
    <w:next w:val="a"/>
    <w:uiPriority w:val="37"/>
    <w:unhideWhenUsed/>
    <w:rsid w:val="0076530B"/>
  </w:style>
  <w:style w:type="character" w:customStyle="1" w:styleId="20">
    <w:name w:val="Заголовок 2 Знак"/>
    <w:basedOn w:val="a0"/>
    <w:link w:val="2"/>
    <w:uiPriority w:val="9"/>
    <w:semiHidden/>
    <w:rsid w:val="00AF7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530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81F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1F5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7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688"/>
  </w:style>
  <w:style w:type="paragraph" w:styleId="a8">
    <w:name w:val="footer"/>
    <w:basedOn w:val="a"/>
    <w:link w:val="a9"/>
    <w:uiPriority w:val="99"/>
    <w:unhideWhenUsed/>
    <w:rsid w:val="00D7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688"/>
  </w:style>
  <w:style w:type="paragraph" w:styleId="aa">
    <w:name w:val="Normal (Web)"/>
    <w:basedOn w:val="a"/>
    <w:uiPriority w:val="99"/>
    <w:unhideWhenUsed/>
    <w:rsid w:val="005E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0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53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ibliography"/>
    <w:basedOn w:val="a"/>
    <w:next w:val="a"/>
    <w:uiPriority w:val="37"/>
    <w:unhideWhenUsed/>
    <w:rsid w:val="0076530B"/>
  </w:style>
  <w:style w:type="character" w:customStyle="1" w:styleId="20">
    <w:name w:val="Заголовок 2 Знак"/>
    <w:basedOn w:val="a0"/>
    <w:link w:val="2"/>
    <w:uiPriority w:val="9"/>
    <w:semiHidden/>
    <w:rsid w:val="00AF7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uture4you.ru/images/stories/docs/Pedagog/sbornik_novye_gorizonty_obrazovanija_2020.pdf" TargetMode="External"/><Relationship Id="rId18" Type="http://schemas.openxmlformats.org/officeDocument/2006/relationships/hyperlink" Target="https://fgosreestr.ru/registry/primernaya-osnovnaya-obrazovatelnaya-programma-nachalnogo-obshhego-obrazovaniya-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j1ahfl.xn--p1ai/library/metodicheskie_rekomendatcii_po_organizatcii_raboti_ml_165804.html" TargetMode="External"/><Relationship Id="rId17" Type="http://schemas.openxmlformats.org/officeDocument/2006/relationships/hyperlink" Target="https://www.studmed.ru/view/polat-es-novye-pedagogicheskie-i-informacionnye-tehnologii-v-sisteme-obrazovaniya_2acf2a8d0c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-ob-obrazovani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dlenka.org/metodicheskie-razrabotki/447119-razrabotka-pamjatki-junomu-issledovatelju-k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lib.ru/Books/7/0094/7-0094-1.shtml" TargetMode="External"/><Relationship Id="rId10" Type="http://schemas.openxmlformats.org/officeDocument/2006/relationships/hyperlink" Target="https://xn--j1ahfl.xn--p1ai/library/metodicheskaya_razrabotka_pamyatka_dlya_roditelej_po_143052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Сравнительная диагностика сформированности исследовательских умений (входная и итоговая)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 класс (сентябрь 2018)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исходный</c:v>
                </c:pt>
                <c:pt idx="1">
                  <c:v>начальный</c:v>
                </c:pt>
                <c:pt idx="2">
                  <c:v>продуктивный</c:v>
                </c:pt>
                <c:pt idx="3">
                  <c:v>креативный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0.47000000000000008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4а класс (май 2020)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исходный</c:v>
                </c:pt>
                <c:pt idx="1">
                  <c:v>начальный</c:v>
                </c:pt>
                <c:pt idx="2">
                  <c:v>продуктивный</c:v>
                </c:pt>
                <c:pt idx="3">
                  <c:v>креативный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8.0000000000000029E-2</c:v>
                </c:pt>
                <c:pt idx="2">
                  <c:v>0.47000000000000008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16192000"/>
        <c:axId val="116193536"/>
      </c:barChart>
      <c:catAx>
        <c:axId val="11619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0">
                <a:solidFill>
                  <a:sysClr val="windowText" lastClr="000000"/>
                </a:solidFill>
              </a:defRPr>
            </a:pPr>
            <a:endParaRPr lang="ru-RU"/>
          </a:p>
        </c:txPr>
        <c:crossAx val="116193536"/>
        <c:crosses val="autoZero"/>
        <c:auto val="1"/>
        <c:lblAlgn val="ctr"/>
        <c:lblOffset val="100"/>
        <c:noMultiLvlLbl val="0"/>
      </c:catAx>
      <c:valAx>
        <c:axId val="11619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ru-RU" sz="900" b="0"/>
                  <a:t>% сформированности умений</a:t>
                </a:r>
              </a:p>
            </c:rich>
          </c:tx>
          <c:layout>
            <c:manualLayout>
              <c:xMode val="edge"/>
              <c:yMode val="edge"/>
              <c:x val="2.9871011541072655E-2"/>
              <c:y val="0.213237063778579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ru-RU"/>
          </a:p>
        </c:txPr>
        <c:crossAx val="11619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АИС0с</b:Tag>
    <b:SourceType>ElectronicSource</b:SourceType>
    <b:Guid>{D2EEAAD7-494B-4376-94C1-CF29D078D28D}</b:Guid>
    <b:Author>
      <b:Author>
        <b:NameList>
          <b:Person>
            <b:Last>А.И.</b:Last>
            <b:First>Савенков</b:First>
          </b:Person>
        </b:NameList>
      </b:Author>
    </b:Author>
    <b:Title>Методика исследовательского обучения младших школьников</b:Title>
    <b:Year>2004. – 80 с.</b:Year>
    <b:URL>http://pedlib.ru/Books/7/0094/7_0094-1.shtml#book_page_top</b:URL>
    <b:City>Самара</b:City>
    <b:Publisher>Издательство «Учебная литература»</b:Publisher>
    <b:RefOrder>1</b:RefOrder>
  </b:Source>
  <b:Source>
    <b:Tag>Фед</b:Tag>
    <b:SourceType>DocumentFromInternetSite</b:SourceType>
    <b:Guid>{3F20C1FD-83BE-4DE3-B2AE-AE197E3759D5}</b:Guid>
    <b:Title>Федеральный закон от 29 декабря 2012 г. № 273-ФЗ</b:Title>
    <b:URL>http://xn--273--84d1f.xn--p1ai/zakonodatelstvo/federalnyy-zakon-ot-29-dekabrya-2012-g-no-273-fz-ob-obrazovanii-v-rf</b:URL>
    <b:RefOrder>2</b:RefOrder>
  </b:Source>
  <b:Source>
    <b:Tag>Сав0с</b:Tag>
    <b:SourceType>Book</b:SourceType>
    <b:Guid>{A61E2103-84E6-4867-A9E3-2B496191C033}</b:Guid>
    <b:Author>
      <b:Author>
        <b:NameList>
          <b:Person>
            <b:Last>И.</b:Last>
            <b:First>Савенков</b:First>
            <b:Middle>А.</b:Middle>
          </b:Person>
        </b:NameList>
      </b:Author>
    </b:Author>
    <b:Title>Психологические основы исследовательского подхода к обучению: учеб. пособие</b:Title>
    <b:Year>2006. 480 с.</b:Year>
    <b:City>Москва</b:City>
    <b:Publisher>Ось - 89</b:Publisher>
    <b:RefOrder>3</b:RefOrder>
  </b:Source>
  <b:Source>
    <b:Tag>Сем05</b:Tag>
    <b:SourceType>Book</b:SourceType>
    <b:Guid>{D59C304D-1344-4C10-85DB-75916A67086E}</b:Guid>
    <b:Author>
      <b:Author>
        <b:NameList>
          <b:Person>
            <b:Last>А.</b:Last>
            <b:First>Семенова</b:First>
            <b:Middle>Н.</b:Middle>
          </b:Person>
        </b:NameList>
      </b:Author>
    </b:Author>
    <b:Title>Развитие исследовательских умений младших школьников: дис. канд. пед. наук</b:Title>
    <b:Year>2005</b:Year>
    <b:City>Томск</b:City>
    <b:RefOrder>4</b:RefOrder>
  </b:Source>
  <b:Source>
    <b:Tag>ЕСП05</b:Tag>
    <b:SourceType>Book</b:SourceType>
    <b:Guid>{13D397BF-0791-4B3D-8021-DDDCD29050EA}</b:Guid>
    <b:Author>
      <b:Author>
        <b:NameList>
          <b:Person>
            <b:Last>Е. С. Полат</b:Last>
            <b:First>М.</b:First>
            <b:Middle>Ю. Бухаркина, М. В. Моисеева, А. Е. Петров</b:Middle>
          </b:Person>
          <b:Person>
            <b:Last>Палат</b:Last>
            <b:First>под</b:First>
            <b:Middle>ред. Е. С.</b:Middle>
          </b:Person>
        </b:NameList>
      </b:Author>
    </b:Author>
    <b:Title>Новые педагогические и информационные технологии в системе образования: Учеб. пособие</b:Title>
    <b:Year>1999-2005</b:Year>
    <b:City>Москва</b:City>
    <b:Publisher>"Академия"</b:Publisher>
    <b:RefOrder>5</b:RefOrder>
  </b:Source>
  <b:Source>
    <b:Tag>Ива08</b:Tag>
    <b:SourceType>Book</b:SourceType>
    <b:Guid>{DD43DC3C-64C3-43B0-AD91-A0F5DB3C7651}</b:Guid>
    <b:Author>
      <b:Author>
        <b:NameList>
          <b:Person>
            <b:Last>А.</b:Last>
            <b:First>Ивашова</b:First>
            <b:Middle>О.</b:Middle>
          </b:Person>
        </b:NameList>
      </b:Author>
    </b:Author>
    <b:Title>Развитие исследоваательских умений у младших школьников: методический аспект</b:Title>
    <b:Year>2008</b:Year>
    <b:City>СПб</b:City>
    <b:Publisher>Культ-Информ-Пресс</b:Publisher>
    <b:RefOrder>7</b:RefOrder>
  </b:Source>
  <b:Source>
    <b:Tag>ВБа</b:Tag>
    <b:SourceType>DocumentFromInternetSite</b:SourceType>
    <b:Guid>{425C4B70-2DD9-4FD1-BADF-BB6955AB3AF4}</b:Guid>
    <b:Title>https://nsportal.ru/nachalnaya-shkola/obshchepedagogicheskie-tekhnologii/2014/08/18/formy-organizatsii-nauchno</b:Title>
    <b:Author>
      <b:Author>
        <b:NameList>
          <b:Person>
            <b:Last>В.</b:Last>
            <b:First>Бажутова</b:First>
            <b:Middle>Н.В. Формы организации научно-исследовательской деятельности младших школьников</b:Middle>
          </b:Person>
        </b:NameList>
      </b:Author>
    </b:Author>
    <b:RefOrder>8</b:RefOrder>
  </b:Source>
  <b:Source>
    <b:Tag>Дос12</b:Tag>
    <b:SourceType>JournalArticle</b:SourceType>
    <b:Guid>{58F8BBBB-C7EA-408A-8D9E-B6ACCD88CBB6}</b:Guid>
    <b:Title>Организация исследовательской деятельности младших школьников</b:Title>
    <b:Year>2012</b:Year>
    <b:Author>
      <b:Author>
        <b:NameList>
          <b:Person>
            <b:Last>А.</b:Last>
            <b:First>Достовалова</b:First>
            <b:Middle>Н.</b:Middle>
          </b:Person>
        </b:NameList>
      </b:Author>
    </b:Author>
    <b:JournalName>Открытый урок. Первое сентября</b:JournalName>
    <b:RefOrder>9</b:RefOrder>
  </b:Source>
  <b:Source>
    <b:Tag>Мин</b:Tag>
    <b:SourceType>InternetSite</b:SourceType>
    <b:Guid>{A868DE39-2716-41E5-8A6B-4CCB4639575B}</b:Guid>
    <b:Author>
      <b:Author>
        <b:NameList>
          <b:Person>
            <b:Last>Федерации</b:Last>
            <b:First>Минестерство</b:First>
            <b:Middle>просвещения Российской</b:Middle>
          </b:Person>
        </b:NameList>
      </b:Author>
    </b:Author>
    <b:Title>Примерная основная образовательная программа начального общего образования</b:Title>
    <b:URL>https://fgosreestr.ru/registry/primernaya-osnovnaya-obrazovatelnaya-programma-nachalnogo-obshhego-obrazovaniya-2/</b:URL>
    <b:RefOrder>6</b:RefOrder>
  </b:Source>
</b:Sources>
</file>

<file path=customXml/itemProps1.xml><?xml version="1.0" encoding="utf-8"?>
<ds:datastoreItem xmlns:ds="http://schemas.openxmlformats.org/officeDocument/2006/customXml" ds:itemID="{D6681025-89CA-4E02-842F-304B76BE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Павленок Ирина Николаевна</cp:lastModifiedBy>
  <cp:revision>12</cp:revision>
  <dcterms:created xsi:type="dcterms:W3CDTF">2021-05-06T08:25:00Z</dcterms:created>
  <dcterms:modified xsi:type="dcterms:W3CDTF">2022-03-11T01:50:00Z</dcterms:modified>
</cp:coreProperties>
</file>