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0EEB">
        <w:rPr>
          <w:rFonts w:ascii="Times New Roman" w:hAnsi="Times New Roman"/>
          <w:b/>
          <w:sz w:val="28"/>
          <w:szCs w:val="28"/>
        </w:rPr>
        <w:t>апрель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2515DD">
              <w:rPr>
                <w:rFonts w:ascii="Times New Roman" w:eastAsia="Calibri" w:hAnsi="Times New Roman"/>
                <w:sz w:val="24"/>
                <w:szCs w:val="24"/>
              </w:rPr>
              <w:t xml:space="preserve">Семинар библиотекарей «Организация чтения </w:t>
            </w:r>
            <w:proofErr w:type="spellStart"/>
            <w:r w:rsidRPr="002515DD">
              <w:rPr>
                <w:rFonts w:ascii="Times New Roman" w:eastAsia="Calibri" w:hAnsi="Times New Roman"/>
                <w:sz w:val="24"/>
                <w:szCs w:val="24"/>
              </w:rPr>
              <w:t>крупнообъёмных</w:t>
            </w:r>
            <w:proofErr w:type="spellEnd"/>
            <w:r w:rsidRPr="002515DD">
              <w:rPr>
                <w:rFonts w:ascii="Times New Roman" w:eastAsia="Calibri" w:hAnsi="Times New Roman"/>
                <w:sz w:val="24"/>
                <w:szCs w:val="24"/>
              </w:rPr>
              <w:t xml:space="preserve"> текстов на основе рабочих тетрадей в рамках образовательной программы «Дети-читатели»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DD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1A0EEB" w:rsidRPr="002515DD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A0EEB" w:rsidRPr="002515DD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DD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Новосибирская облас</w:t>
            </w:r>
            <w:r w:rsidRPr="002515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15DD">
              <w:rPr>
                <w:rFonts w:ascii="Times New Roman" w:hAnsi="Times New Roman"/>
                <w:color w:val="000000"/>
                <w:sz w:val="24"/>
                <w:szCs w:val="24"/>
              </w:rPr>
              <w:t>ная детская библиотека им. А. М. 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0EEB" w:rsidRPr="002515DD" w:rsidRDefault="001A0EEB" w:rsidP="00CC56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3C1">
              <w:rPr>
                <w:rFonts w:ascii="Times New Roman" w:hAnsi="Times New Roman"/>
                <w:color w:val="000000"/>
                <w:sz w:val="24"/>
                <w:szCs w:val="24"/>
              </w:rPr>
              <w:t>ул. Некрасова, 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Тумайкина М.Ю.</w:t>
            </w:r>
          </w:p>
          <w:p w:rsidR="001A0EEB" w:rsidRPr="00F728E8" w:rsidRDefault="001A0EEB" w:rsidP="00CC5631">
            <w:pPr>
              <w:pStyle w:val="a8"/>
              <w:rPr>
                <w:rFonts w:ascii="Times New Roman" w:hAnsi="Times New Roman"/>
              </w:rPr>
            </w:pPr>
            <w:r w:rsidRPr="00F728E8">
              <w:rPr>
                <w:rFonts w:ascii="Times New Roman" w:hAnsi="Times New Roman"/>
              </w:rPr>
              <w:t>Чекалина Е.А.</w:t>
            </w:r>
          </w:p>
          <w:p w:rsidR="001A0EEB" w:rsidRPr="00F728E8" w:rsidRDefault="001A0EEB" w:rsidP="00CC5631">
            <w:pPr>
              <w:pStyle w:val="a8"/>
              <w:rPr>
                <w:rFonts w:ascii="Times New Roman" w:hAnsi="Times New Roman"/>
              </w:rPr>
            </w:pPr>
            <w:r w:rsidRPr="00F728E8">
              <w:rPr>
                <w:rFonts w:ascii="Times New Roman" w:hAnsi="Times New Roman"/>
              </w:rPr>
              <w:t>Петухова О.Е.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учителей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A04F8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конкурса исследовательских проектов учащихся 5-8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1A0EEB" w:rsidRPr="00AA04F8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168,</w:t>
            </w:r>
          </w:p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Сибирская, 30</w:t>
            </w:r>
          </w:p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159,</w:t>
            </w:r>
          </w:p>
          <w:p w:rsidR="001A0EEB" w:rsidRPr="00AA04F8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A0EEB" w:rsidRPr="00AA04F8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Семинар в рамках ГИП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коррекционных школ,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ОУ, р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ботающи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с детьми  РАС «Адаптация учебных заданий для детей с РАС  и ТМНР» </w:t>
            </w:r>
          </w:p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543EF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43EF5">
              <w:rPr>
                <w:rFonts w:ascii="Times New Roman" w:hAnsi="Times New Roman"/>
                <w:sz w:val="24"/>
                <w:szCs w:val="24"/>
              </w:rPr>
              <w:t>К)Ш№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Круглый стол «Взаимодействие специалистов ДОУ в работе с детьми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МКДОУ д/с 460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Кропоткина, 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>Глупак</w:t>
            </w:r>
            <w:proofErr w:type="spellEnd"/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технологии «Современные учебники и учебные пособия по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едагогическая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начальных классов «Профессионализм педагога в контексте инновационного развития начального общего образ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вания МБОУ СОШ № 156»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156,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Гоголя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Черепанова О.В.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«Реализация системно-деятельностного подхода на учебном занятии в начальной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9,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Калинина, 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Загорулько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Окружной тур Общегородской экологической игры «Путешествие по 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Птицеграду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» на тему: «Птицы Северной Америки» для учащихся 7-8 кла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с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сов. Состав команды 5 человек + сопровождающий. Заявки направлять на электронную почту: </w:t>
            </w:r>
            <w:hyperlink r:id="rId8" w:tgtFrame="_blank" w:history="1">
              <w:r w:rsidRPr="00543EF5">
                <w:rPr>
                  <w:rStyle w:val="ac"/>
                  <w:rFonts w:ascii="Times New Roman" w:hAnsi="Times New Roman"/>
                  <w:color w:val="0077CC"/>
                  <w:sz w:val="24"/>
                  <w:szCs w:val="24"/>
                </w:rPr>
                <w:t>a_s_pirogova@mail.ru</w:t>
              </w:r>
            </w:hyperlink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по форме: ОУ, название кома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н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ды, Ф.И.О. учителей, Ф.И.О. сопровождающего.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13.30–14.30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МБОУ СОШ № 43,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А.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Литературная игра для обучающихся 3-х классов «Вслед за героями гайд</w:t>
            </w:r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ровских книг», </w:t>
            </w:r>
            <w:proofErr w:type="gramStart"/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посвященной</w:t>
            </w:r>
            <w:proofErr w:type="gramEnd"/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115 </w:t>
            </w:r>
            <w:proofErr w:type="spellStart"/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 дня рождения писателя 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2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Аркадия Петровича Гайдара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№13,</w:t>
            </w:r>
          </w:p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>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Усова Е. В.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r w:rsidRPr="00543EF5">
              <w:rPr>
                <w:rFonts w:ascii="Times New Roman" w:hAnsi="Times New Roman"/>
                <w:sz w:val="24"/>
                <w:szCs w:val="24"/>
                <w:lang w:val="en-US"/>
              </w:rPr>
              <w:t>Talent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» среди учащихся общеобразовательных учр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ждений  Центрального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МАОУ Гимназия № 10,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математики «Подготовка к ЕГЭ профильного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159,</w:t>
            </w:r>
          </w:p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 Ю.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Методический семинар – практикум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 xml:space="preserve"> директора по УВР, уч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 xml:space="preserve"> русского языка и литературы, истории, иностранного языка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«Моделирование </w:t>
            </w:r>
            <w:proofErr w:type="spellStart"/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заданий для достижения планируемых результатов ФГОС ООО и СОО»</w:t>
            </w:r>
            <w:r w:rsidRPr="00543EF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МБОУ СОШ № 156,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Гоголя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proofErr w:type="spellStart"/>
            <w:r w:rsidRPr="004F13F2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4F13F2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работа в ДОО. Традиции и инновации»</w:t>
            </w:r>
          </w:p>
          <w:p w:rsidR="001A0EEB" w:rsidRPr="004F13F2" w:rsidRDefault="001A0EEB" w:rsidP="00CC563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color w:val="000000"/>
                <w:sz w:val="24"/>
                <w:szCs w:val="24"/>
              </w:rPr>
              <w:t>МКДОУ д/с 368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color w:val="000000"/>
                <w:sz w:val="24"/>
                <w:szCs w:val="24"/>
              </w:rPr>
              <w:t>ул. Красный проспект,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3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>Гроо</w:t>
            </w:r>
            <w:proofErr w:type="spellEnd"/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 xml:space="preserve"> Э.Э.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Мастер-класс «Развитие эмоциональной сферы  старших дошкольников»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color w:val="000000"/>
                <w:sz w:val="24"/>
                <w:szCs w:val="24"/>
              </w:rPr>
              <w:t>МКДОУ д/с №333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Дмитрия Донского, </w:t>
            </w:r>
            <w:r w:rsidRPr="004F13F2">
              <w:rPr>
                <w:rFonts w:ascii="Times New Roman" w:hAnsi="Times New Roman"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3F2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1A0EEB" w:rsidRPr="004F13F2" w:rsidRDefault="001A0EEB" w:rsidP="00CC5631">
            <w:pPr>
              <w:spacing w:after="0" w:line="240" w:lineRule="auto"/>
              <w:ind w:left="708" w:hanging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Киселева Е.Ф.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заседание окружного методического объединения педагогов-библиотекарей «Школьная библиотека и безопасный 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Красный проспект, 48 (актовый зал)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Методический семинар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математики, биологии, физики</w:t>
            </w: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«Совр</w:t>
            </w: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543E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менное учебное занятие: от теории к практике»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МБОУ СОШ № 156,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Гоголя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Черникова Е.А.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«Личностно-ориентированное образование: проекты и проектные задачи в урочной и внеурочной деятел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ь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ности» (категория участников уточняется)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Кропоткина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Методический фестиваль программ ООП дошкольного образования в ре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лизации части, формируемой участниками образовательных отношений.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МКДОУ д/с 46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F13F2">
              <w:rPr>
                <w:rFonts w:ascii="Times New Roman" w:hAnsi="Times New Roman"/>
                <w:sz w:val="24"/>
                <w:szCs w:val="24"/>
              </w:rPr>
              <w:t>Кубовая, 104/1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3F2">
              <w:rPr>
                <w:rFonts w:ascii="Times New Roman" w:hAnsi="Times New Roman"/>
                <w:sz w:val="24"/>
                <w:szCs w:val="24"/>
              </w:rPr>
              <w:t>Килин А.С.</w:t>
            </w:r>
          </w:p>
          <w:p w:rsidR="001A0EEB" w:rsidRPr="004F13F2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3F2">
              <w:rPr>
                <w:rFonts w:ascii="Times New Roman" w:hAnsi="Times New Roman"/>
                <w:sz w:val="24"/>
                <w:szCs w:val="24"/>
              </w:rPr>
              <w:t>Бережинская</w:t>
            </w:r>
            <w:proofErr w:type="spellEnd"/>
            <w:r w:rsidRPr="004F13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Семинар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лактика буллинга в школьной среде (в рамках инновационной площадки)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МБОУ СОШ № 137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л.1905 года,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Е.М.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Милютина Н.В.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открытая НПК педагогов «Профессиональная компетентность учителя в современном образовании: возможности и проблемы»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Заявки на адрес: </w:t>
            </w:r>
            <w:hyperlink r:id="rId9" w:history="1">
              <w:r w:rsidRPr="00B814BE">
                <w:rPr>
                  <w:rStyle w:val="ac"/>
                  <w:rFonts w:ascii="Times New Roman" w:hAnsi="Times New Roman"/>
                  <w:sz w:val="24"/>
                  <w:szCs w:val="24"/>
                </w:rPr>
                <w:t>school168@inbox.ru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168,</w:t>
            </w:r>
          </w:p>
          <w:p w:rsidR="001A0EEB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Окружной этап фестиваля – конкурса детских тематических проектов «П</w:t>
            </w:r>
            <w:r w:rsidRPr="002515DD">
              <w:rPr>
                <w:rFonts w:ascii="Times New Roman" w:hAnsi="Times New Roman"/>
                <w:sz w:val="24"/>
                <w:szCs w:val="20"/>
              </w:rPr>
              <w:t>и</w:t>
            </w:r>
            <w:r w:rsidRPr="002515DD">
              <w:rPr>
                <w:rFonts w:ascii="Times New Roman" w:hAnsi="Times New Roman"/>
                <w:sz w:val="24"/>
                <w:szCs w:val="20"/>
              </w:rPr>
              <w:t>тание и здоровье» в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25.04</w:t>
            </w:r>
          </w:p>
          <w:p w:rsidR="001A0EEB" w:rsidRPr="002515DD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09.</w:t>
            </w:r>
            <w:r w:rsidRPr="002515DD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МКДОУ д/с 451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1A0EEB" w:rsidRPr="002515DD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ул.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515DD">
              <w:rPr>
                <w:rFonts w:ascii="Times New Roman" w:hAnsi="Times New Roman"/>
                <w:sz w:val="24"/>
                <w:szCs w:val="20"/>
              </w:rPr>
              <w:t>Селезнёва</w:t>
            </w:r>
            <w:proofErr w:type="spellEnd"/>
            <w:r w:rsidRPr="002515DD">
              <w:rPr>
                <w:rFonts w:ascii="Times New Roman" w:hAnsi="Times New Roman"/>
                <w:sz w:val="24"/>
                <w:szCs w:val="20"/>
              </w:rPr>
              <w:t>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2515DD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Килин А.С.</w:t>
            </w:r>
          </w:p>
          <w:p w:rsidR="001A0EEB" w:rsidRPr="002515DD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515DD">
              <w:rPr>
                <w:rFonts w:ascii="Times New Roman" w:hAnsi="Times New Roman"/>
                <w:sz w:val="24"/>
                <w:szCs w:val="20"/>
              </w:rPr>
              <w:t>Пугачева Л.Н.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класс учителей технологии по технологии по разделу «Худож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ственные ремесла».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Объекты труда по темам: «Вязание крючком», «Плет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собой иметь цветные вискозные нитки- 2х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МБОУ СОШ №13,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Спиридонова О.Ю.</w:t>
            </w:r>
          </w:p>
          <w:p w:rsidR="001A0EEB" w:rsidRPr="00543EF5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Никитина Н.Г.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A04F8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 xml:space="preserve">Окружной этап фестиваля – конкурса детских тематических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04F8">
              <w:rPr>
                <w:rFonts w:ascii="Times New Roman" w:hAnsi="Times New Roman"/>
                <w:sz w:val="24"/>
                <w:szCs w:val="24"/>
              </w:rPr>
              <w:t>П</w:t>
            </w:r>
            <w:r w:rsidRPr="00AA0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F8">
              <w:rPr>
                <w:rFonts w:ascii="Times New Roman" w:hAnsi="Times New Roman"/>
                <w:sz w:val="24"/>
                <w:szCs w:val="24"/>
              </w:rPr>
              <w:t>тание и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A04F8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1A0EEB" w:rsidRPr="00AA04F8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0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A04F8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МАОУ «Лицей №9»,</w:t>
            </w:r>
          </w:p>
          <w:p w:rsidR="001A0EEB" w:rsidRPr="00AA04F8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ул. 1905 года, 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A04F8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A0EEB" w:rsidRPr="00AA04F8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4F8">
              <w:rPr>
                <w:rFonts w:ascii="Times New Roman" w:hAnsi="Times New Roman"/>
                <w:sz w:val="24"/>
                <w:szCs w:val="24"/>
              </w:rPr>
              <w:t>Калинина Е.И.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/>
                <w:sz w:val="24"/>
                <w:szCs w:val="24"/>
              </w:rPr>
              <w:t>дение итогов окружного этапа п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 xml:space="preserve"> для уч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9E0">
              <w:rPr>
                <w:rFonts w:ascii="Times New Roman" w:hAnsi="Times New Roman"/>
                <w:sz w:val="24"/>
                <w:szCs w:val="24"/>
              </w:rPr>
              <w:t xml:space="preserve">телей начальных классов «Мой </w:t>
            </w:r>
            <w:r>
              <w:rPr>
                <w:rFonts w:ascii="Times New Roman" w:hAnsi="Times New Roman"/>
                <w:sz w:val="24"/>
                <w:szCs w:val="24"/>
              </w:rPr>
              <w:t>лучший урок» им. Т.М. Комаровой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«ГЦРО»,</w:t>
            </w:r>
          </w:p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29E0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A829E0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A0EEB" w:rsidRPr="00A829E0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1A0EEB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заместителей директора по УВР, НМР «Актуальные аспекты образовательной и методической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A829E0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29E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1A0EEB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1A0EEB" w:rsidRPr="00791B46" w:rsidTr="000D043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EB594C" w:rsidRDefault="001A0EEB" w:rsidP="00CC563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Окружной консалтинговый центр «Реализация системно-деятельностного подхода в ОУ» (учителя начальных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EB594C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A0EEB" w:rsidRPr="00EB594C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A0EEB" w:rsidRPr="00EB594C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EB594C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МБОУ СОШ № 17,</w:t>
            </w:r>
          </w:p>
          <w:p w:rsidR="001A0EEB" w:rsidRPr="00EB594C" w:rsidRDefault="001A0EEB" w:rsidP="00CC563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EB594C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Стародубцева Е.В.</w:t>
            </w:r>
          </w:p>
        </w:tc>
      </w:tr>
      <w:bookmarkEnd w:id="0"/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площадка педагогов ДОУ: «Обучение дошкольников 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конструированию из строительного материала»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МКДОУ д/с № 467,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Союза Молодёжи,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 «Воспитательная компетентность пед</w:t>
            </w:r>
            <w:r w:rsidRPr="00773A86">
              <w:t>а</w:t>
            </w:r>
            <w:r w:rsidRPr="00773A86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01.04</w:t>
            </w:r>
          </w:p>
          <w:p w:rsidR="001A0EEB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08.04</w:t>
            </w:r>
          </w:p>
          <w:p w:rsidR="001A0EEB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15.04</w:t>
            </w:r>
          </w:p>
          <w:p w:rsidR="001A0EEB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22.04</w:t>
            </w:r>
          </w:p>
          <w:p w:rsidR="001A0EEB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29.04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15.00-16.00 (по предв</w:t>
            </w:r>
            <w:r w:rsidRPr="00773A86">
              <w:t>а</w:t>
            </w:r>
            <w:r w:rsidRPr="00773A86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СОШ № 156 с УИП ХЭЦ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Гоголя, 35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 xml:space="preserve">Окружной консалтинговый центр: «Организация </w:t>
            </w:r>
            <w:proofErr w:type="spellStart"/>
            <w:r w:rsidRPr="00773A86">
              <w:t>психолого</w:t>
            </w:r>
            <w:proofErr w:type="spellEnd"/>
            <w:r w:rsidRPr="00773A86">
              <w:t xml:space="preserve"> – педагогич</w:t>
            </w:r>
            <w:r w:rsidRPr="00773A86">
              <w:t>е</w:t>
            </w:r>
            <w:r w:rsidRPr="00773A86">
              <w:t>ского сопровождения образовательного процесса» (консультации)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03.04</w:t>
            </w:r>
            <w:r w:rsidRPr="00773A86">
              <w:t xml:space="preserve"> с 15.00-17.00 (по предв</w:t>
            </w:r>
            <w:r w:rsidRPr="00773A86">
              <w:t>а</w:t>
            </w:r>
            <w:r w:rsidRPr="00773A86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МБУ ЦДО «Алые пар</w:t>
            </w:r>
            <w:r w:rsidRPr="00773A86">
              <w:t>у</w:t>
            </w:r>
            <w:r w:rsidRPr="00773A86">
              <w:t>са»,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ул. </w:t>
            </w:r>
            <w:proofErr w:type="spellStart"/>
            <w:r w:rsidRPr="00773A86">
              <w:t>Советсткая</w:t>
            </w:r>
            <w:proofErr w:type="spellEnd"/>
            <w:r w:rsidRPr="00773A86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психолого-педагогического сопровождения образовательного процесса». Индивид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альные консультации по заявкам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1A0EEB" w:rsidRPr="00773A86" w:rsidRDefault="001A0EEB" w:rsidP="00CC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Живило Н.Ю.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 «Духовно-нравственное воспитание средствами русской традиционной культуры. Сохранение и развитие ру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ской культуры в современном образовательном пространстве». Индивид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альные консультации по заявкам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1A0EEB" w:rsidRPr="00773A86" w:rsidRDefault="001A0EEB" w:rsidP="00CC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C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1A0EEB" w:rsidRPr="00773A86" w:rsidRDefault="001A0EEB" w:rsidP="00CC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«Сотрудничество как условие, способ и средство развития всех участников ОП гимназии»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25.04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14.00 (по предвар</w:t>
            </w:r>
            <w:r w:rsidRPr="00773A86">
              <w:t>и</w:t>
            </w:r>
            <w:r w:rsidRPr="00773A86">
              <w:t>тельной з</w:t>
            </w:r>
            <w:r w:rsidRPr="00773A86">
              <w:t>а</w:t>
            </w:r>
            <w:r w:rsidRPr="00773A86">
              <w:t>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Гимназия № 4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</w:t>
            </w:r>
            <w:r>
              <w:t xml:space="preserve"> </w:t>
            </w:r>
            <w:r w:rsidRPr="00773A86">
              <w:t>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Маргун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В.И.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3A86">
              <w:rPr>
                <w:rFonts w:ascii="Times New Roman" w:eastAsia="Calibri" w:hAnsi="Times New Roman"/>
                <w:sz w:val="24"/>
                <w:szCs w:val="24"/>
              </w:rPr>
              <w:t xml:space="preserve">13.00-14.30 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(по предв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рительной заявке)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МКДОУ д/с № 306,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Королёва Л.Л.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F911F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773A86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та в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23.04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13.00-14.30 (по </w:t>
            </w:r>
            <w:r w:rsidRPr="00773A86">
              <w:lastRenderedPageBreak/>
              <w:t>предв</w:t>
            </w:r>
            <w:r w:rsidRPr="00773A86">
              <w:t>а</w:t>
            </w:r>
            <w:r w:rsidRPr="00773A86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lastRenderedPageBreak/>
              <w:t>МКДОУ д/с № 421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Пашкович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F911F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«Информационно – коммуникативные технологии в инновационном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 xml:space="preserve">рительной заявке на </w:t>
            </w:r>
            <w:proofErr w:type="spellStart"/>
            <w:r w:rsidRPr="00773A86">
              <w:t>эл</w:t>
            </w:r>
            <w:proofErr w:type="gramStart"/>
            <w:r w:rsidRPr="00773A86">
              <w:t>.п</w:t>
            </w:r>
            <w:proofErr w:type="gramEnd"/>
            <w:r w:rsidRPr="00773A86">
              <w:t>очту</w:t>
            </w:r>
            <w:proofErr w:type="spellEnd"/>
            <w:r w:rsidRPr="00773A86">
              <w:t xml:space="preserve"> </w:t>
            </w:r>
            <w:hyperlink r:id="rId10" w:history="1">
              <w:r w:rsidRPr="00773A86">
                <w:rPr>
                  <w:rStyle w:val="ac"/>
                  <w:lang w:val="en-US"/>
                </w:rPr>
                <w:t>vvu</w:t>
              </w:r>
              <w:r w:rsidRPr="00773A86">
                <w:rPr>
                  <w:rStyle w:val="ac"/>
                </w:rPr>
                <w:t>157@</w:t>
              </w:r>
              <w:r w:rsidRPr="00773A86">
                <w:rPr>
                  <w:rStyle w:val="ac"/>
                  <w:lang w:val="en-US"/>
                </w:rPr>
                <w:t>mail</w:t>
              </w:r>
              <w:r w:rsidRPr="00773A86">
                <w:rPr>
                  <w:rStyle w:val="ac"/>
                </w:rPr>
                <w:t>.</w:t>
              </w:r>
              <w:proofErr w:type="spellStart"/>
              <w:r w:rsidRPr="00773A86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773A86">
              <w:t>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МАОУ Гимназия № 10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Бирюков С.Н.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«Организация опытно – экспериме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 xml:space="preserve">тальной деятельности детей среднего и старшего дошкольного возраста в </w:t>
            </w:r>
            <w:proofErr w:type="gramStart"/>
            <w:r w:rsidRPr="00773A86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773A86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</w:t>
            </w:r>
            <w:r w:rsidRPr="00773A86">
              <w:t>о предв</w:t>
            </w:r>
            <w:r w:rsidRPr="00773A86">
              <w:t>а</w:t>
            </w:r>
            <w: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МКДОУ д/с № 448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Кропоткина, 120/2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«Организация культурно – досуговой деятельности детей в рамках лагерей с дневным пребыванием СОШ Це</w:t>
            </w:r>
            <w:r w:rsidRPr="00773A86">
              <w:t>н</w:t>
            </w:r>
            <w:r w:rsidRPr="00773A86">
              <w:t>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9F9F9"/>
              </w:rPr>
            </w:pPr>
            <w:r w:rsidRPr="00773A86">
              <w:t xml:space="preserve">МБУДО </w:t>
            </w:r>
            <w:r w:rsidRPr="00773A86">
              <w:rPr>
                <w:shd w:val="clear" w:color="auto" w:fill="F9F9F9"/>
              </w:rPr>
              <w:t>"</w:t>
            </w:r>
            <w:proofErr w:type="spellStart"/>
            <w:r w:rsidRPr="00773A86">
              <w:rPr>
                <w:shd w:val="clear" w:color="auto" w:fill="F9F9F9"/>
              </w:rPr>
              <w:t>ЦРТДиЮ</w:t>
            </w:r>
            <w:proofErr w:type="spellEnd"/>
            <w:r w:rsidRPr="00773A86">
              <w:rPr>
                <w:shd w:val="clear" w:color="auto" w:fill="F9F9F9"/>
              </w:rPr>
              <w:t xml:space="preserve"> "Заельцовский"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rPr>
                <w:shd w:val="clear" w:color="auto" w:fill="F9F9F9"/>
              </w:rPr>
              <w:t xml:space="preserve">ул. </w:t>
            </w:r>
            <w:proofErr w:type="spellStart"/>
            <w:r w:rsidRPr="00773A86">
              <w:rPr>
                <w:shd w:val="clear" w:color="auto" w:fill="F9F9F9"/>
              </w:rPr>
              <w:t>Д.Ковальчук</w:t>
            </w:r>
            <w:proofErr w:type="spellEnd"/>
            <w:r w:rsidRPr="00773A86">
              <w:rPr>
                <w:shd w:val="clear" w:color="auto" w:fill="F9F9F9"/>
              </w:rPr>
              <w:t>,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Твердохлебова Т.А.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«Формирование имиджа организации в период её становления»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18.04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МАДОУ д/с № 59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2 корпус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ул. </w:t>
            </w:r>
            <w:proofErr w:type="spellStart"/>
            <w:r w:rsidRPr="00773A86">
              <w:t>Ельцовская</w:t>
            </w:r>
            <w:proofErr w:type="spellEnd"/>
            <w:r w:rsidRPr="00773A86">
              <w:t>, 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Махова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«Сопровождение детей дошкольного возраста на этапе перехода от детского сада до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МБОУ «Гимназия № 13 имени </w:t>
            </w:r>
            <w:proofErr w:type="spellStart"/>
            <w:r w:rsidRPr="00773A86">
              <w:t>Э.А.Быкова</w:t>
            </w:r>
            <w:proofErr w:type="spellEnd"/>
            <w:r w:rsidRPr="00773A86">
              <w:t>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</w:t>
            </w:r>
            <w:proofErr w:type="spellStart"/>
            <w:r w:rsidRPr="00773A86">
              <w:t>Психолого</w:t>
            </w:r>
            <w:proofErr w:type="spellEnd"/>
            <w:r w:rsidRPr="00773A86">
              <w:t xml:space="preserve"> – педагогическое сопрово</w:t>
            </w:r>
            <w:r w:rsidRPr="00773A86">
              <w:t>ж</w:t>
            </w:r>
            <w:r w:rsidRPr="00773A86">
              <w:t>дение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«Гимназия № 13 имени Э.А. Быкова»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773A86">
              <w:t>Конфликтология</w:t>
            </w:r>
            <w:proofErr w:type="spellEnd"/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</w:t>
            </w:r>
            <w:r w:rsidRPr="00773A86">
              <w:lastRenderedPageBreak/>
              <w:t>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lastRenderedPageBreak/>
              <w:t>МБОУ «Гимназия № 9»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lastRenderedPageBreak/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ЧОУ школа «Аврора»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Дегтярёва Л.И.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«Обучение и социализация детей с ОВЗ в инклюзивном образовательном пространстве Центрального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СОШ «Перспе</w:t>
            </w:r>
            <w:r w:rsidRPr="00773A86">
              <w:t>к</w:t>
            </w:r>
            <w:r w:rsidRPr="00773A86">
              <w:t>тива»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ул. </w:t>
            </w:r>
            <w:proofErr w:type="spellStart"/>
            <w:r w:rsidRPr="00773A86">
              <w:t>Потанинская</w:t>
            </w:r>
            <w:proofErr w:type="spellEnd"/>
            <w:r w:rsidRPr="00773A86">
              <w:t>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Воронецкая Т.В.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773A86">
              <w:t>С(</w:t>
            </w:r>
            <w:proofErr w:type="gramEnd"/>
            <w:r w:rsidRPr="00773A86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 xml:space="preserve">МКОУ </w:t>
            </w:r>
            <w:proofErr w:type="gramStart"/>
            <w:r w:rsidRPr="00773A86">
              <w:t>С(</w:t>
            </w:r>
            <w:proofErr w:type="gramEnd"/>
            <w:r w:rsidRPr="00773A86">
              <w:t>К)Ш № 209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«Художественно – эстетическое образ</w:t>
            </w:r>
            <w:r w:rsidRPr="00773A86">
              <w:t>о</w:t>
            </w:r>
            <w:r w:rsidRPr="00773A86">
              <w:t>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По предв</w:t>
            </w:r>
            <w:r w:rsidRPr="00773A86">
              <w:t>а</w:t>
            </w:r>
            <w:r w:rsidRPr="00773A86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СОШ № 168 с УИП ХЭЦ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Григорьева А.Н.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 xml:space="preserve">Окружной консалтинговый центр: «Реализация ФГОС НОО </w:t>
            </w:r>
            <w:proofErr w:type="gramStart"/>
            <w:r w:rsidRPr="00773A86">
              <w:t>и ООО</w:t>
            </w:r>
            <w:proofErr w:type="gramEnd"/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«Лицей № 22 «Надежда Сибири»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Потеряева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Л.В.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773A86">
              <w:t>Окружной консалтинговый центр: «Реализация системно – деятельностного подхода в ОУ» (для учителей начальных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МБОУ СОШ № 17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73A86"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Шипко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Н.С.</w:t>
            </w:r>
          </w:p>
          <w:p w:rsidR="001A0EEB" w:rsidRPr="00773A86" w:rsidRDefault="001A0EEB" w:rsidP="00CC563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773A86">
              <w:rPr>
                <w:rFonts w:ascii="Times New Roman" w:hAnsi="Times New Roman"/>
                <w:sz w:val="24"/>
                <w:szCs w:val="24"/>
              </w:rPr>
              <w:t>«Сопровождение обучающихся с ра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>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  <w:p w:rsidR="001A0EEB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t>(по предв</w:t>
            </w: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773A8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73A86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1A0EEB" w:rsidRPr="00773A86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«Художественно-эстетическое </w:t>
            </w:r>
            <w:r w:rsidRPr="00773A86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</w:t>
            </w: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предв</w:t>
            </w: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3A86">
              <w:rPr>
                <w:rFonts w:ascii="Times New Roman" w:hAnsi="Times New Roman"/>
                <w:bCs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д/с  </w:t>
            </w:r>
            <w:r w:rsidRPr="00773A86">
              <w:rPr>
                <w:rFonts w:ascii="Times New Roman" w:hAnsi="Times New Roman"/>
                <w:sz w:val="24"/>
                <w:szCs w:val="24"/>
              </w:rPr>
              <w:lastRenderedPageBreak/>
              <w:t>№245</w:t>
            </w:r>
          </w:p>
          <w:p w:rsidR="001A0EEB" w:rsidRPr="00773A86" w:rsidRDefault="001A0EEB" w:rsidP="00CC5631">
            <w:pPr>
              <w:pStyle w:val="a8"/>
              <w:jc w:val="center"/>
              <w:rPr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t>ул. Байкальская,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z w:val="24"/>
                <w:szCs w:val="24"/>
              </w:rPr>
              <w:lastRenderedPageBreak/>
              <w:t>Кривошеева И.Ф.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73A86">
              <w:t>Окружной консалтинговый центр: «</w:t>
            </w:r>
            <w:r w:rsidRPr="00773A86">
              <w:rPr>
                <w:bCs/>
              </w:rPr>
              <w:t>Реализация ФГОС НОО в условиях МБОУ ЭКЛ</w:t>
            </w:r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rPr>
                <w:bCs/>
              </w:rPr>
              <w:t>По предв</w:t>
            </w:r>
            <w:r w:rsidRPr="00773A86">
              <w:rPr>
                <w:bCs/>
              </w:rPr>
              <w:t>а</w:t>
            </w:r>
            <w:r w:rsidRPr="00773A86">
              <w:rPr>
                <w:bCs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МБОУ ЭКЛ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Платонова Л.В.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Чепкасова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</w:tc>
      </w:tr>
      <w:tr w:rsidR="001A0EEB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73A86">
              <w:t>Окружной консалтинговый центр «</w:t>
            </w:r>
            <w:r w:rsidRPr="00773A86">
              <w:rPr>
                <w:bCs/>
              </w:rPr>
              <w:t>Практика реализации Концепции мат</w:t>
            </w:r>
            <w:r w:rsidRPr="00773A86">
              <w:rPr>
                <w:bCs/>
              </w:rPr>
              <w:t>е</w:t>
            </w:r>
            <w:r w:rsidRPr="00773A86">
              <w:rPr>
                <w:bCs/>
              </w:rPr>
              <w:t>матического образования в условиях лицея</w:t>
            </w:r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rPr>
                <w:bCs/>
              </w:rPr>
              <w:t>По предв</w:t>
            </w:r>
            <w:r w:rsidRPr="00773A86">
              <w:rPr>
                <w:bCs/>
              </w:rPr>
              <w:t>а</w:t>
            </w:r>
            <w:r w:rsidRPr="00773A86">
              <w:rPr>
                <w:bCs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МБОУ ЭКЛ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Бондаренко Е.С.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Кириленко Т.В.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73A86">
              <w:t>Окружной консалтинговый центр «</w:t>
            </w:r>
            <w:r w:rsidRPr="00773A86">
              <w:rPr>
                <w:bCs/>
              </w:rPr>
              <w:t xml:space="preserve">Актуальные вопросы филологического образования в контексте реализации ФГОС ООО и ФГОС </w:t>
            </w:r>
            <w:proofErr w:type="gramStart"/>
            <w:r w:rsidRPr="00773A86">
              <w:rPr>
                <w:bCs/>
              </w:rPr>
              <w:t>СО</w:t>
            </w:r>
            <w:proofErr w:type="gramEnd"/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rPr>
                <w:bCs/>
              </w:rPr>
              <w:t>По предв</w:t>
            </w:r>
            <w:r w:rsidRPr="00773A86">
              <w:rPr>
                <w:bCs/>
              </w:rPr>
              <w:t>а</w:t>
            </w:r>
            <w:r w:rsidRPr="00773A86">
              <w:rPr>
                <w:bCs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МБОУ ЭКЛ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Белецкая В.А.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Кашинцева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73A86">
              <w:t>Окружной консалтинговый центр: «</w:t>
            </w:r>
            <w:r w:rsidRPr="00773A86">
              <w:rPr>
                <w:bCs/>
              </w:rPr>
              <w:t xml:space="preserve">Обучение английскому языку в средней школе в условиях реализации ФГОС НОО </w:t>
            </w:r>
            <w:proofErr w:type="gramStart"/>
            <w:r w:rsidRPr="00773A86">
              <w:rPr>
                <w:bCs/>
              </w:rPr>
              <w:t>и ООО</w:t>
            </w:r>
            <w:proofErr w:type="gramEnd"/>
            <w:r w:rsidRPr="00773A8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rPr>
                <w:bCs/>
              </w:rPr>
              <w:t>По предв</w:t>
            </w:r>
            <w:r w:rsidRPr="00773A86">
              <w:rPr>
                <w:bCs/>
              </w:rPr>
              <w:t>а</w:t>
            </w:r>
            <w:r w:rsidRPr="00773A86">
              <w:rPr>
                <w:bCs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МБОУ ЭКЛ</w:t>
            </w:r>
          </w:p>
          <w:p w:rsidR="001A0EEB" w:rsidRPr="00773A86" w:rsidRDefault="001A0EEB" w:rsidP="00CC563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773A86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Глыбочко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О.В.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>Айдарова</w:t>
            </w:r>
            <w:proofErr w:type="spellEnd"/>
            <w:r w:rsidRPr="00773A8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  <w:p w:rsidR="001A0EEB" w:rsidRPr="00773A86" w:rsidRDefault="001A0EEB" w:rsidP="00CC563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0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Е. В.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«Система мониторинга и оценивания в курсах ОРКСЭ и ОДНКНР»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0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13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Э.А.Быкова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0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EB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A0EEB" w:rsidRPr="00567051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0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1A0EEB" w:rsidRDefault="001A0EEB" w:rsidP="00CC56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51">
              <w:rPr>
                <w:rFonts w:ascii="Times New Roman" w:hAnsi="Times New Roman"/>
                <w:sz w:val="24"/>
                <w:szCs w:val="24"/>
              </w:rPr>
              <w:t>Гудовская</w:t>
            </w:r>
            <w:proofErr w:type="spellEnd"/>
            <w:r w:rsidRPr="0056705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1A0EEB" w:rsidRDefault="001A0EEB" w:rsidP="00CC5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A0EEB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-учебно-методические комплекты для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аттестация и курсовая подготовка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Седых Наталья Ивановна, методист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Килин Александр Сергеевич, методист</w:t>
            </w:r>
          </w:p>
        </w:tc>
      </w:tr>
      <w:tr w:rsidR="001A0EEB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обеспечение деятельности школьных библиотек;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EB" w:rsidRPr="00791B46" w:rsidRDefault="001A0EEB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Феофанова Елена Валерьевна,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11"/>
      <w:footerReference w:type="default" r:id="rId12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6E" w:rsidRDefault="0098236E" w:rsidP="00D321E3">
      <w:pPr>
        <w:spacing w:after="0" w:line="240" w:lineRule="auto"/>
      </w:pPr>
      <w:r>
        <w:separator/>
      </w:r>
    </w:p>
  </w:endnote>
  <w:endnote w:type="continuationSeparator" w:id="0">
    <w:p w:rsidR="0098236E" w:rsidRDefault="0098236E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A0EE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6E" w:rsidRDefault="0098236E" w:rsidP="00D321E3">
      <w:pPr>
        <w:spacing w:after="0" w:line="240" w:lineRule="auto"/>
      </w:pPr>
      <w:r>
        <w:separator/>
      </w:r>
    </w:p>
  </w:footnote>
  <w:footnote w:type="continuationSeparator" w:id="0">
    <w:p w:rsidR="0098236E" w:rsidRDefault="0098236E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1A0EEB"/>
    <w:rsid w:val="003C4EB1"/>
    <w:rsid w:val="003D1986"/>
    <w:rsid w:val="003D4BC4"/>
    <w:rsid w:val="00464002"/>
    <w:rsid w:val="00477803"/>
    <w:rsid w:val="004C2015"/>
    <w:rsid w:val="00587D20"/>
    <w:rsid w:val="00662F1C"/>
    <w:rsid w:val="00675C73"/>
    <w:rsid w:val="00703AB7"/>
    <w:rsid w:val="00754DB9"/>
    <w:rsid w:val="00791B46"/>
    <w:rsid w:val="007D1D85"/>
    <w:rsid w:val="00897680"/>
    <w:rsid w:val="0098236E"/>
    <w:rsid w:val="009F38A2"/>
    <w:rsid w:val="00A60182"/>
    <w:rsid w:val="00AD25D9"/>
    <w:rsid w:val="00B7241F"/>
    <w:rsid w:val="00C27EAA"/>
    <w:rsid w:val="00CE0403"/>
    <w:rsid w:val="00D25CB5"/>
    <w:rsid w:val="00D321E3"/>
    <w:rsid w:val="00E10EF9"/>
    <w:rsid w:val="00E96FB7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_s_pirogov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vu15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6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16</cp:revision>
  <dcterms:created xsi:type="dcterms:W3CDTF">2018-08-27T03:27:00Z</dcterms:created>
  <dcterms:modified xsi:type="dcterms:W3CDTF">2019-03-25T03:26:00Z</dcterms:modified>
</cp:coreProperties>
</file>