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20F9">
        <w:rPr>
          <w:rFonts w:ascii="Times New Roman" w:hAnsi="Times New Roman"/>
          <w:b/>
          <w:sz w:val="28"/>
          <w:szCs w:val="28"/>
        </w:rPr>
        <w:t>ноябрь</w:t>
      </w:r>
      <w:r w:rsidRPr="00EA476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Городской научно-практический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«Комплексный подход к форм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рованию предметных и </w:t>
            </w: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результатов  обучающихся в соо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т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ветствии с требованиями ФГОС НОО»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Дата уто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ч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ЭКЛ</w:t>
            </w:r>
          </w:p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Некрасова Л.А.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Архипова И.И.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Чепкасова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Городской конкурс на лучшую учебно-методическую разработку в рамках реализации курса «Основы религиозных культур и светской этики» и пре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д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метной области «Основы духовно-нравственной культуры народов России» 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Прием м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тодических разработок до 05.11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 №13 имени Э.А. Быкова»</w:t>
            </w:r>
          </w:p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Денисова С.А.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Бобинова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 xml:space="preserve">Конкурс методических </w:t>
            </w:r>
            <w:proofErr w:type="gramStart"/>
            <w:r w:rsidRPr="003E3493">
              <w:rPr>
                <w:rFonts w:ascii="Times New Roman" w:hAnsi="Times New Roman"/>
                <w:sz w:val="24"/>
                <w:szCs w:val="24"/>
              </w:rPr>
              <w:t>разработок педагогов дошкольных образовательных учреждений Центрального округа города Новосибирска</w:t>
            </w:r>
            <w:proofErr w:type="gramEnd"/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lastRenderedPageBreak/>
              <w:t>по художественно - эстетическому развитию дошкольников «Успех 2018».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Прием документов и материалов на участие в конкурсе.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E3493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 w:rsidRPr="003E3493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-23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ГЦРО ЦАО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E3493">
              <w:rPr>
                <w:rFonts w:ascii="Times New Roman" w:hAnsi="Times New Roman"/>
                <w:bCs/>
                <w:sz w:val="24"/>
                <w:szCs w:val="24"/>
              </w:rPr>
              <w:t>Килин А.С.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Научно-практический семинар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ей</w:t>
            </w:r>
            <w:r w:rsidRPr="003E34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начальных классо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3E3493">
              <w:rPr>
                <w:rFonts w:ascii="Times New Roman" w:hAnsi="Times New Roman"/>
                <w:bCs/>
                <w:iCs/>
                <w:sz w:val="24"/>
                <w:szCs w:val="24"/>
              </w:rPr>
              <w:t>Инновации в образовательном процессе НОО Гимназии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4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Сибирская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Зонова И.П.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ИЗО и все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желающи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Арт-терапия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графич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ские техники рисования в </w:t>
            </w: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психорелаксации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Условие: принести цветные карандаши, или фломастеры, или цветные ру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ч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Лицей № 200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D27">
              <w:rPr>
                <w:rFonts w:ascii="Times New Roman" w:hAnsi="Times New Roman"/>
                <w:sz w:val="24"/>
                <w:szCs w:val="24"/>
              </w:rPr>
              <w:t>ул. Кропоткина, 265</w:t>
            </w:r>
          </w:p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>. 304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Игнатова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 xml:space="preserve">Научно-методический семинар </w:t>
            </w:r>
            <w:r w:rsidRPr="003E34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«Нарушения поведения у детей с ОВЗ, об</w:t>
            </w:r>
            <w:r w:rsidRPr="003E34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E34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чающихся в общеобразовательных организациях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 рамках инклюзивного образования, как следствие развития </w:t>
            </w:r>
            <w:proofErr w:type="spellStart"/>
            <w:r w:rsidRPr="003E34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дидактогений</w:t>
            </w:r>
            <w:proofErr w:type="spellEnd"/>
            <w:r w:rsidRPr="003E34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». Приглашаются рук</w:t>
            </w:r>
            <w:r w:rsidRPr="003E34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34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водители ОУ,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заместители директора по УВР, социальные педагоги, псих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логи,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493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E3493">
              <w:rPr>
                <w:rFonts w:ascii="Times New Roman" w:hAnsi="Times New Roman"/>
                <w:sz w:val="24"/>
                <w:szCs w:val="24"/>
              </w:rPr>
              <w:t>К)Ш № 209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ул. Д.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2F4F5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4F53">
              <w:rPr>
                <w:rFonts w:ascii="Times New Roman" w:hAnsi="Times New Roman"/>
                <w:sz w:val="24"/>
                <w:szCs w:val="24"/>
              </w:rPr>
              <w:t>Творческий отчет учителей, заместителей,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F4F53">
              <w:rPr>
                <w:rFonts w:ascii="Times New Roman" w:hAnsi="Times New Roman"/>
                <w:sz w:val="24"/>
                <w:szCs w:val="24"/>
              </w:rPr>
              <w:t xml:space="preserve"> ОУ «Без творч</w:t>
            </w:r>
            <w:r w:rsidRPr="002F4F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4F53">
              <w:rPr>
                <w:rFonts w:ascii="Times New Roman" w:hAnsi="Times New Roman"/>
                <w:sz w:val="24"/>
                <w:szCs w:val="24"/>
              </w:rPr>
              <w:t>ства нет учителя»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2F4F5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2F4F5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53">
              <w:rPr>
                <w:rFonts w:ascii="Times New Roman" w:hAnsi="Times New Roman"/>
                <w:sz w:val="24"/>
                <w:szCs w:val="24"/>
              </w:rPr>
              <w:t>МБОУ СОШ №99</w:t>
            </w:r>
          </w:p>
          <w:p w:rsidR="000420F9" w:rsidRPr="002F4F5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4F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4F53">
              <w:rPr>
                <w:rFonts w:ascii="Times New Roman" w:hAnsi="Times New Roman"/>
                <w:sz w:val="24"/>
                <w:szCs w:val="24"/>
              </w:rPr>
              <w:t>, Чаплыгина, 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Косьяненко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Пруткова Е.Ю.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Тулупова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0420F9" w:rsidRDefault="000420F9" w:rsidP="00FC632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420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Городской семинар учителей немецкого языка «Основные направления р</w:t>
            </w:r>
            <w:r w:rsidRPr="000420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420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боты бюро управления зарубежных  школ в германии в Новосибирске, по</w:t>
            </w:r>
            <w:r w:rsidRPr="000420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0420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готовка к международным экзаменам </w:t>
            </w:r>
            <w:proofErr w:type="spellStart"/>
            <w:r w:rsidRPr="000420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dsd</w:t>
            </w:r>
            <w:proofErr w:type="spellEnd"/>
            <w:r w:rsidRPr="000420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420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ii</w:t>
            </w:r>
            <w:proofErr w:type="spellEnd"/>
            <w:r w:rsidRPr="000420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и dsd1»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Красный пр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спект,48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еминар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истории «История Сибири через историю России. Опыт реализации историко-культурного стандарта в урочной и внеурочной де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я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МАОУ Гимназия № 10 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 xml:space="preserve">Камалова </w:t>
            </w:r>
            <w:r>
              <w:rPr>
                <w:rFonts w:ascii="Times New Roman" w:hAnsi="Times New Roman"/>
                <w:sz w:val="24"/>
                <w:szCs w:val="24"/>
              </w:rPr>
              <w:t>В.М.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Круглый стол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ОУ «Информационно-просветительская работа учителя-логопеда с родителями»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Красный пр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спект,48</w:t>
            </w:r>
          </w:p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Беркетова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ОМО старших воспитателей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lastRenderedPageBreak/>
              <w:t>«Вариативность в организации методической работы в ДОО»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 xml:space="preserve">Старшие воспитатели ДОУ и </w:t>
            </w: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E349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3493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15.11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МКДОУ д/с №429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D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ул. Челюскинцев, д.15, к.2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0420F9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0420F9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Панюшкина М.М.</w:t>
            </w:r>
          </w:p>
          <w:p w:rsidR="000420F9" w:rsidRPr="002F4F5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E3493">
              <w:rPr>
                <w:rFonts w:ascii="Times New Roman" w:hAnsi="Times New Roman"/>
                <w:bCs/>
                <w:sz w:val="24"/>
                <w:szCs w:val="24"/>
              </w:rPr>
              <w:t>Татаурова М.Н.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учителей математики «Подготовка к ЕГЭ профильного уровня»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0420F9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 159»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ADD">
              <w:rPr>
                <w:rFonts w:ascii="Times New Roman" w:hAnsi="Times New Roman"/>
                <w:color w:val="000000"/>
                <w:sz w:val="24"/>
                <w:szCs w:val="24"/>
              </w:rPr>
              <w:t>ул. Дуси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Мероприятия в рамках Недели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Групповое занятие с детьми  5-7 лет «Развитие эмоционально-волевой сф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ры и коммуникативных навыков»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МКДОУ д/с 22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B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2BB">
              <w:rPr>
                <w:rFonts w:ascii="Times New Roman" w:hAnsi="Times New Roman"/>
                <w:sz w:val="24"/>
                <w:szCs w:val="24"/>
              </w:rPr>
              <w:t>Гоголя, 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ADD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C61ADD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Е.М.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Т.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Коврижкина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Мероприятия в рамках Недели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Групповое занятие с детьми раннего возраста « Адаптация к ДОУ».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д/с 101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BB">
              <w:rPr>
                <w:rFonts w:ascii="Times New Roman" w:hAnsi="Times New Roman"/>
                <w:sz w:val="24"/>
                <w:szCs w:val="24"/>
              </w:rPr>
              <w:t>ул. Кропоткина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02BB">
              <w:rPr>
                <w:rFonts w:ascii="Times New Roman" w:hAnsi="Times New Roman"/>
                <w:sz w:val="24"/>
                <w:szCs w:val="24"/>
              </w:rPr>
              <w:t xml:space="preserve"> 98/2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О.С.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Старикова Т. Б.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Коврижкина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D6A7D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Мероприятия в рамках Недели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 xml:space="preserve">Занятие с детьми старшего дошкольного возраста. « </w:t>
            </w: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>-моторная ко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р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рекция детей с ОВЗ ( ОНР 3 </w:t>
            </w: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 w:rsidRPr="003E34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и СДВГ). Проводит педагог-психолог и учитель-логопед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МКДОУ д/с 117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Крылова, 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 Г.Г.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Старикова Т. Б.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Коврижкина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Семинар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иностранного языка «Цифровая компетентность учителя английского языка»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9»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ул. 1905 года, 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М.И.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 xml:space="preserve">Родько </w:t>
            </w:r>
            <w:r>
              <w:rPr>
                <w:rFonts w:ascii="Times New Roman" w:hAnsi="Times New Roman"/>
                <w:sz w:val="24"/>
                <w:szCs w:val="24"/>
              </w:rPr>
              <w:t>Г.А.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Мероприятия в рамках Недели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Тема мастер-класса  «Использование 3д технологий в работе с дошкольн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ками»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МКДОУ д/с 484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BB">
              <w:rPr>
                <w:rFonts w:ascii="Times New Roman" w:hAnsi="Times New Roman"/>
                <w:sz w:val="24"/>
                <w:szCs w:val="24"/>
              </w:rPr>
              <w:t>ул. Селезнева, 48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Старикова Т. Б.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Коврижкина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Мастер-класс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ОМО «Использование проективных карт в работе с начальной школой»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МОУ «Лицей №12»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402BB">
              <w:rPr>
                <w:rFonts w:ascii="Times New Roman" w:hAnsi="Times New Roman"/>
                <w:sz w:val="24"/>
                <w:szCs w:val="24"/>
              </w:rPr>
              <w:t>Серебренниковская</w:t>
            </w:r>
            <w:proofErr w:type="spellEnd"/>
            <w:r w:rsidRPr="00F402BB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Конева Н.П.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Синийчук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3493">
              <w:rPr>
                <w:rFonts w:ascii="Times New Roman" w:hAnsi="Times New Roman"/>
                <w:sz w:val="24"/>
                <w:szCs w:val="24"/>
              </w:rPr>
              <w:t>Осинцева Н.В.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ОМО учителей логопедов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«Коррекционная работа с неговорящими детьми с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lastRenderedPageBreak/>
              <w:t>ТНР»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23.11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E3493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E3493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МКДОУ д/с №429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D27">
              <w:rPr>
                <w:rFonts w:ascii="Times New Roman" w:eastAsiaTheme="minorHAnsi" w:hAnsi="Times New Roman"/>
                <w:sz w:val="24"/>
                <w:szCs w:val="24"/>
              </w:rPr>
              <w:t xml:space="preserve">ул. Челюскинцев, </w:t>
            </w:r>
            <w:r w:rsidRPr="004D3D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д.15, к.2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0420F9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Барышникова С.М.</w:t>
            </w:r>
          </w:p>
          <w:p w:rsidR="000420F9" w:rsidRPr="002F4F5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E3493">
              <w:rPr>
                <w:rFonts w:ascii="Times New Roman" w:hAnsi="Times New Roman"/>
                <w:bCs/>
                <w:sz w:val="24"/>
                <w:szCs w:val="24"/>
              </w:rPr>
              <w:t>Татаурова М.Н.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рамках школы молодого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«Традиции и инновации в работе учителя физической культуры гимназии № 10»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10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 xml:space="preserve">Темная </w:t>
            </w:r>
            <w:r>
              <w:rPr>
                <w:rFonts w:ascii="Times New Roman" w:hAnsi="Times New Roman"/>
                <w:sz w:val="24"/>
                <w:szCs w:val="24"/>
              </w:rPr>
              <w:t>И.Н.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  <w:lang w:eastAsia="ru-RU"/>
              </w:rPr>
              <w:t>Теоретико-практический 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школ Центрального округа, г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рода Новосибирска, Новосибирской области - организаторы открытой олимпиады по искусству</w:t>
            </w:r>
            <w:r w:rsidRPr="003E3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«Работа с одарёнными детьми в области иску</w:t>
            </w:r>
            <w:r w:rsidRPr="003E349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E3493">
              <w:rPr>
                <w:rFonts w:ascii="Times New Roman" w:hAnsi="Times New Roman"/>
                <w:sz w:val="24"/>
                <w:szCs w:val="24"/>
                <w:lang w:eastAsia="ru-RU"/>
              </w:rPr>
              <w:t>ства»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493">
              <w:rPr>
                <w:rFonts w:ascii="Times New Roman" w:eastAsia="Calibri" w:hAnsi="Times New Roman"/>
                <w:sz w:val="24"/>
                <w:szCs w:val="24"/>
              </w:rPr>
              <w:t>15.00-18.00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493">
              <w:rPr>
                <w:rFonts w:ascii="Times New Roman" w:eastAsia="Calibri" w:hAnsi="Times New Roman"/>
                <w:sz w:val="24"/>
                <w:szCs w:val="24"/>
              </w:rPr>
              <w:t>МБОУ СОШ № 168 с УИП ХЭЦ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Сибирская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Миняйленко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Открытая олимпиада по искусству  ученик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,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школ города Нов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сибирска, Новосибирской области «</w:t>
            </w:r>
            <w:r w:rsidRPr="003E34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Открытая областная олимпиада по и</w:t>
            </w:r>
            <w:r w:rsidRPr="003E34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E34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кусству»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493">
              <w:rPr>
                <w:rFonts w:ascii="Times New Roman" w:eastAsia="Calibri" w:hAnsi="Times New Roman"/>
                <w:sz w:val="24"/>
                <w:szCs w:val="24"/>
              </w:rPr>
              <w:t>9.00-13.00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493">
              <w:rPr>
                <w:rFonts w:ascii="Times New Roman" w:eastAsia="Calibri" w:hAnsi="Times New Roman"/>
                <w:sz w:val="24"/>
                <w:szCs w:val="24"/>
              </w:rPr>
              <w:t>МБОУ СОШ № 168 с УИП ХЭЦ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Сибирская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</w:t>
            </w:r>
            <w:proofErr w:type="gramStart"/>
            <w:r w:rsidRPr="003E349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Маточкина Л.А.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Бурханова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Семинар педагогов-библиотекарей</w:t>
            </w:r>
            <w:r w:rsidRPr="003E3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«Инновационные  технологии в работе школьного библиотекаря». Многофункциональные возможности </w:t>
            </w:r>
            <w:r w:rsidRPr="003E3493">
              <w:rPr>
                <w:rFonts w:ascii="Times New Roman" w:hAnsi="Times New Roman"/>
                <w:sz w:val="24"/>
                <w:szCs w:val="24"/>
                <w:lang w:val="en-US"/>
              </w:rPr>
              <w:t>Powe</w:t>
            </w:r>
            <w:r w:rsidRPr="003E349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E3493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в оформлении презентаций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  <w:p w:rsidR="000420F9" w:rsidRPr="003E3493" w:rsidRDefault="000420F9" w:rsidP="00FC6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9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E349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  <w:r w:rsidRPr="003E3493">
              <w:rPr>
                <w:rFonts w:ascii="Times New Roman" w:hAnsi="Times New Roman"/>
                <w:sz w:val="24"/>
                <w:szCs w:val="24"/>
              </w:rPr>
              <w:br/>
              <w:t>ул. Красный проспект, 48, читальный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  <w:p w:rsidR="000420F9" w:rsidRPr="003E3493" w:rsidRDefault="000420F9" w:rsidP="00FC6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 </w:t>
            </w:r>
          </w:p>
          <w:p w:rsidR="000420F9" w:rsidRPr="003E3493" w:rsidRDefault="000420F9" w:rsidP="00FC6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Методический семинар учителей начальных классов  «Организация обуч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ния в рамках ведущей деятельности»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Целуйкина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 xml:space="preserve">Конкурс методических </w:t>
            </w:r>
            <w:proofErr w:type="gramStart"/>
            <w:r w:rsidRPr="003E3493">
              <w:rPr>
                <w:rFonts w:ascii="Times New Roman" w:hAnsi="Times New Roman"/>
                <w:sz w:val="24"/>
                <w:szCs w:val="24"/>
              </w:rPr>
              <w:t>разработок педагогов дошкольных образовательных учреждений Центрального округа города Новосибирска</w:t>
            </w:r>
            <w:proofErr w:type="gramEnd"/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по художественно - эстетическому развитию дошкольников «Успех 2018».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жюри «Успех-2018».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E3493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E3493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ГЦРО ЦАО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Килин А.С.</w:t>
            </w:r>
          </w:p>
          <w:p w:rsidR="000420F9" w:rsidRPr="003E3493" w:rsidRDefault="000420F9" w:rsidP="00FC632B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bCs/>
                <w:sz w:val="24"/>
                <w:szCs w:val="24"/>
              </w:rPr>
              <w:t>Швацкая</w:t>
            </w:r>
            <w:proofErr w:type="spellEnd"/>
            <w:r w:rsidRPr="003E3493">
              <w:rPr>
                <w:rFonts w:ascii="Times New Roman" w:hAnsi="Times New Roman"/>
                <w:bCs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3E3493">
              <w:rPr>
                <w:rFonts w:ascii="Times New Roman" w:hAnsi="Times New Roman"/>
                <w:bCs/>
                <w:iCs/>
                <w:sz w:val="24"/>
                <w:szCs w:val="24"/>
              </w:rPr>
              <w:t>етодический семинар учител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ей</w:t>
            </w:r>
            <w:r w:rsidRPr="003E34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начальных классо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в «Добру открываем сердце: школа развивающего чтения»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4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Сибирская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Зонова И.П.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егиональный 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литературы, методист</w:t>
            </w:r>
            <w:r>
              <w:rPr>
                <w:rFonts w:ascii="Times New Roman" w:hAnsi="Times New Roman"/>
                <w:sz w:val="24"/>
                <w:szCs w:val="24"/>
              </w:rPr>
              <w:t>ов «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Современный урок литературы: открытое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пространство ди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lastRenderedPageBreak/>
              <w:t>30.11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9.00-14.00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AE"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  <w:r w:rsidRPr="00735CAE">
              <w:rPr>
                <w:rFonts w:ascii="Times New Roman" w:hAnsi="Times New Roman"/>
                <w:sz w:val="24"/>
                <w:szCs w:val="24"/>
              </w:rPr>
              <w:lastRenderedPageBreak/>
              <w:t>№ 1» ул. 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lastRenderedPageBreak/>
              <w:t>Кайраканова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и призёров Открытой областной олимпиады по искусству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30.11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493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E3493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493">
              <w:rPr>
                <w:rFonts w:ascii="Times New Roman" w:eastAsia="Calibri" w:hAnsi="Times New Roman"/>
                <w:sz w:val="24"/>
                <w:szCs w:val="24"/>
              </w:rPr>
              <w:t>МБОУ СОШ № 168 с УИП ХЭЦ актовый зал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>Сибирская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49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493">
              <w:rPr>
                <w:rFonts w:ascii="Times New Roman" w:hAnsi="Times New Roman"/>
                <w:sz w:val="24"/>
                <w:szCs w:val="24"/>
              </w:rPr>
              <w:t>Бурханова</w:t>
            </w:r>
            <w:proofErr w:type="spellEnd"/>
            <w:r w:rsidRPr="003E34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Семинар-совещание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ОУ «Организация и проведение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этапа ВОШ»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уто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3E3493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В.П.</w:t>
            </w:r>
          </w:p>
        </w:tc>
      </w:tr>
      <w:tr w:rsidR="000420F9" w:rsidRPr="00791B46" w:rsidTr="0011365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научно-методического совета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08.11</w:t>
            </w:r>
          </w:p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ЭКЛ</w:t>
            </w:r>
          </w:p>
          <w:p w:rsidR="000420F9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Г.И.</w:t>
            </w:r>
          </w:p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О.В.</w:t>
            </w:r>
          </w:p>
          <w:p w:rsidR="000420F9" w:rsidRPr="003E3493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493">
              <w:rPr>
                <w:rFonts w:ascii="Times New Roman" w:hAnsi="Times New Roman"/>
                <w:sz w:val="24"/>
                <w:szCs w:val="24"/>
              </w:rPr>
              <w:t>Некрасова Л.А.</w:t>
            </w:r>
          </w:p>
          <w:p w:rsidR="000420F9" w:rsidRPr="003E3493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F9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площадка педагогов ДОУ: «Обучение дошкольников ко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н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струированию из строительного материала»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15.11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МКДОУ д/с № 467,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Союза Молодёжи,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0420F9" w:rsidRPr="00EB7440" w:rsidRDefault="000420F9" w:rsidP="00FC632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>Окружной консалтинговый центр:  «Воспитательная компетентность пед</w:t>
            </w:r>
            <w:r w:rsidRPr="00EB7440">
              <w:t>а</w:t>
            </w:r>
            <w:r w:rsidRPr="00EB7440">
              <w:t>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05.11</w:t>
            </w:r>
          </w:p>
          <w:p w:rsidR="000420F9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12.11</w:t>
            </w:r>
          </w:p>
          <w:p w:rsidR="000420F9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19.11</w:t>
            </w:r>
          </w:p>
          <w:p w:rsidR="000420F9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26.11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15.00-16.00 (по предв</w:t>
            </w:r>
            <w:r w:rsidRPr="00EB7440">
              <w:t>а</w:t>
            </w:r>
            <w:r w:rsidRPr="00EB7440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МБОУ СОШ № 156 с УИП ХЭЦ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Гоголя, 35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Кислицына</w:t>
            </w:r>
            <w:proofErr w:type="spellEnd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Е.А.</w:t>
            </w: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 xml:space="preserve">Окружной консалтинговый центр: «Организация </w:t>
            </w:r>
            <w:proofErr w:type="spellStart"/>
            <w:r w:rsidRPr="00EB7440">
              <w:t>психолого</w:t>
            </w:r>
            <w:proofErr w:type="spellEnd"/>
            <w:r w:rsidRPr="00EB7440">
              <w:t xml:space="preserve"> – педагогич</w:t>
            </w:r>
            <w:r w:rsidRPr="00EB7440">
              <w:t>е</w:t>
            </w:r>
            <w:r w:rsidRPr="00EB7440">
              <w:t xml:space="preserve">ского сопровождения образовательного процесса» </w:t>
            </w:r>
            <w:r w:rsidRPr="00EB7440">
              <w:rPr>
                <w:bCs/>
              </w:rPr>
              <w:t>Открытая окружная «Неделя профориентации» в ЦДО «</w:t>
            </w:r>
            <w:r w:rsidRPr="00EB7440">
              <w:t>Алые паруса»</w:t>
            </w:r>
            <w:r w:rsidRPr="00EB7440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26-30.11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(по предв</w:t>
            </w:r>
            <w:r w:rsidRPr="00EB7440">
              <w:t>а</w:t>
            </w:r>
            <w:r w:rsidRPr="00EB7440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МБУ ЦДО «Алые пар</w:t>
            </w:r>
            <w:r w:rsidRPr="00EB7440">
              <w:t>у</w:t>
            </w:r>
            <w:r w:rsidRPr="00EB7440">
              <w:t>са»,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 xml:space="preserve">ул. </w:t>
            </w:r>
            <w:proofErr w:type="spellStart"/>
            <w:r w:rsidRPr="00EB7440">
              <w:t>Советсткая</w:t>
            </w:r>
            <w:proofErr w:type="spellEnd"/>
            <w:r w:rsidRPr="00EB7440">
              <w:t>, 93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ул.1905 года,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Шестакова Н.В.</w:t>
            </w: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 xml:space="preserve">Окружной консалтинговый центр: «Духовно – нравственное воспитание средствами русской традиционной культуры. </w:t>
            </w:r>
            <w:r w:rsidRPr="00EB7440">
              <w:lastRenderedPageBreak/>
              <w:t>Сохранение и развитие ру</w:t>
            </w:r>
            <w:r w:rsidRPr="00EB7440">
              <w:t>с</w:t>
            </w:r>
            <w:r w:rsidRPr="00EB7440">
              <w:t>ской культуры в современном образовательном пространстве»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П</w:t>
            </w:r>
            <w:r w:rsidRPr="00EB7440">
              <w:t>о предв</w:t>
            </w:r>
            <w:r w:rsidRPr="00EB7440">
              <w:t>а</w:t>
            </w:r>
            <w:r w:rsidRPr="00EB7440">
              <w:t>ритель</w:t>
            </w:r>
            <w:r w:rsidRPr="00EB7440">
              <w:lastRenderedPageBreak/>
              <w:t>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lastRenderedPageBreak/>
              <w:t>МБУ ЦДО «Алые пар</w:t>
            </w:r>
            <w:r w:rsidRPr="00EB7440">
              <w:t>у</w:t>
            </w:r>
            <w:r w:rsidRPr="00EB7440">
              <w:t>са»,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lastRenderedPageBreak/>
              <w:t xml:space="preserve">ул. </w:t>
            </w:r>
            <w:proofErr w:type="spellStart"/>
            <w:r w:rsidRPr="00EB7440">
              <w:t>Советсткая</w:t>
            </w:r>
            <w:proofErr w:type="spellEnd"/>
            <w:r w:rsidRPr="00EB7440">
              <w:t>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lastRenderedPageBreak/>
              <w:t>Шестакова Н.В.</w:t>
            </w: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«Сотрудничество как условие, способ и средство развития всех участников ОП гимназии»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22.11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14.00 (по предвар</w:t>
            </w:r>
            <w:r w:rsidRPr="00EB7440">
              <w:t>и</w:t>
            </w:r>
            <w:r w:rsidRPr="00EB7440">
              <w:t>тельной з</w:t>
            </w:r>
            <w:r w:rsidRPr="00EB7440">
              <w:t>а</w:t>
            </w:r>
            <w:r w:rsidRPr="00EB7440">
              <w:t>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МБОУ Гимназия № 4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</w:t>
            </w:r>
            <w:r>
              <w:t xml:space="preserve"> </w:t>
            </w:r>
            <w:r w:rsidRPr="00EB7440">
              <w:t>Сибирская,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Маргун</w:t>
            </w:r>
            <w:proofErr w:type="spellEnd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В.И.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Окружной консалтинговый центр: «</w:t>
            </w: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поведения» детей в условиях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14098" w:rsidRDefault="000420F9" w:rsidP="00FC632B">
            <w:pPr>
              <w:pStyle w:val="a6"/>
              <w:jc w:val="center"/>
              <w:rPr>
                <w:rStyle w:val="ad"/>
                <w:b w:val="0"/>
              </w:rPr>
            </w:pPr>
            <w:r w:rsidRPr="00E14098">
              <w:rPr>
                <w:rStyle w:val="ad"/>
              </w:rPr>
              <w:t>27.11</w:t>
            </w:r>
          </w:p>
          <w:p w:rsidR="000420F9" w:rsidRPr="00E14098" w:rsidRDefault="000420F9" w:rsidP="00FC632B">
            <w:pPr>
              <w:pStyle w:val="a6"/>
              <w:jc w:val="center"/>
              <w:rPr>
                <w:rStyle w:val="ad"/>
                <w:b w:val="0"/>
              </w:rPr>
            </w:pPr>
            <w:r w:rsidRPr="00E14098">
              <w:rPr>
                <w:rStyle w:val="ad"/>
              </w:rPr>
              <w:t>13.00-14.30</w:t>
            </w:r>
          </w:p>
          <w:p w:rsidR="000420F9" w:rsidRPr="00EB7440" w:rsidRDefault="000420F9" w:rsidP="00FC632B">
            <w:pPr>
              <w:pStyle w:val="a6"/>
              <w:jc w:val="center"/>
            </w:pPr>
            <w:r w:rsidRPr="00EB7440">
              <w:t>по предв</w:t>
            </w:r>
            <w:r w:rsidRPr="00EB7440">
              <w:t>а</w:t>
            </w:r>
            <w:r w:rsidRPr="00EB7440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МКДОУ д/с № 306,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Новая,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Королёва Л.Л.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Окружной консалтинговый центр: «</w:t>
            </w: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– оздоровительная раб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та в дошкольной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27.11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13.00- 14.30 (по предв</w:t>
            </w:r>
            <w:r w:rsidRPr="00EB7440">
              <w:t>а</w:t>
            </w:r>
            <w:r w:rsidRPr="00EB7440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МКДОУ д/с № 421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Пашкович</w:t>
            </w:r>
            <w:proofErr w:type="spellEnd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Т.В.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«Информационно – коммуникативные технологии в инновационном образовании»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По предв</w:t>
            </w:r>
            <w:r w:rsidRPr="00EB7440">
              <w:t>а</w:t>
            </w:r>
            <w:r w:rsidRPr="00EB7440">
              <w:t xml:space="preserve">рительной заявке на </w:t>
            </w:r>
            <w:proofErr w:type="spellStart"/>
            <w:r w:rsidRPr="00EB7440">
              <w:t>эл</w:t>
            </w:r>
            <w:proofErr w:type="gramStart"/>
            <w:r w:rsidRPr="00EB7440">
              <w:t>.п</w:t>
            </w:r>
            <w:proofErr w:type="gramEnd"/>
            <w:r w:rsidRPr="00EB7440">
              <w:t>очту</w:t>
            </w:r>
            <w:proofErr w:type="spellEnd"/>
            <w:r w:rsidRPr="00EB7440">
              <w:t xml:space="preserve"> </w:t>
            </w:r>
            <w:hyperlink r:id="rId8" w:history="1">
              <w:r w:rsidRPr="00EB7440">
                <w:rPr>
                  <w:rStyle w:val="ac"/>
                  <w:lang w:val="en-US"/>
                </w:rPr>
                <w:t>vvu</w:t>
              </w:r>
              <w:r w:rsidRPr="00EB7440">
                <w:rPr>
                  <w:rStyle w:val="ac"/>
                </w:rPr>
                <w:t>157@</w:t>
              </w:r>
              <w:r w:rsidRPr="00EB7440">
                <w:rPr>
                  <w:rStyle w:val="ac"/>
                  <w:lang w:val="en-US"/>
                </w:rPr>
                <w:t>mail</w:t>
              </w:r>
              <w:r w:rsidRPr="00EB7440">
                <w:rPr>
                  <w:rStyle w:val="ac"/>
                </w:rPr>
                <w:t>.</w:t>
              </w:r>
              <w:proofErr w:type="spellStart"/>
              <w:r w:rsidRPr="00EB7440">
                <w:rPr>
                  <w:rStyle w:val="ac"/>
                  <w:lang w:val="en-US"/>
                </w:rPr>
                <w:t>ru</w:t>
              </w:r>
              <w:proofErr w:type="spellEnd"/>
            </w:hyperlink>
            <w:r w:rsidRPr="00EB7440">
              <w:t>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МАОУ Гимназия № 10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Бирюков С.Н.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«Организация опытно – экспериме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н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 xml:space="preserve">тальной деятельности детей среднего и старшего дошкольного возраста в </w:t>
            </w:r>
            <w:proofErr w:type="gramStart"/>
            <w:r w:rsidRPr="00EB7440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ДОУ»</w:t>
            </w:r>
          </w:p>
          <w:p w:rsidR="000420F9" w:rsidRPr="00EB7440" w:rsidRDefault="000420F9" w:rsidP="00FC632B">
            <w:pPr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7440">
              <w:rPr>
                <w:rFonts w:ascii="Times New Roman" w:hAnsi="Times New Roman"/>
                <w:sz w:val="24"/>
                <w:szCs w:val="24"/>
              </w:rPr>
              <w:t>(тема:</w:t>
            </w:r>
            <w:proofErr w:type="gram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инновационных технологий в опытно-экспериментальную деятельность дошкольников (лого-роботы </w:t>
            </w:r>
            <w:proofErr w:type="spellStart"/>
            <w:r w:rsidRPr="00EB7440">
              <w:rPr>
                <w:rFonts w:ascii="Times New Roman" w:hAnsi="Times New Roman"/>
                <w:sz w:val="24"/>
                <w:szCs w:val="24"/>
                <w:lang w:eastAsia="ru-RU"/>
              </w:rPr>
              <w:t>Вее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  <w:lang w:eastAsia="ru-RU"/>
              </w:rPr>
              <w:t>-Вот)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440">
              <w:rPr>
                <w:rFonts w:ascii="Times New Roman" w:hAnsi="Times New Roman"/>
                <w:sz w:val="24"/>
                <w:szCs w:val="24"/>
                <w:lang w:eastAsia="ru-RU"/>
              </w:rPr>
              <w:t>14.11.2018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EB7440">
              <w:t>По предв</w:t>
            </w:r>
            <w:r w:rsidRPr="00EB7440">
              <w:t>а</w:t>
            </w:r>
            <w:r w:rsidRPr="00EB7440">
              <w:t>рительной заявке т.2031101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МКДОУ д/с № 448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Кропоткина, 120/2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Песковская</w:t>
            </w:r>
            <w:proofErr w:type="spellEnd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 xml:space="preserve">Окружной консалтинговый центр: «Организация культурно – </w:t>
            </w:r>
            <w:r w:rsidRPr="00EB7440">
              <w:lastRenderedPageBreak/>
              <w:t>досуговой деятельности детей в рамках лагерей с дневным пребыванием СОШ Це</w:t>
            </w:r>
            <w:r w:rsidRPr="00EB7440">
              <w:t>н</w:t>
            </w:r>
            <w:r w:rsidRPr="00EB7440">
              <w:t>трального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lastRenderedPageBreak/>
              <w:t xml:space="preserve">По </w:t>
            </w:r>
            <w:r w:rsidRPr="00EB7440">
              <w:lastRenderedPageBreak/>
              <w:t>предв</w:t>
            </w:r>
            <w:r w:rsidRPr="00EB7440">
              <w:t>а</w:t>
            </w:r>
            <w:r w:rsidRPr="00EB7440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9F9F9"/>
              </w:rPr>
            </w:pPr>
            <w:r w:rsidRPr="00EB7440">
              <w:lastRenderedPageBreak/>
              <w:t xml:space="preserve">МБУДО </w:t>
            </w:r>
            <w:r w:rsidRPr="00EB7440">
              <w:rPr>
                <w:shd w:val="clear" w:color="auto" w:fill="F9F9F9"/>
              </w:rPr>
              <w:lastRenderedPageBreak/>
              <w:t>"</w:t>
            </w:r>
            <w:proofErr w:type="spellStart"/>
            <w:r w:rsidRPr="00EB7440">
              <w:rPr>
                <w:shd w:val="clear" w:color="auto" w:fill="F9F9F9"/>
              </w:rPr>
              <w:t>ЦРТДиЮ</w:t>
            </w:r>
            <w:proofErr w:type="spellEnd"/>
            <w:r w:rsidRPr="00EB7440">
              <w:rPr>
                <w:shd w:val="clear" w:color="auto" w:fill="F9F9F9"/>
              </w:rPr>
              <w:t xml:space="preserve"> "Заельцовский"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rPr>
                <w:shd w:val="clear" w:color="auto" w:fill="F9F9F9"/>
              </w:rPr>
              <w:t xml:space="preserve">ул. </w:t>
            </w:r>
            <w:proofErr w:type="spellStart"/>
            <w:r w:rsidRPr="00EB7440">
              <w:rPr>
                <w:shd w:val="clear" w:color="auto" w:fill="F9F9F9"/>
              </w:rPr>
              <w:t>Д.Ковальчук</w:t>
            </w:r>
            <w:proofErr w:type="spellEnd"/>
            <w:r w:rsidRPr="00EB7440">
              <w:rPr>
                <w:shd w:val="clear" w:color="auto" w:fill="F9F9F9"/>
              </w:rPr>
              <w:t>,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Твердохлебова Т.А.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>Окружной консалтинговый центр: «Формирование имиджа организации в период её становления»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15.11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10.00-12.00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МАДОУ д/с № 59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2 корпус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 xml:space="preserve">ул. </w:t>
            </w:r>
            <w:proofErr w:type="spellStart"/>
            <w:r w:rsidRPr="00EB7440">
              <w:t>Ельцовская</w:t>
            </w:r>
            <w:proofErr w:type="spellEnd"/>
            <w:r w:rsidRPr="00EB7440">
              <w:t>, 206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Махова</w:t>
            </w:r>
            <w:proofErr w:type="spellEnd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>Окружной консалтинговый центр: «Сопровождение детей дошкольного возраста на этапе перехода от детского сада до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По предв</w:t>
            </w:r>
            <w:r w:rsidRPr="00EB7440">
              <w:t>а</w:t>
            </w:r>
            <w:r w:rsidRPr="00EB7440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 xml:space="preserve">МБОУ «Гимназия № 13 имени </w:t>
            </w:r>
            <w:proofErr w:type="spellStart"/>
            <w:r w:rsidRPr="00EB7440">
              <w:t>Э.А.Быкова</w:t>
            </w:r>
            <w:proofErr w:type="spellEnd"/>
            <w:r w:rsidRPr="00EB7440">
              <w:t>»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Денисова С.А.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>Окружной консалтинговый центр: «</w:t>
            </w:r>
            <w:proofErr w:type="spellStart"/>
            <w:r w:rsidRPr="00EB7440">
              <w:t>Психолого</w:t>
            </w:r>
            <w:proofErr w:type="spellEnd"/>
            <w:r w:rsidRPr="00EB7440">
              <w:t xml:space="preserve"> – педагогическое сопрово</w:t>
            </w:r>
            <w:r w:rsidRPr="00EB7440">
              <w:t>ж</w:t>
            </w:r>
            <w:r w:rsidRPr="00EB7440">
              <w:t>дение участников образовательного процесса»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По предв</w:t>
            </w:r>
            <w:r w:rsidRPr="00EB7440">
              <w:t>а</w:t>
            </w:r>
            <w:r w:rsidRPr="00EB7440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МБОУ «Гимназия № 13 имени Э.А. Быкова»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Денисова С.А.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 xml:space="preserve">Окружной консалтинговый центр: «Создание школьной системы оценки качества образования ОУ. </w:t>
            </w:r>
            <w:proofErr w:type="spellStart"/>
            <w:r w:rsidRPr="00EB7440">
              <w:t>Конфликтология</w:t>
            </w:r>
            <w:proofErr w:type="spellEnd"/>
            <w:r w:rsidRPr="00EB7440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По предв</w:t>
            </w:r>
            <w:r w:rsidRPr="00EB7440">
              <w:t>а</w:t>
            </w:r>
            <w:r w:rsidRPr="00EB7440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МБОУ «Гимназия № 9»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14098" w:rsidRDefault="000420F9" w:rsidP="00FC632B">
            <w:pPr>
              <w:spacing w:after="0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Загорулько</w:t>
            </w:r>
            <w:proofErr w:type="spellEnd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Н.А.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>Окружной консалтинговый центр: «Инклюзивное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По предв</w:t>
            </w:r>
            <w:r w:rsidRPr="00EB7440">
              <w:t>а</w:t>
            </w:r>
            <w:r w:rsidRPr="00EB7440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ЧОУ школа «Аврора»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Тимирязева, 70/1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Дегтярёва Л.И.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>Окружной консалтинговый центр: «Обучение и социализация детей с ОВЗ в инклюзивном образовательном пространстве Центрального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27.11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МБОУ СОШ «Перспе</w:t>
            </w:r>
            <w:r w:rsidRPr="00EB7440">
              <w:t>к</w:t>
            </w:r>
            <w:r w:rsidRPr="00EB7440">
              <w:t>тива»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 xml:space="preserve">ул. </w:t>
            </w:r>
            <w:proofErr w:type="spellStart"/>
            <w:r w:rsidRPr="00EB7440">
              <w:t>Потанинская</w:t>
            </w:r>
            <w:proofErr w:type="spellEnd"/>
            <w:r w:rsidRPr="00EB7440">
              <w:t>,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Воронецкая Т.В.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 xml:space="preserve">Окружной консалтинговый центр: «Алгоритм подготовки документов и правила прохождения ТПМПК на базе МКОУ </w:t>
            </w:r>
            <w:proofErr w:type="gramStart"/>
            <w:r w:rsidRPr="00EB7440">
              <w:t>С(</w:t>
            </w:r>
            <w:proofErr w:type="gramEnd"/>
            <w:r w:rsidRPr="00EB7440">
              <w:t>К)Ш № 209»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По предв</w:t>
            </w:r>
            <w:r w:rsidRPr="00EB7440">
              <w:t>а</w:t>
            </w:r>
            <w:r w:rsidRPr="00EB7440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 xml:space="preserve">МКОУ </w:t>
            </w:r>
            <w:proofErr w:type="gramStart"/>
            <w:r w:rsidRPr="00EB7440">
              <w:t>С(</w:t>
            </w:r>
            <w:proofErr w:type="gramEnd"/>
            <w:r w:rsidRPr="00EB7440">
              <w:t>К)Ш № 209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Д.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Крутицкая</w:t>
            </w:r>
            <w:proofErr w:type="spellEnd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>Окружной консалтинговый центр: «Художественно – эстетическое образ</w:t>
            </w:r>
            <w:r w:rsidRPr="00EB7440">
              <w:t>о</w:t>
            </w:r>
            <w:r w:rsidRPr="00EB7440">
              <w:t xml:space="preserve">вание» (концерт для детей и педагогов  </w:t>
            </w:r>
            <w:r w:rsidRPr="00EB7440">
              <w:rPr>
                <w:rStyle w:val="ad"/>
                <w:shd w:val="clear" w:color="auto" w:fill="FFFFFF"/>
              </w:rPr>
              <w:t>МК</w:t>
            </w:r>
            <w:proofErr w:type="gramStart"/>
            <w:r w:rsidRPr="00EB7440">
              <w:rPr>
                <w:rStyle w:val="ad"/>
                <w:shd w:val="clear" w:color="auto" w:fill="FFFFFF"/>
              </w:rPr>
              <w:t>С(</w:t>
            </w:r>
            <w:proofErr w:type="gramEnd"/>
            <w:r w:rsidRPr="00EB7440">
              <w:rPr>
                <w:rStyle w:val="ad"/>
                <w:shd w:val="clear" w:color="auto" w:fill="FFFFFF"/>
              </w:rPr>
              <w:t>К)ОУ НШДС № 60)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По предв</w:t>
            </w:r>
            <w:r w:rsidRPr="00EB7440">
              <w:t>а</w:t>
            </w:r>
            <w:r w:rsidRPr="00EB7440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МБОУ СОШ № 168 с УИП ХЭЦ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Григорьева А.Н.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 xml:space="preserve">Окружной консалтинговый центр: «Реализация ФГОС НОО </w:t>
            </w:r>
            <w:proofErr w:type="gramStart"/>
            <w:r w:rsidRPr="00EB7440">
              <w:t>и ООО</w:t>
            </w:r>
            <w:proofErr w:type="gramEnd"/>
            <w:r w:rsidRPr="00EB7440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По предв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МБОУ «Лицей № 22 «Надежда Сибири»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Советская, 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Потеряева</w:t>
            </w:r>
            <w:proofErr w:type="spellEnd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Л.В.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440">
              <w:t>Окружной консалтинговый центр: «Реализация системно – деятельностного подхода в ОУ» (для учителей начальных классов)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По предв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МБОУ СОШ № 17</w:t>
            </w:r>
          </w:p>
          <w:p w:rsidR="000420F9" w:rsidRPr="00EB7440" w:rsidRDefault="000420F9" w:rsidP="00FC632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7440">
              <w:t>ул. Кропоткина,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Шипко</w:t>
            </w:r>
            <w:proofErr w:type="spellEnd"/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Н.С.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</w:t>
            </w:r>
            <w:proofErr w:type="gramStart"/>
            <w:r w:rsidRPr="00EB7440">
              <w:rPr>
                <w:rFonts w:ascii="Times New Roman" w:hAnsi="Times New Roman"/>
                <w:sz w:val="24"/>
                <w:szCs w:val="24"/>
              </w:rPr>
              <w:t>«Сопровождение обучающихся с ра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с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стройствами аутистического спектра в образовательных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06.11</w:t>
            </w:r>
          </w:p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</w:t>
            </w:r>
          </w:p>
          <w:p w:rsidR="000420F9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  <w:p w:rsidR="000420F9" w:rsidRPr="00EB7440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</w:t>
            </w:r>
          </w:p>
          <w:p w:rsidR="000420F9" w:rsidRPr="00EB7440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440">
              <w:rPr>
                <w:rFonts w:ascii="Times New Roman" w:hAnsi="Times New Roman"/>
                <w:bCs/>
                <w:sz w:val="24"/>
                <w:szCs w:val="24"/>
              </w:rPr>
              <w:t>(по предв</w:t>
            </w:r>
            <w:r w:rsidRPr="00EB74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B7440">
              <w:rPr>
                <w:rFonts w:ascii="Times New Roman" w:hAnsi="Times New Roman"/>
                <w:bCs/>
                <w:sz w:val="24"/>
                <w:szCs w:val="24"/>
              </w:rPr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EB744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B7440">
              <w:rPr>
                <w:rFonts w:ascii="Times New Roman" w:hAnsi="Times New Roman"/>
                <w:sz w:val="24"/>
                <w:szCs w:val="24"/>
              </w:rPr>
              <w:t>К)ОШ №60</w:t>
            </w:r>
          </w:p>
          <w:p w:rsidR="000420F9" w:rsidRPr="00EB7440" w:rsidRDefault="000420F9" w:rsidP="00FC632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  <w:p w:rsidR="000420F9" w:rsidRPr="00EB7440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«Художественно-эстетическое развитие детей дошкольного возраста».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440">
              <w:rPr>
                <w:rFonts w:ascii="Times New Roman" w:hAnsi="Times New Roman"/>
                <w:bCs/>
                <w:sz w:val="24"/>
                <w:szCs w:val="24"/>
              </w:rPr>
              <w:t>По предв</w:t>
            </w:r>
            <w:r w:rsidRPr="00EB74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B7440">
              <w:rPr>
                <w:rFonts w:ascii="Times New Roman" w:hAnsi="Times New Roman"/>
                <w:bCs/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МКДОУ д/с  №245</w:t>
            </w:r>
          </w:p>
          <w:p w:rsidR="000420F9" w:rsidRPr="00EB7440" w:rsidRDefault="000420F9" w:rsidP="00FC632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ул. Байкальская,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Кривошеева И.Ф.</w:t>
            </w:r>
          </w:p>
          <w:p w:rsidR="000420F9" w:rsidRPr="00EB7440" w:rsidRDefault="000420F9" w:rsidP="00FC6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Курсы по обучению игры в шахматы для педагогов ОУ округа и районов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По отдел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ь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ному граф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МС ГЦРО</w:t>
            </w:r>
          </w:p>
          <w:p w:rsidR="000420F9" w:rsidRPr="00EB7440" w:rsidRDefault="000420F9" w:rsidP="00FC63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0420F9" w:rsidRPr="00EB7440" w:rsidRDefault="000420F9" w:rsidP="00FC63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Седых Н.И.</w:t>
            </w: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«Работа с одаренными детьми»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Усова Е. В.</w:t>
            </w:r>
          </w:p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F9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 xml:space="preserve">Творческая группа учителей начальных </w:t>
            </w: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 w:rsidRPr="00EB7440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EB7440">
              <w:rPr>
                <w:rFonts w:ascii="Times New Roman" w:hAnsi="Times New Roman"/>
                <w:sz w:val="24"/>
                <w:szCs w:val="24"/>
              </w:rPr>
              <w:t>истема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мониторинга и оценивания в курсах ОРКСЭ и ОДНКНР»</w:t>
            </w:r>
          </w:p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 xml:space="preserve">МБОУ «Гимназия № 13 имени </w:t>
            </w: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Э.А.Быкова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Денисова С.А.</w:t>
            </w:r>
          </w:p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Бобинова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420F9" w:rsidRPr="00791B46" w:rsidTr="00464002">
        <w:trPr>
          <w:trHeight w:val="5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Ул. Кропоткина,119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Худанина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МБОУ СОШ №51</w:t>
            </w:r>
          </w:p>
          <w:p w:rsidR="000420F9" w:rsidRPr="00EB7440" w:rsidRDefault="000420F9" w:rsidP="00FC63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ул. Охотская,84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Гудовская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  <w:p w:rsidR="000420F9" w:rsidRPr="00EB7440" w:rsidRDefault="000420F9" w:rsidP="00FC6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Творческая группа «Школа начинающего воспитателя»</w:t>
            </w:r>
          </w:p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Занятие 1 «Помощь и методическое сопровождение педагогов ДОУ в уч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440">
              <w:rPr>
                <w:rFonts w:ascii="Times New Roman" w:hAnsi="Times New Roman"/>
                <w:sz w:val="24"/>
                <w:szCs w:val="24"/>
              </w:rPr>
              <w:t>стие в профессиональных конкурсах»</w:t>
            </w:r>
          </w:p>
          <w:p w:rsidR="000420F9" w:rsidRPr="00EB7440" w:rsidRDefault="000420F9" w:rsidP="00FC632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 xml:space="preserve">Начинающие старшие воспитатели ДОУ и </w:t>
            </w: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B744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B7440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EB7440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EB74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0420F9" w:rsidRPr="00EB7440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color w:val="000000"/>
                <w:sz w:val="24"/>
                <w:szCs w:val="24"/>
              </w:rPr>
              <w:t>МКДОУ д/с № 460</w:t>
            </w:r>
          </w:p>
          <w:p w:rsidR="000420F9" w:rsidRPr="00EB7440" w:rsidRDefault="000420F9" w:rsidP="00FC6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40">
              <w:rPr>
                <w:rFonts w:ascii="Times New Roman" w:hAnsi="Times New Roman"/>
                <w:sz w:val="24"/>
                <w:szCs w:val="24"/>
              </w:rPr>
              <w:t>ул. Кропоткина, д.128/2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EB7440" w:rsidRDefault="000420F9" w:rsidP="00FC632B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440">
              <w:rPr>
                <w:rFonts w:ascii="Times New Roman" w:hAnsi="Times New Roman"/>
                <w:bCs/>
                <w:sz w:val="24"/>
                <w:szCs w:val="24"/>
              </w:rPr>
              <w:t xml:space="preserve">Смирнягина Л.А. </w:t>
            </w:r>
          </w:p>
          <w:p w:rsidR="000420F9" w:rsidRPr="00EB7440" w:rsidRDefault="000420F9" w:rsidP="00FC632B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440">
              <w:rPr>
                <w:rFonts w:ascii="Times New Roman" w:hAnsi="Times New Roman"/>
                <w:bCs/>
                <w:sz w:val="24"/>
                <w:szCs w:val="24"/>
              </w:rPr>
              <w:t>Панюшкина М.М.</w:t>
            </w:r>
          </w:p>
        </w:tc>
      </w:tr>
      <w:tr w:rsidR="000420F9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-нормативно-правовое и учебно-методическое обеспечение введения ФГОС;</w:t>
            </w:r>
          </w:p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-методическое сопровождение реализации ФГОС;</w:t>
            </w:r>
          </w:p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-современные образовательные технологии;</w:t>
            </w:r>
          </w:p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-технологии организации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НОО;</w:t>
            </w:r>
          </w:p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-учебно-методические комплекты для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аттестация и курсовая подготовка</w:t>
            </w:r>
          </w:p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0420F9" w:rsidRPr="00791B46" w:rsidRDefault="000420F9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Седых Наталья Ивановна, методист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Килин Александр Сергеевич, методист</w:t>
            </w:r>
          </w:p>
        </w:tc>
      </w:tr>
      <w:tr w:rsidR="000420F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-нормативно-правовое обеспечение деятельности школьных библиотек;</w:t>
            </w:r>
          </w:p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-информационно-образовательная среда ОУ в соответствии с требованиями ФГОС</w:t>
            </w:r>
          </w:p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F9" w:rsidRPr="00791B46" w:rsidRDefault="000420F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Феофанова Елена Валерьевна,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9"/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1F" w:rsidRDefault="00B7241F" w:rsidP="00D321E3">
      <w:pPr>
        <w:spacing w:after="0" w:line="240" w:lineRule="auto"/>
      </w:pPr>
      <w:r>
        <w:separator/>
      </w:r>
    </w:p>
  </w:endnote>
  <w:endnote w:type="continuationSeparator" w:id="0">
    <w:p w:rsidR="00B7241F" w:rsidRDefault="00B7241F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0420F9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1F" w:rsidRDefault="00B7241F" w:rsidP="00D321E3">
      <w:pPr>
        <w:spacing w:after="0" w:line="240" w:lineRule="auto"/>
      </w:pPr>
      <w:r>
        <w:separator/>
      </w:r>
    </w:p>
  </w:footnote>
  <w:footnote w:type="continuationSeparator" w:id="0">
    <w:p w:rsidR="00B7241F" w:rsidRDefault="00B7241F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420F9"/>
    <w:rsid w:val="0016134E"/>
    <w:rsid w:val="003C4EB1"/>
    <w:rsid w:val="003D4BC4"/>
    <w:rsid w:val="00464002"/>
    <w:rsid w:val="00477803"/>
    <w:rsid w:val="004C2015"/>
    <w:rsid w:val="00662F1C"/>
    <w:rsid w:val="00675C73"/>
    <w:rsid w:val="00754DB9"/>
    <w:rsid w:val="00791B46"/>
    <w:rsid w:val="007D1D85"/>
    <w:rsid w:val="009F38A2"/>
    <w:rsid w:val="00AD25D9"/>
    <w:rsid w:val="00B7241F"/>
    <w:rsid w:val="00C27EAA"/>
    <w:rsid w:val="00D25CB5"/>
    <w:rsid w:val="00D321E3"/>
    <w:rsid w:val="00E10EF9"/>
    <w:rsid w:val="00EC7EE6"/>
    <w:rsid w:val="00ED70D9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u15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10</cp:revision>
  <dcterms:created xsi:type="dcterms:W3CDTF">2018-08-27T03:27:00Z</dcterms:created>
  <dcterms:modified xsi:type="dcterms:W3CDTF">2018-10-23T04:13:00Z</dcterms:modified>
</cp:coreProperties>
</file>