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30BB">
        <w:rPr>
          <w:rFonts w:ascii="Times New Roman" w:hAnsi="Times New Roman"/>
          <w:b/>
          <w:sz w:val="28"/>
          <w:szCs w:val="28"/>
        </w:rPr>
        <w:t>ноябрь</w:t>
      </w:r>
      <w:r w:rsidR="004E3A09">
        <w:rPr>
          <w:rFonts w:ascii="Times New Roman" w:hAnsi="Times New Roman"/>
          <w:b/>
          <w:sz w:val="28"/>
          <w:szCs w:val="28"/>
        </w:rPr>
        <w:t xml:space="preserve"> 2020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ООО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 xml:space="preserve">Мастер-класс для педагогов округа «Возможности платформы </w:t>
            </w:r>
            <w:r w:rsidRPr="00CC30B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ZOOM для проведения уроков и индивидуальной работы»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Конкурс педагогических проектов для педагогов художественно-эстетического цикла ДОУ «Успех-2020»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Октябрь-ноябрь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Интернет-проект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Алтухова Л.М.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Швацкая Н.В.</w:t>
            </w:r>
          </w:p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Долгова А.Ю.</w:t>
            </w:r>
          </w:p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Климова В.А.</w:t>
            </w:r>
          </w:p>
        </w:tc>
      </w:tr>
      <w:tr w:rsidR="00CC30B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Установочный семинар участников профессиональных конкурсов «Профессиональный конкурс, как форма активного профессионально-личностного развития»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5.11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Style w:val="ad"/>
                <w:rFonts w:ascii="Times New Roman" w:hAnsi="Times New Roman"/>
                <w:sz w:val="24"/>
                <w:szCs w:val="24"/>
              </w:rPr>
              <w:t>Видеоконференция платформа ZOOM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Семинар-совещание заместителей директора, курирующих олимпиадное движение «Подготовка и проведение муниципального этапа олимпиады»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6.11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Style w:val="ad"/>
                <w:rFonts w:ascii="Times New Roman" w:hAnsi="Times New Roman"/>
                <w:sz w:val="24"/>
                <w:szCs w:val="24"/>
              </w:rPr>
              <w:t>Видеоконференция платформа ZOOM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Полякова Е.А.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Городской семинар заведующих ДОО, ст. воспитателей, логопедов, педагогов – психологов «Формирование адаптивной образовательной среды в условиях инклюзивного  обучения в ДОУ»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0BB">
              <w:rPr>
                <w:rStyle w:val="ad"/>
                <w:rFonts w:ascii="Times New Roman" w:hAnsi="Times New Roman"/>
                <w:sz w:val="24"/>
                <w:szCs w:val="24"/>
              </w:rPr>
              <w:t>Видеоконференция платформа ZOOM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Алтухова Л.М.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Понкратова Л.В.</w:t>
            </w:r>
          </w:p>
          <w:p w:rsidR="00CC30BB" w:rsidRPr="00CC30BB" w:rsidRDefault="00CC30BB" w:rsidP="009124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Воронова Е.В.</w:t>
            </w:r>
          </w:p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6"/>
              <w:spacing w:after="195" w:afterAutospacing="0"/>
              <w:jc w:val="both"/>
            </w:pPr>
            <w:r w:rsidRPr="00CC30BB">
              <w:t>Заседание ОМО старших воспитателей «</w:t>
            </w:r>
            <w:r w:rsidRPr="00CC30BB">
              <w:rPr>
                <w:bCs/>
              </w:rPr>
              <w:t>Создание условий для раннего развития детей в возрасте до трёх лет,</w:t>
            </w:r>
            <w:r w:rsidRPr="00CC30BB">
              <w:t xml:space="preserve"> реализация программы психолого-педагогической, методической и консультативной помощи родителям детей, получающих дошкольное образование в семье»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0BB">
              <w:rPr>
                <w:rStyle w:val="ad"/>
                <w:rFonts w:ascii="Times New Roman" w:hAnsi="Times New Roman"/>
                <w:sz w:val="24"/>
                <w:szCs w:val="24"/>
              </w:rPr>
              <w:t>Видеоконференция платформа ZOOM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Панюшкина М.М.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 xml:space="preserve">Заседание ОМО педагогов-психологов ОО </w:t>
            </w:r>
            <w:r w:rsidRPr="00CC30BB">
              <w:rPr>
                <w:rFonts w:ascii="Times New Roman" w:hAnsi="Times New Roman"/>
                <w:bCs/>
                <w:sz w:val="24"/>
                <w:szCs w:val="24"/>
              </w:rPr>
              <w:t>«Проектная деятельность как система реализации компетентностного подхода в работе психолога»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19.11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МБОУ СОШ № 156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Гоголя, 35А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Кислицына Е.А.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Осинцева Н.А.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Круглый стол учителей-логопедов ДОУ «</w:t>
            </w:r>
            <w:r w:rsidRPr="00CC30BB">
              <w:rPr>
                <w:rFonts w:ascii="Times New Roman" w:hAnsi="Times New Roman"/>
                <w:bCs/>
                <w:sz w:val="24"/>
                <w:szCs w:val="24"/>
              </w:rPr>
              <w:t>Методическая копилка/ Индивидуальная коррекционная работа с детьми с ТНР»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20.11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0BB">
              <w:rPr>
                <w:rStyle w:val="ad"/>
                <w:rFonts w:ascii="Times New Roman" w:hAnsi="Times New Roman"/>
                <w:sz w:val="24"/>
                <w:szCs w:val="24"/>
              </w:rPr>
              <w:t>Видеоконференция платформа ZOOM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Алтухова Л.М.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 xml:space="preserve">Барышникова С.М. </w:t>
            </w:r>
          </w:p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Смирнова В.П.</w:t>
            </w:r>
          </w:p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Паршина Е.А.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Заседание ОМО учителей математики «Актуальные аспекты преподавания математики»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23.11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CC30BB">
              <w:rPr>
                <w:rStyle w:val="ad"/>
                <w:rFonts w:ascii="Times New Roman" w:hAnsi="Times New Roman"/>
                <w:sz w:val="24"/>
                <w:szCs w:val="24"/>
              </w:rPr>
              <w:t>Видеоконференция платформа</w:t>
            </w:r>
            <w:r w:rsidRPr="00CC30BB">
              <w:rPr>
                <w:rStyle w:val="ad"/>
                <w:rFonts w:ascii="Times New Roman" w:hAnsi="Times New Roman"/>
                <w:sz w:val="32"/>
                <w:szCs w:val="24"/>
              </w:rPr>
              <w:t xml:space="preserve"> </w:t>
            </w:r>
            <w:r w:rsidRPr="00CC30BB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Discord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Пеглер Ю.А.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eastAsiaTheme="minorHAnsi" w:hAnsi="Times New Roman"/>
                <w:sz w:val="24"/>
                <w:szCs w:val="24"/>
              </w:rPr>
              <w:t xml:space="preserve"> Заседание ОМО воспитателей групп комбинированной и  компенсирующей направленностей  ДОО «</w:t>
            </w:r>
            <w:r w:rsidRPr="00CC30B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Использование игровых технологий в работе с детьми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0BB">
              <w:rPr>
                <w:rFonts w:ascii="Times New Roman" w:hAnsi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CC30BB" w:rsidRPr="00CC30BB" w:rsidRDefault="00CC30BB" w:rsidP="009124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 xml:space="preserve">Алтухова Л.М. Смирнягина Л.А. 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Обучающий теоретико-практический семинар учителей предметной области «Искусство» «Проведение открытой олимпиады по искусству в условиях ограничительных мер»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27-28.11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Маточкина Л.А.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Городской конкурс на лучшую учебно-методическую разработку в рамках реализации курса «Основы религиозных культур и светской этики» и предметной области «Основы духовно-нравственной культуры народов России» -2020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Полякова Е.А.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Бобинова С.В.</w:t>
            </w:r>
          </w:p>
          <w:p w:rsidR="00CC30BB" w:rsidRPr="00CC30BB" w:rsidRDefault="00CC30BB" w:rsidP="009124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Конкурс «Соборное слово»: «Защитники Земли Русской».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К 800-летию со дня рождения Александра Невского (для обучающихся 4 –х классов)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Полякова Е.А.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Банникова Н.А.</w:t>
            </w:r>
          </w:p>
          <w:p w:rsidR="00CC30BB" w:rsidRPr="00CC30BB" w:rsidRDefault="00CC30BB" w:rsidP="00912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«Решение задач по планиметрии в курсе ЕГЭ»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09.11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МАОУ Вторая гимназия,</w:t>
            </w:r>
          </w:p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ул. Киевская,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Попова О.В.</w:t>
            </w:r>
          </w:p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Макарова С.Г.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«Методика подготовки учащихся к решению задач повышенного уровня сложности ЕГЭ»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16.11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МБОУ «Инженерный лицей НГТУ»,</w:t>
            </w:r>
          </w:p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ул. Выставочная, 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Подолян Е.В.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«Обучение математике на углубленном уровне»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16.11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ЭКЛ, 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Бондаренко Е.С.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КириленкоТ.В.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eastAsia="Calibri" w:hAnsi="Times New Roman"/>
                <w:sz w:val="24"/>
                <w:szCs w:val="24"/>
              </w:rPr>
              <w:t>Проблемно-творческая группа «Осуществление диагностики достижений обучающихся по математике»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16.11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14:30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0BB">
              <w:rPr>
                <w:rFonts w:ascii="Times New Roman" w:eastAsia="Calibri" w:hAnsi="Times New Roman"/>
                <w:sz w:val="24"/>
                <w:szCs w:val="24"/>
              </w:rPr>
              <w:t>гимназия № 10,</w:t>
            </w:r>
          </w:p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eastAsia="Calibri" w:hAnsi="Times New Roman"/>
                <w:sz w:val="24"/>
                <w:szCs w:val="24"/>
              </w:rPr>
              <w:t>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eastAsia="Calibri" w:hAnsi="Times New Roman"/>
                <w:sz w:val="24"/>
                <w:szCs w:val="24"/>
              </w:rPr>
              <w:t>Тумайкина М.Ю.</w:t>
            </w:r>
            <w:r w:rsidRPr="00CC30BB">
              <w:rPr>
                <w:rFonts w:ascii="Times New Roman" w:eastAsia="Calibri" w:hAnsi="Times New Roman"/>
                <w:sz w:val="24"/>
                <w:szCs w:val="24"/>
              </w:rPr>
              <w:br/>
              <w:t>Бирюков С.Н.</w:t>
            </w:r>
            <w:r w:rsidRPr="00CC30BB">
              <w:rPr>
                <w:rFonts w:ascii="Times New Roman" w:eastAsia="Calibri" w:hAnsi="Times New Roman"/>
                <w:sz w:val="24"/>
                <w:szCs w:val="24"/>
              </w:rPr>
              <w:br/>
              <w:t>Борисова А.М.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«Нестандартные методы решения математических задач»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19.11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15:30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МБОУ  «Лицей № 200», ул. Кропоткина, 265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bCs/>
                <w:sz w:val="24"/>
                <w:szCs w:val="24"/>
              </w:rPr>
              <w:t>Тумайкина М.Ю.</w:t>
            </w:r>
            <w:r w:rsidRPr="00CC30BB">
              <w:rPr>
                <w:rFonts w:ascii="Times New Roman" w:hAnsi="Times New Roman"/>
                <w:bCs/>
                <w:sz w:val="24"/>
                <w:szCs w:val="24"/>
              </w:rPr>
              <w:br/>
              <w:t>Дергилева Н.С.</w:t>
            </w:r>
            <w:r w:rsidRPr="00CC30BB">
              <w:rPr>
                <w:rFonts w:ascii="Times New Roman" w:hAnsi="Times New Roman"/>
                <w:bCs/>
                <w:sz w:val="24"/>
                <w:szCs w:val="24"/>
              </w:rPr>
              <w:br/>
              <w:t>Ерышев Н.А.</w:t>
            </w:r>
          </w:p>
        </w:tc>
      </w:tr>
      <w:tr w:rsidR="00CC30BB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3. Мероприятия окружных консалтинговых центров, творческих групп, стажерских площадок</w:t>
            </w:r>
          </w:p>
        </w:tc>
      </w:tr>
      <w:tr w:rsidR="00CC30BB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Окружной консалтинговый центр для воспитателей (стаж до 3 лет) «</w:t>
            </w:r>
            <w:r w:rsidRPr="00CC30BB">
              <w:rPr>
                <w:rFonts w:ascii="Times New Roman" w:eastAsiaTheme="minorHAnsi" w:hAnsi="Times New Roman"/>
                <w:sz w:val="24"/>
                <w:szCs w:val="24"/>
              </w:rPr>
              <w:t>Физкультурно-оздоровительная работа в дошкольной образовательной организации»</w:t>
            </w:r>
          </w:p>
          <w:p w:rsidR="00CC30BB" w:rsidRPr="00CC30BB" w:rsidRDefault="00CC30BB" w:rsidP="009124C0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 xml:space="preserve"> по заявкам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0BB">
              <w:rPr>
                <w:rFonts w:ascii="Times New Roman" w:hAnsi="Times New Roman"/>
                <w:bCs/>
                <w:sz w:val="24"/>
                <w:szCs w:val="24"/>
              </w:rPr>
              <w:t>МКДОУ «Детский сад № 421 комбинированного вида им. С.Н. Ровбеля»,</w:t>
            </w:r>
          </w:p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0BB">
              <w:rPr>
                <w:rFonts w:ascii="Times New Roman" w:hAnsi="Times New Roman"/>
                <w:bCs/>
                <w:sz w:val="24"/>
                <w:szCs w:val="24"/>
              </w:rPr>
              <w:t>ул. Державина,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Пашкович Т.В.</w:t>
            </w:r>
          </w:p>
        </w:tc>
      </w:tr>
      <w:tr w:rsidR="00CC30BB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 xml:space="preserve">Окружной консалтинговый центр: «Сопровождение обучающихся с расстройством аутистического спектра и тяжелыми множественными нарушениями развития в образовательных </w:t>
            </w:r>
            <w:r w:rsidRPr="00CC30BB">
              <w:rPr>
                <w:sz w:val="24"/>
                <w:szCs w:val="24"/>
              </w:rPr>
              <w:lastRenderedPageBreak/>
              <w:t>учреждениях»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  <w:lang w:val="en-US"/>
              </w:rPr>
              <w:lastRenderedPageBreak/>
              <w:t>3</w:t>
            </w:r>
            <w:r w:rsidRPr="00CC30BB">
              <w:rPr>
                <w:sz w:val="24"/>
                <w:szCs w:val="24"/>
              </w:rPr>
              <w:t>-й четверг каждого месяца</w:t>
            </w:r>
          </w:p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lastRenderedPageBreak/>
              <w:t>МКОУ С(К)Ш № 60,</w:t>
            </w:r>
            <w:r w:rsidRPr="00CC30BB">
              <w:rPr>
                <w:sz w:val="24"/>
                <w:szCs w:val="24"/>
              </w:rPr>
              <w:br/>
              <w:t xml:space="preserve">ул. 1905 года, д. </w:t>
            </w:r>
            <w:r w:rsidRPr="00CC30BB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lastRenderedPageBreak/>
              <w:t>Негуляева О.В.</w:t>
            </w:r>
          </w:p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Бут Т.М.</w:t>
            </w:r>
          </w:p>
        </w:tc>
      </w:tr>
      <w:tr w:rsidR="00CC30BB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«Воспитательная компетентность педагога: открытая методическая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3-й четверг каждого месяца</w:t>
            </w:r>
          </w:p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16.00</w:t>
            </w:r>
          </w:p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МБОУ СОШ № 156 с УИП ХЭЦ,</w:t>
            </w:r>
          </w:p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ул. Гоголя, д. 35-А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Малахова Н.Н.</w:t>
            </w:r>
          </w:p>
        </w:tc>
      </w:tr>
      <w:tr w:rsidR="00CC30BB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Окружной консалтинговый центр: «Художественно-эстетическое образование»</w:t>
            </w:r>
          </w:p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Консультация «Аттестация педагогических работников» (по предварительной заявке)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2-й четверг каждого месяца</w:t>
            </w:r>
            <w:r w:rsidRPr="00CC30BB">
              <w:rPr>
                <w:sz w:val="24"/>
                <w:szCs w:val="24"/>
              </w:rPr>
              <w:br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МБОУ СОШ № 168 с УИП ХЭЦ,</w:t>
            </w:r>
          </w:p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ул. Сибирская, д.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Маточкина Л.А.</w:t>
            </w:r>
          </w:p>
        </w:tc>
      </w:tr>
      <w:tr w:rsidR="00CC30B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Окружной консалтинговый центр: «Обучение английскому языку</w:t>
            </w:r>
            <w:r w:rsidRPr="00CC30BB">
              <w:rPr>
                <w:sz w:val="24"/>
                <w:szCs w:val="24"/>
                <w:shd w:val="clear" w:color="auto" w:fill="FFFFFF"/>
              </w:rPr>
              <w:t xml:space="preserve"> в средней школе в условиях реализации ФГОС НОО и ООО</w:t>
            </w:r>
            <w:r w:rsidRPr="00CC30B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2-я среда каждого месяца</w:t>
            </w:r>
            <w:r w:rsidRPr="00CC30BB">
              <w:rPr>
                <w:sz w:val="24"/>
                <w:szCs w:val="24"/>
              </w:rPr>
              <w:br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МБОУ ЭКЛ,</w:t>
            </w:r>
            <w:r w:rsidRPr="00CC30BB">
              <w:rPr>
                <w:sz w:val="24"/>
                <w:szCs w:val="24"/>
              </w:rPr>
              <w:br/>
              <w:t>ул. Крылова, 44, каб.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Охина Е.В.</w:t>
            </w:r>
          </w:p>
        </w:tc>
      </w:tr>
      <w:tr w:rsidR="00CC30BB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Окружной консалтинговый центр: «Актуальные вопросы филологического образования в контексте реализации ФГОС ООО и ФГОС СО»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1-я пятница каждого месяца, 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МБОУ ЭКЛ,</w:t>
            </w:r>
            <w:r w:rsidRPr="00CC30BB">
              <w:rPr>
                <w:sz w:val="24"/>
                <w:szCs w:val="24"/>
              </w:rPr>
              <w:br/>
              <w:t>ул. Крылова, 44, каб.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Косачёва Н.В.</w:t>
            </w:r>
          </w:p>
        </w:tc>
      </w:tr>
      <w:tr w:rsidR="00CC30BB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Окружной консалтинговый центр: «Практика реализации Концепции математического образования в условиях лицея»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3-й понедельник каждого месяца,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МБОУ ЭКЛ,</w:t>
            </w:r>
            <w:r w:rsidRPr="00CC30BB">
              <w:rPr>
                <w:sz w:val="24"/>
                <w:szCs w:val="24"/>
              </w:rPr>
              <w:br/>
              <w:t>ул. Крылова, 44, каб.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Кириленко Т.В.</w:t>
            </w:r>
          </w:p>
        </w:tc>
      </w:tr>
      <w:tr w:rsidR="00CC30BB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Окружной консалтинговый центр: «Реализация ФГОС НОО в условиях МБОУ ЭКЛ»</w:t>
            </w:r>
          </w:p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1-я пятница каждого месяца, 13.20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МБОУ ЭКЛ,</w:t>
            </w:r>
            <w:r w:rsidRPr="00CC30BB">
              <w:rPr>
                <w:sz w:val="24"/>
                <w:szCs w:val="24"/>
              </w:rPr>
              <w:br/>
              <w:t>ул. Крылова, 44, каб. 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Чепкасова Е.В.</w:t>
            </w:r>
          </w:p>
        </w:tc>
      </w:tr>
      <w:tr w:rsidR="00CC30BB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0BB">
              <w:rPr>
                <w:rFonts w:ascii="Times New Roman" w:eastAsiaTheme="minorHAnsi" w:hAnsi="Times New Roman"/>
                <w:sz w:val="24"/>
                <w:szCs w:val="24"/>
              </w:rPr>
              <w:t xml:space="preserve">Творческая группа «Школа начинающего старшего  воспитателя» по теме: «Методическое сопровождение деятельности начинающих старших   воспитателей»              </w:t>
            </w:r>
          </w:p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0BB">
              <w:rPr>
                <w:rFonts w:ascii="Times New Roman" w:hAnsi="Times New Roman"/>
                <w:bCs/>
                <w:sz w:val="24"/>
                <w:szCs w:val="24"/>
              </w:rPr>
              <w:t>МКДОУ «Детский сад № 421 комбинированного вида им. С.Н. Ровбеля»,</w:t>
            </w:r>
          </w:p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0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ул. Державина,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lastRenderedPageBreak/>
              <w:t>Пашкович Т.В.</w:t>
            </w:r>
          </w:p>
        </w:tc>
      </w:tr>
      <w:tr w:rsidR="00CC30BB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группа: </w:t>
            </w:r>
            <w:r w:rsidRPr="00CC30BB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3-й четверг месяца, 15-30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МБОУ СОШ № 51, ул.Охотская, д.84</w:t>
            </w:r>
          </w:p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0BB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Е.А.</w:t>
            </w:r>
          </w:p>
          <w:p w:rsidR="00CC30BB" w:rsidRPr="00CC30BB" w:rsidRDefault="00CC30BB" w:rsidP="009124C0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0BB">
              <w:rPr>
                <w:rFonts w:ascii="Times New Roman" w:hAnsi="Times New Roman"/>
                <w:sz w:val="24"/>
                <w:szCs w:val="24"/>
                <w:lang w:eastAsia="ru-RU"/>
              </w:rPr>
              <w:t>Кочанова О.М.</w:t>
            </w:r>
          </w:p>
        </w:tc>
      </w:tr>
      <w:tr w:rsidR="00CC30BB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0BB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группа: «Организация учебного процесса в условиях инклюзивного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0BB">
              <w:rPr>
                <w:rFonts w:ascii="Times New Roman" w:hAnsi="Times New Roman"/>
                <w:sz w:val="24"/>
                <w:szCs w:val="24"/>
                <w:lang w:eastAsia="ru-RU"/>
              </w:rPr>
              <w:t>3-я среда месяца, 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0B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74</w:t>
            </w:r>
            <w:r w:rsidRPr="00CC30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Кропоткина,</w:t>
            </w:r>
            <w:r w:rsidRPr="00CC30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д.119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0BB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Е.А.</w:t>
            </w:r>
          </w:p>
          <w:p w:rsidR="00CC30BB" w:rsidRPr="00CC30BB" w:rsidRDefault="00CC30BB" w:rsidP="009124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0BB">
              <w:rPr>
                <w:rFonts w:ascii="Times New Roman" w:hAnsi="Times New Roman"/>
                <w:sz w:val="24"/>
                <w:szCs w:val="24"/>
                <w:lang w:eastAsia="ru-RU"/>
              </w:rPr>
              <w:t>Худанина И.А.</w:t>
            </w:r>
          </w:p>
        </w:tc>
      </w:tr>
      <w:tr w:rsidR="00CC30BB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0BB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группа: ««Методическое сопровождение процесса воспитания патриотических чувств у младших 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0BB">
              <w:rPr>
                <w:rFonts w:ascii="Times New Roman" w:hAnsi="Times New Roman"/>
                <w:sz w:val="24"/>
                <w:szCs w:val="24"/>
                <w:lang w:eastAsia="ru-RU"/>
              </w:rPr>
              <w:t>3-й понедельник месяца, 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0BB"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№ 4, ул. Сибирская, д.35, каб. 521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0BB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Е.А.</w:t>
            </w:r>
          </w:p>
          <w:p w:rsidR="00CC30BB" w:rsidRPr="00CC30BB" w:rsidRDefault="00CC30BB" w:rsidP="009124C0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0BB">
              <w:rPr>
                <w:rFonts w:ascii="Times New Roman" w:hAnsi="Times New Roman"/>
                <w:sz w:val="24"/>
                <w:szCs w:val="24"/>
                <w:lang w:eastAsia="ru-RU"/>
              </w:rPr>
              <w:t>Аникина Н.А.</w:t>
            </w:r>
          </w:p>
        </w:tc>
      </w:tr>
      <w:tr w:rsidR="00CC30BB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Творческая группа  «Школа начинающего старшего  воспитателя»</w:t>
            </w:r>
          </w:p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 xml:space="preserve"> «Методическое сопровождение деятельности начинающих   </w:t>
            </w:r>
          </w:p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 xml:space="preserve"> старших   воспитателей»              </w:t>
            </w:r>
          </w:p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15.10. 2020</w:t>
            </w:r>
          </w:p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(по заявкам)</w:t>
            </w:r>
          </w:p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МКДОУ «Детский сад № 421 комбинированного вида</w:t>
            </w:r>
          </w:p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им. С.Н. Ровбеля»,</w:t>
            </w:r>
          </w:p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ул. Державина,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Пашкович Т.В.</w:t>
            </w:r>
          </w:p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Смирнягина Л.А.</w:t>
            </w:r>
          </w:p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CC30BB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Окружной консалтинговый центр: «Физкультурно-оздоровительная работа в дошкольной образовательной организации»</w:t>
            </w:r>
          </w:p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Категория участников:  воспитатели (стаж до 3 лет)</w:t>
            </w:r>
          </w:p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</w:p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</w:p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20.10. 2020</w:t>
            </w:r>
          </w:p>
          <w:p w:rsidR="00CC30BB" w:rsidRPr="00CC30BB" w:rsidRDefault="00CC30BB" w:rsidP="009124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МКДОУ «Детский сад № 421 комбинированного вида</w:t>
            </w:r>
          </w:p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им. С.Н. Ровбеля»,</w:t>
            </w:r>
          </w:p>
          <w:p w:rsidR="00CC30BB" w:rsidRPr="00CC30BB" w:rsidRDefault="00CC30BB" w:rsidP="009124C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ул. Державина,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  <w:r w:rsidRPr="00CC30BB">
              <w:rPr>
                <w:sz w:val="24"/>
                <w:szCs w:val="24"/>
              </w:rPr>
              <w:t>Пашкович Т.В.</w:t>
            </w:r>
          </w:p>
          <w:p w:rsidR="00CC30BB" w:rsidRPr="00CC30BB" w:rsidRDefault="00CC30BB" w:rsidP="009124C0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CC30BB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центр: «Обучение дошкольников </w:t>
            </w:r>
            <w:r w:rsidRPr="00CC30BB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конструированию из строительного материала».</w:t>
            </w:r>
          </w:p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3-й четверг </w:t>
            </w:r>
            <w:r w:rsidRPr="00CC30BB">
              <w:rPr>
                <w:rFonts w:ascii="Times New Roman" w:hAnsi="Times New Roman"/>
                <w:sz w:val="24"/>
                <w:szCs w:val="24"/>
              </w:rPr>
              <w:lastRenderedPageBreak/>
              <w:t>каждого</w:t>
            </w:r>
          </w:p>
          <w:p w:rsidR="00CC30BB" w:rsidRPr="00CC30BB" w:rsidRDefault="00CC30BB" w:rsidP="009124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месяца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МКДОУ д/с № </w:t>
            </w:r>
            <w:r w:rsidRPr="00CC30BB">
              <w:rPr>
                <w:rFonts w:ascii="Times New Roman" w:hAnsi="Times New Roman"/>
                <w:sz w:val="24"/>
                <w:szCs w:val="24"/>
              </w:rPr>
              <w:lastRenderedPageBreak/>
              <w:t>467,</w:t>
            </w:r>
          </w:p>
          <w:p w:rsidR="00CC30BB" w:rsidRPr="00CC30BB" w:rsidRDefault="00CC30BB" w:rsidP="009124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ул. Союза Молодежи,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lastRenderedPageBreak/>
              <w:t>Попова Г.А.</w:t>
            </w:r>
          </w:p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lastRenderedPageBreak/>
              <w:t>Бызова М.В.</w:t>
            </w:r>
          </w:p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0BB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«Математическое развитие дошкольников. Технология деятельностного метода «Игралочка»»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2-ая среда каждого</w:t>
            </w:r>
          </w:p>
          <w:p w:rsidR="00CC30BB" w:rsidRPr="00CC30BB" w:rsidRDefault="00CC30BB" w:rsidP="009124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месяца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МКДОУ д/с № 467,</w:t>
            </w:r>
          </w:p>
          <w:p w:rsidR="00CC30BB" w:rsidRPr="00CC30BB" w:rsidRDefault="00CC30BB" w:rsidP="009124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ул. Союза Молодежи,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Бызова М.В.</w:t>
            </w:r>
          </w:p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0BB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Творческая группа «Школа начинающего учителя-логопеда ДОУ»</w:t>
            </w:r>
          </w:p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«Эффективные способы активизации родителей с целью вовлечения в коррекционно-образовательный процесс»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  <w:p w:rsidR="00CC30BB" w:rsidRPr="00CC30BB" w:rsidRDefault="00CC30BB" w:rsidP="009124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МКДОУ №46,</w:t>
            </w:r>
          </w:p>
          <w:p w:rsidR="00CC30BB" w:rsidRPr="00CC30BB" w:rsidRDefault="00CC30BB" w:rsidP="009124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ул. Кубовая, 104/1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Бережинская Т.В.</w:t>
            </w:r>
          </w:p>
          <w:p w:rsidR="00CC30BB" w:rsidRPr="00CC30BB" w:rsidRDefault="00CC30BB" w:rsidP="0091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Барушникова С.М.</w:t>
            </w:r>
          </w:p>
        </w:tc>
      </w:tr>
      <w:tr w:rsidR="00CC30BB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 xml:space="preserve">Городская инновационная площадка: консультация «Эффективные формы работы с родителями «особенного ребенка» для педагогов-психологов, учителей-логопедов, учителей-дефектологов, воспитателей групп комбинированной и компенсирующей направленностей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МКДОУ д/с № 451</w:t>
            </w:r>
            <w:r w:rsidRPr="00CC30BB">
              <w:rPr>
                <w:rFonts w:ascii="Times New Roman" w:hAnsi="Times New Roman"/>
                <w:sz w:val="24"/>
                <w:szCs w:val="24"/>
              </w:rPr>
              <w:br/>
              <w:t>ул. Селезнева, 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CC30BB" w:rsidRDefault="00CC30BB" w:rsidP="009124C0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CC30BB" w:rsidRPr="00CC30BB" w:rsidRDefault="00CC30BB" w:rsidP="009124C0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Пугачева Л.Н.</w:t>
            </w:r>
          </w:p>
          <w:p w:rsidR="00CC30BB" w:rsidRPr="00CC30BB" w:rsidRDefault="00CC30BB" w:rsidP="009124C0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BB">
              <w:rPr>
                <w:rFonts w:ascii="Times New Roman" w:hAnsi="Times New Roman"/>
                <w:sz w:val="24"/>
                <w:szCs w:val="24"/>
              </w:rPr>
              <w:t>Вернер Э.В.</w:t>
            </w:r>
          </w:p>
        </w:tc>
      </w:tr>
      <w:tr w:rsidR="00CC30BB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4. Консультационная деятельность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методическое сопровождение реализации ФГОС;</w:t>
            </w:r>
          </w:p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педагогов;</w:t>
            </w:r>
          </w:p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Елена Александровна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CC30B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работа в сети Интернет, поиск нормативно-правовых и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инструктивно-методических материалов;</w:t>
            </w:r>
          </w:p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B" w:rsidRPr="00791B46" w:rsidRDefault="00CC30BB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Ильин Борис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Викторович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71" w:rsidRDefault="00F46571" w:rsidP="00D321E3">
      <w:pPr>
        <w:spacing w:after="0" w:line="240" w:lineRule="auto"/>
      </w:pPr>
      <w:r>
        <w:separator/>
      </w:r>
    </w:p>
  </w:endnote>
  <w:endnote w:type="continuationSeparator" w:id="0">
    <w:p w:rsidR="00F46571" w:rsidRDefault="00F46571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77013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71" w:rsidRDefault="00F46571" w:rsidP="00D321E3">
      <w:pPr>
        <w:spacing w:after="0" w:line="240" w:lineRule="auto"/>
      </w:pPr>
      <w:r>
        <w:separator/>
      </w:r>
    </w:p>
  </w:footnote>
  <w:footnote w:type="continuationSeparator" w:id="0">
    <w:p w:rsidR="00F46571" w:rsidRDefault="00F46571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32C22"/>
    <w:rsid w:val="000420F9"/>
    <w:rsid w:val="00096600"/>
    <w:rsid w:val="00114DE7"/>
    <w:rsid w:val="0016134E"/>
    <w:rsid w:val="001A0EEB"/>
    <w:rsid w:val="001E565D"/>
    <w:rsid w:val="002E6026"/>
    <w:rsid w:val="003C4EB1"/>
    <w:rsid w:val="003D1986"/>
    <w:rsid w:val="003D4BC4"/>
    <w:rsid w:val="00464002"/>
    <w:rsid w:val="00477803"/>
    <w:rsid w:val="004C2015"/>
    <w:rsid w:val="004E3A09"/>
    <w:rsid w:val="00585C42"/>
    <w:rsid w:val="00587D20"/>
    <w:rsid w:val="00662F1C"/>
    <w:rsid w:val="00675C73"/>
    <w:rsid w:val="006D75FF"/>
    <w:rsid w:val="00703AB7"/>
    <w:rsid w:val="00754DB9"/>
    <w:rsid w:val="00770138"/>
    <w:rsid w:val="00791B46"/>
    <w:rsid w:val="007D1D85"/>
    <w:rsid w:val="008934FD"/>
    <w:rsid w:val="00897680"/>
    <w:rsid w:val="0091710B"/>
    <w:rsid w:val="0098236E"/>
    <w:rsid w:val="009B5EFA"/>
    <w:rsid w:val="009F38A2"/>
    <w:rsid w:val="00A22497"/>
    <w:rsid w:val="00A60182"/>
    <w:rsid w:val="00AD25D9"/>
    <w:rsid w:val="00B33CB3"/>
    <w:rsid w:val="00B7241F"/>
    <w:rsid w:val="00B9349C"/>
    <w:rsid w:val="00BC3377"/>
    <w:rsid w:val="00BD2C7A"/>
    <w:rsid w:val="00C27EAA"/>
    <w:rsid w:val="00C764EA"/>
    <w:rsid w:val="00CC30BB"/>
    <w:rsid w:val="00CE0403"/>
    <w:rsid w:val="00D25CB5"/>
    <w:rsid w:val="00D321E3"/>
    <w:rsid w:val="00DD7F01"/>
    <w:rsid w:val="00E10EF9"/>
    <w:rsid w:val="00E96FB7"/>
    <w:rsid w:val="00EC7EE6"/>
    <w:rsid w:val="00ED70D9"/>
    <w:rsid w:val="00F232B7"/>
    <w:rsid w:val="00F46571"/>
    <w:rsid w:val="00F57423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uiPriority w:val="99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uiPriority w:val="34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8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5C4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032C22"/>
    <w:pPr>
      <w:ind w:left="720"/>
    </w:pPr>
    <w:rPr>
      <w:rFonts w:cs="Calibri"/>
    </w:rPr>
  </w:style>
  <w:style w:type="paragraph" w:customStyle="1" w:styleId="msonormalcxspfirstmailrucssattributepostfix">
    <w:name w:val="msonormalcxspfirst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Ильин Борис Викторович</cp:lastModifiedBy>
  <cp:revision>35</cp:revision>
  <dcterms:created xsi:type="dcterms:W3CDTF">2018-08-27T03:27:00Z</dcterms:created>
  <dcterms:modified xsi:type="dcterms:W3CDTF">2020-10-26T04:59:00Z</dcterms:modified>
</cp:coreProperties>
</file>