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97A">
        <w:rPr>
          <w:rFonts w:ascii="Times New Roman" w:hAnsi="Times New Roman"/>
          <w:b/>
          <w:sz w:val="28"/>
          <w:szCs w:val="28"/>
        </w:rPr>
        <w:t>сентябрь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942EDE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Никитенко Н.Н.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47198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Научно-методический семинар учителей технологии, заместителей дире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тора по УВР «Концептуально-методологические основы и современные информационно-образовательные ресурсы» для организации технологич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ской подготовки школьников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СОШ № 120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Дуси Ковальчук, 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Научно-методический семинар учителей математики «Повышение качества математического образования. Геометрия: меняем традиционный подход к преподаванию»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«Гимназия № 9»</w:t>
            </w:r>
            <w:r w:rsidRPr="00471989">
              <w:rPr>
                <w:rFonts w:ascii="Times New Roman" w:hAnsi="Times New Roman"/>
                <w:sz w:val="24"/>
                <w:szCs w:val="24"/>
              </w:rPr>
              <w:br/>
              <w:t>Калинина, 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Загорулько Н.А.</w:t>
            </w:r>
          </w:p>
        </w:tc>
      </w:tr>
      <w:tr w:rsidR="00471989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Совещание старших воспитателей ДОУ: «Планирование работы методич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ского объединения старших воспитателей на 2019-2020 учебный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МКДОУ д/с № 460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Кропоткина, 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471989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Семинар учителей физической культуры, ЛФК, педагогов </w:t>
            </w:r>
            <w:proofErr w:type="gramStart"/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</w:t>
            </w:r>
            <w:proofErr w:type="gram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образования, зам. директоров по ВР «Развитие двигательной активности детей с ОВЗ на занятиях секции 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флорбола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ЧОУ школа </w:t>
            </w:r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«Аврора»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Тимирязева, д.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lastRenderedPageBreak/>
              <w:t>Тиндетникова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</w:tr>
      <w:tr w:rsidR="00471989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педагогов-психологов округа</w:t>
            </w:r>
          </w:p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«Влияние стиля детско-родительских отношений на эмоциональное разв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тие личности младшего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19.09 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СОШ №156</w:t>
            </w:r>
          </w:p>
          <w:p w:rsidR="00471989" w:rsidRPr="00471989" w:rsidRDefault="00471989" w:rsidP="0064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71989" w:rsidRPr="00471989" w:rsidRDefault="00471989" w:rsidP="0064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</w:tc>
      </w:tr>
      <w:tr w:rsidR="00471989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Консультация по составлению рабочих программ учителей школ ЦАО «Отражение Концепции преподавания ОО «Искусство» в  рабочих пр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 xml:space="preserve">граммах по </w:t>
            </w:r>
            <w:proofErr w:type="gramStart"/>
            <w:r w:rsidRPr="0047198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, музыке, МХК»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СОШ № 168 с УИП ХЭЦ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Экскурсия-семинар учителей начальных классов: «Ресурсы Новосибирск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го океанариума для учителей начальных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89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центр океанографии и мо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ской биологии «Дел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финария»</w:t>
            </w:r>
          </w:p>
          <w:p w:rsidR="00471989" w:rsidRPr="00471989" w:rsidRDefault="00471989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Жуковского, 100/4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Совещание руководителей ШМО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«Выполнение великой миссии – сохранить Человека в стремительно изм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няющемся мире – одна из задач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Городской семинар «Функциональная грамотность как планируемый р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зультат обучения в начальной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Гимназия № 4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Сибирская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Заседание МО учителей-логопедов ОУ «Актуальные вопросы оценки де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тельности учителя - логопеда»</w:t>
            </w:r>
          </w:p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МБОУ СОШ 74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Кропоткина, 119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Калапова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Совещание старших воспитателей  ДОУ «Планирование работы методич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ского объединения</w:t>
            </w:r>
          </w:p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старших воспитателей на 2019-2020 учебный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МКДОУ д/с № 460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Кропоткина, д.128/2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Семинар для музыкальных руководителей  ДОУ Центрального округа «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 музыкального руководителя»</w:t>
            </w:r>
          </w:p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МКДОУ д/с №10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Сухарная,76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Алтухова Л.М.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Швацкая</w:t>
            </w:r>
            <w:proofErr w:type="spellEnd"/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</w:rPr>
              <w:t>Практико-ориентированный семинар «Совместная деятельность педагога-психолога и социального педагога в образовательном учреждении по пр</w:t>
            </w:r>
            <w:r w:rsidRPr="00471989">
              <w:rPr>
                <w:rFonts w:ascii="Times New Roman" w:hAnsi="Times New Roman"/>
                <w:sz w:val="24"/>
              </w:rPr>
              <w:t>о</w:t>
            </w:r>
            <w:r w:rsidRPr="00471989">
              <w:rPr>
                <w:rFonts w:ascii="Times New Roman" w:hAnsi="Times New Roman"/>
                <w:sz w:val="24"/>
              </w:rPr>
              <w:t xml:space="preserve">филактике </w:t>
            </w:r>
            <w:proofErr w:type="spellStart"/>
            <w:r w:rsidRPr="00471989">
              <w:rPr>
                <w:rFonts w:ascii="Times New Roman" w:hAnsi="Times New Roman"/>
                <w:sz w:val="24"/>
              </w:rPr>
              <w:t>девиантного</w:t>
            </w:r>
            <w:proofErr w:type="spellEnd"/>
            <w:r w:rsidRPr="00471989">
              <w:rPr>
                <w:rFonts w:ascii="Times New Roman" w:hAnsi="Times New Roman"/>
                <w:sz w:val="24"/>
              </w:rPr>
              <w:t xml:space="preserve"> поведения у </w:t>
            </w:r>
            <w:proofErr w:type="gramStart"/>
            <w:r w:rsidRPr="00471989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47198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71989">
              <w:rPr>
                <w:rFonts w:ascii="Times New Roman" w:hAnsi="Times New Roman"/>
                <w:sz w:val="24"/>
              </w:rPr>
              <w:t>26.09</w:t>
            </w:r>
          </w:p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71989">
              <w:rPr>
                <w:rFonts w:ascii="Times New Roman" w:hAnsi="Times New Roman"/>
                <w:sz w:val="24"/>
              </w:rPr>
              <w:t>МБОУ СОШ № 156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989">
              <w:rPr>
                <w:rFonts w:ascii="Times New Roman" w:hAnsi="Times New Roman"/>
                <w:sz w:val="24"/>
              </w:rPr>
              <w:t>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471989">
              <w:rPr>
                <w:rFonts w:ascii="Times New Roman" w:hAnsi="Times New Roman"/>
                <w:sz w:val="24"/>
                <w:szCs w:val="24"/>
              </w:rPr>
              <w:br/>
            </w:r>
            <w:r w:rsidRPr="00471989">
              <w:rPr>
                <w:rFonts w:ascii="Times New Roman" w:hAnsi="Times New Roman"/>
                <w:sz w:val="24"/>
              </w:rPr>
              <w:t>Осинцева Н.В.</w:t>
            </w:r>
            <w:r w:rsidRPr="0047198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71989">
              <w:rPr>
                <w:rFonts w:ascii="Times New Roman" w:hAnsi="Times New Roman"/>
                <w:sz w:val="24"/>
              </w:rPr>
              <w:t>Чернякова</w:t>
            </w:r>
            <w:proofErr w:type="spellEnd"/>
            <w:r w:rsidRPr="00471989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Совещание зам. 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. по организации школьного этапа 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Савченко В.П.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Приём программ развития ОУ на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Всероссийского конкурса сочинений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До 13 се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ОУ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Никитенко Н.Н.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042F9F" w:rsidRDefault="00471989" w:rsidP="00640E8F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2F9F">
              <w:rPr>
                <w:sz w:val="24"/>
                <w:szCs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042F9F" w:rsidRDefault="00471989" w:rsidP="00640E8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640E8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9F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71989" w:rsidRPr="00042F9F" w:rsidRDefault="00471989" w:rsidP="00640E8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(4) – 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3472DC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2D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471989" w:rsidRPr="003472DC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2D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042F9F" w:rsidRDefault="00471989" w:rsidP="00640E8F">
            <w:pPr>
              <w:pStyle w:val="a8"/>
              <w:contextualSpacing/>
            </w:pPr>
            <w:r w:rsidRPr="003472DC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E54E92" w:rsidRDefault="00471989" w:rsidP="0042773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-информационно-образовательная среда ОУ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ФГОС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Савченко Владимир Павлович, методист,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Отличник народного просвещения РФ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аналитическая деятельность старшего воспитателя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71989" w:rsidRPr="00791B46" w:rsidRDefault="00471989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471989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471989" w:rsidRPr="00791B46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471989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A" w:rsidRDefault="009B5EFA" w:rsidP="00D321E3">
      <w:pPr>
        <w:spacing w:after="0" w:line="240" w:lineRule="auto"/>
      </w:pPr>
      <w:r>
        <w:separator/>
      </w:r>
    </w:p>
  </w:endnote>
  <w:end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7198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A" w:rsidRDefault="009B5EFA" w:rsidP="00D321E3">
      <w:pPr>
        <w:spacing w:after="0" w:line="240" w:lineRule="auto"/>
      </w:pPr>
      <w:r>
        <w:separator/>
      </w:r>
    </w:p>
  </w:footnote>
  <w:foot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1A0EEB"/>
    <w:rsid w:val="00313B11"/>
    <w:rsid w:val="003C4EB1"/>
    <w:rsid w:val="003D1986"/>
    <w:rsid w:val="003D4BC4"/>
    <w:rsid w:val="00464002"/>
    <w:rsid w:val="00471989"/>
    <w:rsid w:val="00477803"/>
    <w:rsid w:val="004C2015"/>
    <w:rsid w:val="00587D20"/>
    <w:rsid w:val="00662F1C"/>
    <w:rsid w:val="00675C73"/>
    <w:rsid w:val="006F3074"/>
    <w:rsid w:val="00703AB7"/>
    <w:rsid w:val="00754DB9"/>
    <w:rsid w:val="00791B46"/>
    <w:rsid w:val="007D1D85"/>
    <w:rsid w:val="00897680"/>
    <w:rsid w:val="00942EDE"/>
    <w:rsid w:val="0098236E"/>
    <w:rsid w:val="009B5EFA"/>
    <w:rsid w:val="009F38A2"/>
    <w:rsid w:val="00A60182"/>
    <w:rsid w:val="00AD25D9"/>
    <w:rsid w:val="00B7241F"/>
    <w:rsid w:val="00C27EAA"/>
    <w:rsid w:val="00C378F3"/>
    <w:rsid w:val="00C764EA"/>
    <w:rsid w:val="00CE0403"/>
    <w:rsid w:val="00D25CB5"/>
    <w:rsid w:val="00D321E3"/>
    <w:rsid w:val="00E10EF9"/>
    <w:rsid w:val="00E54E92"/>
    <w:rsid w:val="00E96FB7"/>
    <w:rsid w:val="00EC7EE6"/>
    <w:rsid w:val="00ED70D9"/>
    <w:rsid w:val="00EE497A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Тумайкина Маргарита Юрьевна</cp:lastModifiedBy>
  <cp:revision>24</cp:revision>
  <dcterms:created xsi:type="dcterms:W3CDTF">2018-08-27T03:27:00Z</dcterms:created>
  <dcterms:modified xsi:type="dcterms:W3CDTF">2019-09-05T04:01:00Z</dcterms:modified>
</cp:coreProperties>
</file>