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1B" w:rsidRDefault="00C436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ПЛАН РАБОТЫ</w:t>
      </w:r>
    </w:p>
    <w:p w:rsidR="004D201B" w:rsidRDefault="00C436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Территориальной группы методистов в </w:t>
      </w:r>
      <w:r>
        <w:rPr>
          <w:rFonts w:ascii="Arial" w:eastAsia="Arial" w:hAnsi="Arial" w:cs="Arial"/>
          <w:b/>
          <w:i/>
          <w:sz w:val="28"/>
          <w:szCs w:val="28"/>
        </w:rPr>
        <w:t>Ленинском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районе, округе</w:t>
      </w:r>
    </w:p>
    <w:p w:rsidR="004D201B" w:rsidRDefault="00C436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на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май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201</w:t>
      </w:r>
      <w:r>
        <w:rPr>
          <w:rFonts w:ascii="Arial" w:eastAsia="Arial" w:hAnsi="Arial" w:cs="Arial"/>
          <w:b/>
          <w:i/>
          <w:sz w:val="28"/>
          <w:szCs w:val="28"/>
        </w:rPr>
        <w:t xml:space="preserve">9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года</w:t>
      </w:r>
    </w:p>
    <w:p w:rsidR="004D201B" w:rsidRDefault="004D20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7"/>
        <w:gridCol w:w="3961"/>
        <w:gridCol w:w="1876"/>
        <w:gridCol w:w="2024"/>
        <w:gridCol w:w="2025"/>
      </w:tblGrid>
      <w:tr w:rsidR="004D201B" w:rsidTr="00811D53">
        <w:trPr>
          <w:trHeight w:val="14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Место</w:t>
            </w:r>
          </w:p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D201B">
        <w:trPr>
          <w:trHeight w:val="140"/>
          <w:jc w:val="center"/>
        </w:trPr>
        <w:tc>
          <w:tcPr>
            <w:tcW w:w="10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I. Координация деятельности и организационные вопросы</w:t>
            </w:r>
          </w:p>
        </w:tc>
      </w:tr>
      <w:tr w:rsidR="004D201B" w:rsidTr="00811D53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Работа  творческих групп по подготовке августовских секций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методисты</w:t>
            </w:r>
          </w:p>
        </w:tc>
      </w:tr>
      <w:tr w:rsidR="004D201B" w:rsidTr="00811D53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Подготовка отчёта о работе за 2018/2019 учебный год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до 20.05.2019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методисты</w:t>
            </w:r>
          </w:p>
        </w:tc>
      </w:tr>
      <w:tr w:rsidR="004D201B" w:rsidTr="00811D53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jc w:val="both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  <w:highlight w:val="white"/>
              </w:rPr>
              <w:t>Прием промежуточных анализов и аналитических справок ГИП</w:t>
            </w:r>
            <w:r w:rsidRPr="00811D53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до 22.05.2019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Ворфоломеева И.П.</w:t>
            </w:r>
          </w:p>
        </w:tc>
      </w:tr>
      <w:tr w:rsidR="004D201B" w:rsidTr="00811D53">
        <w:trPr>
          <w:trHeight w:val="14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Организация участия победителей и</w:t>
            </w:r>
          </w:p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 xml:space="preserve">призёров ЗЭ и победителей РЭ ВсОШ  в 2018-2019 уч. г. в торжественной  церемонии награждения 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по плану города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по плану города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Ворфоломеева И.П.</w:t>
            </w:r>
          </w:p>
        </w:tc>
      </w:tr>
      <w:tr w:rsidR="004D201B">
        <w:trPr>
          <w:trHeight w:val="140"/>
          <w:jc w:val="center"/>
        </w:trPr>
        <w:tc>
          <w:tcPr>
            <w:tcW w:w="10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II. Методическая деятельность. Инновационная деятельность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</w:t>
            </w:r>
            <w:r>
              <w:rPr>
                <w:sz w:val="24"/>
                <w:szCs w:val="24"/>
                <w:highlight w:val="white"/>
              </w:rPr>
              <w:t>для учителей физики и учащихся, сдающих ОГЭ по физике</w:t>
            </w:r>
            <w:r w:rsidR="00D73A96"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>“Оказание методической  помощи  учащимся IX классов в выполнении практической части программы во время проведения ОГЭ в 2019 году”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“Лицей № 136”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учителей-логопедов ДОО (</w:t>
            </w:r>
            <w:r>
              <w:rPr>
                <w:i/>
                <w:sz w:val="24"/>
                <w:szCs w:val="24"/>
              </w:rPr>
              <w:t xml:space="preserve">секция Гавриловой Ю.В.) </w:t>
            </w:r>
            <w:r>
              <w:rPr>
                <w:sz w:val="24"/>
                <w:szCs w:val="24"/>
              </w:rPr>
              <w:t>“Нейропсихологический подход в логопедической работе”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 480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 начальных классов “Итоги работы РМО с интеллектуально одарёнными детьми”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Вторая гимназия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педагогов ДОО “Формирование предпосылок инженерного мышления: опыт, проблемы, перспективы развития”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“Новосибирская классическая гимназия № 17” дошкольное отделение (ул. Котовского, 32/1)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РМО учителей технолог</w:t>
            </w:r>
            <w:r w:rsidRPr="00811D53">
              <w:rPr>
                <w:sz w:val="24"/>
                <w:szCs w:val="24"/>
              </w:rPr>
              <w:t>ии “</w:t>
            </w:r>
            <w:r w:rsidRPr="00811D53">
              <w:rPr>
                <w:color w:val="232323"/>
                <w:sz w:val="24"/>
                <w:szCs w:val="24"/>
              </w:rPr>
              <w:t>Технологический проект как одна из форм итогового контроля по предмету</w:t>
            </w:r>
            <w:r w:rsidRPr="00811D53">
              <w:rPr>
                <w:sz w:val="24"/>
                <w:szCs w:val="24"/>
              </w:rPr>
              <w:t>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МБОУ СОШ №</w:t>
            </w:r>
            <w:r w:rsidR="00811D53" w:rsidRPr="00811D53">
              <w:rPr>
                <w:sz w:val="24"/>
                <w:szCs w:val="24"/>
              </w:rPr>
              <w:t xml:space="preserve"> </w:t>
            </w:r>
            <w:r w:rsidRPr="00811D53">
              <w:rPr>
                <w:sz w:val="24"/>
                <w:szCs w:val="24"/>
              </w:rPr>
              <w:t>48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17.05.2019</w:t>
            </w:r>
          </w:p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14.30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Строкова Т.А.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Расширенное заседание районного методического совета “О подготовке аналитических материалов по итогам года”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17.05.2019 г.</w:t>
            </w:r>
          </w:p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15.00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Боровикова Л.В.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Совещание специалистов по</w:t>
            </w:r>
          </w:p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lastRenderedPageBreak/>
              <w:t>проведению инструктажа и лабораторных работ на ОГЭ по физике в 2019 году.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lastRenderedPageBreak/>
              <w:t xml:space="preserve">МБОУ СОШ № </w:t>
            </w:r>
            <w:r w:rsidRPr="00811D53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 xml:space="preserve">Ворфоломеева </w:t>
            </w:r>
            <w:r w:rsidRPr="00811D53">
              <w:rPr>
                <w:sz w:val="24"/>
                <w:szCs w:val="24"/>
              </w:rPr>
              <w:lastRenderedPageBreak/>
              <w:t>И.П.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РМО учителей-логопедов ДОО (</w:t>
            </w:r>
            <w:r w:rsidRPr="00811D53">
              <w:rPr>
                <w:i/>
                <w:sz w:val="24"/>
                <w:szCs w:val="24"/>
              </w:rPr>
              <w:t>секция Леоновой О.А.)</w:t>
            </w:r>
            <w:r w:rsidRPr="00811D53">
              <w:rPr>
                <w:sz w:val="24"/>
                <w:szCs w:val="24"/>
              </w:rPr>
              <w:t xml:space="preserve"> “Работа с ритмом (логоритмика)”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МКДОУ д/с № 472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30.05.2019</w:t>
            </w:r>
          </w:p>
          <w:p w:rsidR="004D201B" w:rsidRPr="00811D53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9.30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Климова Л.Ю.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РМО учителей ОБЖ “Итоги работы РМО, планирование на 2019-2020 учебный год”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МБОУ СОШ №45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Pr="00811D53" w:rsidRDefault="00C436EF">
            <w:pPr>
              <w:pStyle w:val="normal"/>
              <w:rPr>
                <w:sz w:val="24"/>
                <w:szCs w:val="24"/>
              </w:rPr>
            </w:pPr>
            <w:r w:rsidRPr="00811D53">
              <w:rPr>
                <w:sz w:val="24"/>
                <w:szCs w:val="24"/>
              </w:rPr>
              <w:t>Строкова Т.А.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 физической культуры “Итоги работы РМО, планирование на 2019-2020 учебный год”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педагогов-психологов школ “Итоги работы РМО, планирование на 2019-2020 учебный год”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811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библиотекарей школ “Итоги работы РМО, планирование на 2019-2020 учебный год”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4D201B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городских методических объединений педагогических работников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D201B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IV. Массовые мероприятия для детей и педагогов. Конкурсы. Олимпиады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игра для учащихся 9-11 классов 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посвящённых Дню славянской письменности и культуры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района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 г.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торжественных мероприятиях, посвящённых окончанию учебного года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 района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РОО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4D201B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III. Ведение сайта. Обеспечение открытости и доступности информации.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4D2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D201B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V. Обобщение, систематизация и анализ информации.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Информационного письма за 2-е полугодие 2019 г.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Сборника аналитических справок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материалов для Статистического сборника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15.05. 2019 г.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Сборника методических материалов по итогам  реализации 2-ого этапа  проекта “За бережное отношение к русскому языку”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Мониторинг повышения квалификации педагогических и руководящих кадров</w:t>
            </w:r>
            <w:r>
              <w:t xml:space="preserve"> </w:t>
            </w:r>
            <w:r>
              <w:rPr>
                <w:sz w:val="24"/>
                <w:szCs w:val="24"/>
              </w:rPr>
              <w:t>за 2018-2019 учебный год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15.05.2019 г.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О.В.</w:t>
            </w:r>
          </w:p>
        </w:tc>
      </w:tr>
      <w:tr w:rsidR="004D201B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VI. Консультационная деятельность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аналитических  </w:t>
            </w:r>
            <w:r>
              <w:rPr>
                <w:sz w:val="24"/>
                <w:szCs w:val="24"/>
              </w:rPr>
              <w:lastRenderedPageBreak/>
              <w:t>материалов по итогам работы за год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на 2019-2020 уч.г.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над методической темой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Программ развития ОО/ДОО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Л.В.</w:t>
            </w:r>
          </w:p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4D201B" w:rsidRDefault="004D201B">
            <w:pPr>
              <w:pStyle w:val="normal"/>
              <w:rPr>
                <w:sz w:val="24"/>
                <w:szCs w:val="24"/>
              </w:rPr>
            </w:pP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предмету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процедуре аттестации педагогических работников ДОО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spacing w:line="276" w:lineRule="auto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4D201B">
        <w:trPr>
          <w:trHeight w:val="160"/>
          <w:jc w:val="center"/>
        </w:trPr>
        <w:tc>
          <w:tcPr>
            <w:tcW w:w="106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VII. Редакционно-издательская деятельность</w:t>
            </w:r>
          </w:p>
        </w:tc>
      </w:tr>
      <w:tr w:rsidR="004D201B" w:rsidTr="00811D53">
        <w:trPr>
          <w:trHeight w:val="160"/>
          <w:jc w:val="center"/>
        </w:trPr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 газету «Дошкольный вестник»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2024" w:type="dxa"/>
          </w:tcPr>
          <w:p w:rsidR="004D201B" w:rsidRDefault="00C436E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4D201B" w:rsidRDefault="00C436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</w:tbl>
    <w:p w:rsidR="004D201B" w:rsidRDefault="004D20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201B" w:rsidRDefault="00C436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Старший методист – руководитель ТГМ МКУДПО «ГЦРО» </w:t>
      </w:r>
    </w:p>
    <w:p w:rsidR="004D201B" w:rsidRDefault="00C436EF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Ленинском </w:t>
      </w:r>
      <w:r>
        <w:rPr>
          <w:color w:val="000000"/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Боровикова Л.В.</w:t>
      </w:r>
    </w:p>
    <w:p w:rsidR="004D201B" w:rsidRDefault="00C436EF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D201B" w:rsidRDefault="004D20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:rsidR="004D201B" w:rsidRDefault="004D20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sectPr w:rsidR="004D201B" w:rsidSect="004D201B">
      <w:footerReference w:type="even" r:id="rId6"/>
      <w:footerReference w:type="default" r:id="rId7"/>
      <w:pgSz w:w="11906" w:h="16838"/>
      <w:pgMar w:top="1021" w:right="851" w:bottom="102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EF" w:rsidRDefault="00C436EF" w:rsidP="004D201B">
      <w:r>
        <w:separator/>
      </w:r>
    </w:p>
  </w:endnote>
  <w:endnote w:type="continuationSeparator" w:id="1">
    <w:p w:rsidR="00C436EF" w:rsidRDefault="00C436EF" w:rsidP="004D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1B" w:rsidRDefault="004D20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C436E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4D201B" w:rsidRDefault="004D20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1B" w:rsidRDefault="004D20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436EF">
      <w:rPr>
        <w:color w:val="000000"/>
        <w:sz w:val="24"/>
        <w:szCs w:val="24"/>
      </w:rPr>
      <w:instrText>PAGE</w:instrText>
    </w:r>
    <w:r w:rsidR="00811D53">
      <w:rPr>
        <w:color w:val="000000"/>
        <w:sz w:val="24"/>
        <w:szCs w:val="24"/>
      </w:rPr>
      <w:fldChar w:fldCharType="separate"/>
    </w:r>
    <w:r w:rsidR="00D73A9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4D201B" w:rsidRDefault="004D20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Comic Sans MS" w:eastAsia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EF" w:rsidRDefault="00C436EF" w:rsidP="004D201B">
      <w:r>
        <w:separator/>
      </w:r>
    </w:p>
  </w:footnote>
  <w:footnote w:type="continuationSeparator" w:id="1">
    <w:p w:rsidR="00C436EF" w:rsidRDefault="00C436EF" w:rsidP="004D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01B"/>
    <w:rsid w:val="004D201B"/>
    <w:rsid w:val="00811D53"/>
    <w:rsid w:val="00C436EF"/>
    <w:rsid w:val="00D7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D20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D20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D20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D20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D20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D201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201B"/>
  </w:style>
  <w:style w:type="table" w:customStyle="1" w:styleId="TableNormal">
    <w:name w:val="Table Normal"/>
    <w:rsid w:val="004D20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D201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D2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20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cp:lastPrinted>2019-04-29T02:18:00Z</cp:lastPrinted>
  <dcterms:created xsi:type="dcterms:W3CDTF">2019-04-29T02:29:00Z</dcterms:created>
  <dcterms:modified xsi:type="dcterms:W3CDTF">2019-04-29T02:29:00Z</dcterms:modified>
</cp:coreProperties>
</file>