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D8" w:rsidRPr="00316AF2" w:rsidRDefault="00D775D8" w:rsidP="00316A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AF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16AF2" w:rsidRPr="00316AF2" w:rsidRDefault="00536AEC" w:rsidP="00316AF2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316AF2">
        <w:rPr>
          <w:b w:val="0"/>
          <w:sz w:val="28"/>
          <w:szCs w:val="28"/>
        </w:rPr>
        <w:t>о районной</w:t>
      </w:r>
      <w:r w:rsidR="00D775D8" w:rsidRPr="00316AF2">
        <w:rPr>
          <w:b w:val="0"/>
          <w:sz w:val="28"/>
          <w:szCs w:val="28"/>
        </w:rPr>
        <w:t xml:space="preserve"> </w:t>
      </w:r>
      <w:r w:rsidRPr="00316AF2">
        <w:rPr>
          <w:b w:val="0"/>
          <w:bCs w:val="0"/>
          <w:sz w:val="28"/>
          <w:szCs w:val="28"/>
        </w:rPr>
        <w:t xml:space="preserve">интеллектуальной игре </w:t>
      </w:r>
      <w:r w:rsidR="00200314" w:rsidRPr="00316AF2">
        <w:rPr>
          <w:b w:val="0"/>
          <w:sz w:val="28"/>
          <w:szCs w:val="28"/>
        </w:rPr>
        <w:t xml:space="preserve">по литературе </w:t>
      </w:r>
    </w:p>
    <w:p w:rsidR="00D775D8" w:rsidRPr="00316AF2" w:rsidRDefault="00F16EB7" w:rsidP="00316AF2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28"/>
          <w:szCs w:val="28"/>
        </w:rPr>
      </w:pPr>
      <w:r w:rsidRPr="00316AF2">
        <w:rPr>
          <w:b w:val="0"/>
          <w:sz w:val="28"/>
          <w:szCs w:val="28"/>
        </w:rPr>
        <w:t xml:space="preserve"> </w:t>
      </w:r>
      <w:r w:rsidRPr="00316AF2">
        <w:rPr>
          <w:sz w:val="28"/>
          <w:szCs w:val="28"/>
        </w:rPr>
        <w:t>«</w:t>
      </w:r>
      <w:r w:rsidR="00E766FC" w:rsidRPr="00316AF2">
        <w:rPr>
          <w:sz w:val="28"/>
          <w:szCs w:val="28"/>
        </w:rPr>
        <w:t>От корки до корки</w:t>
      </w:r>
      <w:r w:rsidR="00D775D8" w:rsidRPr="00316AF2">
        <w:rPr>
          <w:sz w:val="28"/>
          <w:szCs w:val="28"/>
        </w:rPr>
        <w:t xml:space="preserve">» </w:t>
      </w:r>
    </w:p>
    <w:p w:rsidR="00D775D8" w:rsidRPr="00316AF2" w:rsidRDefault="00D775D8" w:rsidP="00316A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5D8" w:rsidRPr="00316AF2" w:rsidRDefault="00D775D8" w:rsidP="00316AF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AF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775D8" w:rsidRPr="00316AF2" w:rsidRDefault="00D775D8" w:rsidP="00316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AF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цель, задачи, порядок организации и проведения районного </w:t>
      </w:r>
      <w:r w:rsidR="00B82FCA" w:rsidRPr="00316AF2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6F24A3" w:rsidRPr="00316AF2">
        <w:rPr>
          <w:rFonts w:ascii="Times New Roman" w:hAnsi="Times New Roman" w:cs="Times New Roman"/>
          <w:sz w:val="28"/>
          <w:szCs w:val="28"/>
        </w:rPr>
        <w:t>«</w:t>
      </w:r>
      <w:r w:rsidR="00E766FC" w:rsidRPr="00316AF2">
        <w:rPr>
          <w:rFonts w:ascii="Times New Roman" w:hAnsi="Times New Roman" w:cs="Times New Roman"/>
          <w:sz w:val="28"/>
          <w:szCs w:val="28"/>
        </w:rPr>
        <w:t>От корки до корки</w:t>
      </w:r>
      <w:r w:rsidR="00B82FCA" w:rsidRPr="00316AF2">
        <w:rPr>
          <w:rFonts w:ascii="Times New Roman" w:hAnsi="Times New Roman" w:cs="Times New Roman"/>
          <w:sz w:val="28"/>
          <w:szCs w:val="28"/>
        </w:rPr>
        <w:t xml:space="preserve">» (далее </w:t>
      </w:r>
      <w:proofErr w:type="gramStart"/>
      <w:r w:rsidR="00B82FCA" w:rsidRPr="00316AF2">
        <w:rPr>
          <w:rFonts w:ascii="Times New Roman" w:hAnsi="Times New Roman" w:cs="Times New Roman"/>
          <w:sz w:val="28"/>
          <w:szCs w:val="28"/>
        </w:rPr>
        <w:t>–</w:t>
      </w:r>
      <w:r w:rsidRPr="00316AF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16AF2">
        <w:rPr>
          <w:rFonts w:ascii="Times New Roman" w:hAnsi="Times New Roman" w:cs="Times New Roman"/>
          <w:sz w:val="28"/>
          <w:szCs w:val="28"/>
        </w:rPr>
        <w:t>онкурс), критерии оценивания, порядок определения победителей.</w:t>
      </w:r>
    </w:p>
    <w:p w:rsidR="00D775D8" w:rsidRPr="00316AF2" w:rsidRDefault="00D775D8" w:rsidP="00316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AF2"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является </w:t>
      </w:r>
      <w:r w:rsidR="007352F6" w:rsidRPr="00316AF2">
        <w:rPr>
          <w:rFonts w:ascii="Times New Roman" w:hAnsi="Times New Roman" w:cs="Times New Roman"/>
          <w:sz w:val="28"/>
          <w:szCs w:val="28"/>
        </w:rPr>
        <w:t>МБОУ СОШ №117</w:t>
      </w:r>
      <w:r w:rsidRPr="00316AF2">
        <w:rPr>
          <w:rFonts w:ascii="Times New Roman" w:hAnsi="Times New Roman" w:cs="Times New Roman"/>
          <w:sz w:val="28"/>
          <w:szCs w:val="28"/>
        </w:rPr>
        <w:t xml:space="preserve"> в Первомайском районе.</w:t>
      </w:r>
    </w:p>
    <w:p w:rsidR="00CB233A" w:rsidRPr="00316AF2" w:rsidRDefault="00CB233A" w:rsidP="00316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75D8" w:rsidRPr="00316AF2" w:rsidRDefault="00D775D8" w:rsidP="00316AF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AF2"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  <w:r w:rsidR="003349C2" w:rsidRPr="00316AF2">
        <w:rPr>
          <w:rFonts w:ascii="Times New Roman" w:hAnsi="Times New Roman" w:cs="Times New Roman"/>
          <w:b/>
          <w:sz w:val="28"/>
          <w:szCs w:val="28"/>
        </w:rPr>
        <w:t>к</w:t>
      </w:r>
      <w:r w:rsidRPr="00316AF2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1A1E44" w:rsidRPr="00316AF2" w:rsidRDefault="00D775D8" w:rsidP="00316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AF2">
        <w:rPr>
          <w:rFonts w:ascii="Times New Roman" w:hAnsi="Times New Roman" w:cs="Times New Roman"/>
          <w:b/>
          <w:sz w:val="28"/>
          <w:szCs w:val="28"/>
        </w:rPr>
        <w:t>Цель</w:t>
      </w:r>
      <w:r w:rsidR="00751B70" w:rsidRPr="00316AF2">
        <w:rPr>
          <w:rFonts w:ascii="Times New Roman" w:hAnsi="Times New Roman" w:cs="Times New Roman"/>
          <w:b/>
          <w:sz w:val="28"/>
          <w:szCs w:val="28"/>
        </w:rPr>
        <w:t>:</w:t>
      </w:r>
      <w:r w:rsidR="001A1E44" w:rsidRPr="00316AF2">
        <w:rPr>
          <w:rFonts w:ascii="Times New Roman" w:hAnsi="Times New Roman" w:cs="Times New Roman"/>
          <w:sz w:val="28"/>
          <w:szCs w:val="28"/>
        </w:rPr>
        <w:t xml:space="preserve"> п</w:t>
      </w:r>
      <w:r w:rsidR="001A1E44" w:rsidRPr="00316AF2">
        <w:rPr>
          <w:rFonts w:ascii="Times New Roman" w:hAnsi="Times New Roman" w:cs="Times New Roman"/>
          <w:sz w:val="28"/>
          <w:szCs w:val="28"/>
          <w:shd w:val="clear" w:color="auto" w:fill="FFFFFF"/>
        </w:rPr>
        <w:t>овторение материала по курсу литературы, развитие творческих способностей, умение работать в команде.</w:t>
      </w:r>
    </w:p>
    <w:p w:rsidR="00D775D8" w:rsidRPr="00316AF2" w:rsidRDefault="00D775D8" w:rsidP="00316A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AF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A0C08" w:rsidRPr="00316AF2" w:rsidRDefault="00AA0C08" w:rsidP="00316AF2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16AF2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 школьников мотивации к </w:t>
      </w:r>
      <w:r w:rsidR="00B41289" w:rsidRPr="00316AF2">
        <w:rPr>
          <w:rFonts w:ascii="Times New Roman" w:hAnsi="Times New Roman" w:cs="Times New Roman"/>
          <w:sz w:val="28"/>
          <w:szCs w:val="28"/>
        </w:rPr>
        <w:t>изучению литературы</w:t>
      </w:r>
      <w:r w:rsidRPr="00316AF2">
        <w:rPr>
          <w:rFonts w:ascii="Times New Roman" w:hAnsi="Times New Roman" w:cs="Times New Roman"/>
          <w:sz w:val="28"/>
          <w:szCs w:val="28"/>
        </w:rPr>
        <w:t>;</w:t>
      </w:r>
    </w:p>
    <w:p w:rsidR="00AA0C08" w:rsidRPr="00316AF2" w:rsidRDefault="00AA0C08" w:rsidP="00316AF2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16AF2">
        <w:rPr>
          <w:rFonts w:ascii="Times New Roman" w:hAnsi="Times New Roman" w:cs="Times New Roman"/>
          <w:sz w:val="28"/>
          <w:szCs w:val="28"/>
        </w:rPr>
        <w:t>содействовать развитию навыков самостоятельной коллективной работы;</w:t>
      </w:r>
    </w:p>
    <w:p w:rsidR="00AA0C08" w:rsidRPr="00316AF2" w:rsidRDefault="00AA0C08" w:rsidP="00316AF2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16AF2">
        <w:rPr>
          <w:rFonts w:ascii="Times New Roman" w:hAnsi="Times New Roman" w:cs="Times New Roman"/>
          <w:sz w:val="28"/>
          <w:szCs w:val="28"/>
        </w:rPr>
        <w:t>содействовать развитию умения творческого применения знаний в новых ситуациях.</w:t>
      </w:r>
    </w:p>
    <w:p w:rsidR="001B2F10" w:rsidRPr="00316AF2" w:rsidRDefault="001B2F10" w:rsidP="00316A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8D6" w:rsidRPr="00316AF2" w:rsidRDefault="001B2F10" w:rsidP="00316AF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AF2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9B68D6" w:rsidRPr="00316AF2">
        <w:rPr>
          <w:rFonts w:ascii="Times New Roman" w:hAnsi="Times New Roman" w:cs="Times New Roman"/>
          <w:b/>
          <w:sz w:val="28"/>
          <w:szCs w:val="28"/>
        </w:rPr>
        <w:t xml:space="preserve">и место </w:t>
      </w:r>
      <w:r w:rsidRPr="00316AF2">
        <w:rPr>
          <w:rFonts w:ascii="Times New Roman" w:hAnsi="Times New Roman" w:cs="Times New Roman"/>
          <w:b/>
          <w:sz w:val="28"/>
          <w:szCs w:val="28"/>
        </w:rPr>
        <w:t xml:space="preserve">проведения: </w:t>
      </w:r>
    </w:p>
    <w:p w:rsidR="00B006DB" w:rsidRPr="00316AF2" w:rsidRDefault="009B68D6" w:rsidP="00316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AF2">
        <w:rPr>
          <w:rFonts w:ascii="Times New Roman" w:hAnsi="Times New Roman" w:cs="Times New Roman"/>
          <w:sz w:val="28"/>
          <w:szCs w:val="28"/>
        </w:rPr>
        <w:t xml:space="preserve">Конкурс состоится </w:t>
      </w:r>
      <w:r w:rsidR="001B2F10" w:rsidRPr="00316AF2">
        <w:rPr>
          <w:rFonts w:ascii="Times New Roman" w:hAnsi="Times New Roman" w:cs="Times New Roman"/>
          <w:sz w:val="28"/>
          <w:szCs w:val="28"/>
        </w:rPr>
        <w:t>2</w:t>
      </w:r>
      <w:r w:rsidR="00200314" w:rsidRPr="00316AF2">
        <w:rPr>
          <w:rFonts w:ascii="Times New Roman" w:hAnsi="Times New Roman" w:cs="Times New Roman"/>
          <w:sz w:val="28"/>
          <w:szCs w:val="28"/>
        </w:rPr>
        <w:t>4 апреля</w:t>
      </w:r>
      <w:r w:rsidRPr="00316AF2">
        <w:rPr>
          <w:rFonts w:ascii="Times New Roman" w:hAnsi="Times New Roman" w:cs="Times New Roman"/>
          <w:sz w:val="28"/>
          <w:szCs w:val="28"/>
        </w:rPr>
        <w:t xml:space="preserve"> в 14-00 в МБОУ СОШ №</w:t>
      </w:r>
      <w:r w:rsidR="00982482" w:rsidRPr="00316AF2">
        <w:rPr>
          <w:rFonts w:ascii="Times New Roman" w:hAnsi="Times New Roman" w:cs="Times New Roman"/>
          <w:sz w:val="28"/>
          <w:szCs w:val="28"/>
        </w:rPr>
        <w:t>117</w:t>
      </w:r>
      <w:r w:rsidRPr="00316AF2">
        <w:rPr>
          <w:rFonts w:ascii="Times New Roman" w:hAnsi="Times New Roman" w:cs="Times New Roman"/>
          <w:sz w:val="28"/>
          <w:szCs w:val="28"/>
        </w:rPr>
        <w:t>. З</w:t>
      </w:r>
      <w:r w:rsidR="001B2F10" w:rsidRPr="00316AF2">
        <w:rPr>
          <w:rFonts w:ascii="Times New Roman" w:hAnsi="Times New Roman" w:cs="Times New Roman"/>
          <w:sz w:val="28"/>
          <w:szCs w:val="28"/>
        </w:rPr>
        <w:t>аявку</w:t>
      </w:r>
      <w:r w:rsidRPr="00316AF2">
        <w:rPr>
          <w:rFonts w:ascii="Times New Roman" w:hAnsi="Times New Roman" w:cs="Times New Roman"/>
          <w:sz w:val="28"/>
          <w:szCs w:val="28"/>
        </w:rPr>
        <w:t xml:space="preserve"> на участие </w:t>
      </w:r>
      <w:r w:rsidR="00785A6F" w:rsidRPr="00316AF2">
        <w:rPr>
          <w:rFonts w:ascii="Times New Roman" w:hAnsi="Times New Roman" w:cs="Times New Roman"/>
          <w:sz w:val="28"/>
          <w:szCs w:val="28"/>
        </w:rPr>
        <w:t>(Приложение 2</w:t>
      </w:r>
      <w:r w:rsidR="00C37636" w:rsidRPr="00316AF2">
        <w:rPr>
          <w:rFonts w:ascii="Times New Roman" w:hAnsi="Times New Roman" w:cs="Times New Roman"/>
          <w:sz w:val="28"/>
          <w:szCs w:val="28"/>
        </w:rPr>
        <w:t xml:space="preserve">) </w:t>
      </w:r>
      <w:r w:rsidRPr="00316AF2">
        <w:rPr>
          <w:rFonts w:ascii="Times New Roman" w:hAnsi="Times New Roman" w:cs="Times New Roman"/>
          <w:sz w:val="28"/>
          <w:szCs w:val="28"/>
        </w:rPr>
        <w:t xml:space="preserve">необходимо подать </w:t>
      </w:r>
      <w:r w:rsidR="001B2F10" w:rsidRPr="00316AF2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="00200314" w:rsidRPr="00316AF2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B2F10" w:rsidRPr="00316A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0314" w:rsidRPr="00316AF2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A02404" w:rsidRPr="00316AF2">
        <w:rPr>
          <w:rFonts w:ascii="Times New Roman" w:hAnsi="Times New Roman" w:cs="Times New Roman"/>
          <w:sz w:val="28"/>
          <w:szCs w:val="28"/>
        </w:rPr>
        <w:t xml:space="preserve"> </w:t>
      </w:r>
      <w:r w:rsidR="00C37636" w:rsidRPr="00316AF2">
        <w:rPr>
          <w:rFonts w:ascii="Times New Roman" w:hAnsi="Times New Roman" w:cs="Times New Roman"/>
          <w:sz w:val="28"/>
          <w:szCs w:val="28"/>
        </w:rPr>
        <w:t xml:space="preserve">на электронный </w:t>
      </w:r>
      <w:r w:rsidR="00CB233A" w:rsidRPr="00316AF2">
        <w:rPr>
          <w:rFonts w:ascii="Times New Roman" w:hAnsi="Times New Roman" w:cs="Times New Roman"/>
          <w:sz w:val="28"/>
          <w:szCs w:val="28"/>
        </w:rPr>
        <w:t xml:space="preserve">адрес </w:t>
      </w:r>
      <w:hyperlink r:id="rId6" w:history="1">
        <w:r w:rsidR="007E08CD" w:rsidRPr="00316A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адрес</w:t>
        </w:r>
      </w:hyperlink>
      <w:r w:rsidR="00DE4FBE" w:rsidRPr="00316AF2">
        <w:rPr>
          <w:rFonts w:ascii="Times New Roman" w:hAnsi="Times New Roman" w:cs="Times New Roman"/>
          <w:sz w:val="28"/>
          <w:szCs w:val="28"/>
        </w:rPr>
        <w:t xml:space="preserve">: </w:t>
      </w:r>
      <w:r w:rsidR="00200314" w:rsidRPr="00316AF2">
        <w:rPr>
          <w:rFonts w:ascii="Times New Roman" w:hAnsi="Times New Roman" w:cs="Times New Roman"/>
          <w:sz w:val="28"/>
          <w:szCs w:val="28"/>
        </w:rPr>
        <w:t xml:space="preserve"> </w:t>
      </w:r>
      <w:r w:rsidR="00200314" w:rsidRPr="00316AF2">
        <w:rPr>
          <w:rFonts w:ascii="Times New Roman" w:hAnsi="Times New Roman" w:cs="Times New Roman"/>
          <w:sz w:val="28"/>
          <w:szCs w:val="28"/>
          <w:u w:val="single"/>
          <w:lang w:val="en-US"/>
        </w:rPr>
        <w:t>ignatieva</w:t>
      </w:r>
      <w:r w:rsidR="00200314" w:rsidRPr="00316AF2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200314" w:rsidRPr="00316AF2">
        <w:rPr>
          <w:rFonts w:ascii="Times New Roman" w:hAnsi="Times New Roman" w:cs="Times New Roman"/>
          <w:sz w:val="28"/>
          <w:szCs w:val="28"/>
          <w:u w:val="single"/>
          <w:lang w:val="en-US"/>
        </w:rPr>
        <w:t>lit</w:t>
      </w:r>
      <w:r w:rsidR="00200314" w:rsidRPr="00316AF2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200314" w:rsidRPr="00316AF2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r w:rsidR="00200314" w:rsidRPr="00316AF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00314" w:rsidRPr="00316AF2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CB233A" w:rsidRPr="00316AF2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r w:rsidR="00CB233A" w:rsidRPr="00316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33A" w:rsidRPr="00316AF2" w:rsidRDefault="00CB233A" w:rsidP="00316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6DB" w:rsidRPr="00316AF2" w:rsidRDefault="00B006DB" w:rsidP="00316AF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AF2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B006DB" w:rsidRPr="00316AF2" w:rsidRDefault="00B006DB" w:rsidP="00316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AF2">
        <w:rPr>
          <w:rFonts w:ascii="Times New Roman" w:hAnsi="Times New Roman" w:cs="Times New Roman"/>
          <w:sz w:val="28"/>
          <w:szCs w:val="28"/>
        </w:rPr>
        <w:t xml:space="preserve">Участники конкурса – команды обучающихся </w:t>
      </w:r>
      <w:r w:rsidR="00200314" w:rsidRPr="00316AF2">
        <w:rPr>
          <w:rFonts w:ascii="Times New Roman" w:hAnsi="Times New Roman" w:cs="Times New Roman"/>
          <w:sz w:val="28"/>
          <w:szCs w:val="28"/>
        </w:rPr>
        <w:t>8</w:t>
      </w:r>
      <w:r w:rsidRPr="00316AF2">
        <w:rPr>
          <w:rFonts w:ascii="Times New Roman" w:hAnsi="Times New Roman" w:cs="Times New Roman"/>
          <w:sz w:val="28"/>
          <w:szCs w:val="28"/>
        </w:rPr>
        <w:t>-х классов; кажд</w:t>
      </w:r>
      <w:r w:rsidR="00AA4CDF" w:rsidRPr="00316AF2">
        <w:rPr>
          <w:rFonts w:ascii="Times New Roman" w:hAnsi="Times New Roman" w:cs="Times New Roman"/>
          <w:sz w:val="28"/>
          <w:szCs w:val="28"/>
        </w:rPr>
        <w:t>ая команда состоит из 5 человек.</w:t>
      </w:r>
      <w:r w:rsidRPr="00316AF2">
        <w:rPr>
          <w:rFonts w:ascii="Times New Roman" w:hAnsi="Times New Roman" w:cs="Times New Roman"/>
          <w:sz w:val="28"/>
          <w:szCs w:val="28"/>
        </w:rPr>
        <w:t xml:space="preserve"> </w:t>
      </w:r>
      <w:r w:rsidR="00AA4CDF" w:rsidRPr="00316AF2">
        <w:rPr>
          <w:rFonts w:ascii="Times New Roman" w:hAnsi="Times New Roman" w:cs="Times New Roman"/>
          <w:sz w:val="28"/>
          <w:szCs w:val="28"/>
        </w:rPr>
        <w:t>О</w:t>
      </w:r>
      <w:r w:rsidRPr="00316AF2">
        <w:rPr>
          <w:rFonts w:ascii="Times New Roman" w:hAnsi="Times New Roman" w:cs="Times New Roman"/>
          <w:sz w:val="28"/>
          <w:szCs w:val="28"/>
        </w:rPr>
        <w:t xml:space="preserve">бразовательная организация представляет </w:t>
      </w:r>
      <w:r w:rsidRPr="00316AF2">
        <w:rPr>
          <w:rFonts w:ascii="Times New Roman" w:hAnsi="Times New Roman" w:cs="Times New Roman"/>
          <w:sz w:val="28"/>
          <w:szCs w:val="28"/>
          <w:u w:val="single"/>
        </w:rPr>
        <w:t>одну</w:t>
      </w:r>
      <w:r w:rsidRPr="00316AF2">
        <w:rPr>
          <w:rFonts w:ascii="Times New Roman" w:hAnsi="Times New Roman" w:cs="Times New Roman"/>
          <w:sz w:val="28"/>
          <w:szCs w:val="28"/>
        </w:rPr>
        <w:t xml:space="preserve"> команду.</w:t>
      </w:r>
    </w:p>
    <w:p w:rsidR="00CB233A" w:rsidRPr="00316AF2" w:rsidRDefault="00CB233A" w:rsidP="00316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75D8" w:rsidRPr="00316AF2" w:rsidRDefault="00D775D8" w:rsidP="00316AF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AF2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конкурса:</w:t>
      </w:r>
    </w:p>
    <w:p w:rsidR="00742ADD" w:rsidRPr="00316AF2" w:rsidRDefault="00B006DB" w:rsidP="00316A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AF2">
        <w:rPr>
          <w:rFonts w:ascii="Times New Roman" w:hAnsi="Times New Roman" w:cs="Times New Roman"/>
          <w:sz w:val="28"/>
          <w:szCs w:val="28"/>
        </w:rPr>
        <w:t>К</w:t>
      </w:r>
      <w:r w:rsidR="00D775D8" w:rsidRPr="00316AF2">
        <w:rPr>
          <w:rFonts w:ascii="Times New Roman" w:hAnsi="Times New Roman" w:cs="Times New Roman"/>
          <w:sz w:val="28"/>
          <w:szCs w:val="28"/>
        </w:rPr>
        <w:t xml:space="preserve">онкурс </w:t>
      </w:r>
      <w:r w:rsidRPr="00316AF2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="00B86057" w:rsidRPr="00316AF2">
        <w:rPr>
          <w:rFonts w:ascii="Times New Roman" w:hAnsi="Times New Roman" w:cs="Times New Roman"/>
          <w:sz w:val="28"/>
          <w:szCs w:val="28"/>
        </w:rPr>
        <w:t>три</w:t>
      </w:r>
      <w:r w:rsidRPr="00316AF2">
        <w:rPr>
          <w:rFonts w:ascii="Times New Roman" w:hAnsi="Times New Roman" w:cs="Times New Roman"/>
          <w:sz w:val="28"/>
          <w:szCs w:val="28"/>
        </w:rPr>
        <w:t xml:space="preserve"> этап</w:t>
      </w:r>
      <w:r w:rsidR="00B86057" w:rsidRPr="00316AF2">
        <w:rPr>
          <w:rFonts w:ascii="Times New Roman" w:hAnsi="Times New Roman" w:cs="Times New Roman"/>
          <w:sz w:val="28"/>
          <w:szCs w:val="28"/>
        </w:rPr>
        <w:t>а:</w:t>
      </w:r>
    </w:p>
    <w:p w:rsidR="00392DF1" w:rsidRPr="00316AF2" w:rsidRDefault="00B86057" w:rsidP="00316AF2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AF2">
        <w:rPr>
          <w:rFonts w:ascii="Times New Roman" w:hAnsi="Times New Roman" w:cs="Times New Roman"/>
          <w:sz w:val="28"/>
          <w:szCs w:val="28"/>
          <w:u w:val="single"/>
        </w:rPr>
        <w:t>первый этап:</w:t>
      </w:r>
      <w:r w:rsidRPr="00316AF2">
        <w:rPr>
          <w:rFonts w:ascii="Times New Roman" w:hAnsi="Times New Roman" w:cs="Times New Roman"/>
          <w:sz w:val="28"/>
          <w:szCs w:val="28"/>
        </w:rPr>
        <w:t xml:space="preserve"> </w:t>
      </w:r>
      <w:r w:rsidR="00742ADD" w:rsidRPr="00316AF2">
        <w:rPr>
          <w:rFonts w:ascii="Times New Roman" w:hAnsi="Times New Roman" w:cs="Times New Roman"/>
          <w:sz w:val="28"/>
          <w:szCs w:val="28"/>
        </w:rPr>
        <w:t xml:space="preserve">каждая команда </w:t>
      </w:r>
      <w:r w:rsidR="000F0060" w:rsidRPr="00316AF2">
        <w:rPr>
          <w:rFonts w:ascii="Times New Roman" w:hAnsi="Times New Roman" w:cs="Times New Roman"/>
          <w:sz w:val="28"/>
          <w:szCs w:val="28"/>
        </w:rPr>
        <w:t xml:space="preserve">заранее </w:t>
      </w:r>
      <w:r w:rsidR="00742ADD" w:rsidRPr="00316AF2">
        <w:rPr>
          <w:rFonts w:ascii="Times New Roman" w:hAnsi="Times New Roman" w:cs="Times New Roman"/>
          <w:sz w:val="28"/>
          <w:szCs w:val="28"/>
          <w:u w:val="single"/>
        </w:rPr>
        <w:t>готовит визитку</w:t>
      </w:r>
      <w:r w:rsidR="00742ADD" w:rsidRPr="00316AF2">
        <w:rPr>
          <w:rFonts w:ascii="Times New Roman" w:hAnsi="Times New Roman" w:cs="Times New Roman"/>
          <w:sz w:val="28"/>
          <w:szCs w:val="28"/>
        </w:rPr>
        <w:t xml:space="preserve"> (3 минуты)</w:t>
      </w:r>
      <w:r w:rsidR="00392DF1" w:rsidRPr="00316AF2">
        <w:rPr>
          <w:rFonts w:ascii="Times New Roman" w:hAnsi="Times New Roman" w:cs="Times New Roman"/>
          <w:sz w:val="28"/>
          <w:szCs w:val="28"/>
        </w:rPr>
        <w:t xml:space="preserve">; </w:t>
      </w:r>
      <w:r w:rsidR="00E766FC" w:rsidRPr="00316AF2">
        <w:rPr>
          <w:rFonts w:ascii="Times New Roman" w:hAnsi="Times New Roman" w:cs="Times New Roman"/>
          <w:sz w:val="28"/>
          <w:szCs w:val="28"/>
        </w:rPr>
        <w:t>предс</w:t>
      </w:r>
      <w:r w:rsidR="00316AF2">
        <w:rPr>
          <w:rFonts w:ascii="Times New Roman" w:hAnsi="Times New Roman" w:cs="Times New Roman"/>
          <w:sz w:val="28"/>
          <w:szCs w:val="28"/>
        </w:rPr>
        <w:t>тавление-защита своей команды (</w:t>
      </w:r>
      <w:r w:rsidR="00E766FC" w:rsidRPr="00316AF2">
        <w:rPr>
          <w:rFonts w:ascii="Times New Roman" w:hAnsi="Times New Roman" w:cs="Times New Roman"/>
          <w:sz w:val="28"/>
          <w:szCs w:val="28"/>
        </w:rPr>
        <w:t>инсценировка,</w:t>
      </w:r>
      <w:r w:rsidR="0014461E" w:rsidRPr="00316AF2">
        <w:rPr>
          <w:rFonts w:ascii="Times New Roman" w:hAnsi="Times New Roman" w:cs="Times New Roman"/>
          <w:sz w:val="28"/>
          <w:szCs w:val="28"/>
        </w:rPr>
        <w:t xml:space="preserve"> песня, девиз на выбор), </w:t>
      </w:r>
      <w:r w:rsidR="00E766FC" w:rsidRPr="00316AF2">
        <w:rPr>
          <w:rFonts w:ascii="Times New Roman" w:hAnsi="Times New Roman" w:cs="Times New Roman"/>
          <w:sz w:val="28"/>
          <w:szCs w:val="28"/>
        </w:rPr>
        <w:t xml:space="preserve"> </w:t>
      </w:r>
      <w:r w:rsidR="0014461E" w:rsidRPr="00316AF2">
        <w:rPr>
          <w:rFonts w:ascii="Times New Roman" w:hAnsi="Times New Roman" w:cs="Times New Roman"/>
          <w:sz w:val="28"/>
          <w:szCs w:val="28"/>
        </w:rPr>
        <w:t>название команды и тематика представления должны относиться к литературе</w:t>
      </w:r>
      <w:r w:rsidR="00201F24" w:rsidRPr="00316AF2">
        <w:rPr>
          <w:rFonts w:ascii="Times New Roman" w:hAnsi="Times New Roman" w:cs="Times New Roman"/>
          <w:sz w:val="28"/>
          <w:szCs w:val="28"/>
        </w:rPr>
        <w:t>;</w:t>
      </w:r>
    </w:p>
    <w:p w:rsidR="0014461E" w:rsidRPr="00316AF2" w:rsidRDefault="0014461E" w:rsidP="00316AF2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16AF2">
        <w:rPr>
          <w:rFonts w:ascii="Times New Roman" w:hAnsi="Times New Roman" w:cs="Times New Roman"/>
          <w:sz w:val="28"/>
          <w:szCs w:val="28"/>
          <w:u w:val="single"/>
        </w:rPr>
        <w:t>второй этап</w:t>
      </w:r>
      <w:r w:rsidR="00B86057" w:rsidRPr="00316AF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1314E" w:rsidRPr="00316A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498A" w:rsidRPr="00316AF2">
        <w:rPr>
          <w:rFonts w:ascii="Times New Roman" w:hAnsi="Times New Roman" w:cs="Times New Roman"/>
          <w:sz w:val="28"/>
          <w:szCs w:val="28"/>
        </w:rPr>
        <w:t xml:space="preserve">викторина, ответы на вопросы от древнерусской до литературы </w:t>
      </w:r>
      <w:r w:rsidR="0080498A" w:rsidRPr="00316AF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80498A" w:rsidRPr="00316AF2">
        <w:rPr>
          <w:rFonts w:ascii="Times New Roman" w:hAnsi="Times New Roman" w:cs="Times New Roman"/>
          <w:sz w:val="28"/>
          <w:szCs w:val="28"/>
        </w:rPr>
        <w:t xml:space="preserve"> века;</w:t>
      </w:r>
      <w:proofErr w:type="gramEnd"/>
    </w:p>
    <w:p w:rsidR="00D775D8" w:rsidRPr="00316AF2" w:rsidRDefault="0014461E" w:rsidP="00316AF2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AF2">
        <w:rPr>
          <w:rFonts w:ascii="Times New Roman" w:hAnsi="Times New Roman" w:cs="Times New Roman"/>
          <w:sz w:val="28"/>
          <w:szCs w:val="28"/>
          <w:u w:val="single"/>
        </w:rPr>
        <w:t>третий этап:</w:t>
      </w:r>
      <w:r w:rsidRPr="00316AF2">
        <w:rPr>
          <w:rFonts w:ascii="Times New Roman" w:hAnsi="Times New Roman" w:cs="Times New Roman"/>
          <w:sz w:val="28"/>
          <w:szCs w:val="28"/>
        </w:rPr>
        <w:t xml:space="preserve"> команды вытягивают пословицу и в течение 5</w:t>
      </w:r>
      <w:r w:rsidR="00B43368" w:rsidRPr="00316AF2">
        <w:rPr>
          <w:rFonts w:ascii="Times New Roman" w:hAnsi="Times New Roman" w:cs="Times New Roman"/>
          <w:sz w:val="28"/>
          <w:szCs w:val="28"/>
        </w:rPr>
        <w:t>-7</w:t>
      </w:r>
      <w:r w:rsidRPr="00316AF2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316AF2">
        <w:rPr>
          <w:rFonts w:ascii="Times New Roman" w:hAnsi="Times New Roman" w:cs="Times New Roman"/>
          <w:sz w:val="28"/>
          <w:szCs w:val="28"/>
        </w:rPr>
        <w:t xml:space="preserve"> должны подготовить выступление</w:t>
      </w:r>
      <w:r w:rsidRPr="00316AF2">
        <w:rPr>
          <w:rFonts w:ascii="Times New Roman" w:hAnsi="Times New Roman" w:cs="Times New Roman"/>
          <w:sz w:val="28"/>
          <w:szCs w:val="28"/>
        </w:rPr>
        <w:t xml:space="preserve">–презентацию </w:t>
      </w:r>
      <w:r w:rsidR="00F569E0" w:rsidRPr="00316AF2">
        <w:rPr>
          <w:rFonts w:ascii="Times New Roman" w:hAnsi="Times New Roman" w:cs="Times New Roman"/>
          <w:sz w:val="28"/>
          <w:szCs w:val="28"/>
        </w:rPr>
        <w:t>(</w:t>
      </w:r>
      <w:r w:rsidR="00B86057" w:rsidRPr="00316AF2">
        <w:rPr>
          <w:rFonts w:ascii="Times New Roman" w:hAnsi="Times New Roman" w:cs="Times New Roman"/>
          <w:sz w:val="28"/>
          <w:szCs w:val="28"/>
          <w:u w:val="single"/>
        </w:rPr>
        <w:t>с собой ватман А3 и фломастеры, маркеры</w:t>
      </w:r>
      <w:r w:rsidR="00B86057" w:rsidRPr="00316AF2">
        <w:rPr>
          <w:rFonts w:ascii="Times New Roman" w:hAnsi="Times New Roman" w:cs="Times New Roman"/>
          <w:sz w:val="28"/>
          <w:szCs w:val="28"/>
        </w:rPr>
        <w:t>).</w:t>
      </w:r>
    </w:p>
    <w:p w:rsidR="000206D5" w:rsidRPr="00316AF2" w:rsidRDefault="000206D5" w:rsidP="00316A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F15" w:rsidRPr="00316AF2" w:rsidRDefault="005F1F15" w:rsidP="00316AF2">
      <w:pPr>
        <w:pStyle w:val="a3"/>
        <w:numPr>
          <w:ilvl w:val="0"/>
          <w:numId w:val="1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AF2">
        <w:rPr>
          <w:rFonts w:ascii="Times New Roman" w:hAnsi="Times New Roman" w:cs="Times New Roman"/>
          <w:b/>
          <w:sz w:val="28"/>
          <w:szCs w:val="28"/>
        </w:rPr>
        <w:t xml:space="preserve">         Жюри и критерии оценивания:</w:t>
      </w:r>
    </w:p>
    <w:p w:rsidR="005F1F15" w:rsidRPr="00316AF2" w:rsidRDefault="005F1F15" w:rsidP="00316AF2">
      <w:pPr>
        <w:pStyle w:val="a3"/>
        <w:numPr>
          <w:ilvl w:val="0"/>
          <w:numId w:val="11"/>
        </w:numPr>
        <w:tabs>
          <w:tab w:val="left" w:pos="184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316AF2">
        <w:rPr>
          <w:rFonts w:ascii="Times New Roman" w:hAnsi="Times New Roman" w:cs="Times New Roman"/>
          <w:sz w:val="28"/>
          <w:szCs w:val="28"/>
        </w:rPr>
        <w:t>Жюри формируется организаторами конкурса.</w:t>
      </w:r>
    </w:p>
    <w:p w:rsidR="005F1F15" w:rsidRPr="00316AF2" w:rsidRDefault="005F1F15" w:rsidP="00316AF2">
      <w:pPr>
        <w:pStyle w:val="a3"/>
        <w:numPr>
          <w:ilvl w:val="0"/>
          <w:numId w:val="11"/>
        </w:numPr>
        <w:tabs>
          <w:tab w:val="left" w:pos="184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316AF2">
        <w:rPr>
          <w:rFonts w:ascii="Times New Roman" w:hAnsi="Times New Roman" w:cs="Times New Roman"/>
          <w:sz w:val="28"/>
          <w:szCs w:val="28"/>
        </w:rPr>
        <w:t>При определении победителя жюри руководствуется следующими критериями:</w:t>
      </w:r>
    </w:p>
    <w:p w:rsidR="005F1F15" w:rsidRPr="00316AF2" w:rsidRDefault="005F1F15" w:rsidP="00316AF2">
      <w:pPr>
        <w:numPr>
          <w:ilvl w:val="0"/>
          <w:numId w:val="10"/>
        </w:numPr>
        <w:tabs>
          <w:tab w:val="left" w:pos="1276"/>
        </w:tabs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16AF2">
        <w:rPr>
          <w:rFonts w:ascii="Times New Roman" w:hAnsi="Times New Roman" w:cs="Times New Roman"/>
          <w:sz w:val="28"/>
          <w:szCs w:val="28"/>
        </w:rPr>
        <w:t>Количество верных ответов;</w:t>
      </w:r>
    </w:p>
    <w:p w:rsidR="005F1F15" w:rsidRPr="00316AF2" w:rsidRDefault="00EB190C" w:rsidP="00316AF2">
      <w:pPr>
        <w:numPr>
          <w:ilvl w:val="0"/>
          <w:numId w:val="10"/>
        </w:numPr>
        <w:tabs>
          <w:tab w:val="left" w:pos="1276"/>
        </w:tabs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16AF2">
        <w:rPr>
          <w:rFonts w:ascii="Times New Roman" w:hAnsi="Times New Roman" w:cs="Times New Roman"/>
          <w:sz w:val="28"/>
          <w:szCs w:val="28"/>
        </w:rPr>
        <w:lastRenderedPageBreak/>
        <w:t>Техника, логика, выразительные средства речи (наличие тропов и фигур);</w:t>
      </w:r>
    </w:p>
    <w:p w:rsidR="005F1F15" w:rsidRPr="00316AF2" w:rsidRDefault="00316AF2" w:rsidP="00316AF2">
      <w:pPr>
        <w:numPr>
          <w:ilvl w:val="0"/>
          <w:numId w:val="10"/>
        </w:numPr>
        <w:tabs>
          <w:tab w:val="left" w:pos="1276"/>
        </w:tabs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идей.</w:t>
      </w:r>
    </w:p>
    <w:p w:rsidR="00B43368" w:rsidRPr="00316AF2" w:rsidRDefault="00B43368" w:rsidP="00316AF2">
      <w:pPr>
        <w:tabs>
          <w:tab w:val="left" w:pos="1843"/>
        </w:tabs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CB233A" w:rsidRPr="00316AF2" w:rsidRDefault="000206D5" w:rsidP="00316AF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AF2"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0206D5" w:rsidRPr="00316AF2" w:rsidRDefault="00CB233A" w:rsidP="00316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AF2">
        <w:rPr>
          <w:rFonts w:ascii="Times New Roman" w:hAnsi="Times New Roman" w:cs="Times New Roman"/>
          <w:sz w:val="28"/>
          <w:szCs w:val="28"/>
        </w:rPr>
        <w:t>П</w:t>
      </w:r>
      <w:r w:rsidR="00A02404" w:rsidRPr="00316AF2">
        <w:rPr>
          <w:rFonts w:ascii="Times New Roman" w:hAnsi="Times New Roman" w:cs="Times New Roman"/>
          <w:sz w:val="28"/>
          <w:szCs w:val="28"/>
        </w:rPr>
        <w:t>о итогам конкурса буде</w:t>
      </w:r>
      <w:r w:rsidR="000206D5" w:rsidRPr="00316AF2">
        <w:rPr>
          <w:rFonts w:ascii="Times New Roman" w:hAnsi="Times New Roman" w:cs="Times New Roman"/>
          <w:sz w:val="28"/>
          <w:szCs w:val="28"/>
        </w:rPr>
        <w:t>т определен</w:t>
      </w:r>
      <w:r w:rsidRPr="00316AF2">
        <w:rPr>
          <w:rFonts w:ascii="Times New Roman" w:hAnsi="Times New Roman" w:cs="Times New Roman"/>
          <w:sz w:val="28"/>
          <w:szCs w:val="28"/>
        </w:rPr>
        <w:t>а 1 команда-</w:t>
      </w:r>
      <w:r w:rsidR="00584D22" w:rsidRPr="00316AF2">
        <w:rPr>
          <w:rFonts w:ascii="Times New Roman" w:hAnsi="Times New Roman" w:cs="Times New Roman"/>
          <w:sz w:val="28"/>
          <w:szCs w:val="28"/>
        </w:rPr>
        <w:t xml:space="preserve">победитель, </w:t>
      </w:r>
      <w:r w:rsidR="000206D5" w:rsidRPr="00316AF2">
        <w:rPr>
          <w:rFonts w:ascii="Times New Roman" w:hAnsi="Times New Roman" w:cs="Times New Roman"/>
          <w:sz w:val="28"/>
          <w:szCs w:val="28"/>
        </w:rPr>
        <w:t xml:space="preserve">3 </w:t>
      </w:r>
      <w:r w:rsidRPr="00316AF2">
        <w:rPr>
          <w:rFonts w:ascii="Times New Roman" w:hAnsi="Times New Roman" w:cs="Times New Roman"/>
          <w:sz w:val="28"/>
          <w:szCs w:val="28"/>
        </w:rPr>
        <w:t>команды-</w:t>
      </w:r>
      <w:r w:rsidR="000206D5" w:rsidRPr="00316AF2">
        <w:rPr>
          <w:rFonts w:ascii="Times New Roman" w:hAnsi="Times New Roman" w:cs="Times New Roman"/>
          <w:sz w:val="28"/>
          <w:szCs w:val="28"/>
        </w:rPr>
        <w:t>приз</w:t>
      </w:r>
      <w:r w:rsidR="00584D22" w:rsidRPr="00316AF2">
        <w:rPr>
          <w:rFonts w:ascii="Times New Roman" w:hAnsi="Times New Roman" w:cs="Times New Roman"/>
          <w:sz w:val="28"/>
          <w:szCs w:val="28"/>
        </w:rPr>
        <w:t>ёра</w:t>
      </w:r>
      <w:r w:rsidRPr="00316AF2">
        <w:rPr>
          <w:rFonts w:ascii="Times New Roman" w:hAnsi="Times New Roman" w:cs="Times New Roman"/>
          <w:sz w:val="28"/>
          <w:szCs w:val="28"/>
        </w:rPr>
        <w:t xml:space="preserve">, </w:t>
      </w:r>
      <w:r w:rsidR="00201F24" w:rsidRPr="00316AF2">
        <w:rPr>
          <w:rFonts w:ascii="Times New Roman" w:hAnsi="Times New Roman" w:cs="Times New Roman"/>
          <w:sz w:val="28"/>
          <w:szCs w:val="28"/>
        </w:rPr>
        <w:t>все</w:t>
      </w:r>
      <w:r w:rsidR="00A02404" w:rsidRPr="00316AF2">
        <w:rPr>
          <w:rFonts w:ascii="Times New Roman" w:hAnsi="Times New Roman" w:cs="Times New Roman"/>
          <w:sz w:val="28"/>
          <w:szCs w:val="28"/>
        </w:rPr>
        <w:t xml:space="preserve"> остальные </w:t>
      </w:r>
      <w:r w:rsidRPr="00316AF2">
        <w:rPr>
          <w:rFonts w:ascii="Times New Roman" w:hAnsi="Times New Roman" w:cs="Times New Roman"/>
          <w:sz w:val="28"/>
          <w:szCs w:val="28"/>
        </w:rPr>
        <w:t>становятся</w:t>
      </w:r>
      <w:r w:rsidR="00A02404" w:rsidRPr="00316AF2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316AF2">
        <w:rPr>
          <w:rFonts w:ascii="Times New Roman" w:hAnsi="Times New Roman" w:cs="Times New Roman"/>
          <w:sz w:val="28"/>
          <w:szCs w:val="28"/>
        </w:rPr>
        <w:t>ами</w:t>
      </w:r>
      <w:r w:rsidR="00A02404" w:rsidRPr="00316AF2">
        <w:rPr>
          <w:rFonts w:ascii="Times New Roman" w:hAnsi="Times New Roman" w:cs="Times New Roman"/>
          <w:sz w:val="28"/>
          <w:szCs w:val="28"/>
        </w:rPr>
        <w:t>.</w:t>
      </w:r>
      <w:r w:rsidR="00A63710" w:rsidRPr="00316AF2">
        <w:rPr>
          <w:rFonts w:ascii="Times New Roman" w:hAnsi="Times New Roman" w:cs="Times New Roman"/>
          <w:sz w:val="28"/>
          <w:szCs w:val="28"/>
        </w:rPr>
        <w:t xml:space="preserve"> Подведение итогов в день проведения конкурса.</w:t>
      </w:r>
    </w:p>
    <w:p w:rsidR="000206D5" w:rsidRPr="00316AF2" w:rsidRDefault="000206D5" w:rsidP="00316A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06D5" w:rsidRPr="00316AF2" w:rsidRDefault="000206D5" w:rsidP="00316AF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AF2">
        <w:rPr>
          <w:rFonts w:ascii="Times New Roman" w:hAnsi="Times New Roman" w:cs="Times New Roman"/>
          <w:b/>
          <w:sz w:val="28"/>
          <w:szCs w:val="28"/>
        </w:rPr>
        <w:t>Оргкомитет оставляет за собой право вносить незначительные изменения в ходе конкурса; апелляции не предусмотрены.</w:t>
      </w:r>
    </w:p>
    <w:p w:rsidR="00785A6F" w:rsidRPr="00316AF2" w:rsidRDefault="00785A6F" w:rsidP="00316AF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A6F" w:rsidRPr="00316AF2" w:rsidRDefault="00785A6F" w:rsidP="00316A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6AF2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785A6F" w:rsidRPr="00316AF2" w:rsidRDefault="00785A6F" w:rsidP="00316AF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16AF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85A6F" w:rsidRPr="00316AF2" w:rsidRDefault="00785A6F" w:rsidP="00316AF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E2187" w:rsidRPr="00316AF2" w:rsidRDefault="005E2187" w:rsidP="00316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AF2">
        <w:rPr>
          <w:rFonts w:ascii="Times New Roman" w:hAnsi="Times New Roman" w:cs="Times New Roman"/>
          <w:b/>
          <w:bCs/>
          <w:sz w:val="28"/>
          <w:szCs w:val="28"/>
        </w:rPr>
        <w:t>Заявка для участия в и</w:t>
      </w:r>
      <w:r w:rsidRPr="00316AF2">
        <w:rPr>
          <w:rFonts w:ascii="Times New Roman" w:hAnsi="Times New Roman" w:cs="Times New Roman"/>
          <w:b/>
          <w:sz w:val="28"/>
          <w:szCs w:val="28"/>
        </w:rPr>
        <w:t>нтеллектуальн</w:t>
      </w:r>
      <w:r w:rsidRPr="00316AF2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316AF2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 w:rsidRPr="00316AF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16AF2">
        <w:rPr>
          <w:rFonts w:ascii="Times New Roman" w:hAnsi="Times New Roman" w:cs="Times New Roman"/>
          <w:b/>
          <w:sz w:val="28"/>
          <w:szCs w:val="28"/>
        </w:rPr>
        <w:t xml:space="preserve"> по литературе  </w:t>
      </w:r>
    </w:p>
    <w:p w:rsidR="005E2187" w:rsidRPr="00316AF2" w:rsidRDefault="005E2187" w:rsidP="00316A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AF2">
        <w:rPr>
          <w:rFonts w:ascii="Times New Roman" w:hAnsi="Times New Roman" w:cs="Times New Roman"/>
          <w:b/>
          <w:sz w:val="28"/>
          <w:szCs w:val="28"/>
        </w:rPr>
        <w:t>«От корки до корки»</w:t>
      </w:r>
    </w:p>
    <w:tbl>
      <w:tblPr>
        <w:tblW w:w="10691" w:type="dxa"/>
        <w:tblInd w:w="-486" w:type="dxa"/>
        <w:tblLayout w:type="fixed"/>
        <w:tblLook w:val="0000" w:firstRow="0" w:lastRow="0" w:firstColumn="0" w:lastColumn="0" w:noHBand="0" w:noVBand="0"/>
      </w:tblPr>
      <w:tblGrid>
        <w:gridCol w:w="1597"/>
        <w:gridCol w:w="3794"/>
        <w:gridCol w:w="2388"/>
        <w:gridCol w:w="2912"/>
      </w:tblGrid>
      <w:tr w:rsidR="00EF2E98" w:rsidRPr="00316AF2" w:rsidTr="00EF2E98">
        <w:trPr>
          <w:trHeight w:val="1465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E98" w:rsidRPr="00316AF2" w:rsidRDefault="00EF2E98" w:rsidP="00316AF2">
            <w:pPr>
              <w:tabs>
                <w:tab w:val="left" w:pos="88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F2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E98" w:rsidRPr="00316AF2" w:rsidRDefault="00EF2E98" w:rsidP="00316AF2">
            <w:pPr>
              <w:tabs>
                <w:tab w:val="left" w:pos="88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F2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E98" w:rsidRPr="00316AF2" w:rsidRDefault="00EF2E98" w:rsidP="00316AF2">
            <w:pPr>
              <w:tabs>
                <w:tab w:val="left" w:pos="88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F2">
              <w:rPr>
                <w:rFonts w:ascii="Times New Roman" w:hAnsi="Times New Roman" w:cs="Times New Roman"/>
                <w:sz w:val="28"/>
                <w:szCs w:val="28"/>
              </w:rPr>
              <w:t>Необходимые технические средства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98" w:rsidRPr="00316AF2" w:rsidRDefault="00EF2E98" w:rsidP="00316AF2">
            <w:pPr>
              <w:tabs>
                <w:tab w:val="left" w:pos="88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F2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руководителя (полностью). Контактный телефон, </w:t>
            </w:r>
            <w:proofErr w:type="gramStart"/>
            <w:r w:rsidRPr="00316A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316A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16AF2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</w:tr>
      <w:tr w:rsidR="00EF2E98" w:rsidRPr="00316AF2" w:rsidTr="00EF2E98">
        <w:trPr>
          <w:trHeight w:val="976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E98" w:rsidRPr="00316AF2" w:rsidRDefault="00EF2E98" w:rsidP="00316AF2">
            <w:pPr>
              <w:tabs>
                <w:tab w:val="left" w:pos="88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E98" w:rsidRPr="00316AF2" w:rsidRDefault="00EF2E98" w:rsidP="00316AF2">
            <w:pPr>
              <w:tabs>
                <w:tab w:val="left" w:pos="88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E98" w:rsidRPr="00316AF2" w:rsidRDefault="00EF2E98" w:rsidP="00316AF2">
            <w:pPr>
              <w:tabs>
                <w:tab w:val="left" w:pos="88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E98" w:rsidRPr="00316AF2" w:rsidRDefault="00EF2E98" w:rsidP="00316AF2">
            <w:pPr>
              <w:tabs>
                <w:tab w:val="left" w:pos="88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187" w:rsidRPr="00316AF2" w:rsidRDefault="005E2187" w:rsidP="00316AF2">
      <w:pPr>
        <w:tabs>
          <w:tab w:val="left" w:pos="88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2187" w:rsidRPr="00316AF2" w:rsidRDefault="005E2187" w:rsidP="00316AF2">
      <w:pPr>
        <w:tabs>
          <w:tab w:val="left" w:pos="8880"/>
        </w:tabs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16AF2">
        <w:rPr>
          <w:rFonts w:ascii="Times New Roman" w:hAnsi="Times New Roman" w:cs="Times New Roman"/>
          <w:iCs/>
          <w:sz w:val="28"/>
          <w:szCs w:val="28"/>
        </w:rPr>
        <w:t>Приложение №</w:t>
      </w:r>
      <w:r w:rsidR="00774A28" w:rsidRPr="00316AF2">
        <w:rPr>
          <w:rFonts w:ascii="Times New Roman" w:hAnsi="Times New Roman" w:cs="Times New Roman"/>
          <w:iCs/>
          <w:sz w:val="28"/>
          <w:szCs w:val="28"/>
        </w:rPr>
        <w:t>3</w:t>
      </w:r>
    </w:p>
    <w:p w:rsidR="005E2187" w:rsidRPr="00316AF2" w:rsidRDefault="00B43368" w:rsidP="00316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AF2">
        <w:rPr>
          <w:rFonts w:ascii="Times New Roman" w:hAnsi="Times New Roman" w:cs="Times New Roman"/>
          <w:b/>
          <w:sz w:val="28"/>
          <w:szCs w:val="28"/>
        </w:rPr>
        <w:t>Список разделов</w:t>
      </w:r>
      <w:r w:rsidR="00D97C0A" w:rsidRPr="00316AF2">
        <w:rPr>
          <w:rFonts w:ascii="Times New Roman" w:hAnsi="Times New Roman" w:cs="Times New Roman"/>
          <w:b/>
          <w:sz w:val="28"/>
          <w:szCs w:val="28"/>
        </w:rPr>
        <w:t xml:space="preserve"> для повторения</w:t>
      </w:r>
    </w:p>
    <w:p w:rsidR="00B43368" w:rsidRPr="00316AF2" w:rsidRDefault="00B43368" w:rsidP="00316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E9D" w:rsidRPr="00316AF2" w:rsidRDefault="00746E9D" w:rsidP="00316AF2">
      <w:pPr>
        <w:pStyle w:val="c8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16AF2">
        <w:rPr>
          <w:rStyle w:val="c17"/>
          <w:b/>
          <w:bCs/>
          <w:color w:val="000000"/>
          <w:sz w:val="28"/>
          <w:szCs w:val="28"/>
        </w:rPr>
        <w:t>Древнерусская литература.</w:t>
      </w:r>
      <w:r w:rsidR="004E5279" w:rsidRPr="00316AF2">
        <w:rPr>
          <w:rStyle w:val="c17"/>
          <w:b/>
          <w:bCs/>
          <w:color w:val="000000"/>
          <w:sz w:val="28"/>
          <w:szCs w:val="28"/>
        </w:rPr>
        <w:t xml:space="preserve"> </w:t>
      </w:r>
      <w:r w:rsidR="00DD434A" w:rsidRPr="00316AF2">
        <w:rPr>
          <w:rStyle w:val="c17"/>
          <w:b/>
          <w:bCs/>
          <w:color w:val="000000"/>
          <w:sz w:val="28"/>
          <w:szCs w:val="28"/>
        </w:rPr>
        <w:t xml:space="preserve"> </w:t>
      </w:r>
    </w:p>
    <w:p w:rsidR="004E5279" w:rsidRPr="00316AF2" w:rsidRDefault="00746E9D" w:rsidP="00316AF2">
      <w:pPr>
        <w:pStyle w:val="c8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Style w:val="c17"/>
          <w:b/>
          <w:bCs/>
          <w:color w:val="000000"/>
          <w:sz w:val="28"/>
          <w:szCs w:val="28"/>
        </w:rPr>
      </w:pPr>
      <w:r w:rsidRPr="00316AF2">
        <w:rPr>
          <w:rStyle w:val="c17"/>
          <w:b/>
          <w:bCs/>
          <w:color w:val="000000"/>
          <w:sz w:val="28"/>
          <w:szCs w:val="28"/>
        </w:rPr>
        <w:t>Русская литература XVIII в.</w:t>
      </w:r>
      <w:r w:rsidR="00DD434A" w:rsidRPr="00316AF2">
        <w:rPr>
          <w:rStyle w:val="c17"/>
          <w:b/>
          <w:bCs/>
          <w:color w:val="000000"/>
          <w:sz w:val="28"/>
          <w:szCs w:val="28"/>
        </w:rPr>
        <w:t xml:space="preserve"> </w:t>
      </w:r>
    </w:p>
    <w:p w:rsidR="004E5279" w:rsidRPr="00316AF2" w:rsidRDefault="00DD434A" w:rsidP="00316AF2">
      <w:pPr>
        <w:pStyle w:val="c8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16AF2">
        <w:rPr>
          <w:rStyle w:val="c17"/>
          <w:bCs/>
          <w:color w:val="000000"/>
          <w:sz w:val="28"/>
          <w:szCs w:val="28"/>
        </w:rPr>
        <w:t xml:space="preserve">( М. В. Ломоносов, В. А. Жуковский, </w:t>
      </w:r>
      <w:r w:rsidR="00E21C86" w:rsidRPr="00316AF2">
        <w:rPr>
          <w:rStyle w:val="c17"/>
          <w:bCs/>
          <w:color w:val="000000"/>
          <w:sz w:val="28"/>
          <w:szCs w:val="28"/>
        </w:rPr>
        <w:t>Д. И</w:t>
      </w:r>
      <w:proofErr w:type="gramStart"/>
      <w:r w:rsidR="00E21C86" w:rsidRPr="00316AF2">
        <w:rPr>
          <w:rStyle w:val="c17"/>
          <w:bCs/>
          <w:color w:val="000000"/>
          <w:sz w:val="28"/>
          <w:szCs w:val="28"/>
        </w:rPr>
        <w:t xml:space="preserve"> .</w:t>
      </w:r>
      <w:proofErr w:type="gramEnd"/>
      <w:r w:rsidR="00E21C86" w:rsidRPr="00316AF2">
        <w:rPr>
          <w:rStyle w:val="c17"/>
          <w:bCs/>
          <w:color w:val="000000"/>
          <w:sz w:val="28"/>
          <w:szCs w:val="28"/>
        </w:rPr>
        <w:t>Фонвизин)</w:t>
      </w:r>
    </w:p>
    <w:p w:rsidR="004E5279" w:rsidRPr="00316AF2" w:rsidRDefault="00746E9D" w:rsidP="00316AF2">
      <w:pPr>
        <w:pStyle w:val="c8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Style w:val="c17"/>
          <w:b/>
          <w:color w:val="000000"/>
          <w:sz w:val="28"/>
          <w:szCs w:val="28"/>
        </w:rPr>
      </w:pPr>
      <w:r w:rsidRPr="00316AF2">
        <w:rPr>
          <w:rStyle w:val="c17"/>
          <w:b/>
          <w:bCs/>
          <w:color w:val="000000"/>
          <w:sz w:val="28"/>
          <w:szCs w:val="28"/>
        </w:rPr>
        <w:t>Русская литература XIX в.</w:t>
      </w:r>
    </w:p>
    <w:p w:rsidR="004E5279" w:rsidRPr="00316AF2" w:rsidRDefault="00DD434A" w:rsidP="00316AF2">
      <w:pPr>
        <w:pStyle w:val="c8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16AF2">
        <w:rPr>
          <w:rStyle w:val="c17"/>
          <w:bCs/>
          <w:color w:val="000000"/>
          <w:sz w:val="28"/>
          <w:szCs w:val="28"/>
        </w:rPr>
        <w:t>(</w:t>
      </w:r>
      <w:r w:rsidR="00E21C86" w:rsidRPr="00316AF2">
        <w:rPr>
          <w:rStyle w:val="c17"/>
          <w:bCs/>
          <w:color w:val="000000"/>
          <w:sz w:val="28"/>
          <w:szCs w:val="28"/>
        </w:rPr>
        <w:t xml:space="preserve">А. С. Пушкин, </w:t>
      </w:r>
      <w:r w:rsidRPr="00316AF2">
        <w:rPr>
          <w:rStyle w:val="c17"/>
          <w:bCs/>
          <w:color w:val="000000"/>
          <w:sz w:val="28"/>
          <w:szCs w:val="28"/>
        </w:rPr>
        <w:t xml:space="preserve">М. Ю. Лермонтов, Н. В. Гоголь, И. С. Тургенев, </w:t>
      </w:r>
      <w:r w:rsidR="00605D35" w:rsidRPr="00316AF2">
        <w:rPr>
          <w:rStyle w:val="c17"/>
          <w:bCs/>
          <w:color w:val="000000"/>
          <w:sz w:val="28"/>
          <w:szCs w:val="28"/>
        </w:rPr>
        <w:t xml:space="preserve">                              </w:t>
      </w:r>
      <w:r w:rsidR="00C93E16" w:rsidRPr="00316AF2">
        <w:rPr>
          <w:rStyle w:val="c17"/>
          <w:bCs/>
          <w:color w:val="000000"/>
          <w:sz w:val="28"/>
          <w:szCs w:val="28"/>
        </w:rPr>
        <w:t xml:space="preserve">Л. Н. Толстой, </w:t>
      </w:r>
      <w:r w:rsidR="00E21C86" w:rsidRPr="00316AF2">
        <w:rPr>
          <w:rStyle w:val="c17"/>
          <w:bCs/>
          <w:color w:val="000000"/>
          <w:sz w:val="28"/>
          <w:szCs w:val="28"/>
        </w:rPr>
        <w:t xml:space="preserve">А. П. Чехов, </w:t>
      </w:r>
      <w:r w:rsidR="00433005" w:rsidRPr="00316AF2">
        <w:rPr>
          <w:rStyle w:val="c17"/>
          <w:bCs/>
          <w:color w:val="000000"/>
          <w:sz w:val="28"/>
          <w:szCs w:val="28"/>
        </w:rPr>
        <w:t xml:space="preserve"> Н. С</w:t>
      </w:r>
      <w:r w:rsidR="00E21C86" w:rsidRPr="00316AF2">
        <w:rPr>
          <w:rStyle w:val="c17"/>
          <w:bCs/>
          <w:color w:val="000000"/>
          <w:sz w:val="28"/>
          <w:szCs w:val="28"/>
        </w:rPr>
        <w:t>. Лесков</w:t>
      </w:r>
      <w:r w:rsidR="0071452A" w:rsidRPr="00316AF2">
        <w:rPr>
          <w:rStyle w:val="c17"/>
          <w:bCs/>
          <w:color w:val="000000"/>
          <w:sz w:val="28"/>
          <w:szCs w:val="28"/>
        </w:rPr>
        <w:t>, М. Е. Салтыков-Щедрин</w:t>
      </w:r>
      <w:r w:rsidR="00E21C86" w:rsidRPr="00316AF2">
        <w:rPr>
          <w:rStyle w:val="c17"/>
          <w:bCs/>
          <w:color w:val="000000"/>
          <w:sz w:val="28"/>
          <w:szCs w:val="28"/>
        </w:rPr>
        <w:t>)</w:t>
      </w:r>
    </w:p>
    <w:p w:rsidR="004E5279" w:rsidRPr="00316AF2" w:rsidRDefault="00746E9D" w:rsidP="00316AF2">
      <w:pPr>
        <w:pStyle w:val="c8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Style w:val="c17"/>
          <w:b/>
          <w:color w:val="000000"/>
          <w:sz w:val="28"/>
          <w:szCs w:val="28"/>
        </w:rPr>
      </w:pPr>
      <w:r w:rsidRPr="00316AF2">
        <w:rPr>
          <w:rStyle w:val="c17"/>
          <w:b/>
          <w:bCs/>
          <w:color w:val="000000"/>
          <w:sz w:val="28"/>
          <w:szCs w:val="28"/>
        </w:rPr>
        <w:t>Русская литература XX в.</w:t>
      </w:r>
    </w:p>
    <w:p w:rsidR="004E5279" w:rsidRPr="00316AF2" w:rsidRDefault="00DD434A" w:rsidP="00316AF2">
      <w:pPr>
        <w:pStyle w:val="c8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16AF2">
        <w:rPr>
          <w:rStyle w:val="c17"/>
          <w:bCs/>
          <w:color w:val="000000"/>
          <w:sz w:val="28"/>
          <w:szCs w:val="28"/>
        </w:rPr>
        <w:t xml:space="preserve"> ( И. А. Бунин, В. Г. Короленко, С. А. Есенин, </w:t>
      </w:r>
      <w:r w:rsidR="00E21C86" w:rsidRPr="00316AF2">
        <w:rPr>
          <w:rStyle w:val="c17"/>
          <w:bCs/>
          <w:color w:val="000000"/>
          <w:sz w:val="28"/>
          <w:szCs w:val="28"/>
        </w:rPr>
        <w:t xml:space="preserve">А. А. Блок, А. А. Ахматова, </w:t>
      </w:r>
      <w:r w:rsidR="004E5279" w:rsidRPr="00316AF2">
        <w:rPr>
          <w:rStyle w:val="c17"/>
          <w:bCs/>
          <w:color w:val="000000"/>
          <w:sz w:val="28"/>
          <w:szCs w:val="28"/>
        </w:rPr>
        <w:t xml:space="preserve"> </w:t>
      </w:r>
      <w:r w:rsidRPr="00316AF2">
        <w:rPr>
          <w:rStyle w:val="c17"/>
          <w:bCs/>
          <w:color w:val="000000"/>
          <w:sz w:val="28"/>
          <w:szCs w:val="28"/>
        </w:rPr>
        <w:t xml:space="preserve">В. П. Астафьев, </w:t>
      </w:r>
      <w:r w:rsidR="00E21C86" w:rsidRPr="00316AF2">
        <w:rPr>
          <w:rStyle w:val="c17"/>
          <w:bCs/>
          <w:color w:val="000000"/>
          <w:sz w:val="28"/>
          <w:szCs w:val="28"/>
        </w:rPr>
        <w:t>А. Грин, М. М. Пришвин, М. Горький</w:t>
      </w:r>
      <w:r w:rsidR="004E5279" w:rsidRPr="00316AF2">
        <w:rPr>
          <w:rStyle w:val="c17"/>
          <w:bCs/>
          <w:color w:val="000000"/>
          <w:sz w:val="28"/>
          <w:szCs w:val="28"/>
        </w:rPr>
        <w:t>)</w:t>
      </w:r>
    </w:p>
    <w:p w:rsidR="004E5279" w:rsidRPr="00316AF2" w:rsidRDefault="00746E9D" w:rsidP="00316AF2">
      <w:pPr>
        <w:pStyle w:val="c8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Style w:val="c17"/>
          <w:b/>
          <w:color w:val="000000"/>
          <w:sz w:val="28"/>
          <w:szCs w:val="28"/>
        </w:rPr>
      </w:pPr>
      <w:r w:rsidRPr="00316AF2">
        <w:rPr>
          <w:rStyle w:val="c17"/>
          <w:b/>
          <w:bCs/>
          <w:color w:val="000000"/>
          <w:sz w:val="28"/>
          <w:szCs w:val="28"/>
        </w:rPr>
        <w:t>Зарубежная литература.</w:t>
      </w:r>
      <w:r w:rsidR="00DD434A" w:rsidRPr="00316AF2">
        <w:rPr>
          <w:rStyle w:val="c17"/>
          <w:b/>
          <w:bCs/>
          <w:color w:val="000000"/>
          <w:sz w:val="28"/>
          <w:szCs w:val="28"/>
        </w:rPr>
        <w:t xml:space="preserve"> </w:t>
      </w:r>
    </w:p>
    <w:p w:rsidR="00746E9D" w:rsidRPr="00316AF2" w:rsidRDefault="00DD434A" w:rsidP="00316AF2">
      <w:pPr>
        <w:pStyle w:val="c8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16AF2">
        <w:rPr>
          <w:rStyle w:val="c17"/>
          <w:bCs/>
          <w:color w:val="000000"/>
          <w:sz w:val="28"/>
          <w:szCs w:val="28"/>
        </w:rPr>
        <w:t xml:space="preserve">( Д. Дефо, Х. К. Андерсен, </w:t>
      </w:r>
      <w:r w:rsidR="004E5279" w:rsidRPr="00316AF2">
        <w:rPr>
          <w:rStyle w:val="c17"/>
          <w:bCs/>
          <w:color w:val="000000"/>
          <w:sz w:val="28"/>
          <w:szCs w:val="28"/>
        </w:rPr>
        <w:t xml:space="preserve"> </w:t>
      </w:r>
      <w:r w:rsidRPr="00316AF2">
        <w:rPr>
          <w:rStyle w:val="c17"/>
          <w:bCs/>
          <w:color w:val="000000"/>
          <w:sz w:val="28"/>
          <w:szCs w:val="28"/>
        </w:rPr>
        <w:t xml:space="preserve">М. Твен, </w:t>
      </w:r>
      <w:r w:rsidR="00E21C86" w:rsidRPr="00316AF2">
        <w:rPr>
          <w:rStyle w:val="c17"/>
          <w:bCs/>
          <w:color w:val="000000"/>
          <w:sz w:val="28"/>
          <w:szCs w:val="28"/>
        </w:rPr>
        <w:t xml:space="preserve"> А. </w:t>
      </w:r>
      <w:proofErr w:type="spellStart"/>
      <w:proofErr w:type="gramStart"/>
      <w:r w:rsidR="00E21C86" w:rsidRPr="00316AF2">
        <w:rPr>
          <w:rStyle w:val="c17"/>
          <w:bCs/>
          <w:color w:val="000000"/>
          <w:sz w:val="28"/>
          <w:szCs w:val="28"/>
        </w:rPr>
        <w:t>Сент</w:t>
      </w:r>
      <w:proofErr w:type="spellEnd"/>
      <w:r w:rsidR="00E21C86" w:rsidRPr="00316AF2">
        <w:rPr>
          <w:rStyle w:val="c17"/>
          <w:bCs/>
          <w:color w:val="000000"/>
          <w:sz w:val="28"/>
          <w:szCs w:val="28"/>
        </w:rPr>
        <w:t>- Экзюпери</w:t>
      </w:r>
      <w:proofErr w:type="gramEnd"/>
      <w:r w:rsidR="00E21C86" w:rsidRPr="00316AF2">
        <w:rPr>
          <w:rStyle w:val="c17"/>
          <w:bCs/>
          <w:color w:val="000000"/>
          <w:sz w:val="28"/>
          <w:szCs w:val="28"/>
        </w:rPr>
        <w:t>, О. Генри</w:t>
      </w:r>
      <w:r w:rsidR="004E5279" w:rsidRPr="00316AF2">
        <w:rPr>
          <w:rStyle w:val="c17"/>
          <w:bCs/>
          <w:color w:val="000000"/>
          <w:sz w:val="28"/>
          <w:szCs w:val="28"/>
        </w:rPr>
        <w:t>)</w:t>
      </w:r>
    </w:p>
    <w:p w:rsidR="00785A6F" w:rsidRPr="00316AF2" w:rsidRDefault="00785A6F" w:rsidP="00316AF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85A6F" w:rsidRPr="00316AF2" w:rsidSect="000C78B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b/>
        <w:bCs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360"/>
      </w:pPr>
      <w:rPr>
        <w:rFonts w:ascii="Symbol" w:hAnsi="Symbo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1.%2.%3.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1.%2.%3.%4.%5.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2F8252A"/>
    <w:multiLevelType w:val="hybridMultilevel"/>
    <w:tmpl w:val="F5AC5F8C"/>
    <w:lvl w:ilvl="0" w:tplc="0419000D">
      <w:start w:val="1"/>
      <w:numFmt w:val="bullet"/>
      <w:lvlText w:val=""/>
      <w:lvlJc w:val="left"/>
      <w:pPr>
        <w:ind w:left="16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2">
    <w:nsid w:val="092A3487"/>
    <w:multiLevelType w:val="hybridMultilevel"/>
    <w:tmpl w:val="BB46DFD8"/>
    <w:lvl w:ilvl="0" w:tplc="52307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474238"/>
    <w:multiLevelType w:val="hybridMultilevel"/>
    <w:tmpl w:val="1E8AE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97DE0"/>
    <w:multiLevelType w:val="hybridMultilevel"/>
    <w:tmpl w:val="9C6EA8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944E1B"/>
    <w:multiLevelType w:val="hybridMultilevel"/>
    <w:tmpl w:val="6B5C355C"/>
    <w:lvl w:ilvl="0" w:tplc="0419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3B5D2E29"/>
    <w:multiLevelType w:val="hybridMultilevel"/>
    <w:tmpl w:val="145EB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10D7C"/>
    <w:multiLevelType w:val="multilevel"/>
    <w:tmpl w:val="76783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4CC114D"/>
    <w:multiLevelType w:val="multilevel"/>
    <w:tmpl w:val="293684C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44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9">
    <w:nsid w:val="459A5C21"/>
    <w:multiLevelType w:val="hybridMultilevel"/>
    <w:tmpl w:val="408462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73637A0"/>
    <w:multiLevelType w:val="hybridMultilevel"/>
    <w:tmpl w:val="7EFC0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44A91"/>
    <w:multiLevelType w:val="multilevel"/>
    <w:tmpl w:val="76783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64E148F"/>
    <w:multiLevelType w:val="hybridMultilevel"/>
    <w:tmpl w:val="AB7AF1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831A0C"/>
    <w:multiLevelType w:val="hybridMultilevel"/>
    <w:tmpl w:val="B922E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00257"/>
    <w:multiLevelType w:val="hybridMultilevel"/>
    <w:tmpl w:val="B3403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0161B"/>
    <w:multiLevelType w:val="hybridMultilevel"/>
    <w:tmpl w:val="04CC8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1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13"/>
  </w:num>
  <w:num w:numId="14">
    <w:abstractNumId w:val="1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75D8"/>
    <w:rsid w:val="000206D5"/>
    <w:rsid w:val="000B5650"/>
    <w:rsid w:val="000C78B6"/>
    <w:rsid w:val="000E2713"/>
    <w:rsid w:val="000F0060"/>
    <w:rsid w:val="0014461E"/>
    <w:rsid w:val="0017128F"/>
    <w:rsid w:val="001A1E44"/>
    <w:rsid w:val="001B2F10"/>
    <w:rsid w:val="00200314"/>
    <w:rsid w:val="00201F24"/>
    <w:rsid w:val="00256252"/>
    <w:rsid w:val="00316AF2"/>
    <w:rsid w:val="00320244"/>
    <w:rsid w:val="003349C2"/>
    <w:rsid w:val="00392DF1"/>
    <w:rsid w:val="00433005"/>
    <w:rsid w:val="00445FC5"/>
    <w:rsid w:val="00451939"/>
    <w:rsid w:val="004E5279"/>
    <w:rsid w:val="004F4E1C"/>
    <w:rsid w:val="00536AEC"/>
    <w:rsid w:val="00584D22"/>
    <w:rsid w:val="005E2187"/>
    <w:rsid w:val="005F1F15"/>
    <w:rsid w:val="00605D35"/>
    <w:rsid w:val="006D6171"/>
    <w:rsid w:val="006F24A3"/>
    <w:rsid w:val="0071314E"/>
    <w:rsid w:val="0071452A"/>
    <w:rsid w:val="007227CE"/>
    <w:rsid w:val="007352F6"/>
    <w:rsid w:val="00742ADD"/>
    <w:rsid w:val="00746E9D"/>
    <w:rsid w:val="00751B70"/>
    <w:rsid w:val="00774A28"/>
    <w:rsid w:val="00785A6F"/>
    <w:rsid w:val="007E08CD"/>
    <w:rsid w:val="0080498A"/>
    <w:rsid w:val="00823619"/>
    <w:rsid w:val="008E4650"/>
    <w:rsid w:val="009065A1"/>
    <w:rsid w:val="00982482"/>
    <w:rsid w:val="009B4033"/>
    <w:rsid w:val="009B68D6"/>
    <w:rsid w:val="009F2DFA"/>
    <w:rsid w:val="00A02404"/>
    <w:rsid w:val="00A63710"/>
    <w:rsid w:val="00A832CB"/>
    <w:rsid w:val="00A91FF8"/>
    <w:rsid w:val="00A965EF"/>
    <w:rsid w:val="00AA0C08"/>
    <w:rsid w:val="00AA4CDF"/>
    <w:rsid w:val="00AA6F25"/>
    <w:rsid w:val="00AD7E87"/>
    <w:rsid w:val="00B006DB"/>
    <w:rsid w:val="00B41289"/>
    <w:rsid w:val="00B43368"/>
    <w:rsid w:val="00B82FCA"/>
    <w:rsid w:val="00B86057"/>
    <w:rsid w:val="00BF3169"/>
    <w:rsid w:val="00C37636"/>
    <w:rsid w:val="00C93E16"/>
    <w:rsid w:val="00CB233A"/>
    <w:rsid w:val="00D775D8"/>
    <w:rsid w:val="00D97C0A"/>
    <w:rsid w:val="00DD434A"/>
    <w:rsid w:val="00DE1CAF"/>
    <w:rsid w:val="00DE4FBE"/>
    <w:rsid w:val="00E21C86"/>
    <w:rsid w:val="00E766FC"/>
    <w:rsid w:val="00E84A4B"/>
    <w:rsid w:val="00EB190C"/>
    <w:rsid w:val="00EF2E98"/>
    <w:rsid w:val="00F16EB7"/>
    <w:rsid w:val="00F5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8F"/>
  </w:style>
  <w:style w:type="paragraph" w:styleId="1">
    <w:name w:val="heading 1"/>
    <w:basedOn w:val="a"/>
    <w:link w:val="10"/>
    <w:uiPriority w:val="9"/>
    <w:qFormat/>
    <w:rsid w:val="00536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5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75D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775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36A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AA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74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746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2;&#1076;&#1088;&#1077;&#1089;%20ejarlykova@adm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Ярлыкова Елена Александровна</cp:lastModifiedBy>
  <cp:revision>2</cp:revision>
  <dcterms:created xsi:type="dcterms:W3CDTF">2018-04-10T09:27:00Z</dcterms:created>
  <dcterms:modified xsi:type="dcterms:W3CDTF">2018-04-10T09:27:00Z</dcterms:modified>
</cp:coreProperties>
</file>