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F5" w:rsidRDefault="001F00F5" w:rsidP="009D66AD">
      <w:pPr>
        <w:pStyle w:val="2"/>
      </w:pPr>
    </w:p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8"/>
        <w:gridCol w:w="1268"/>
        <w:gridCol w:w="1988"/>
        <w:gridCol w:w="3136"/>
      </w:tblGrid>
      <w:tr w:rsidR="00BC58FE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C80F1B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="00C80F1B" w:rsidRPr="00C80F1B">
              <w:rPr>
                <w:sz w:val="28"/>
                <w:szCs w:val="28"/>
                <w:u w:val="single"/>
              </w:rPr>
              <w:t>16.10.2018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                 </w:t>
            </w:r>
          </w:p>
          <w:p w:rsidR="00BC58FE" w:rsidRPr="003A4682" w:rsidRDefault="00BC58FE" w:rsidP="00C80F1B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6B2BB9">
              <w:rPr>
                <w:sz w:val="28"/>
                <w:szCs w:val="28"/>
              </w:rPr>
              <w:t xml:space="preserve">                </w:t>
            </w:r>
            <w:r w:rsidRPr="00FC5161">
              <w:rPr>
                <w:sz w:val="28"/>
                <w:szCs w:val="28"/>
              </w:rPr>
              <w:t xml:space="preserve">   </w:t>
            </w:r>
            <w:r w:rsidR="009C172E">
              <w:rPr>
                <w:sz w:val="28"/>
                <w:szCs w:val="28"/>
              </w:rPr>
              <w:t xml:space="preserve">     </w:t>
            </w:r>
            <w:r w:rsidRPr="00FC5161">
              <w:rPr>
                <w:sz w:val="28"/>
                <w:szCs w:val="28"/>
              </w:rPr>
              <w:t>№</w:t>
            </w:r>
            <w:r w:rsidRPr="006B2BB9">
              <w:rPr>
                <w:sz w:val="28"/>
                <w:szCs w:val="28"/>
              </w:rPr>
              <w:t xml:space="preserve"> </w:t>
            </w:r>
            <w:r w:rsidR="00C80F1B" w:rsidRPr="00C80F1B">
              <w:rPr>
                <w:sz w:val="28"/>
                <w:szCs w:val="28"/>
                <w:u w:val="single"/>
              </w:rPr>
              <w:t>051-од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BC58FE" w:rsidP="009D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районного конкурса профессионального мастерства «Педагог года-201</w:t>
            </w:r>
            <w:r w:rsidR="000E39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>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пропаганды и распространения передового</w:t>
      </w:r>
      <w:r w:rsidR="007C583E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опыта, </w:t>
      </w:r>
    </w:p>
    <w:p w:rsidR="00BC58FE" w:rsidRPr="00D23188" w:rsidRDefault="00BC58FE" w:rsidP="00820A17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ПРИКАЗЫВАЮ:</w:t>
      </w:r>
    </w:p>
    <w:p w:rsidR="00BC58FE" w:rsidRPr="000432B3" w:rsidRDefault="000432B3" w:rsidP="00D23188">
      <w:pPr>
        <w:ind w:firstLine="708"/>
        <w:jc w:val="both"/>
        <w:rPr>
          <w:sz w:val="28"/>
          <w:szCs w:val="28"/>
        </w:rPr>
      </w:pPr>
      <w:r w:rsidRPr="000432B3">
        <w:rPr>
          <w:sz w:val="28"/>
          <w:szCs w:val="28"/>
        </w:rPr>
        <w:t xml:space="preserve">1. Провести </w:t>
      </w:r>
      <w:r w:rsidRPr="00670EDE">
        <w:rPr>
          <w:sz w:val="28"/>
          <w:szCs w:val="28"/>
        </w:rPr>
        <w:t xml:space="preserve">с </w:t>
      </w:r>
      <w:r w:rsidR="00670EDE" w:rsidRPr="00670EDE">
        <w:rPr>
          <w:sz w:val="28"/>
          <w:szCs w:val="28"/>
        </w:rPr>
        <w:t>25</w:t>
      </w:r>
      <w:r w:rsidR="000E39B3">
        <w:rPr>
          <w:sz w:val="28"/>
          <w:szCs w:val="28"/>
        </w:rPr>
        <w:t>.10.2018 года по 20.12.2018</w:t>
      </w:r>
      <w:r w:rsidRPr="000432B3">
        <w:rPr>
          <w:sz w:val="28"/>
          <w:szCs w:val="28"/>
        </w:rPr>
        <w:t xml:space="preserve"> года районный конкурс</w:t>
      </w:r>
      <w:r w:rsidR="00BC58FE" w:rsidRPr="000432B3">
        <w:rPr>
          <w:sz w:val="28"/>
          <w:szCs w:val="28"/>
        </w:rPr>
        <w:t xml:space="preserve"> профе</w:t>
      </w:r>
      <w:r w:rsidR="00BC58FE" w:rsidRPr="000432B3">
        <w:rPr>
          <w:sz w:val="28"/>
          <w:szCs w:val="28"/>
        </w:rPr>
        <w:t>с</w:t>
      </w:r>
      <w:r w:rsidR="00BC58FE" w:rsidRPr="000432B3">
        <w:rPr>
          <w:sz w:val="28"/>
          <w:szCs w:val="28"/>
        </w:rPr>
        <w:t>сионального мастерства «Педа</w:t>
      </w:r>
      <w:r w:rsidR="000E39B3">
        <w:rPr>
          <w:sz w:val="28"/>
          <w:szCs w:val="28"/>
        </w:rPr>
        <w:t>гог года-2018</w:t>
      </w:r>
      <w:r w:rsidR="006B2BB9">
        <w:rPr>
          <w:sz w:val="28"/>
          <w:szCs w:val="28"/>
        </w:rPr>
        <w:t>» по 3</w:t>
      </w:r>
      <w:r w:rsidR="00BC58FE" w:rsidRPr="000432B3">
        <w:rPr>
          <w:sz w:val="28"/>
          <w:szCs w:val="28"/>
        </w:rPr>
        <w:t>-м номинациям: «Учитель г</w:t>
      </w:r>
      <w:r w:rsidR="00BC58FE" w:rsidRPr="000432B3">
        <w:rPr>
          <w:sz w:val="28"/>
          <w:szCs w:val="28"/>
        </w:rPr>
        <w:t>о</w:t>
      </w:r>
      <w:r w:rsidR="00BC58FE" w:rsidRPr="000432B3">
        <w:rPr>
          <w:sz w:val="28"/>
          <w:szCs w:val="28"/>
        </w:rPr>
        <w:t>да», «Воспита</w:t>
      </w:r>
      <w:r>
        <w:rPr>
          <w:sz w:val="28"/>
          <w:szCs w:val="28"/>
        </w:rPr>
        <w:t>тель года», «Классный руководитель</w:t>
      </w:r>
      <w:r w:rsidR="000B4A40">
        <w:rPr>
          <w:sz w:val="28"/>
          <w:szCs w:val="28"/>
        </w:rPr>
        <w:t xml:space="preserve"> Новосибирска</w:t>
      </w:r>
      <w:r>
        <w:rPr>
          <w:sz w:val="28"/>
          <w:szCs w:val="28"/>
        </w:rPr>
        <w:t>».</w:t>
      </w:r>
    </w:p>
    <w:p w:rsidR="00BC58FE" w:rsidRPr="00C7165C" w:rsidRDefault="00BC58FE" w:rsidP="00D23188">
      <w:pPr>
        <w:ind w:firstLine="708"/>
        <w:jc w:val="both"/>
        <w:rPr>
          <w:sz w:val="28"/>
          <w:szCs w:val="28"/>
        </w:rPr>
      </w:pPr>
      <w:r w:rsidRPr="00C7165C">
        <w:rPr>
          <w:sz w:val="28"/>
          <w:szCs w:val="28"/>
        </w:rPr>
        <w:t>2. Утвердить положение о проведении районного конкурса профессионал</w:t>
      </w:r>
      <w:r w:rsidRPr="00C7165C">
        <w:rPr>
          <w:sz w:val="28"/>
          <w:szCs w:val="28"/>
        </w:rPr>
        <w:t>ь</w:t>
      </w:r>
      <w:r w:rsidRPr="00C7165C">
        <w:rPr>
          <w:sz w:val="28"/>
          <w:szCs w:val="28"/>
        </w:rPr>
        <w:t>ного мастерства «Педагог года-2</w:t>
      </w:r>
      <w:r w:rsidR="000E39B3">
        <w:rPr>
          <w:sz w:val="28"/>
          <w:szCs w:val="28"/>
        </w:rPr>
        <w:t>018</w:t>
      </w:r>
      <w:r w:rsidRPr="00C7165C">
        <w:rPr>
          <w:sz w:val="28"/>
          <w:szCs w:val="28"/>
        </w:rPr>
        <w:t>» (приложение 1).</w:t>
      </w:r>
      <w:r w:rsidR="000432B3" w:rsidRPr="00C7165C">
        <w:rPr>
          <w:sz w:val="28"/>
          <w:szCs w:val="28"/>
        </w:rPr>
        <w:t xml:space="preserve">     </w:t>
      </w:r>
    </w:p>
    <w:p w:rsidR="00820A17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3. Создать оргкомитет, жюри район</w:t>
      </w:r>
      <w:r w:rsidR="000E39B3">
        <w:rPr>
          <w:sz w:val="28"/>
          <w:szCs w:val="28"/>
        </w:rPr>
        <w:t>ного конкурса «Педагог года-2018</w:t>
      </w:r>
      <w:r w:rsidRPr="00B27BAC">
        <w:rPr>
          <w:sz w:val="28"/>
          <w:szCs w:val="28"/>
        </w:rPr>
        <w:t xml:space="preserve">» и утвердить их состав (приложения 2, 3, 4). </w:t>
      </w:r>
    </w:p>
    <w:p w:rsidR="00BC58FE" w:rsidRPr="00B27BAC" w:rsidRDefault="00820A17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58FE" w:rsidRPr="00B27BAC">
        <w:rPr>
          <w:sz w:val="28"/>
          <w:szCs w:val="28"/>
        </w:rPr>
        <w:t>Руководителям образовательных учреждений обеспечить уч</w:t>
      </w:r>
      <w:r>
        <w:rPr>
          <w:sz w:val="28"/>
          <w:szCs w:val="28"/>
        </w:rPr>
        <w:t>астие членов жюри и педагогов на протяжении всего районного конкурса</w:t>
      </w:r>
      <w:r w:rsidR="00BC58FE" w:rsidRPr="00B27B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58FE" w:rsidRPr="00B27BAC" w:rsidRDefault="00820A17" w:rsidP="00D23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58FE" w:rsidRPr="00B27BAC">
        <w:rPr>
          <w:sz w:val="28"/>
          <w:szCs w:val="28"/>
        </w:rPr>
        <w:t xml:space="preserve">. Провести торжественное открытие районного конкурса </w:t>
      </w:r>
      <w:r w:rsidR="00BC58FE" w:rsidRPr="00C80F1B">
        <w:rPr>
          <w:sz w:val="28"/>
          <w:szCs w:val="28"/>
        </w:rPr>
        <w:t>профессионал</w:t>
      </w:r>
      <w:r w:rsidR="00BC58FE" w:rsidRPr="00C80F1B">
        <w:rPr>
          <w:sz w:val="28"/>
          <w:szCs w:val="28"/>
        </w:rPr>
        <w:t>ь</w:t>
      </w:r>
      <w:r w:rsidR="00BC58FE" w:rsidRPr="00C80F1B">
        <w:rPr>
          <w:sz w:val="28"/>
          <w:szCs w:val="28"/>
        </w:rPr>
        <w:t>ного м</w:t>
      </w:r>
      <w:r w:rsidR="000E39B3" w:rsidRPr="00C80F1B">
        <w:rPr>
          <w:sz w:val="28"/>
          <w:szCs w:val="28"/>
        </w:rPr>
        <w:t>астерства «Педагог года-2018</w:t>
      </w:r>
      <w:r w:rsidR="00B27BAC" w:rsidRPr="00C80F1B">
        <w:rPr>
          <w:sz w:val="28"/>
          <w:szCs w:val="28"/>
        </w:rPr>
        <w:t xml:space="preserve">» </w:t>
      </w:r>
      <w:r w:rsidR="001810B8">
        <w:rPr>
          <w:sz w:val="28"/>
          <w:szCs w:val="28"/>
        </w:rPr>
        <w:t>14</w:t>
      </w:r>
      <w:r w:rsidR="000E39B3" w:rsidRPr="00C80F1B">
        <w:rPr>
          <w:sz w:val="28"/>
          <w:szCs w:val="28"/>
        </w:rPr>
        <w:t xml:space="preserve"> ноября 2018</w:t>
      </w:r>
      <w:r w:rsidR="0008451D" w:rsidRPr="00C80F1B">
        <w:rPr>
          <w:sz w:val="28"/>
          <w:szCs w:val="28"/>
        </w:rPr>
        <w:t xml:space="preserve"> года в 15</w:t>
      </w:r>
      <w:r w:rsidR="00BC58FE" w:rsidRPr="00C80F1B">
        <w:rPr>
          <w:sz w:val="28"/>
          <w:szCs w:val="28"/>
        </w:rPr>
        <w:t>.00</w:t>
      </w:r>
      <w:r w:rsidR="00BC58FE" w:rsidRPr="00B27BAC">
        <w:rPr>
          <w:sz w:val="28"/>
          <w:szCs w:val="28"/>
        </w:rPr>
        <w:t xml:space="preserve"> в кон</w:t>
      </w:r>
      <w:r w:rsidR="00E57FC6" w:rsidRPr="00B27BAC">
        <w:rPr>
          <w:sz w:val="28"/>
          <w:szCs w:val="28"/>
        </w:rPr>
        <w:t>цертном зале МБУ</w:t>
      </w:r>
      <w:r w:rsidR="00BC58FE" w:rsidRPr="00B27BAC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5. Провести торжественное закрытие районного конкурса профессиональн</w:t>
      </w:r>
      <w:r w:rsidRPr="0099057A">
        <w:rPr>
          <w:sz w:val="28"/>
          <w:szCs w:val="28"/>
        </w:rPr>
        <w:t>о</w:t>
      </w:r>
      <w:r w:rsidRPr="0099057A">
        <w:rPr>
          <w:sz w:val="28"/>
          <w:szCs w:val="28"/>
        </w:rPr>
        <w:t>го мастерств</w:t>
      </w:r>
      <w:r w:rsidR="006E3CF0">
        <w:rPr>
          <w:sz w:val="28"/>
          <w:szCs w:val="28"/>
        </w:rPr>
        <w:t>а «Педагог</w:t>
      </w:r>
      <w:r w:rsidR="000E39B3">
        <w:rPr>
          <w:sz w:val="28"/>
          <w:szCs w:val="28"/>
        </w:rPr>
        <w:t xml:space="preserve"> года-2018</w:t>
      </w:r>
      <w:r w:rsidR="0099057A" w:rsidRPr="0099057A">
        <w:rPr>
          <w:sz w:val="28"/>
          <w:szCs w:val="28"/>
        </w:rPr>
        <w:t xml:space="preserve">» </w:t>
      </w:r>
      <w:r w:rsidR="000E39B3">
        <w:rPr>
          <w:sz w:val="28"/>
          <w:szCs w:val="28"/>
        </w:rPr>
        <w:t>20 декабря 2018</w:t>
      </w:r>
      <w:r w:rsidRPr="00670EDE">
        <w:rPr>
          <w:sz w:val="28"/>
          <w:szCs w:val="28"/>
        </w:rPr>
        <w:t xml:space="preserve"> года в </w:t>
      </w:r>
      <w:r w:rsidR="0099057A" w:rsidRPr="00670EDE">
        <w:rPr>
          <w:sz w:val="28"/>
          <w:szCs w:val="28"/>
        </w:rPr>
        <w:t>14</w:t>
      </w:r>
      <w:r w:rsidRPr="00670EDE">
        <w:rPr>
          <w:sz w:val="28"/>
          <w:szCs w:val="28"/>
        </w:rPr>
        <w:t>.00</w:t>
      </w:r>
      <w:r w:rsidRPr="0099057A">
        <w:rPr>
          <w:sz w:val="28"/>
          <w:szCs w:val="28"/>
        </w:rPr>
        <w:t xml:space="preserve"> часов в концер</w:t>
      </w:r>
      <w:r w:rsidRPr="0099057A">
        <w:rPr>
          <w:sz w:val="28"/>
          <w:szCs w:val="28"/>
        </w:rPr>
        <w:t>т</w:t>
      </w:r>
      <w:r w:rsidR="00E57FC6" w:rsidRPr="0099057A">
        <w:rPr>
          <w:sz w:val="28"/>
          <w:szCs w:val="28"/>
        </w:rPr>
        <w:t>ном зале МБУ</w:t>
      </w:r>
      <w:r w:rsidRPr="0099057A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6. Руководителю террит</w:t>
      </w:r>
      <w:r w:rsidR="00E57FC6" w:rsidRPr="0099057A">
        <w:rPr>
          <w:sz w:val="28"/>
          <w:szCs w:val="28"/>
        </w:rPr>
        <w:t>ориальной группы методистов МКУ</w:t>
      </w:r>
      <w:r w:rsidRPr="0099057A">
        <w:rPr>
          <w:sz w:val="28"/>
          <w:szCs w:val="28"/>
        </w:rPr>
        <w:t xml:space="preserve">ДПО «ГЦРО» в Кировском районе Чернобылец Н. В. обеспечить </w:t>
      </w:r>
      <w:r w:rsidR="000E39B3">
        <w:rPr>
          <w:sz w:val="28"/>
          <w:szCs w:val="28"/>
        </w:rPr>
        <w:t xml:space="preserve">организационно-методическое </w:t>
      </w:r>
      <w:r w:rsidRPr="0099057A">
        <w:rPr>
          <w:sz w:val="28"/>
          <w:szCs w:val="28"/>
        </w:rPr>
        <w:t>сопровождение конкурса.</w:t>
      </w:r>
    </w:p>
    <w:p w:rsidR="00BC58FE" w:rsidRPr="0099057A" w:rsidRDefault="00BC58FE" w:rsidP="00FC5161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 xml:space="preserve">7. Ответственность за исполнение приказа возложить на заместителя начальника отдела образования </w:t>
      </w:r>
      <w:r w:rsidR="0099057A" w:rsidRPr="0099057A">
        <w:rPr>
          <w:sz w:val="28"/>
          <w:szCs w:val="28"/>
        </w:rPr>
        <w:t>Ю. В</w:t>
      </w:r>
      <w:r w:rsidRPr="0099057A">
        <w:rPr>
          <w:sz w:val="28"/>
          <w:szCs w:val="28"/>
        </w:rPr>
        <w:t>.</w:t>
      </w:r>
      <w:r w:rsidR="00CB5407">
        <w:rPr>
          <w:sz w:val="28"/>
          <w:szCs w:val="28"/>
        </w:rPr>
        <w:t xml:space="preserve"> Де</w:t>
      </w:r>
      <w:r w:rsidR="0099057A" w:rsidRPr="0099057A">
        <w:rPr>
          <w:sz w:val="28"/>
          <w:szCs w:val="28"/>
        </w:rPr>
        <w:t>мину.</w:t>
      </w:r>
    </w:p>
    <w:p w:rsidR="00BC58FE" w:rsidRPr="0099057A" w:rsidRDefault="00BC58FE" w:rsidP="00FC516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И. </w:t>
      </w:r>
      <w:r w:rsidR="00CB5407">
        <w:rPr>
          <w:sz w:val="28"/>
          <w:szCs w:val="28"/>
        </w:rPr>
        <w:t>В. Тимошенко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214C8C" w:rsidRDefault="00214C8C" w:rsidP="00DC250B">
      <w:pPr>
        <w:autoSpaceDE/>
        <w:autoSpaceDN/>
        <w:jc w:val="both"/>
        <w:rPr>
          <w:sz w:val="28"/>
          <w:szCs w:val="28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BC58FE" w:rsidRPr="00796E05" w:rsidRDefault="00BC58FE" w:rsidP="00796E05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214C8C" w:rsidRDefault="00214C8C" w:rsidP="00214C8C">
      <w:pPr>
        <w:rPr>
          <w:sz w:val="28"/>
          <w:szCs w:val="28"/>
        </w:rPr>
      </w:pP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7A522D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0F1B" w:rsidRPr="00C80F1B">
        <w:rPr>
          <w:sz w:val="28"/>
          <w:szCs w:val="28"/>
          <w:u w:val="single"/>
        </w:rPr>
        <w:t>16.10.2018</w:t>
      </w:r>
      <w:r>
        <w:rPr>
          <w:sz w:val="28"/>
          <w:szCs w:val="28"/>
        </w:rPr>
        <w:t xml:space="preserve"> </w:t>
      </w:r>
      <w:r w:rsidR="0063548C"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="00C80F1B" w:rsidRPr="00C80F1B">
        <w:rPr>
          <w:sz w:val="28"/>
          <w:szCs w:val="28"/>
          <w:u w:val="single"/>
        </w:rPr>
        <w:t>051-од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ПОЛОЖЕНИЕ</w:t>
      </w: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о проведении районного конкурса профессионального мастерства</w:t>
      </w:r>
    </w:p>
    <w:p w:rsidR="00430244" w:rsidRPr="00214C8C" w:rsidRDefault="007A522D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 года-2018</w:t>
      </w:r>
      <w:r w:rsidR="00430244" w:rsidRPr="00214C8C">
        <w:rPr>
          <w:b/>
          <w:sz w:val="28"/>
          <w:szCs w:val="28"/>
        </w:rPr>
        <w:t>»</w:t>
      </w: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Общие положения</w:t>
      </w:r>
    </w:p>
    <w:p w:rsidR="00430244" w:rsidRDefault="00430244" w:rsidP="00430244">
      <w:pPr>
        <w:ind w:left="720"/>
        <w:rPr>
          <w:b/>
          <w:sz w:val="28"/>
          <w:szCs w:val="28"/>
        </w:rPr>
      </w:pPr>
    </w:p>
    <w:p w:rsidR="007C583E" w:rsidRPr="00EC6735" w:rsidRDefault="00430244" w:rsidP="00EC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 w:rsidR="007A522D">
        <w:rPr>
          <w:sz w:val="28"/>
          <w:szCs w:val="28"/>
        </w:rPr>
        <w:t>-2018</w:t>
      </w:r>
      <w:r w:rsidRPr="00D23188">
        <w:rPr>
          <w:sz w:val="28"/>
          <w:szCs w:val="28"/>
        </w:rPr>
        <w:t xml:space="preserve">» проводится с целью </w:t>
      </w:r>
      <w:r>
        <w:rPr>
          <w:sz w:val="28"/>
          <w:szCs w:val="28"/>
        </w:rPr>
        <w:t>активизации</w:t>
      </w:r>
      <w:r w:rsidRPr="00D23188">
        <w:rPr>
          <w:sz w:val="28"/>
          <w:szCs w:val="28"/>
        </w:rPr>
        <w:t xml:space="preserve"> творческого потенциала педагогических рабо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>ни</w:t>
      </w:r>
      <w:r>
        <w:rPr>
          <w:sz w:val="28"/>
          <w:szCs w:val="28"/>
        </w:rPr>
        <w:t xml:space="preserve">ков </w:t>
      </w:r>
      <w:r w:rsidR="00EC6735">
        <w:rPr>
          <w:sz w:val="28"/>
          <w:szCs w:val="28"/>
        </w:rPr>
        <w:t>района;</w:t>
      </w:r>
      <w:r w:rsidRPr="00D23188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>условий для максимального проявления лучших качеств лично</w:t>
      </w:r>
      <w:r w:rsidR="00EC6735">
        <w:rPr>
          <w:sz w:val="28"/>
          <w:szCs w:val="28"/>
        </w:rPr>
        <w:t>сти и профессионализма педагога;</w:t>
      </w:r>
      <w:r>
        <w:rPr>
          <w:sz w:val="28"/>
          <w:szCs w:val="28"/>
        </w:rPr>
        <w:t xml:space="preserve"> развития его инновационной активности, </w:t>
      </w:r>
      <w:r w:rsidRPr="00D23188">
        <w:rPr>
          <w:sz w:val="28"/>
          <w:szCs w:val="28"/>
        </w:rPr>
        <w:t>пропаганды и распространения передового</w:t>
      </w:r>
      <w:r w:rsidR="00EC6735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</w:t>
      </w:r>
      <w:r w:rsidR="00EC67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C6735">
        <w:rPr>
          <w:sz w:val="28"/>
          <w:szCs w:val="28"/>
        </w:rPr>
        <w:t>повышения социального статуса и профессионального мастерства классных руководителей.</w:t>
      </w:r>
      <w:r>
        <w:rPr>
          <w:sz w:val="28"/>
          <w:szCs w:val="28"/>
        </w:rPr>
        <w:t xml:space="preserve"> 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23188">
        <w:rPr>
          <w:sz w:val="28"/>
          <w:szCs w:val="28"/>
        </w:rPr>
        <w:t>Задачами конкурса являются:</w:t>
      </w:r>
    </w:p>
    <w:p w:rsidR="00430244" w:rsidRDefault="00430244" w:rsidP="007A522D">
      <w:pPr>
        <w:numPr>
          <w:ilvl w:val="0"/>
          <w:numId w:val="31"/>
        </w:num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повышение социального статуса и профессионализма педагогов;</w:t>
      </w:r>
    </w:p>
    <w:p w:rsidR="007A522D" w:rsidRDefault="00430244" w:rsidP="00430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7A522D">
        <w:rPr>
          <w:sz w:val="28"/>
          <w:szCs w:val="28"/>
        </w:rPr>
        <w:t>выявление и распространение образцов инновационной педагогической д</w:t>
      </w:r>
      <w:r w:rsidRPr="007A522D">
        <w:rPr>
          <w:sz w:val="28"/>
          <w:szCs w:val="28"/>
        </w:rPr>
        <w:t>е</w:t>
      </w:r>
      <w:r w:rsidRPr="007A522D">
        <w:rPr>
          <w:sz w:val="28"/>
          <w:szCs w:val="28"/>
        </w:rPr>
        <w:t xml:space="preserve">ятельности;      </w:t>
      </w:r>
    </w:p>
    <w:p w:rsidR="00430244" w:rsidRDefault="00430244" w:rsidP="00430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7A522D">
        <w:rPr>
          <w:sz w:val="28"/>
          <w:szCs w:val="28"/>
        </w:rPr>
        <w:t xml:space="preserve"> формирование </w:t>
      </w:r>
      <w:r w:rsidR="00EC6735" w:rsidRPr="007A522D">
        <w:rPr>
          <w:sz w:val="28"/>
          <w:szCs w:val="28"/>
        </w:rPr>
        <w:t>нового педагогического мышления;</w:t>
      </w:r>
    </w:p>
    <w:p w:rsidR="007C583E" w:rsidRPr="007A522D" w:rsidRDefault="00712056" w:rsidP="00430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7A522D">
        <w:rPr>
          <w:sz w:val="28"/>
          <w:szCs w:val="28"/>
        </w:rPr>
        <w:t>формирование профессиональных компетенций классных руководителей.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>Участниками конкурса являются педагогические работники, имеющие:</w:t>
      </w:r>
    </w:p>
    <w:p w:rsidR="00430244" w:rsidRDefault="00430244" w:rsidP="007A522D">
      <w:pPr>
        <w:numPr>
          <w:ilvl w:val="0"/>
          <w:numId w:val="34"/>
        </w:num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высшее или среднее профессиональное образование;</w:t>
      </w:r>
    </w:p>
    <w:p w:rsidR="006B2BB9" w:rsidRPr="007A522D" w:rsidRDefault="00430244" w:rsidP="00430244">
      <w:pPr>
        <w:numPr>
          <w:ilvl w:val="0"/>
          <w:numId w:val="34"/>
        </w:numPr>
        <w:jc w:val="both"/>
        <w:rPr>
          <w:sz w:val="28"/>
          <w:szCs w:val="28"/>
        </w:rPr>
      </w:pPr>
      <w:r w:rsidRPr="007A522D">
        <w:rPr>
          <w:sz w:val="28"/>
          <w:szCs w:val="28"/>
        </w:rPr>
        <w:t>стаж педагогической работы по специальности в образовательном учрежд</w:t>
      </w:r>
      <w:r w:rsidRPr="007A522D">
        <w:rPr>
          <w:sz w:val="28"/>
          <w:szCs w:val="28"/>
        </w:rPr>
        <w:t>е</w:t>
      </w:r>
      <w:r w:rsidRPr="007A522D">
        <w:rPr>
          <w:sz w:val="28"/>
          <w:szCs w:val="28"/>
        </w:rPr>
        <w:t xml:space="preserve">нии не менее </w:t>
      </w:r>
      <w:r w:rsidRPr="007A522D">
        <w:rPr>
          <w:b/>
          <w:sz w:val="28"/>
          <w:szCs w:val="28"/>
          <w:u w:val="single"/>
        </w:rPr>
        <w:t>трёх лет</w:t>
      </w:r>
      <w:r w:rsidR="006B2BB9" w:rsidRPr="007A522D">
        <w:rPr>
          <w:sz w:val="28"/>
          <w:szCs w:val="28"/>
        </w:rPr>
        <w:t>.</w:t>
      </w:r>
      <w:r w:rsidRPr="007A522D">
        <w:rPr>
          <w:sz w:val="28"/>
          <w:szCs w:val="28"/>
        </w:rPr>
        <w:tab/>
      </w:r>
    </w:p>
    <w:p w:rsidR="00430244" w:rsidRPr="00D23188" w:rsidRDefault="00430244" w:rsidP="006B2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Педагог, участвующий в данном конкурсе, имеет право повторно принимать участие не ранее чем через пять лет.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2. Организация и проведение конкурса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>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 w:rsidR="003221A8">
        <w:rPr>
          <w:sz w:val="28"/>
          <w:szCs w:val="28"/>
        </w:rPr>
        <w:t>-2018</w:t>
      </w:r>
      <w:r w:rsidRPr="00D23188">
        <w:rPr>
          <w:sz w:val="28"/>
          <w:szCs w:val="28"/>
        </w:rPr>
        <w:t xml:space="preserve">» проводится в </w:t>
      </w:r>
      <w:r w:rsidR="00F36837">
        <w:rPr>
          <w:sz w:val="28"/>
          <w:szCs w:val="28"/>
        </w:rPr>
        <w:t>3</w:t>
      </w:r>
      <w:r w:rsidR="008654A3">
        <w:rPr>
          <w:sz w:val="28"/>
          <w:szCs w:val="28"/>
        </w:rPr>
        <w:t xml:space="preserve">-х </w:t>
      </w:r>
      <w:r w:rsidRPr="00D23188">
        <w:rPr>
          <w:sz w:val="28"/>
          <w:szCs w:val="28"/>
        </w:rPr>
        <w:t>номинациях: «Учитель года», «</w:t>
      </w:r>
      <w:r>
        <w:rPr>
          <w:sz w:val="28"/>
          <w:szCs w:val="28"/>
        </w:rPr>
        <w:t>Воспитатель года»</w:t>
      </w:r>
      <w:r w:rsidR="008654A3">
        <w:rPr>
          <w:sz w:val="28"/>
          <w:szCs w:val="28"/>
        </w:rPr>
        <w:t>, «Классный руководитель</w:t>
      </w:r>
      <w:r w:rsidR="00AC1949">
        <w:rPr>
          <w:sz w:val="28"/>
          <w:szCs w:val="28"/>
        </w:rPr>
        <w:t xml:space="preserve"> Новосибирска</w:t>
      </w:r>
      <w:r w:rsidR="008654A3">
        <w:rPr>
          <w:sz w:val="28"/>
          <w:szCs w:val="28"/>
        </w:rPr>
        <w:t>»</w:t>
      </w:r>
      <w:r w:rsidRPr="00D23188">
        <w:rPr>
          <w:sz w:val="28"/>
          <w:szCs w:val="28"/>
        </w:rPr>
        <w:t>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23188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 проведения конкурса приказом </w:t>
      </w:r>
      <w:r w:rsidRPr="00D23188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Pr="00D2318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D23188">
        <w:rPr>
          <w:sz w:val="28"/>
          <w:szCs w:val="28"/>
        </w:rPr>
        <w:t xml:space="preserve"> администрации района создаются районный организационный ком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тет по подготовке и проведению конкурса, предметное и большое жюри. </w:t>
      </w:r>
      <w:r>
        <w:rPr>
          <w:sz w:val="28"/>
          <w:szCs w:val="28"/>
        </w:rPr>
        <w:t>В</w:t>
      </w:r>
      <w:r w:rsidRPr="00D23188">
        <w:rPr>
          <w:sz w:val="28"/>
          <w:szCs w:val="28"/>
        </w:rPr>
        <w:t xml:space="preserve"> соо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 xml:space="preserve">ветствии с рекомендациями </w:t>
      </w:r>
      <w:proofErr w:type="gramStart"/>
      <w:r w:rsidRPr="0079766B">
        <w:rPr>
          <w:sz w:val="28"/>
          <w:szCs w:val="28"/>
        </w:rPr>
        <w:t>департамента образования мэрии города Новосиби</w:t>
      </w:r>
      <w:r w:rsidRPr="0079766B">
        <w:rPr>
          <w:sz w:val="28"/>
          <w:szCs w:val="28"/>
        </w:rPr>
        <w:t>р</w:t>
      </w:r>
      <w:r w:rsidRPr="0079766B">
        <w:rPr>
          <w:sz w:val="28"/>
          <w:szCs w:val="28"/>
        </w:rPr>
        <w:t>ска</w:t>
      </w:r>
      <w:proofErr w:type="gramEnd"/>
      <w:r w:rsidRPr="0079766B"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разрабатывается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Положение, в котором определяются условия проведения конкурса, регулируется порядок предоставления документов и определения его лауреатов и победителей.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23188">
        <w:rPr>
          <w:sz w:val="28"/>
          <w:szCs w:val="28"/>
        </w:rPr>
        <w:t>На районный организационный комитет возлагается:</w:t>
      </w:r>
    </w:p>
    <w:p w:rsidR="00430244" w:rsidRDefault="00430244" w:rsidP="003221A8">
      <w:pPr>
        <w:numPr>
          <w:ilvl w:val="0"/>
          <w:numId w:val="35"/>
        </w:num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решение организационных вопросов конкурса;</w:t>
      </w:r>
    </w:p>
    <w:p w:rsidR="00430244" w:rsidRDefault="00430244" w:rsidP="00430244">
      <w:pPr>
        <w:numPr>
          <w:ilvl w:val="0"/>
          <w:numId w:val="35"/>
        </w:numPr>
        <w:jc w:val="both"/>
        <w:rPr>
          <w:sz w:val="28"/>
          <w:szCs w:val="28"/>
        </w:rPr>
      </w:pPr>
      <w:r w:rsidRPr="003221A8">
        <w:rPr>
          <w:sz w:val="28"/>
          <w:szCs w:val="28"/>
        </w:rPr>
        <w:lastRenderedPageBreak/>
        <w:t>приём заявлений и организация экспертизы представленных материалов;</w:t>
      </w:r>
    </w:p>
    <w:p w:rsidR="00430244" w:rsidRDefault="00430244" w:rsidP="00430244">
      <w:pPr>
        <w:numPr>
          <w:ilvl w:val="0"/>
          <w:numId w:val="35"/>
        </w:numPr>
        <w:jc w:val="both"/>
        <w:rPr>
          <w:sz w:val="28"/>
          <w:szCs w:val="28"/>
        </w:rPr>
      </w:pPr>
      <w:r w:rsidRPr="003221A8">
        <w:rPr>
          <w:sz w:val="28"/>
          <w:szCs w:val="28"/>
        </w:rPr>
        <w:t>проведение совещаний, семинаров</w:t>
      </w:r>
      <w:r w:rsidR="003221A8">
        <w:rPr>
          <w:sz w:val="28"/>
          <w:szCs w:val="28"/>
        </w:rPr>
        <w:t>, консультаций</w:t>
      </w:r>
      <w:r w:rsidRPr="003221A8">
        <w:rPr>
          <w:sz w:val="28"/>
          <w:szCs w:val="28"/>
        </w:rPr>
        <w:t xml:space="preserve"> по организационным в</w:t>
      </w:r>
      <w:r w:rsidRPr="003221A8">
        <w:rPr>
          <w:sz w:val="28"/>
          <w:szCs w:val="28"/>
        </w:rPr>
        <w:t>о</w:t>
      </w:r>
      <w:r w:rsidRPr="003221A8">
        <w:rPr>
          <w:sz w:val="28"/>
          <w:szCs w:val="28"/>
        </w:rPr>
        <w:t>просам с участниками конкурса;</w:t>
      </w:r>
    </w:p>
    <w:p w:rsidR="00430244" w:rsidRDefault="00430244" w:rsidP="00430244">
      <w:pPr>
        <w:numPr>
          <w:ilvl w:val="0"/>
          <w:numId w:val="35"/>
        </w:numPr>
        <w:jc w:val="both"/>
        <w:rPr>
          <w:sz w:val="28"/>
          <w:szCs w:val="28"/>
        </w:rPr>
      </w:pPr>
      <w:r w:rsidRPr="003221A8">
        <w:rPr>
          <w:sz w:val="28"/>
          <w:szCs w:val="28"/>
        </w:rPr>
        <w:t>подготовка информации о порядке проведения, сроках и результатах ко</w:t>
      </w:r>
      <w:r w:rsidRPr="003221A8">
        <w:rPr>
          <w:sz w:val="28"/>
          <w:szCs w:val="28"/>
        </w:rPr>
        <w:t>н</w:t>
      </w:r>
      <w:r w:rsidRPr="003221A8">
        <w:rPr>
          <w:sz w:val="28"/>
          <w:szCs w:val="28"/>
        </w:rPr>
        <w:t>курса;</w:t>
      </w:r>
    </w:p>
    <w:p w:rsidR="00430244" w:rsidRPr="003221A8" w:rsidRDefault="00430244" w:rsidP="00430244">
      <w:pPr>
        <w:numPr>
          <w:ilvl w:val="0"/>
          <w:numId w:val="35"/>
        </w:numPr>
        <w:jc w:val="both"/>
        <w:rPr>
          <w:sz w:val="28"/>
          <w:szCs w:val="28"/>
        </w:rPr>
      </w:pPr>
      <w:r w:rsidRPr="003221A8">
        <w:rPr>
          <w:sz w:val="28"/>
          <w:szCs w:val="28"/>
        </w:rPr>
        <w:t>установление критериев, определяющих победителей конкурса.</w:t>
      </w:r>
    </w:p>
    <w:p w:rsidR="00430244" w:rsidRPr="00951CEB" w:rsidRDefault="00430244" w:rsidP="00430244">
      <w:pPr>
        <w:ind w:firstLine="708"/>
        <w:jc w:val="both"/>
        <w:rPr>
          <w:color w:val="FF0000"/>
          <w:sz w:val="28"/>
          <w:szCs w:val="28"/>
        </w:rPr>
      </w:pPr>
      <w:r w:rsidRPr="000E1A50">
        <w:rPr>
          <w:sz w:val="28"/>
          <w:szCs w:val="28"/>
        </w:rPr>
        <w:t>2.4</w:t>
      </w:r>
      <w:r w:rsidRPr="008456B6">
        <w:rPr>
          <w:sz w:val="28"/>
          <w:szCs w:val="28"/>
        </w:rPr>
        <w:t>. </w:t>
      </w:r>
      <w:r w:rsidRPr="00951CEB">
        <w:rPr>
          <w:sz w:val="28"/>
          <w:szCs w:val="28"/>
        </w:rPr>
        <w:t>На предметное жюри конкурса возлагается оценивание заданий «Уче</w:t>
      </w:r>
      <w:r w:rsidRPr="00951CEB">
        <w:rPr>
          <w:sz w:val="28"/>
          <w:szCs w:val="28"/>
        </w:rPr>
        <w:t>б</w:t>
      </w:r>
      <w:r w:rsidRPr="00951CEB">
        <w:rPr>
          <w:sz w:val="28"/>
          <w:szCs w:val="28"/>
        </w:rPr>
        <w:t>ное занятие», «Педагогическое мероприятие с детьми» второго тура конкурса.</w:t>
      </w:r>
    </w:p>
    <w:p w:rsidR="00430244" w:rsidRPr="002E571F" w:rsidRDefault="00430244" w:rsidP="00430244">
      <w:pPr>
        <w:ind w:firstLine="708"/>
        <w:jc w:val="both"/>
        <w:rPr>
          <w:sz w:val="28"/>
          <w:szCs w:val="28"/>
        </w:rPr>
      </w:pPr>
      <w:r w:rsidRPr="00951CEB">
        <w:rPr>
          <w:sz w:val="28"/>
          <w:szCs w:val="28"/>
        </w:rPr>
        <w:t xml:space="preserve">2.5. На большое жюри конкурса возлагается оценивание первого, </w:t>
      </w:r>
      <w:r w:rsidR="008456B6" w:rsidRPr="00951CEB">
        <w:rPr>
          <w:sz w:val="28"/>
          <w:szCs w:val="28"/>
        </w:rPr>
        <w:t xml:space="preserve">второго, </w:t>
      </w:r>
      <w:r w:rsidRPr="00951CEB">
        <w:rPr>
          <w:sz w:val="28"/>
          <w:szCs w:val="28"/>
        </w:rPr>
        <w:t xml:space="preserve">третьего </w:t>
      </w:r>
      <w:r w:rsidR="002E571F" w:rsidRPr="00951CEB">
        <w:rPr>
          <w:sz w:val="28"/>
          <w:szCs w:val="28"/>
        </w:rPr>
        <w:t>туров конкурса в номинациях: «Учитель года», «Воспитатель года»; з</w:t>
      </w:r>
      <w:r w:rsidR="002E571F" w:rsidRPr="00951CEB">
        <w:rPr>
          <w:sz w:val="28"/>
          <w:szCs w:val="28"/>
        </w:rPr>
        <w:t>а</w:t>
      </w:r>
      <w:r w:rsidR="0097080F" w:rsidRPr="00951CEB">
        <w:rPr>
          <w:sz w:val="28"/>
          <w:szCs w:val="28"/>
        </w:rPr>
        <w:t xml:space="preserve">очного, </w:t>
      </w:r>
      <w:r w:rsidR="002E571F" w:rsidRPr="00951CEB">
        <w:rPr>
          <w:sz w:val="28"/>
          <w:szCs w:val="28"/>
        </w:rPr>
        <w:t>очного</w:t>
      </w:r>
      <w:r w:rsidR="0097080F" w:rsidRPr="00951CEB">
        <w:rPr>
          <w:sz w:val="28"/>
          <w:szCs w:val="28"/>
        </w:rPr>
        <w:t xml:space="preserve"> и финального</w:t>
      </w:r>
      <w:r w:rsidR="002E571F" w:rsidRPr="00951CEB">
        <w:rPr>
          <w:sz w:val="28"/>
          <w:szCs w:val="28"/>
        </w:rPr>
        <w:t xml:space="preserve"> туров в номинации «Классный руководитель</w:t>
      </w:r>
      <w:r w:rsidR="00AC1949">
        <w:rPr>
          <w:sz w:val="28"/>
          <w:szCs w:val="28"/>
        </w:rPr>
        <w:t xml:space="preserve"> Нов</w:t>
      </w:r>
      <w:r w:rsidR="00AC1949">
        <w:rPr>
          <w:sz w:val="28"/>
          <w:szCs w:val="28"/>
        </w:rPr>
        <w:t>о</w:t>
      </w:r>
      <w:r w:rsidR="00AC1949">
        <w:rPr>
          <w:sz w:val="28"/>
          <w:szCs w:val="28"/>
        </w:rPr>
        <w:t>сибирска</w:t>
      </w:r>
      <w:r w:rsidR="002E571F" w:rsidRPr="00951CEB">
        <w:rPr>
          <w:sz w:val="28"/>
          <w:szCs w:val="28"/>
        </w:rPr>
        <w:t>».</w:t>
      </w:r>
    </w:p>
    <w:p w:rsidR="00430244" w:rsidRPr="00BD4A4D" w:rsidRDefault="00430244" w:rsidP="00430244">
      <w:pPr>
        <w:ind w:firstLine="708"/>
        <w:jc w:val="both"/>
        <w:rPr>
          <w:sz w:val="28"/>
          <w:szCs w:val="28"/>
        </w:rPr>
      </w:pPr>
      <w:r w:rsidRPr="00BD4A4D">
        <w:rPr>
          <w:sz w:val="28"/>
          <w:szCs w:val="28"/>
        </w:rPr>
        <w:t xml:space="preserve">2.6. По каждому конкурсному заданию члены жюри заполняют </w:t>
      </w:r>
      <w:r>
        <w:rPr>
          <w:sz w:val="28"/>
          <w:szCs w:val="28"/>
        </w:rPr>
        <w:t>экспертные листы</w:t>
      </w:r>
      <w:r w:rsidRPr="00BD4A4D">
        <w:rPr>
          <w:sz w:val="28"/>
          <w:szCs w:val="28"/>
        </w:rPr>
        <w:t>.</w:t>
      </w:r>
    </w:p>
    <w:p w:rsidR="00430244" w:rsidRPr="00BD4A4D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420090">
        <w:rPr>
          <w:b/>
          <w:sz w:val="28"/>
          <w:szCs w:val="28"/>
        </w:rPr>
        <w:t xml:space="preserve">Порядок предоставления документов </w:t>
      </w:r>
    </w:p>
    <w:p w:rsidR="00430244" w:rsidRPr="00962F7F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20090">
        <w:rPr>
          <w:b/>
          <w:sz w:val="28"/>
          <w:szCs w:val="28"/>
        </w:rPr>
        <w:t>районный</w:t>
      </w:r>
      <w:r>
        <w:rPr>
          <w:b/>
          <w:sz w:val="28"/>
          <w:szCs w:val="28"/>
        </w:rPr>
        <w:t xml:space="preserve"> </w:t>
      </w:r>
      <w:r w:rsidRPr="00962F7F">
        <w:rPr>
          <w:b/>
          <w:sz w:val="28"/>
          <w:szCs w:val="28"/>
        </w:rPr>
        <w:t>организационный комитет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23188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в номинации </w:t>
      </w:r>
      <w:r w:rsidRPr="00D154E1">
        <w:rPr>
          <w:b/>
          <w:i/>
          <w:sz w:val="28"/>
          <w:szCs w:val="28"/>
          <w:u w:val="single"/>
        </w:rPr>
        <w:t>«Учитель года»</w:t>
      </w:r>
      <w:r w:rsidRPr="00D23188">
        <w:rPr>
          <w:sz w:val="28"/>
          <w:szCs w:val="28"/>
        </w:rPr>
        <w:t xml:space="preserve"> направляют в ра</w:t>
      </w:r>
      <w:r w:rsidRPr="00D23188">
        <w:rPr>
          <w:sz w:val="28"/>
          <w:szCs w:val="28"/>
        </w:rPr>
        <w:t>й</w:t>
      </w:r>
      <w:r w:rsidRPr="00D23188">
        <w:rPr>
          <w:sz w:val="28"/>
          <w:szCs w:val="28"/>
        </w:rPr>
        <w:t>онный организационный комитет следующие документы и материалы:</w:t>
      </w:r>
      <w:r>
        <w:rPr>
          <w:sz w:val="28"/>
          <w:szCs w:val="28"/>
        </w:rPr>
        <w:t xml:space="preserve">   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копию документа, удостоверяющего личность конкурсанта; 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согласие на обработку персональных данных;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информационную карту участника конкурса </w:t>
      </w:r>
      <w:r>
        <w:rPr>
          <w:i/>
          <w:sz w:val="28"/>
          <w:szCs w:val="28"/>
        </w:rPr>
        <w:t xml:space="preserve">(в бумажном и электронном </w:t>
      </w:r>
      <w:r w:rsidRPr="00F54234">
        <w:rPr>
          <w:i/>
          <w:sz w:val="28"/>
          <w:szCs w:val="28"/>
        </w:rPr>
        <w:t>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адрес личной </w:t>
      </w:r>
      <w:r w:rsidRPr="00F54234">
        <w:rPr>
          <w:sz w:val="28"/>
          <w:szCs w:val="28"/>
          <w:lang w:val="en-US"/>
        </w:rPr>
        <w:t>web</w:t>
      </w:r>
      <w:r w:rsidRPr="00F54234">
        <w:rPr>
          <w:sz w:val="28"/>
          <w:szCs w:val="28"/>
        </w:rPr>
        <w:t>-страницы в сети Интернет (сайт педагога, блог);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фотографии (портрет 10х15 см, 5 жанровых фотографий с учебного занятия, внеклассного мероприятия, педагогического совещания на компакт-диске);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заявки на проведение конкурсных заданий: «Учебное занятие», «Разговор с обучающимися», «Мастер-класс» </w:t>
      </w:r>
      <w:r w:rsidRPr="00F54234">
        <w:rPr>
          <w:i/>
          <w:sz w:val="28"/>
          <w:szCs w:val="28"/>
        </w:rPr>
        <w:t>(в бумажном и электронном вариа</w:t>
      </w:r>
      <w:r w:rsidRPr="00F54234">
        <w:rPr>
          <w:i/>
          <w:sz w:val="28"/>
          <w:szCs w:val="28"/>
        </w:rPr>
        <w:t>н</w:t>
      </w:r>
      <w:r w:rsidRPr="00F54234">
        <w:rPr>
          <w:i/>
          <w:sz w:val="28"/>
          <w:szCs w:val="28"/>
        </w:rPr>
        <w:t>тах)</w:t>
      </w:r>
      <w:r w:rsidRPr="00F54234">
        <w:rPr>
          <w:sz w:val="28"/>
          <w:szCs w:val="28"/>
        </w:rPr>
        <w:t xml:space="preserve">.   </w:t>
      </w:r>
    </w:p>
    <w:p w:rsidR="00F54234" w:rsidRDefault="00F54234" w:rsidP="00430244">
      <w:pPr>
        <w:ind w:firstLine="708"/>
        <w:jc w:val="both"/>
        <w:rPr>
          <w:sz w:val="28"/>
          <w:szCs w:val="28"/>
        </w:rPr>
      </w:pPr>
    </w:p>
    <w:p w:rsidR="00430244" w:rsidRDefault="00F36837" w:rsidP="00322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FBA">
        <w:rPr>
          <w:sz w:val="28"/>
          <w:szCs w:val="28"/>
        </w:rPr>
        <w:t xml:space="preserve">. </w:t>
      </w:r>
      <w:r w:rsidR="00430244" w:rsidRPr="00D154E1">
        <w:rPr>
          <w:sz w:val="28"/>
          <w:szCs w:val="28"/>
        </w:rPr>
        <w:t xml:space="preserve">Участники конкурса в номинации </w:t>
      </w:r>
      <w:r w:rsidR="00430244" w:rsidRPr="00D154E1">
        <w:rPr>
          <w:b/>
          <w:i/>
          <w:sz w:val="28"/>
          <w:szCs w:val="28"/>
          <w:u w:val="single"/>
        </w:rPr>
        <w:t>«</w:t>
      </w:r>
      <w:r w:rsidR="00430244">
        <w:rPr>
          <w:b/>
          <w:i/>
          <w:sz w:val="28"/>
          <w:szCs w:val="28"/>
          <w:u w:val="single"/>
        </w:rPr>
        <w:t>Воспитатель года</w:t>
      </w:r>
      <w:r w:rsidR="00430244" w:rsidRPr="00D154E1">
        <w:rPr>
          <w:b/>
          <w:i/>
          <w:sz w:val="28"/>
          <w:szCs w:val="28"/>
          <w:u w:val="single"/>
        </w:rPr>
        <w:t>»</w:t>
      </w:r>
      <w:r w:rsidR="00430244" w:rsidRPr="00D154E1">
        <w:rPr>
          <w:sz w:val="28"/>
          <w:szCs w:val="28"/>
        </w:rPr>
        <w:t xml:space="preserve"> направляют в районный организационный комитет следующие документы и материалы: </w:t>
      </w:r>
    </w:p>
    <w:p w:rsidR="00B87D9D" w:rsidRPr="00F54234" w:rsidRDefault="00B87D9D" w:rsidP="003221A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B87D9D" w:rsidRPr="00F54234" w:rsidRDefault="00B87D9D" w:rsidP="003221A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копию документа, удостоверяющего личность конкурсанта;</w:t>
      </w:r>
    </w:p>
    <w:p w:rsidR="00B87D9D" w:rsidRPr="00F54234" w:rsidRDefault="00B87D9D" w:rsidP="003221A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согласие на обработку персональных данных;</w:t>
      </w:r>
    </w:p>
    <w:p w:rsidR="00F54234" w:rsidRP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информационную карту участника конкурса </w:t>
      </w:r>
      <w:r w:rsidRPr="00F54234">
        <w:rPr>
          <w:i/>
          <w:sz w:val="28"/>
          <w:szCs w:val="28"/>
        </w:rPr>
        <w:t>(в бумажном и электронном 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адрес личной </w:t>
      </w:r>
      <w:r w:rsidRPr="00F54234">
        <w:rPr>
          <w:sz w:val="28"/>
          <w:szCs w:val="28"/>
          <w:lang w:val="en-US"/>
        </w:rPr>
        <w:t>web</w:t>
      </w:r>
      <w:r w:rsidRPr="00F54234">
        <w:rPr>
          <w:sz w:val="28"/>
          <w:szCs w:val="28"/>
        </w:rPr>
        <w:t>-страницы в сети Интернет (сайт  педагога);</w:t>
      </w:r>
    </w:p>
    <w:p w:rsidR="00F54234" w:rsidRP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фотографии (портрет 10х15 см, 5 жанровых фотографий на компакт-диске);</w:t>
      </w:r>
    </w:p>
    <w:p w:rsidR="00F54234" w:rsidRP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заявку на проведение задания «Педагогическое мероприятие с детьми» с указанием возрастной группы, необходимого оборудования, названия пр</w:t>
      </w:r>
      <w:r w:rsidRPr="00F54234">
        <w:rPr>
          <w:sz w:val="28"/>
          <w:szCs w:val="28"/>
        </w:rPr>
        <w:t>о</w:t>
      </w:r>
      <w:r w:rsidRPr="00F54234">
        <w:rPr>
          <w:sz w:val="28"/>
          <w:szCs w:val="28"/>
        </w:rPr>
        <w:t xml:space="preserve">граммы </w:t>
      </w:r>
      <w:r w:rsidRPr="00F54234">
        <w:rPr>
          <w:i/>
          <w:sz w:val="28"/>
          <w:szCs w:val="28"/>
        </w:rPr>
        <w:t>(в бумажном и электронном вариантах)</w:t>
      </w:r>
      <w:r w:rsidRPr="00F54234">
        <w:rPr>
          <w:sz w:val="28"/>
          <w:szCs w:val="28"/>
        </w:rPr>
        <w:t>;</w:t>
      </w:r>
    </w:p>
    <w:p w:rsid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lastRenderedPageBreak/>
        <w:t>заявку на проведение задания «Беседа с родителями» с указанием пяти тем для обсуждения педагогической ситуации</w:t>
      </w:r>
      <w:r w:rsidRPr="00F54234">
        <w:rPr>
          <w:i/>
          <w:sz w:val="28"/>
          <w:szCs w:val="28"/>
        </w:rPr>
        <w:t xml:space="preserve"> (в бумажном и электронном в</w:t>
      </w:r>
      <w:r w:rsidRPr="00F54234">
        <w:rPr>
          <w:i/>
          <w:sz w:val="28"/>
          <w:szCs w:val="28"/>
        </w:rPr>
        <w:t>а</w:t>
      </w:r>
      <w:r w:rsidRPr="00F54234">
        <w:rPr>
          <w:i/>
          <w:sz w:val="28"/>
          <w:szCs w:val="28"/>
        </w:rPr>
        <w:t>риантах)</w:t>
      </w:r>
      <w:r w:rsidRPr="00F54234">
        <w:rPr>
          <w:sz w:val="28"/>
          <w:szCs w:val="28"/>
        </w:rPr>
        <w:t>;</w:t>
      </w:r>
    </w:p>
    <w:p w:rsidR="00EF1115" w:rsidRPr="00F54234" w:rsidRDefault="00EF1115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проведение задания «Мастер-класс» с указанием трёх тем </w:t>
      </w:r>
      <w:r w:rsidRPr="00EF1115">
        <w:rPr>
          <w:i/>
          <w:sz w:val="28"/>
          <w:szCs w:val="28"/>
        </w:rPr>
        <w:t>(в б</w:t>
      </w:r>
      <w:r w:rsidRPr="00EF1115">
        <w:rPr>
          <w:i/>
          <w:sz w:val="28"/>
          <w:szCs w:val="28"/>
        </w:rPr>
        <w:t>у</w:t>
      </w:r>
      <w:r w:rsidRPr="00EF1115">
        <w:rPr>
          <w:i/>
          <w:sz w:val="28"/>
          <w:szCs w:val="28"/>
        </w:rPr>
        <w:t>мажном и электронном вариантах)</w:t>
      </w:r>
      <w:r>
        <w:rPr>
          <w:sz w:val="28"/>
          <w:szCs w:val="28"/>
        </w:rPr>
        <w:t>;</w:t>
      </w:r>
    </w:p>
    <w:p w:rsidR="00F54234" w:rsidRPr="00F54234" w:rsidRDefault="00F54234" w:rsidP="003221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 эссе на тему «Моя педагогическая философия» (мировоззренческая, кул</w:t>
      </w:r>
      <w:r w:rsidRPr="00F54234">
        <w:rPr>
          <w:sz w:val="28"/>
          <w:szCs w:val="28"/>
        </w:rPr>
        <w:t>ь</w:t>
      </w:r>
      <w:r w:rsidRPr="00F54234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F54234">
        <w:rPr>
          <w:sz w:val="28"/>
          <w:szCs w:val="28"/>
        </w:rPr>
        <w:t>и</w:t>
      </w:r>
      <w:r w:rsidRPr="00F54234">
        <w:rPr>
          <w:sz w:val="28"/>
          <w:szCs w:val="28"/>
        </w:rPr>
        <w:t xml:space="preserve">ческие идеи). Объём эссе – 2-3 страницы формата А-4, шрифт – 14 кегль, интервал – 1,0 </w:t>
      </w:r>
      <w:r w:rsidRPr="00F54234">
        <w:rPr>
          <w:i/>
          <w:sz w:val="28"/>
          <w:szCs w:val="28"/>
        </w:rPr>
        <w:t>(в бумажном варианте)</w:t>
      </w:r>
      <w:r w:rsidRPr="00F54234">
        <w:rPr>
          <w:sz w:val="28"/>
          <w:szCs w:val="28"/>
        </w:rPr>
        <w:t>.</w:t>
      </w:r>
    </w:p>
    <w:p w:rsidR="00544FBA" w:rsidRDefault="00544FBA" w:rsidP="003221A8">
      <w:pPr>
        <w:pStyle w:val="a3"/>
        <w:jc w:val="both"/>
        <w:rPr>
          <w:sz w:val="28"/>
          <w:szCs w:val="28"/>
        </w:rPr>
      </w:pPr>
    </w:p>
    <w:p w:rsidR="00544FBA" w:rsidRPr="00544FBA" w:rsidRDefault="00F36837" w:rsidP="00544F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4FBA" w:rsidRPr="00544FBA">
        <w:rPr>
          <w:sz w:val="28"/>
          <w:szCs w:val="28"/>
        </w:rPr>
        <w:t xml:space="preserve">. Участники конкурса в номинации </w:t>
      </w:r>
      <w:r w:rsidR="00544FBA" w:rsidRPr="00544FBA">
        <w:rPr>
          <w:b/>
          <w:i/>
          <w:sz w:val="28"/>
          <w:szCs w:val="28"/>
          <w:u w:val="single"/>
        </w:rPr>
        <w:t>«Классный руководитель</w:t>
      </w:r>
      <w:r w:rsidR="004442CE">
        <w:rPr>
          <w:b/>
          <w:i/>
          <w:sz w:val="28"/>
          <w:szCs w:val="28"/>
          <w:u w:val="single"/>
        </w:rPr>
        <w:t xml:space="preserve"> Новос</w:t>
      </w:r>
      <w:r w:rsidR="004442CE">
        <w:rPr>
          <w:b/>
          <w:i/>
          <w:sz w:val="28"/>
          <w:szCs w:val="28"/>
          <w:u w:val="single"/>
        </w:rPr>
        <w:t>и</w:t>
      </w:r>
      <w:r w:rsidR="004442CE">
        <w:rPr>
          <w:b/>
          <w:i/>
          <w:sz w:val="28"/>
          <w:szCs w:val="28"/>
          <w:u w:val="single"/>
        </w:rPr>
        <w:t>бирска</w:t>
      </w:r>
      <w:r w:rsidR="00544FBA" w:rsidRPr="004442CE">
        <w:rPr>
          <w:b/>
          <w:i/>
          <w:sz w:val="28"/>
          <w:szCs w:val="28"/>
        </w:rPr>
        <w:t>»</w:t>
      </w:r>
      <w:r w:rsidR="00544FBA" w:rsidRPr="00544FBA">
        <w:rPr>
          <w:sz w:val="28"/>
          <w:szCs w:val="28"/>
        </w:rPr>
        <w:t xml:space="preserve"> направляют в районный организационный комитет следующие д</w:t>
      </w:r>
      <w:r w:rsidR="00544FBA" w:rsidRPr="00544FBA">
        <w:rPr>
          <w:sz w:val="28"/>
          <w:szCs w:val="28"/>
        </w:rPr>
        <w:t>о</w:t>
      </w:r>
      <w:r w:rsidR="00544FBA" w:rsidRPr="00544FBA">
        <w:rPr>
          <w:sz w:val="28"/>
          <w:szCs w:val="28"/>
        </w:rPr>
        <w:t xml:space="preserve">кументы и материалы: </w:t>
      </w:r>
    </w:p>
    <w:p w:rsidR="00F54234" w:rsidRPr="00F54234" w:rsidRDefault="00F54234" w:rsidP="00F5423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копию документа, удостоверяющего личность конкурсанта;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F54234" w:rsidRPr="00FA63D5" w:rsidRDefault="00F54234" w:rsidP="00FA63D5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A63D5">
        <w:rPr>
          <w:sz w:val="28"/>
          <w:szCs w:val="28"/>
        </w:rPr>
        <w:t xml:space="preserve">информационную карту участника конкурса </w:t>
      </w:r>
      <w:r w:rsidRPr="00FA63D5">
        <w:rPr>
          <w:i/>
          <w:sz w:val="28"/>
          <w:szCs w:val="28"/>
        </w:rPr>
        <w:t>(в бумажном и электронном вариантах)</w:t>
      </w:r>
      <w:r w:rsidRPr="00FA63D5">
        <w:rPr>
          <w:sz w:val="28"/>
          <w:szCs w:val="28"/>
        </w:rPr>
        <w:t>;</w:t>
      </w:r>
    </w:p>
    <w:p w:rsidR="00F54234" w:rsidRPr="00FA63D5" w:rsidRDefault="00F54234" w:rsidP="00FA63D5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A63D5">
        <w:rPr>
          <w:sz w:val="28"/>
          <w:szCs w:val="28"/>
        </w:rPr>
        <w:t xml:space="preserve">адрес личной </w:t>
      </w:r>
      <w:proofErr w:type="spellStart"/>
      <w:r w:rsidRPr="00FA63D5">
        <w:rPr>
          <w:sz w:val="28"/>
          <w:szCs w:val="28"/>
        </w:rPr>
        <w:t>web</w:t>
      </w:r>
      <w:proofErr w:type="spellEnd"/>
      <w:r w:rsidRPr="00FA63D5">
        <w:rPr>
          <w:sz w:val="28"/>
          <w:szCs w:val="28"/>
        </w:rPr>
        <w:t>-страницы в сети Интернет (сайт  педагога);</w:t>
      </w:r>
    </w:p>
    <w:p w:rsidR="00F54234" w:rsidRPr="00FA63D5" w:rsidRDefault="00F54234" w:rsidP="003B212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A63D5">
        <w:rPr>
          <w:rFonts w:ascii="Times New Roman" w:hAnsi="Times New Roman"/>
          <w:sz w:val="28"/>
          <w:szCs w:val="28"/>
        </w:rPr>
        <w:t>фотографии (</w:t>
      </w:r>
      <w:r w:rsidR="003B2127">
        <w:rPr>
          <w:rFonts w:ascii="Times New Roman" w:hAnsi="Times New Roman"/>
          <w:sz w:val="28"/>
          <w:szCs w:val="28"/>
        </w:rPr>
        <w:t xml:space="preserve">цветная – </w:t>
      </w:r>
      <w:r w:rsidRPr="00FA63D5">
        <w:rPr>
          <w:rFonts w:ascii="Times New Roman" w:hAnsi="Times New Roman"/>
          <w:sz w:val="28"/>
          <w:szCs w:val="28"/>
        </w:rPr>
        <w:t xml:space="preserve">портрет 10х15 см, </w:t>
      </w:r>
      <w:r w:rsidR="003B2127" w:rsidRPr="003B2127">
        <w:rPr>
          <w:rFonts w:ascii="Times New Roman" w:hAnsi="Times New Roman"/>
          <w:sz w:val="28"/>
          <w:szCs w:val="28"/>
        </w:rPr>
        <w:t>ц</w:t>
      </w:r>
      <w:r w:rsidR="003B2127">
        <w:rPr>
          <w:rFonts w:ascii="Times New Roman" w:hAnsi="Times New Roman"/>
          <w:sz w:val="28"/>
          <w:szCs w:val="28"/>
        </w:rPr>
        <w:t xml:space="preserve">ветную размером 10 x 15 см в формате </w:t>
      </w:r>
      <w:proofErr w:type="spellStart"/>
      <w:r w:rsidR="003B2127">
        <w:rPr>
          <w:rFonts w:ascii="Times New Roman" w:hAnsi="Times New Roman"/>
          <w:sz w:val="28"/>
          <w:szCs w:val="28"/>
        </w:rPr>
        <w:t>jpg</w:t>
      </w:r>
      <w:proofErr w:type="spellEnd"/>
      <w:r w:rsidR="003B2127">
        <w:rPr>
          <w:rFonts w:ascii="Times New Roman" w:hAnsi="Times New Roman"/>
          <w:sz w:val="28"/>
          <w:szCs w:val="28"/>
        </w:rPr>
        <w:t xml:space="preserve"> </w:t>
      </w:r>
      <w:r w:rsidRPr="00FA63D5">
        <w:rPr>
          <w:rFonts w:ascii="Times New Roman" w:hAnsi="Times New Roman"/>
          <w:sz w:val="28"/>
          <w:szCs w:val="28"/>
        </w:rPr>
        <w:t>на компакт-диске);</w:t>
      </w:r>
    </w:p>
    <w:p w:rsidR="003B2127" w:rsidRDefault="003B2127" w:rsidP="003B2127">
      <w:pPr>
        <w:numPr>
          <w:ilvl w:val="0"/>
          <w:numId w:val="6"/>
        </w:numPr>
        <w:rPr>
          <w:sz w:val="28"/>
          <w:szCs w:val="28"/>
        </w:rPr>
      </w:pPr>
      <w:r w:rsidRPr="003B2127">
        <w:rPr>
          <w:sz w:val="28"/>
          <w:szCs w:val="28"/>
        </w:rPr>
        <w:t xml:space="preserve">заявку-предложение для обсуждения, в </w:t>
      </w:r>
      <w:r>
        <w:rPr>
          <w:sz w:val="28"/>
          <w:szCs w:val="28"/>
        </w:rPr>
        <w:t>которой нужно сформулировать п</w:t>
      </w:r>
      <w:r>
        <w:rPr>
          <w:sz w:val="28"/>
          <w:szCs w:val="28"/>
        </w:rPr>
        <w:t>е</w:t>
      </w:r>
      <w:r w:rsidRPr="003B2127">
        <w:rPr>
          <w:sz w:val="28"/>
          <w:szCs w:val="28"/>
        </w:rPr>
        <w:t>дагогическую ситуацию, представить свою по</w:t>
      </w:r>
      <w:r>
        <w:rPr>
          <w:sz w:val="28"/>
          <w:szCs w:val="28"/>
        </w:rPr>
        <w:t>зицию и предложить пути её реше</w:t>
      </w:r>
      <w:r w:rsidRPr="003B2127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3B2127" w:rsidRDefault="003B2127" w:rsidP="003B212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педагогический проект или программу воспитания;</w:t>
      </w:r>
      <w:r w:rsidRPr="003B2127">
        <w:rPr>
          <w:sz w:val="28"/>
          <w:szCs w:val="28"/>
        </w:rPr>
        <w:t xml:space="preserve"> </w:t>
      </w:r>
    </w:p>
    <w:p w:rsidR="00FA63D5" w:rsidRPr="00FA63D5" w:rsidRDefault="00FA63D5" w:rsidP="003B2127">
      <w:pPr>
        <w:numPr>
          <w:ilvl w:val="0"/>
          <w:numId w:val="6"/>
        </w:numPr>
        <w:rPr>
          <w:sz w:val="28"/>
          <w:szCs w:val="28"/>
        </w:rPr>
      </w:pPr>
      <w:r w:rsidRPr="00FA63D5">
        <w:rPr>
          <w:sz w:val="28"/>
          <w:szCs w:val="28"/>
        </w:rPr>
        <w:t>сочинение-рассуждение «</w:t>
      </w:r>
      <w:r w:rsidR="006A7837">
        <w:rPr>
          <w:sz w:val="28"/>
          <w:szCs w:val="28"/>
        </w:rPr>
        <w:t xml:space="preserve">Новый» классный руководитель для поколения </w:t>
      </w:r>
      <w:r w:rsidR="006A7837" w:rsidRPr="006A7837">
        <w:rPr>
          <w:b/>
          <w:sz w:val="28"/>
          <w:szCs w:val="28"/>
          <w:lang w:val="en-US"/>
        </w:rPr>
        <w:t>Z</w:t>
      </w:r>
      <w:r w:rsidRPr="00FA63D5">
        <w:rPr>
          <w:sz w:val="28"/>
          <w:szCs w:val="28"/>
        </w:rPr>
        <w:t>»</w:t>
      </w:r>
      <w:r w:rsidRPr="00FA63D5">
        <w:rPr>
          <w:sz w:val="28"/>
          <w:szCs w:val="28"/>
        </w:rPr>
        <w:tab/>
      </w:r>
    </w:p>
    <w:p w:rsidR="00F54234" w:rsidRPr="00F54234" w:rsidRDefault="00FA63D5" w:rsidP="00FA63D5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FA63D5">
        <w:rPr>
          <w:rFonts w:ascii="Times New Roman" w:hAnsi="Times New Roman"/>
          <w:sz w:val="28"/>
          <w:szCs w:val="28"/>
        </w:rPr>
        <w:t xml:space="preserve">объёмом не более </w:t>
      </w:r>
      <w:r w:rsidR="00F54234" w:rsidRPr="00FA63D5">
        <w:rPr>
          <w:rFonts w:ascii="Times New Roman" w:hAnsi="Times New Roman"/>
          <w:sz w:val="28"/>
          <w:szCs w:val="28"/>
        </w:rPr>
        <w:t>3</w:t>
      </w:r>
      <w:r w:rsidRPr="00FA63D5">
        <w:rPr>
          <w:rFonts w:ascii="Times New Roman" w:hAnsi="Times New Roman"/>
          <w:sz w:val="28"/>
          <w:szCs w:val="28"/>
        </w:rPr>
        <w:t>-х</w:t>
      </w:r>
      <w:r w:rsidR="00F54234" w:rsidRPr="00FA63D5">
        <w:rPr>
          <w:rFonts w:ascii="Times New Roman" w:hAnsi="Times New Roman"/>
          <w:sz w:val="28"/>
          <w:szCs w:val="28"/>
        </w:rPr>
        <w:t xml:space="preserve"> страниц формата А-4, шрифт – 14 кегль, интервал – 1,0 </w:t>
      </w:r>
      <w:r w:rsidR="00F54234" w:rsidRPr="00FA63D5">
        <w:rPr>
          <w:rFonts w:ascii="Times New Roman" w:hAnsi="Times New Roman"/>
          <w:i/>
          <w:sz w:val="28"/>
          <w:szCs w:val="28"/>
        </w:rPr>
        <w:t>(в бумажном варианте)</w:t>
      </w:r>
      <w:r w:rsidR="00F54234" w:rsidRPr="00FA63D5">
        <w:rPr>
          <w:rFonts w:ascii="Times New Roman" w:hAnsi="Times New Roman"/>
          <w:sz w:val="28"/>
          <w:szCs w:val="28"/>
        </w:rPr>
        <w:t>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420090">
        <w:rPr>
          <w:b/>
          <w:sz w:val="28"/>
          <w:szCs w:val="28"/>
        </w:rPr>
        <w:t>Конкурсные мероприятия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0B3160" w:rsidRDefault="000B3160" w:rsidP="000B316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30244" w:rsidRPr="00D23188">
        <w:rPr>
          <w:sz w:val="28"/>
          <w:szCs w:val="28"/>
        </w:rPr>
        <w:t xml:space="preserve">Конкурсные задания в номинации </w:t>
      </w:r>
      <w:r w:rsidR="00430244" w:rsidRPr="00980D4B">
        <w:rPr>
          <w:b/>
          <w:sz w:val="28"/>
          <w:szCs w:val="28"/>
        </w:rPr>
        <w:t>«</w:t>
      </w:r>
      <w:r w:rsidR="00430244" w:rsidRPr="00EC7E0A">
        <w:rPr>
          <w:b/>
          <w:sz w:val="28"/>
          <w:szCs w:val="28"/>
          <w:u w:val="single"/>
        </w:rPr>
        <w:t>Учитель года</w:t>
      </w:r>
      <w:r w:rsidR="00430244" w:rsidRPr="00980D4B">
        <w:rPr>
          <w:b/>
          <w:sz w:val="28"/>
          <w:szCs w:val="28"/>
        </w:rPr>
        <w:t>»</w:t>
      </w:r>
      <w:r w:rsidR="00430244" w:rsidRPr="00D23188">
        <w:rPr>
          <w:sz w:val="28"/>
          <w:szCs w:val="28"/>
        </w:rPr>
        <w:t>:</w:t>
      </w: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  <w:r w:rsidRPr="0090714D">
        <w:rPr>
          <w:b/>
          <w:i/>
          <w:sz w:val="28"/>
          <w:szCs w:val="28"/>
          <w:u w:val="single"/>
        </w:rPr>
        <w:t>1 тур:</w:t>
      </w:r>
    </w:p>
    <w:p w:rsidR="00430244" w:rsidRPr="0090714D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Pr="00AC1949" w:rsidRDefault="005D7F52" w:rsidP="00AC19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45A81">
        <w:rPr>
          <w:b/>
          <w:i/>
          <w:sz w:val="28"/>
          <w:szCs w:val="28"/>
        </w:rPr>
        <w:t xml:space="preserve"> </w:t>
      </w:r>
      <w:r w:rsidR="00430244" w:rsidRPr="00245A81">
        <w:rPr>
          <w:b/>
          <w:i/>
          <w:sz w:val="28"/>
          <w:szCs w:val="28"/>
        </w:rPr>
        <w:t>«Интернет-ресурс»</w:t>
      </w:r>
      <w:r w:rsidR="00AC1949">
        <w:rPr>
          <w:b/>
          <w:i/>
          <w:sz w:val="28"/>
          <w:szCs w:val="28"/>
        </w:rPr>
        <w:t xml:space="preserve"> </w:t>
      </w:r>
      <w:r w:rsidR="00AC1949" w:rsidRPr="00AC1949">
        <w:rPr>
          <w:b/>
          <w:sz w:val="28"/>
          <w:szCs w:val="28"/>
          <w:u w:val="single"/>
        </w:rPr>
        <w:t>(заочно)</w:t>
      </w:r>
      <w:r w:rsidR="00430244" w:rsidRPr="00245A81">
        <w:rPr>
          <w:sz w:val="28"/>
          <w:szCs w:val="28"/>
        </w:rPr>
        <w:t xml:space="preserve"> (личный сайт, страница на сайте образов</w:t>
      </w:r>
      <w:r w:rsidR="00430244" w:rsidRPr="00245A81">
        <w:rPr>
          <w:sz w:val="28"/>
          <w:szCs w:val="28"/>
        </w:rPr>
        <w:t>а</w:t>
      </w:r>
      <w:r w:rsidR="00430244" w:rsidRPr="00245A81">
        <w:rPr>
          <w:sz w:val="28"/>
          <w:szCs w:val="28"/>
        </w:rPr>
        <w:t>тельного учреждения).</w:t>
      </w:r>
      <w:r w:rsidRPr="00245A81">
        <w:rPr>
          <w:sz w:val="28"/>
          <w:szCs w:val="28"/>
        </w:rPr>
        <w:t xml:space="preserve"> Конкурсанты размещают на личной </w:t>
      </w:r>
      <w:r w:rsidRPr="00245A81">
        <w:rPr>
          <w:sz w:val="28"/>
          <w:szCs w:val="28"/>
          <w:lang w:val="en-US"/>
        </w:rPr>
        <w:t>web</w:t>
      </w:r>
      <w:r w:rsidRPr="00245A81">
        <w:rPr>
          <w:sz w:val="28"/>
          <w:szCs w:val="28"/>
        </w:rPr>
        <w:t>-странице учебные, методические, авторские разработки, отражающие инновацио</w:t>
      </w:r>
      <w:r w:rsidRPr="00245A81">
        <w:rPr>
          <w:sz w:val="28"/>
          <w:szCs w:val="28"/>
        </w:rPr>
        <w:t>н</w:t>
      </w:r>
      <w:r w:rsidRPr="00245A81">
        <w:rPr>
          <w:sz w:val="28"/>
          <w:szCs w:val="28"/>
        </w:rPr>
        <w:t>ный опыт работы и демонстрирующие качество представления образов</w:t>
      </w:r>
      <w:r w:rsidRPr="00245A81">
        <w:rPr>
          <w:sz w:val="28"/>
          <w:szCs w:val="28"/>
        </w:rPr>
        <w:t>а</w:t>
      </w:r>
      <w:r w:rsidRPr="00245A81">
        <w:rPr>
          <w:sz w:val="28"/>
          <w:szCs w:val="28"/>
        </w:rPr>
        <w:t>тельной информации в сети «Интернет».</w:t>
      </w:r>
      <w:r w:rsidR="00430244" w:rsidRPr="00245A81">
        <w:rPr>
          <w:sz w:val="28"/>
          <w:szCs w:val="28"/>
        </w:rPr>
        <w:t xml:space="preserve"> </w:t>
      </w:r>
      <w:r w:rsidR="00430244" w:rsidRPr="00AC1949">
        <w:rPr>
          <w:sz w:val="28"/>
          <w:szCs w:val="28"/>
        </w:rPr>
        <w:t xml:space="preserve">Максимальное количество баллов – </w:t>
      </w:r>
      <w:r w:rsidR="00430244" w:rsidRPr="00AC1949">
        <w:rPr>
          <w:b/>
          <w:sz w:val="28"/>
          <w:szCs w:val="28"/>
          <w:u w:val="single"/>
        </w:rPr>
        <w:t>9</w:t>
      </w:r>
      <w:r w:rsidR="00430244" w:rsidRPr="00AC1949">
        <w:rPr>
          <w:sz w:val="28"/>
          <w:szCs w:val="28"/>
        </w:rPr>
        <w:t>.</w:t>
      </w:r>
    </w:p>
    <w:p w:rsidR="00AC1949" w:rsidRDefault="00AC1949" w:rsidP="00AC19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«Методический семинар</w:t>
      </w:r>
      <w:r w:rsidR="001B3883">
        <w:rPr>
          <w:b/>
          <w:i/>
          <w:sz w:val="28"/>
          <w:szCs w:val="28"/>
        </w:rPr>
        <w:t>»</w:t>
      </w:r>
      <w:r w:rsidR="00245A81" w:rsidRPr="00245A81">
        <w:rPr>
          <w:sz w:val="28"/>
          <w:szCs w:val="28"/>
        </w:rPr>
        <w:t xml:space="preserve"> </w:t>
      </w:r>
      <w:r w:rsidR="00245A81" w:rsidRPr="00787A17">
        <w:rPr>
          <w:sz w:val="28"/>
          <w:szCs w:val="28"/>
        </w:rPr>
        <w:t>(регла</w:t>
      </w:r>
      <w:r w:rsidR="00245A81">
        <w:rPr>
          <w:sz w:val="28"/>
          <w:szCs w:val="28"/>
        </w:rPr>
        <w:t xml:space="preserve">мент – 10 минут). Представление </w:t>
      </w:r>
      <w:r w:rsidR="00245A81" w:rsidRPr="00787A17">
        <w:rPr>
          <w:sz w:val="28"/>
          <w:szCs w:val="28"/>
        </w:rPr>
        <w:t>конку</w:t>
      </w:r>
      <w:r w:rsidR="00245A81" w:rsidRPr="00787A17">
        <w:rPr>
          <w:sz w:val="28"/>
          <w:szCs w:val="28"/>
        </w:rPr>
        <w:t>р</w:t>
      </w:r>
      <w:r w:rsidR="00245A81" w:rsidRPr="00787A17">
        <w:rPr>
          <w:sz w:val="28"/>
          <w:szCs w:val="28"/>
        </w:rPr>
        <w:t xml:space="preserve">сантом своего профессионального опыта. </w:t>
      </w:r>
      <w:r>
        <w:rPr>
          <w:sz w:val="28"/>
          <w:szCs w:val="28"/>
        </w:rPr>
        <w:t>Д</w:t>
      </w:r>
      <w:r w:rsidRPr="00AC1949">
        <w:rPr>
          <w:sz w:val="28"/>
          <w:szCs w:val="28"/>
        </w:rPr>
        <w:t>емонстрация методической гр</w:t>
      </w:r>
      <w:r w:rsidRPr="00AC1949">
        <w:rPr>
          <w:sz w:val="28"/>
          <w:szCs w:val="28"/>
        </w:rPr>
        <w:t>а</w:t>
      </w:r>
      <w:r w:rsidRPr="00AC1949">
        <w:rPr>
          <w:sz w:val="28"/>
          <w:szCs w:val="28"/>
        </w:rPr>
        <w:t>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ФГОС, профессионального стандарта «П</w:t>
      </w:r>
      <w:r w:rsidRPr="00AC1949">
        <w:rPr>
          <w:sz w:val="28"/>
          <w:szCs w:val="28"/>
        </w:rPr>
        <w:t>е</w:t>
      </w:r>
      <w:r w:rsidRPr="00AC1949">
        <w:rPr>
          <w:sz w:val="28"/>
          <w:szCs w:val="28"/>
        </w:rPr>
        <w:lastRenderedPageBreak/>
        <w:t>дагог (педагогическая деятельность в сфере дошкольного, начального о</w:t>
      </w:r>
      <w:r w:rsidRPr="00AC1949">
        <w:rPr>
          <w:sz w:val="28"/>
          <w:szCs w:val="28"/>
        </w:rPr>
        <w:t>б</w:t>
      </w:r>
      <w:r w:rsidRPr="00AC1949">
        <w:rPr>
          <w:sz w:val="28"/>
          <w:szCs w:val="28"/>
        </w:rPr>
        <w:t>щего, основного общего, среднего общего образования) (воспитатель, уч</w:t>
      </w:r>
      <w:r w:rsidRPr="00AC1949">
        <w:rPr>
          <w:sz w:val="28"/>
          <w:szCs w:val="28"/>
        </w:rPr>
        <w:t>и</w:t>
      </w:r>
      <w:r w:rsidRPr="00AC1949">
        <w:rPr>
          <w:sz w:val="28"/>
          <w:szCs w:val="28"/>
        </w:rPr>
        <w:t>тель)»</w:t>
      </w:r>
      <w:r>
        <w:rPr>
          <w:sz w:val="28"/>
          <w:szCs w:val="28"/>
        </w:rPr>
        <w:t xml:space="preserve">. </w:t>
      </w:r>
    </w:p>
    <w:p w:rsidR="001B3883" w:rsidRPr="00787A17" w:rsidRDefault="00AC1949" w:rsidP="00AC1949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Представление, содержащее описание опыта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«Педагог», может сопровождаться мультимедийной презентац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ей. </w:t>
      </w:r>
      <w:r w:rsidR="00245A81" w:rsidRPr="00787A17">
        <w:rPr>
          <w:sz w:val="28"/>
          <w:szCs w:val="28"/>
        </w:rPr>
        <w:t xml:space="preserve">Максимальное количество баллов – </w:t>
      </w:r>
      <w:r w:rsidR="00245A81" w:rsidRPr="00787A17">
        <w:rPr>
          <w:b/>
          <w:sz w:val="28"/>
          <w:szCs w:val="28"/>
          <w:u w:val="single"/>
        </w:rPr>
        <w:t>30</w:t>
      </w:r>
      <w:r w:rsidR="00245A81" w:rsidRPr="00787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245A81" w:rsidRPr="00245A81" w:rsidRDefault="00245A81" w:rsidP="00245A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«Эссе» </w:t>
      </w:r>
      <w:r w:rsidRPr="00245A81">
        <w:rPr>
          <w:sz w:val="28"/>
          <w:szCs w:val="28"/>
        </w:rPr>
        <w:t>(</w:t>
      </w:r>
      <w:r w:rsidRPr="00787A17">
        <w:rPr>
          <w:sz w:val="28"/>
          <w:szCs w:val="28"/>
        </w:rPr>
        <w:t xml:space="preserve">регламент – </w:t>
      </w:r>
      <w:r>
        <w:rPr>
          <w:sz w:val="28"/>
          <w:szCs w:val="28"/>
        </w:rPr>
        <w:t>3 часа). Тема определяется районным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комитетом во время проведения конкурсного задания. Использование технических средств и дополнительных материалов не допускается.</w:t>
      </w:r>
      <w:r w:rsidR="00401A35" w:rsidRPr="00401A35">
        <w:rPr>
          <w:sz w:val="28"/>
          <w:szCs w:val="28"/>
        </w:rPr>
        <w:t xml:space="preserve"> </w:t>
      </w:r>
      <w:r w:rsidR="00401A35" w:rsidRPr="00787A17">
        <w:rPr>
          <w:sz w:val="28"/>
          <w:szCs w:val="28"/>
        </w:rPr>
        <w:t>Макс</w:t>
      </w:r>
      <w:r w:rsidR="00401A35" w:rsidRPr="00787A17">
        <w:rPr>
          <w:sz w:val="28"/>
          <w:szCs w:val="28"/>
        </w:rPr>
        <w:t>и</w:t>
      </w:r>
      <w:r w:rsidR="00401A35" w:rsidRPr="00787A17">
        <w:rPr>
          <w:sz w:val="28"/>
          <w:szCs w:val="28"/>
        </w:rPr>
        <w:t xml:space="preserve">мальное количество баллов – </w:t>
      </w:r>
      <w:r w:rsidR="00401A35">
        <w:rPr>
          <w:b/>
          <w:sz w:val="28"/>
          <w:szCs w:val="28"/>
          <w:u w:val="single"/>
        </w:rPr>
        <w:t>21</w:t>
      </w:r>
      <w:r w:rsidR="00401A35"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«Учебное занятие»</w:t>
      </w:r>
      <w:r w:rsidRPr="00787A17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незнакомом классе на базе образовательного учреждения района, опред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>лённого организационным комитетом. Тема учебного занятия определяется за 24 часа по классному журналу в соответствии с календарно-тематическим планированием учителя-предметника данного образовател</w:t>
      </w:r>
      <w:r w:rsidRPr="00787A17">
        <w:rPr>
          <w:sz w:val="28"/>
          <w:szCs w:val="28"/>
        </w:rPr>
        <w:t>ь</w:t>
      </w:r>
      <w:r w:rsidRPr="00787A17">
        <w:rPr>
          <w:sz w:val="28"/>
          <w:szCs w:val="28"/>
        </w:rPr>
        <w:t xml:space="preserve">ного учреждения. Максимальное количество баллов – </w:t>
      </w:r>
      <w:r w:rsidRPr="00787A17">
        <w:rPr>
          <w:b/>
          <w:sz w:val="28"/>
          <w:szCs w:val="28"/>
          <w:u w:val="single"/>
        </w:rPr>
        <w:t>90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«Разговор с обучающимися»</w:t>
      </w:r>
      <w:r w:rsidRPr="00787A17">
        <w:rPr>
          <w:sz w:val="28"/>
          <w:szCs w:val="28"/>
        </w:rPr>
        <w:t xml:space="preserve"> (регламент – 30 минут). Обсуждение с обуч</w:t>
      </w:r>
      <w:r w:rsidRPr="00787A17">
        <w:rPr>
          <w:sz w:val="28"/>
          <w:szCs w:val="28"/>
        </w:rPr>
        <w:t>а</w:t>
      </w:r>
      <w:r w:rsidRPr="00787A17">
        <w:rPr>
          <w:sz w:val="28"/>
          <w:szCs w:val="28"/>
        </w:rPr>
        <w:t xml:space="preserve">ющимися актуального для них вопроса в режиме импровизации. Список возможных вопросов для обсуждения, возрастной и количественный состав группы обучающихся определяются участниками конкурса. Конкретный вопрос для обсуждения обучающиеся </w:t>
      </w:r>
      <w:r w:rsidR="008F2725" w:rsidRPr="00787A17">
        <w:rPr>
          <w:sz w:val="28"/>
          <w:szCs w:val="28"/>
        </w:rPr>
        <w:t xml:space="preserve">выбирают </w:t>
      </w:r>
      <w:r w:rsidRPr="00787A17">
        <w:rPr>
          <w:sz w:val="28"/>
          <w:szCs w:val="28"/>
        </w:rPr>
        <w:t xml:space="preserve">на основе </w:t>
      </w:r>
      <w:r w:rsidR="008F2725">
        <w:rPr>
          <w:sz w:val="28"/>
          <w:szCs w:val="28"/>
        </w:rPr>
        <w:t xml:space="preserve">предложенного </w:t>
      </w:r>
      <w:r w:rsidRPr="00787A17">
        <w:rPr>
          <w:sz w:val="28"/>
          <w:szCs w:val="28"/>
        </w:rPr>
        <w:t>спис</w:t>
      </w:r>
      <w:r w:rsidR="008F2725">
        <w:rPr>
          <w:sz w:val="28"/>
          <w:szCs w:val="28"/>
        </w:rPr>
        <w:t>ка вопросов</w:t>
      </w:r>
      <w:r w:rsidRPr="00787A17">
        <w:rPr>
          <w:sz w:val="28"/>
          <w:szCs w:val="28"/>
        </w:rPr>
        <w:t>. Представитель обучающихся называе</w:t>
      </w:r>
      <w:r w:rsidR="003221A8">
        <w:rPr>
          <w:sz w:val="28"/>
          <w:szCs w:val="28"/>
        </w:rPr>
        <w:t>т вопрос, выбранны</w:t>
      </w:r>
      <w:r w:rsidRPr="00787A17">
        <w:rPr>
          <w:sz w:val="28"/>
          <w:szCs w:val="28"/>
        </w:rPr>
        <w:t>й группой, непосредственно перед началом разговора. Максимальное колич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 xml:space="preserve">ство баллов – </w:t>
      </w:r>
      <w:r w:rsidRPr="00787A17">
        <w:rPr>
          <w:b/>
          <w:sz w:val="28"/>
          <w:szCs w:val="28"/>
          <w:u w:val="single"/>
        </w:rPr>
        <w:t>50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245A81" w:rsidRDefault="00245A81" w:rsidP="00245A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«Мастер-класс»</w:t>
      </w:r>
      <w:r w:rsidRPr="00787A17">
        <w:rPr>
          <w:sz w:val="28"/>
          <w:szCs w:val="28"/>
        </w:rPr>
        <w:t xml:space="preserve"> (регламент – 25 минут). Конкурсанты проводят на сцене урок по заданной теме (представление конкурсантом авторской системы р</w:t>
      </w:r>
      <w:r w:rsidRPr="00787A17">
        <w:rPr>
          <w:sz w:val="28"/>
          <w:szCs w:val="28"/>
        </w:rPr>
        <w:t>а</w:t>
      </w:r>
      <w:r w:rsidRPr="00787A17">
        <w:rPr>
          <w:sz w:val="28"/>
          <w:szCs w:val="28"/>
        </w:rPr>
        <w:t>боты, демонстрация её наиболее результативных элементов путём прямого и комментированного показа приёмов, методов и т. д.). Тема объявляется за 24 часа до начала конкурсного задания. Каждый участник конкурса прив</w:t>
      </w:r>
      <w:r w:rsidRPr="00787A17">
        <w:rPr>
          <w:sz w:val="28"/>
          <w:szCs w:val="28"/>
        </w:rPr>
        <w:t>о</w:t>
      </w:r>
      <w:r w:rsidR="00B62B65">
        <w:rPr>
          <w:sz w:val="28"/>
          <w:szCs w:val="28"/>
        </w:rPr>
        <w:t>дит группу поддержки (4-6</w:t>
      </w:r>
      <w:r w:rsidRPr="00787A17">
        <w:rPr>
          <w:sz w:val="28"/>
          <w:szCs w:val="28"/>
        </w:rPr>
        <w:t xml:space="preserve"> человек). Максимальное количество баллов – </w:t>
      </w:r>
      <w:r w:rsidRPr="00787A17">
        <w:rPr>
          <w:b/>
          <w:sz w:val="28"/>
          <w:szCs w:val="28"/>
          <w:u w:val="single"/>
        </w:rPr>
        <w:t>60</w:t>
      </w:r>
      <w:r w:rsidRPr="00787A17">
        <w:rPr>
          <w:sz w:val="28"/>
          <w:szCs w:val="28"/>
        </w:rPr>
        <w:t>.</w:t>
      </w:r>
    </w:p>
    <w:p w:rsidR="00430244" w:rsidRPr="000D748E" w:rsidRDefault="000D748E" w:rsidP="00430244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  <w:u w:val="single"/>
        </w:rPr>
      </w:pPr>
      <w:r w:rsidRPr="000D748E">
        <w:rPr>
          <w:b/>
          <w:i/>
          <w:sz w:val="28"/>
          <w:szCs w:val="28"/>
        </w:rPr>
        <w:t xml:space="preserve"> </w:t>
      </w:r>
      <w:r w:rsidR="00193F26" w:rsidRPr="000D748E">
        <w:rPr>
          <w:b/>
          <w:i/>
          <w:sz w:val="28"/>
          <w:szCs w:val="28"/>
        </w:rPr>
        <w:t xml:space="preserve">«Образовательный проект» </w:t>
      </w:r>
      <w:r w:rsidR="00193F26" w:rsidRPr="000D748E">
        <w:rPr>
          <w:sz w:val="28"/>
          <w:szCs w:val="28"/>
        </w:rPr>
        <w:t>(регламент – 6 часов). Конкурсанты в группах по 5 человек в течение 15 минут проводят обсуждение и выбирают тему о</w:t>
      </w:r>
      <w:r w:rsidR="00193F26" w:rsidRPr="000D748E">
        <w:rPr>
          <w:sz w:val="28"/>
          <w:szCs w:val="28"/>
        </w:rPr>
        <w:t>б</w:t>
      </w:r>
      <w:r w:rsidR="00193F26" w:rsidRPr="000D748E">
        <w:rPr>
          <w:sz w:val="28"/>
          <w:szCs w:val="28"/>
        </w:rPr>
        <w:t>разовательного проекта, распределяют зоны ответственности каждого члена группы. Группы получают не менее 6 часов для разработки образовательн</w:t>
      </w:r>
      <w:r w:rsidR="00193F26" w:rsidRPr="000D748E">
        <w:rPr>
          <w:sz w:val="28"/>
          <w:szCs w:val="28"/>
        </w:rPr>
        <w:t>о</w:t>
      </w:r>
      <w:r w:rsidR="00193F26" w:rsidRPr="000D748E">
        <w:rPr>
          <w:sz w:val="28"/>
          <w:szCs w:val="28"/>
        </w:rPr>
        <w:t>го проекта и его оформления в электронном и/или другом формате. Группы представляют свой проект на сцене в течение 30 минут, включая вопросы членов жюри.</w:t>
      </w:r>
      <w:r w:rsidR="00193F26" w:rsidRPr="00193F26">
        <w:t xml:space="preserve"> </w:t>
      </w:r>
      <w:r w:rsidR="00193F26" w:rsidRPr="000D748E">
        <w:rPr>
          <w:sz w:val="28"/>
          <w:szCs w:val="28"/>
        </w:rPr>
        <w:t xml:space="preserve">Максимальное количество баллов – </w:t>
      </w:r>
      <w:r w:rsidR="00401A35" w:rsidRPr="000D748E">
        <w:rPr>
          <w:b/>
          <w:sz w:val="28"/>
          <w:szCs w:val="28"/>
          <w:u w:val="single"/>
        </w:rPr>
        <w:t>5</w:t>
      </w:r>
      <w:r w:rsidR="00193F26" w:rsidRPr="000D748E">
        <w:rPr>
          <w:b/>
          <w:sz w:val="28"/>
          <w:szCs w:val="28"/>
          <w:u w:val="single"/>
        </w:rPr>
        <w:t>0</w:t>
      </w:r>
      <w:r w:rsidR="00193F26" w:rsidRPr="000D748E">
        <w:rPr>
          <w:sz w:val="28"/>
          <w:szCs w:val="28"/>
        </w:rPr>
        <w:t>.</w:t>
      </w:r>
    </w:p>
    <w:p w:rsidR="000D748E" w:rsidRDefault="000D748E" w:rsidP="000D748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«Разговор с начальником отдела образования администрации Кировск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го района» </w:t>
      </w:r>
      <w:r>
        <w:rPr>
          <w:sz w:val="28"/>
          <w:szCs w:val="28"/>
        </w:rPr>
        <w:t>(регламент – 60</w:t>
      </w:r>
      <w:r w:rsidRPr="00787A17">
        <w:rPr>
          <w:sz w:val="28"/>
          <w:szCs w:val="28"/>
        </w:rPr>
        <w:t xml:space="preserve"> минут).</w:t>
      </w:r>
      <w:r>
        <w:rPr>
          <w:sz w:val="28"/>
          <w:szCs w:val="28"/>
        </w:rPr>
        <w:t xml:space="preserve"> </w:t>
      </w:r>
    </w:p>
    <w:p w:rsidR="000D748E" w:rsidRPr="000D748E" w:rsidRDefault="000D748E" w:rsidP="000D748E">
      <w:pPr>
        <w:pStyle w:val="a3"/>
        <w:ind w:firstLine="696"/>
        <w:jc w:val="both"/>
        <w:rPr>
          <w:sz w:val="28"/>
          <w:szCs w:val="28"/>
        </w:rPr>
      </w:pPr>
      <w:r w:rsidRPr="000D748E">
        <w:rPr>
          <w:sz w:val="28"/>
          <w:szCs w:val="28"/>
        </w:rPr>
        <w:lastRenderedPageBreak/>
        <w:t>Цель: раскрытие потенциала лидерских качеств победителей конку</w:t>
      </w:r>
      <w:r w:rsidRPr="000D748E">
        <w:rPr>
          <w:sz w:val="28"/>
          <w:szCs w:val="28"/>
        </w:rPr>
        <w:t>р</w:t>
      </w:r>
      <w:r w:rsidRPr="000D748E">
        <w:rPr>
          <w:sz w:val="28"/>
          <w:szCs w:val="28"/>
        </w:rPr>
        <w:t>са, демонстрация понимания стратегических направлений развития образ</w:t>
      </w:r>
      <w:r w:rsidRPr="000D748E">
        <w:rPr>
          <w:sz w:val="28"/>
          <w:szCs w:val="28"/>
        </w:rPr>
        <w:t>о</w:t>
      </w:r>
      <w:r w:rsidRPr="000D748E">
        <w:rPr>
          <w:sz w:val="28"/>
          <w:szCs w:val="28"/>
        </w:rPr>
        <w:t>вания и представление педагогической общественности собственного вид</w:t>
      </w:r>
      <w:r w:rsidRPr="000D748E">
        <w:rPr>
          <w:sz w:val="28"/>
          <w:szCs w:val="28"/>
        </w:rPr>
        <w:t>е</w:t>
      </w:r>
      <w:r w:rsidRPr="000D748E">
        <w:rPr>
          <w:sz w:val="28"/>
          <w:szCs w:val="28"/>
        </w:rPr>
        <w:t xml:space="preserve">ния конструктивных решений существующих проблем. </w:t>
      </w:r>
    </w:p>
    <w:p w:rsidR="000D748E" w:rsidRDefault="000D748E" w:rsidP="000D748E">
      <w:pPr>
        <w:pStyle w:val="a3"/>
        <w:ind w:firstLine="696"/>
        <w:jc w:val="both"/>
        <w:rPr>
          <w:sz w:val="28"/>
          <w:szCs w:val="28"/>
        </w:rPr>
      </w:pPr>
      <w:r w:rsidRPr="000D748E">
        <w:rPr>
          <w:sz w:val="28"/>
          <w:szCs w:val="28"/>
        </w:rPr>
        <w:t xml:space="preserve">Формат конкурсного испытания: разговор с </w:t>
      </w:r>
      <w:r>
        <w:rPr>
          <w:sz w:val="28"/>
          <w:szCs w:val="28"/>
        </w:rPr>
        <w:t>начальником районного отдела образования</w:t>
      </w:r>
      <w:r w:rsidRPr="000D748E">
        <w:rPr>
          <w:sz w:val="28"/>
          <w:szCs w:val="28"/>
        </w:rPr>
        <w:t xml:space="preserve"> (регламент – 60 минут). Тема конкурсного испытания определяется оргкомитетом кон</w:t>
      </w:r>
      <w:r>
        <w:rPr>
          <w:sz w:val="28"/>
          <w:szCs w:val="28"/>
        </w:rPr>
        <w:t>курса.</w:t>
      </w:r>
    </w:p>
    <w:p w:rsidR="000D748E" w:rsidRPr="00401A35" w:rsidRDefault="000D748E" w:rsidP="000D748E">
      <w:pPr>
        <w:pStyle w:val="a3"/>
        <w:jc w:val="both"/>
        <w:rPr>
          <w:sz w:val="28"/>
          <w:szCs w:val="28"/>
        </w:rPr>
      </w:pPr>
      <w:r w:rsidRPr="00787A17">
        <w:rPr>
          <w:sz w:val="28"/>
          <w:szCs w:val="28"/>
        </w:rPr>
        <w:t xml:space="preserve">Максимальное количество баллов </w:t>
      </w:r>
      <w:r w:rsidRPr="00401A35">
        <w:rPr>
          <w:sz w:val="28"/>
          <w:szCs w:val="28"/>
        </w:rPr>
        <w:t xml:space="preserve">– </w:t>
      </w:r>
      <w:r w:rsidRPr="00401A35">
        <w:rPr>
          <w:b/>
          <w:sz w:val="28"/>
          <w:szCs w:val="28"/>
          <w:u w:val="single"/>
        </w:rPr>
        <w:t>50</w:t>
      </w:r>
      <w:r w:rsidRPr="00401A35">
        <w:rPr>
          <w:sz w:val="28"/>
          <w:szCs w:val="28"/>
        </w:rPr>
        <w:t>.</w:t>
      </w:r>
    </w:p>
    <w:p w:rsidR="000D748E" w:rsidRPr="000D748E" w:rsidRDefault="000D748E" w:rsidP="000663C8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t>По итогам 3-х туров в номинации «Учитель года» жюри определяет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наибольшее количество баллов из максимально возможных (</w:t>
      </w:r>
      <w:r w:rsidR="00401A35" w:rsidRPr="00401A35">
        <w:rPr>
          <w:b/>
          <w:i/>
          <w:sz w:val="28"/>
          <w:szCs w:val="28"/>
        </w:rPr>
        <w:t>360</w:t>
      </w:r>
      <w:r w:rsidRPr="00401A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баллов), но не менее 95 % (</w:t>
      </w:r>
      <w:r w:rsidR="00401A35" w:rsidRPr="00401A35">
        <w:rPr>
          <w:b/>
          <w:i/>
          <w:sz w:val="28"/>
          <w:szCs w:val="28"/>
        </w:rPr>
        <w:t xml:space="preserve">342 </w:t>
      </w:r>
      <w:r w:rsidR="00401A35">
        <w:rPr>
          <w:b/>
          <w:i/>
          <w:sz w:val="28"/>
          <w:szCs w:val="28"/>
        </w:rPr>
        <w:t>балла</w:t>
      </w:r>
      <w:r>
        <w:rPr>
          <w:b/>
          <w:i/>
          <w:sz w:val="28"/>
          <w:szCs w:val="28"/>
        </w:rPr>
        <w:t>). Лауреатами считаются участники, следующие за п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бедителем, набравшие не менее 85 % (</w:t>
      </w:r>
      <w:r w:rsidR="00401A35" w:rsidRPr="00401A35">
        <w:rPr>
          <w:b/>
          <w:i/>
          <w:sz w:val="28"/>
          <w:szCs w:val="28"/>
        </w:rPr>
        <w:t>306</w:t>
      </w:r>
      <w:r w:rsidR="00401A35">
        <w:rPr>
          <w:b/>
          <w:i/>
          <w:sz w:val="28"/>
          <w:szCs w:val="28"/>
        </w:rPr>
        <w:t xml:space="preserve"> баллов</w:t>
      </w:r>
      <w:r>
        <w:rPr>
          <w:b/>
          <w:i/>
          <w:sz w:val="28"/>
          <w:szCs w:val="28"/>
        </w:rPr>
        <w:t>) из максимально возможных (</w:t>
      </w:r>
      <w:r w:rsidRPr="00401A35">
        <w:rPr>
          <w:b/>
          <w:i/>
          <w:sz w:val="28"/>
          <w:szCs w:val="28"/>
        </w:rPr>
        <w:t>3</w:t>
      </w:r>
      <w:r w:rsidR="00401A35" w:rsidRPr="00401A35">
        <w:rPr>
          <w:b/>
          <w:i/>
          <w:sz w:val="28"/>
          <w:szCs w:val="28"/>
        </w:rPr>
        <w:t>60</w:t>
      </w:r>
      <w:r w:rsidRPr="00401A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баллов).</w:t>
      </w:r>
    </w:p>
    <w:p w:rsidR="00430244" w:rsidRPr="00780329" w:rsidRDefault="00430244" w:rsidP="00430244">
      <w:pPr>
        <w:ind w:firstLine="708"/>
        <w:jc w:val="both"/>
        <w:rPr>
          <w:b/>
          <w:sz w:val="28"/>
          <w:szCs w:val="28"/>
        </w:rPr>
      </w:pPr>
    </w:p>
    <w:p w:rsidR="00430244" w:rsidRPr="00C55517" w:rsidRDefault="00430244" w:rsidP="00430244">
      <w:pPr>
        <w:jc w:val="both"/>
        <w:rPr>
          <w:sz w:val="28"/>
          <w:szCs w:val="28"/>
        </w:rPr>
      </w:pPr>
    </w:p>
    <w:p w:rsidR="00430244" w:rsidRPr="00D23188" w:rsidRDefault="00F36837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30244">
        <w:rPr>
          <w:sz w:val="28"/>
          <w:szCs w:val="28"/>
        </w:rPr>
        <w:t>. </w:t>
      </w:r>
      <w:r w:rsidR="00430244" w:rsidRPr="00D23188">
        <w:rPr>
          <w:sz w:val="28"/>
          <w:szCs w:val="28"/>
        </w:rPr>
        <w:t xml:space="preserve">Конкурсные задания в номинации </w:t>
      </w:r>
      <w:r w:rsidR="00430244" w:rsidRPr="00BC3496">
        <w:rPr>
          <w:b/>
          <w:sz w:val="28"/>
          <w:szCs w:val="28"/>
        </w:rPr>
        <w:t>«</w:t>
      </w:r>
      <w:r w:rsidR="00430244" w:rsidRPr="00593608">
        <w:rPr>
          <w:b/>
          <w:sz w:val="28"/>
          <w:szCs w:val="28"/>
          <w:u w:val="single"/>
        </w:rPr>
        <w:t>Воспитатель года</w:t>
      </w:r>
      <w:r w:rsidR="00430244" w:rsidRPr="00593608">
        <w:rPr>
          <w:b/>
          <w:sz w:val="28"/>
          <w:szCs w:val="28"/>
        </w:rPr>
        <w:t>»</w:t>
      </w:r>
      <w:r w:rsidR="00430244" w:rsidRPr="00593608">
        <w:rPr>
          <w:sz w:val="28"/>
          <w:szCs w:val="28"/>
        </w:rPr>
        <w:t>:</w:t>
      </w:r>
    </w:p>
    <w:p w:rsidR="00304DD3" w:rsidRDefault="00304DD3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430244" w:rsidRPr="00FC1D7B" w:rsidRDefault="00FC1D7B" w:rsidP="00FC1D7B">
      <w:pPr>
        <w:ind w:left="12" w:firstLine="708"/>
        <w:jc w:val="both"/>
        <w:rPr>
          <w:b/>
          <w:i/>
          <w:sz w:val="28"/>
          <w:szCs w:val="28"/>
        </w:rPr>
      </w:pPr>
      <w:r w:rsidRPr="00FC1D7B">
        <w:rPr>
          <w:b/>
          <w:i/>
          <w:sz w:val="28"/>
          <w:szCs w:val="28"/>
        </w:rPr>
        <w:t>ЗАОЧНО</w:t>
      </w:r>
    </w:p>
    <w:p w:rsidR="00430244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Эссе</w:t>
      </w:r>
      <w:r>
        <w:rPr>
          <w:sz w:val="28"/>
          <w:szCs w:val="28"/>
        </w:rPr>
        <w:t xml:space="preserve"> на тему </w:t>
      </w:r>
      <w:r w:rsidRPr="009422AD">
        <w:rPr>
          <w:sz w:val="28"/>
          <w:szCs w:val="28"/>
        </w:rPr>
        <w:t>«Моя педагогическая философия» (мировоззренческая, кул</w:t>
      </w:r>
      <w:r w:rsidRPr="009422AD">
        <w:rPr>
          <w:sz w:val="28"/>
          <w:szCs w:val="28"/>
        </w:rPr>
        <w:t>ь</w:t>
      </w:r>
      <w:r w:rsidRPr="009422AD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9422AD">
        <w:rPr>
          <w:sz w:val="28"/>
          <w:szCs w:val="28"/>
        </w:rPr>
        <w:t>и</w:t>
      </w:r>
      <w:r w:rsidRPr="009422AD">
        <w:rPr>
          <w:sz w:val="28"/>
          <w:szCs w:val="28"/>
        </w:rPr>
        <w:t xml:space="preserve">ческие идеи). Максимальное количество баллов – </w:t>
      </w:r>
      <w:r w:rsidRPr="009422AD">
        <w:rPr>
          <w:b/>
          <w:sz w:val="28"/>
          <w:szCs w:val="28"/>
          <w:u w:val="single"/>
        </w:rPr>
        <w:t>12</w:t>
      </w:r>
      <w:r w:rsidRPr="009422AD">
        <w:rPr>
          <w:sz w:val="28"/>
          <w:szCs w:val="28"/>
        </w:rPr>
        <w:t>.</w:t>
      </w:r>
    </w:p>
    <w:p w:rsidR="00430244" w:rsidRPr="00787A17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«Интернет-ресурс»</w:t>
      </w:r>
      <w:r w:rsidRPr="00787A17">
        <w:rPr>
          <w:sz w:val="28"/>
          <w:szCs w:val="28"/>
        </w:rPr>
        <w:t xml:space="preserve"> (личный сайт, страница на сайте образовательного учреждения). Максимальное количество баллов – </w:t>
      </w:r>
      <w:r w:rsidRPr="00787A17">
        <w:rPr>
          <w:b/>
          <w:sz w:val="28"/>
          <w:szCs w:val="28"/>
          <w:u w:val="single"/>
        </w:rPr>
        <w:t>9</w:t>
      </w:r>
      <w:r w:rsidRPr="00787A17">
        <w:rPr>
          <w:sz w:val="28"/>
          <w:szCs w:val="28"/>
        </w:rPr>
        <w:t>.</w:t>
      </w:r>
    </w:p>
    <w:p w:rsidR="00430244" w:rsidRPr="00B71A3D" w:rsidRDefault="00430244" w:rsidP="00430244">
      <w:pPr>
        <w:ind w:firstLine="708"/>
        <w:rPr>
          <w:sz w:val="28"/>
          <w:szCs w:val="28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«Методическое объединение»</w:t>
      </w:r>
      <w:r w:rsidRPr="009422AD">
        <w:rPr>
          <w:sz w:val="28"/>
          <w:szCs w:val="28"/>
        </w:rPr>
        <w:t xml:space="preserve"> (регламент – 15 минут). Представление ко</w:t>
      </w:r>
      <w:r w:rsidRPr="009422AD">
        <w:rPr>
          <w:sz w:val="28"/>
          <w:szCs w:val="28"/>
        </w:rPr>
        <w:t>н</w:t>
      </w:r>
      <w:r w:rsidRPr="009422AD">
        <w:rPr>
          <w:sz w:val="28"/>
          <w:szCs w:val="28"/>
        </w:rPr>
        <w:t xml:space="preserve">курсантом своего профессионального опыта. Максимальное количество баллов – </w:t>
      </w:r>
      <w:r w:rsidRPr="009422AD">
        <w:rPr>
          <w:b/>
          <w:sz w:val="28"/>
          <w:szCs w:val="28"/>
          <w:u w:val="single"/>
        </w:rPr>
        <w:t>30</w:t>
      </w:r>
      <w:r w:rsidRPr="009422AD">
        <w:rPr>
          <w:sz w:val="28"/>
          <w:szCs w:val="28"/>
        </w:rPr>
        <w:t>.</w:t>
      </w:r>
    </w:p>
    <w:p w:rsidR="00430244" w:rsidRPr="009422AD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«Педагогическое мероприятие с детьми»</w:t>
      </w:r>
      <w:r w:rsidRPr="009422AD">
        <w:rPr>
          <w:sz w:val="28"/>
          <w:szCs w:val="28"/>
        </w:rPr>
        <w:t xml:space="preserve"> (регламент – 30 минут, из них 5 минут отводится для анализа занятия и ответов на вопросы жюри). Педаг</w:t>
      </w:r>
      <w:r w:rsidRPr="009422AD">
        <w:rPr>
          <w:sz w:val="28"/>
          <w:szCs w:val="28"/>
        </w:rPr>
        <w:t>о</w:t>
      </w:r>
      <w:r w:rsidRPr="009422AD">
        <w:rPr>
          <w:sz w:val="28"/>
          <w:szCs w:val="28"/>
        </w:rPr>
        <w:t>гическое мероприятие проводится на незнакомой группе воспитанников на базе дошкольного образовательного учреждения района, определённого о</w:t>
      </w:r>
      <w:r w:rsidRPr="009422AD">
        <w:rPr>
          <w:sz w:val="28"/>
          <w:szCs w:val="28"/>
        </w:rPr>
        <w:t>р</w:t>
      </w:r>
      <w:r w:rsidRPr="009422AD">
        <w:rPr>
          <w:sz w:val="28"/>
          <w:szCs w:val="28"/>
        </w:rPr>
        <w:t>г</w:t>
      </w:r>
      <w:r w:rsidR="00E10B10">
        <w:rPr>
          <w:sz w:val="28"/>
          <w:szCs w:val="28"/>
        </w:rPr>
        <w:t xml:space="preserve">анизационным комитетом конкурса. </w:t>
      </w:r>
      <w:r w:rsidRPr="009422AD">
        <w:rPr>
          <w:sz w:val="28"/>
          <w:szCs w:val="28"/>
        </w:rPr>
        <w:t>График проведения мероприятия определяет организационный комитет. Конкурсант самостоятельно опред</w:t>
      </w:r>
      <w:r w:rsidRPr="009422AD">
        <w:rPr>
          <w:sz w:val="28"/>
          <w:szCs w:val="28"/>
        </w:rPr>
        <w:t>е</w:t>
      </w:r>
      <w:r w:rsidRPr="009422AD">
        <w:rPr>
          <w:sz w:val="28"/>
          <w:szCs w:val="28"/>
        </w:rPr>
        <w:t>ляет возраст детей и программу, по которой планирует проводить меропр</w:t>
      </w:r>
      <w:r w:rsidRPr="009422AD">
        <w:rPr>
          <w:sz w:val="28"/>
          <w:szCs w:val="28"/>
        </w:rPr>
        <w:t>и</w:t>
      </w:r>
      <w:r w:rsidRPr="009422AD">
        <w:rPr>
          <w:sz w:val="28"/>
          <w:szCs w:val="28"/>
        </w:rPr>
        <w:t xml:space="preserve">ятие. Максимальное количество баллов – </w:t>
      </w:r>
      <w:r w:rsidRPr="009422AD">
        <w:rPr>
          <w:b/>
          <w:sz w:val="28"/>
          <w:szCs w:val="28"/>
          <w:u w:val="single"/>
        </w:rPr>
        <w:t>85</w:t>
      </w:r>
      <w:r w:rsidRPr="009422AD">
        <w:rPr>
          <w:sz w:val="28"/>
          <w:szCs w:val="28"/>
        </w:rPr>
        <w:t>.</w:t>
      </w:r>
    </w:p>
    <w:p w:rsidR="00430244" w:rsidRPr="005A6F48" w:rsidRDefault="002923AB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A6F48">
        <w:rPr>
          <w:b/>
          <w:i/>
          <w:sz w:val="28"/>
          <w:szCs w:val="28"/>
        </w:rPr>
        <w:t xml:space="preserve"> </w:t>
      </w:r>
      <w:r w:rsidR="00430244" w:rsidRPr="005A6F48">
        <w:rPr>
          <w:b/>
          <w:i/>
          <w:sz w:val="28"/>
          <w:szCs w:val="28"/>
        </w:rPr>
        <w:t>«Беседа с родителями»</w:t>
      </w:r>
      <w:r w:rsidR="00430244" w:rsidRPr="005A6F48">
        <w:rPr>
          <w:sz w:val="28"/>
          <w:szCs w:val="28"/>
        </w:rPr>
        <w:t xml:space="preserve"> (продолжительность 20 минут).</w:t>
      </w:r>
      <w:r w:rsidR="00430244">
        <w:rPr>
          <w:sz w:val="28"/>
          <w:szCs w:val="28"/>
        </w:rPr>
        <w:t xml:space="preserve"> </w:t>
      </w:r>
      <w:r w:rsidR="00430244" w:rsidRPr="005A6F48">
        <w:rPr>
          <w:sz w:val="28"/>
          <w:szCs w:val="28"/>
        </w:rPr>
        <w:t>Участники ко</w:t>
      </w:r>
      <w:r w:rsidR="00430244" w:rsidRPr="005A6F48">
        <w:rPr>
          <w:sz w:val="28"/>
          <w:szCs w:val="28"/>
        </w:rPr>
        <w:t>н</w:t>
      </w:r>
      <w:r w:rsidR="00430244" w:rsidRPr="005A6F48">
        <w:rPr>
          <w:sz w:val="28"/>
          <w:szCs w:val="28"/>
        </w:rPr>
        <w:t>курса группой (до 5 человек) обсуждают педагогическую ситуацию, треб</w:t>
      </w:r>
      <w:r w:rsidR="00430244" w:rsidRPr="005A6F48">
        <w:rPr>
          <w:sz w:val="28"/>
          <w:szCs w:val="28"/>
        </w:rPr>
        <w:t>у</w:t>
      </w:r>
      <w:r w:rsidR="00430244" w:rsidRPr="005A6F48">
        <w:rPr>
          <w:sz w:val="28"/>
          <w:szCs w:val="28"/>
        </w:rPr>
        <w:t>ющую принятия решения, с родителями воспитанников. Тема для беседы выбирается членами жюри конкурса из списка возможных тем для обсу</w:t>
      </w:r>
      <w:r w:rsidR="00430244" w:rsidRPr="005A6F48">
        <w:rPr>
          <w:sz w:val="28"/>
          <w:szCs w:val="28"/>
        </w:rPr>
        <w:t>ж</w:t>
      </w:r>
      <w:r w:rsidR="00430244" w:rsidRPr="005A6F48">
        <w:rPr>
          <w:sz w:val="28"/>
          <w:szCs w:val="28"/>
        </w:rPr>
        <w:t>дения, указанных в заявках участников конкурса, и впервы</w:t>
      </w:r>
      <w:r w:rsidR="00430244">
        <w:rPr>
          <w:sz w:val="28"/>
          <w:szCs w:val="28"/>
        </w:rPr>
        <w:t xml:space="preserve">е объявляется в </w:t>
      </w:r>
      <w:r w:rsidR="00430244">
        <w:rPr>
          <w:sz w:val="28"/>
          <w:szCs w:val="28"/>
        </w:rPr>
        <w:lastRenderedPageBreak/>
        <w:t xml:space="preserve">начале беседы. </w:t>
      </w:r>
      <w:r w:rsidR="00430244" w:rsidRPr="005A6F48">
        <w:rPr>
          <w:sz w:val="28"/>
          <w:szCs w:val="28"/>
        </w:rPr>
        <w:t>Каждый участник высказывает свою точку зрения. К концу задания формулируется предлагаемое решение.</w:t>
      </w:r>
    </w:p>
    <w:p w:rsidR="00430244" w:rsidRPr="00796DD9" w:rsidRDefault="00430244" w:rsidP="00430244">
      <w:pPr>
        <w:ind w:firstLine="708"/>
        <w:jc w:val="both"/>
        <w:rPr>
          <w:sz w:val="28"/>
          <w:szCs w:val="28"/>
        </w:rPr>
      </w:pPr>
      <w:r w:rsidRPr="009422AD"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4</w:t>
      </w:r>
      <w:r w:rsidRPr="009422AD">
        <w:rPr>
          <w:b/>
          <w:sz w:val="28"/>
          <w:szCs w:val="28"/>
          <w:u w:val="single"/>
        </w:rPr>
        <w:t>0</w:t>
      </w:r>
      <w:r w:rsidRPr="009422AD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• </w:t>
      </w:r>
      <w:r w:rsidRPr="002923AB">
        <w:rPr>
          <w:b/>
          <w:i/>
          <w:sz w:val="28"/>
          <w:szCs w:val="28"/>
        </w:rPr>
        <w:t xml:space="preserve">«Мастер-класс» </w:t>
      </w:r>
      <w:r w:rsidRPr="002923AB">
        <w:rPr>
          <w:sz w:val="28"/>
          <w:szCs w:val="28"/>
        </w:rPr>
        <w:t xml:space="preserve">(регламент – 25 минут). Мастер-класс проводится на базе 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дошкольного образовательного учреждения района, определённого </w:t>
      </w:r>
    </w:p>
    <w:p w:rsidR="00E10B10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 w:rsidRPr="002923AB">
        <w:rPr>
          <w:sz w:val="28"/>
          <w:szCs w:val="28"/>
        </w:rPr>
        <w:t xml:space="preserve">зационным комитетом конкурса. Конкурсанты представляют 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непосредственно-образовательную деятельность по заданной теме 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(предъявление конкурсантом авторской системы работы, демонстрация её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наиболее результативных элементов путём прямого и комментированного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показа приёмов, методов и т. д.). Тема объявляется за 24 часа до начала 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конкурсного задания. Каждый участник конкурса приводит группу </w:t>
      </w:r>
    </w:p>
    <w:p w:rsidR="002923AB" w:rsidRDefault="002923AB" w:rsidP="00101E9A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поддержки (4</w:t>
      </w:r>
      <w:r w:rsidR="00E10B10">
        <w:rPr>
          <w:sz w:val="28"/>
          <w:szCs w:val="28"/>
        </w:rPr>
        <w:t>-6 человек</w:t>
      </w:r>
      <w:r w:rsidRPr="002923AB">
        <w:rPr>
          <w:sz w:val="28"/>
          <w:szCs w:val="28"/>
        </w:rPr>
        <w:t xml:space="preserve">). Максимальное количество баллов – </w:t>
      </w:r>
      <w:r w:rsidRPr="002923AB">
        <w:rPr>
          <w:b/>
          <w:sz w:val="28"/>
          <w:szCs w:val="28"/>
          <w:u w:val="single"/>
        </w:rPr>
        <w:t>60</w:t>
      </w:r>
      <w:r w:rsidRPr="002923AB">
        <w:rPr>
          <w:sz w:val="28"/>
          <w:szCs w:val="28"/>
        </w:rPr>
        <w:t>.</w:t>
      </w:r>
    </w:p>
    <w:p w:rsidR="006D5D13" w:rsidRDefault="002923AB" w:rsidP="00E10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923AB">
        <w:rPr>
          <w:b/>
          <w:i/>
          <w:sz w:val="28"/>
          <w:szCs w:val="28"/>
        </w:rPr>
        <w:t>«</w:t>
      </w:r>
      <w:r w:rsidR="00401A35">
        <w:rPr>
          <w:b/>
          <w:i/>
          <w:sz w:val="28"/>
          <w:szCs w:val="28"/>
        </w:rPr>
        <w:t>Круглый стол</w:t>
      </w:r>
      <w:r w:rsidRPr="002923AB">
        <w:rPr>
          <w:b/>
          <w:i/>
          <w:sz w:val="28"/>
          <w:szCs w:val="28"/>
        </w:rPr>
        <w:t>»</w:t>
      </w:r>
      <w:r w:rsidR="00401A35">
        <w:rPr>
          <w:sz w:val="28"/>
          <w:szCs w:val="28"/>
        </w:rPr>
        <w:t xml:space="preserve"> (регламент – 40</w:t>
      </w:r>
      <w:r w:rsidRPr="002923AB">
        <w:rPr>
          <w:sz w:val="28"/>
          <w:szCs w:val="28"/>
        </w:rPr>
        <w:t xml:space="preserve"> минут). </w:t>
      </w:r>
    </w:p>
    <w:p w:rsidR="002923AB" w:rsidRPr="002923AB" w:rsidRDefault="002923AB" w:rsidP="00E10B10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Максимальное количество бал</w:t>
      </w:r>
      <w:r w:rsidR="00401A35">
        <w:rPr>
          <w:sz w:val="28"/>
          <w:szCs w:val="28"/>
        </w:rPr>
        <w:t xml:space="preserve">лов – </w:t>
      </w:r>
      <w:r w:rsidR="00401A35" w:rsidRPr="00401A35">
        <w:rPr>
          <w:b/>
          <w:sz w:val="28"/>
          <w:szCs w:val="28"/>
          <w:u w:val="single"/>
        </w:rPr>
        <w:t>25</w:t>
      </w:r>
      <w:r w:rsidRPr="002923AB">
        <w:rPr>
          <w:sz w:val="28"/>
          <w:szCs w:val="28"/>
        </w:rPr>
        <w:t>.</w:t>
      </w:r>
    </w:p>
    <w:p w:rsidR="00430244" w:rsidRDefault="00430244" w:rsidP="00E10B10">
      <w:pPr>
        <w:ind w:firstLine="708"/>
        <w:jc w:val="both"/>
        <w:rPr>
          <w:sz w:val="28"/>
          <w:szCs w:val="28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итогам 3</w:t>
      </w:r>
      <w:r w:rsidRPr="00780329">
        <w:rPr>
          <w:b/>
          <w:i/>
          <w:sz w:val="28"/>
          <w:szCs w:val="28"/>
        </w:rPr>
        <w:t>-х туров в номинации «</w:t>
      </w:r>
      <w:r>
        <w:rPr>
          <w:b/>
          <w:i/>
          <w:sz w:val="28"/>
          <w:szCs w:val="28"/>
        </w:rPr>
        <w:t>Воспитатель года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</w:t>
      </w:r>
      <w:r w:rsidRPr="00780329">
        <w:rPr>
          <w:b/>
          <w:i/>
          <w:sz w:val="28"/>
          <w:szCs w:val="28"/>
        </w:rPr>
        <w:t>е</w:t>
      </w:r>
      <w:r w:rsidRPr="00780329">
        <w:rPr>
          <w:b/>
          <w:i/>
          <w:sz w:val="28"/>
          <w:szCs w:val="28"/>
        </w:rPr>
        <w:t>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>Победителем считается участник, набра</w:t>
      </w:r>
      <w:r w:rsidRPr="00780329">
        <w:rPr>
          <w:b/>
          <w:i/>
          <w:sz w:val="28"/>
          <w:szCs w:val="28"/>
        </w:rPr>
        <w:t>в</w:t>
      </w:r>
      <w:r w:rsidRPr="00780329">
        <w:rPr>
          <w:b/>
          <w:i/>
          <w:sz w:val="28"/>
          <w:szCs w:val="28"/>
        </w:rPr>
        <w:t xml:space="preserve">ший </w:t>
      </w:r>
      <w:r>
        <w:rPr>
          <w:b/>
          <w:i/>
          <w:sz w:val="28"/>
          <w:szCs w:val="28"/>
        </w:rPr>
        <w:t xml:space="preserve">наибольшее количество баллов из максимально возможных </w:t>
      </w:r>
      <w:r w:rsidRPr="00640B91">
        <w:rPr>
          <w:b/>
          <w:i/>
          <w:sz w:val="28"/>
          <w:szCs w:val="28"/>
        </w:rPr>
        <w:t>(</w:t>
      </w:r>
      <w:r w:rsidR="00EE3809" w:rsidRPr="00EE3809">
        <w:rPr>
          <w:b/>
          <w:i/>
          <w:sz w:val="28"/>
          <w:szCs w:val="28"/>
        </w:rPr>
        <w:t>2</w:t>
      </w:r>
      <w:r w:rsidRPr="00EE3809">
        <w:rPr>
          <w:b/>
          <w:i/>
          <w:sz w:val="28"/>
          <w:szCs w:val="28"/>
        </w:rPr>
        <w:t>6</w:t>
      </w:r>
      <w:r w:rsidR="00EE3809" w:rsidRPr="00EE3809">
        <w:rPr>
          <w:b/>
          <w:i/>
          <w:sz w:val="28"/>
          <w:szCs w:val="28"/>
        </w:rPr>
        <w:t>1</w:t>
      </w:r>
      <w:r w:rsidR="00EE3809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), но не менее 95 % (</w:t>
      </w:r>
      <w:r w:rsidR="00EE3809" w:rsidRPr="00EE3809">
        <w:rPr>
          <w:b/>
          <w:i/>
          <w:sz w:val="28"/>
          <w:szCs w:val="28"/>
        </w:rPr>
        <w:t xml:space="preserve">248 </w:t>
      </w:r>
      <w:r w:rsidR="00EE3809">
        <w:rPr>
          <w:b/>
          <w:i/>
          <w:sz w:val="28"/>
          <w:szCs w:val="28"/>
        </w:rPr>
        <w:t>баллов</w:t>
      </w:r>
      <w:r>
        <w:rPr>
          <w:b/>
          <w:i/>
          <w:sz w:val="28"/>
          <w:szCs w:val="28"/>
        </w:rPr>
        <w:t xml:space="preserve">). Лауреатами считаются участники, следующие за победителем, набравшие не менее 85 % </w:t>
      </w:r>
      <w:r w:rsidRPr="00EE3809">
        <w:rPr>
          <w:b/>
          <w:i/>
          <w:sz w:val="28"/>
          <w:szCs w:val="28"/>
        </w:rPr>
        <w:t>(</w:t>
      </w:r>
      <w:r w:rsidR="00EE3809" w:rsidRPr="00EE3809">
        <w:rPr>
          <w:b/>
          <w:i/>
          <w:sz w:val="28"/>
          <w:szCs w:val="28"/>
        </w:rPr>
        <w:t>221,9</w:t>
      </w:r>
      <w:r>
        <w:rPr>
          <w:b/>
          <w:i/>
          <w:sz w:val="28"/>
          <w:szCs w:val="28"/>
        </w:rPr>
        <w:t xml:space="preserve"> баллов) из максимально во</w:t>
      </w:r>
      <w:r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можных (</w:t>
      </w:r>
      <w:r w:rsidR="00EE3809" w:rsidRPr="00EE3809">
        <w:rPr>
          <w:b/>
          <w:i/>
          <w:sz w:val="28"/>
          <w:szCs w:val="28"/>
        </w:rPr>
        <w:t>2</w:t>
      </w:r>
      <w:r w:rsidRPr="00EE3809">
        <w:rPr>
          <w:b/>
          <w:i/>
          <w:sz w:val="28"/>
          <w:szCs w:val="28"/>
        </w:rPr>
        <w:t>6</w:t>
      </w:r>
      <w:r w:rsidR="00EE3809" w:rsidRPr="00EE3809">
        <w:rPr>
          <w:b/>
          <w:i/>
          <w:sz w:val="28"/>
          <w:szCs w:val="28"/>
        </w:rPr>
        <w:t>1</w:t>
      </w:r>
      <w:r w:rsidR="00EE3809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).</w:t>
      </w:r>
    </w:p>
    <w:p w:rsidR="00304DD3" w:rsidRDefault="00304DD3" w:rsidP="00304DD3">
      <w:pPr>
        <w:ind w:firstLine="708"/>
        <w:jc w:val="both"/>
        <w:rPr>
          <w:sz w:val="28"/>
          <w:szCs w:val="28"/>
        </w:rPr>
      </w:pPr>
    </w:p>
    <w:p w:rsidR="00304DD3" w:rsidRDefault="00304DD3" w:rsidP="00304DD3">
      <w:pPr>
        <w:ind w:firstLine="708"/>
        <w:jc w:val="both"/>
        <w:rPr>
          <w:sz w:val="28"/>
          <w:szCs w:val="28"/>
        </w:rPr>
      </w:pPr>
    </w:p>
    <w:p w:rsidR="00304DD3" w:rsidRPr="00D23188" w:rsidRDefault="00F36837" w:rsidP="0030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04DD3">
        <w:rPr>
          <w:sz w:val="28"/>
          <w:szCs w:val="28"/>
        </w:rPr>
        <w:t>.</w:t>
      </w:r>
      <w:r w:rsidR="00304DD3" w:rsidRPr="00304DD3">
        <w:rPr>
          <w:sz w:val="28"/>
          <w:szCs w:val="28"/>
        </w:rPr>
        <w:t xml:space="preserve"> </w:t>
      </w:r>
      <w:r w:rsidR="00304DD3" w:rsidRPr="00D23188">
        <w:rPr>
          <w:sz w:val="28"/>
          <w:szCs w:val="28"/>
        </w:rPr>
        <w:t xml:space="preserve">Конкурсные задания в номинации </w:t>
      </w:r>
      <w:r w:rsidR="00304DD3" w:rsidRPr="00BC3496">
        <w:rPr>
          <w:b/>
          <w:sz w:val="28"/>
          <w:szCs w:val="28"/>
        </w:rPr>
        <w:t>«</w:t>
      </w:r>
      <w:r w:rsidR="00304DD3">
        <w:rPr>
          <w:b/>
          <w:sz w:val="28"/>
          <w:szCs w:val="28"/>
          <w:u w:val="single"/>
        </w:rPr>
        <w:t>Классный руководитель</w:t>
      </w:r>
      <w:r w:rsidR="004442CE">
        <w:rPr>
          <w:b/>
          <w:sz w:val="28"/>
          <w:szCs w:val="28"/>
          <w:u w:val="single"/>
        </w:rPr>
        <w:t xml:space="preserve"> Новос</w:t>
      </w:r>
      <w:r w:rsidR="004442CE">
        <w:rPr>
          <w:b/>
          <w:sz w:val="28"/>
          <w:szCs w:val="28"/>
          <w:u w:val="single"/>
        </w:rPr>
        <w:t>и</w:t>
      </w:r>
      <w:r w:rsidR="004442CE">
        <w:rPr>
          <w:b/>
          <w:sz w:val="28"/>
          <w:szCs w:val="28"/>
          <w:u w:val="single"/>
        </w:rPr>
        <w:t>бирска</w:t>
      </w:r>
      <w:r w:rsidR="00304DD3" w:rsidRPr="00593608">
        <w:rPr>
          <w:b/>
          <w:sz w:val="28"/>
          <w:szCs w:val="28"/>
        </w:rPr>
        <w:t>»</w:t>
      </w:r>
      <w:r w:rsidR="00304DD3" w:rsidRPr="00593608">
        <w:rPr>
          <w:sz w:val="28"/>
          <w:szCs w:val="28"/>
        </w:rPr>
        <w:t>:</w:t>
      </w:r>
    </w:p>
    <w:p w:rsidR="00304DD3" w:rsidRDefault="00304DD3" w:rsidP="00304DD3">
      <w:pPr>
        <w:jc w:val="both"/>
        <w:rPr>
          <w:b/>
          <w:i/>
          <w:sz w:val="28"/>
          <w:szCs w:val="28"/>
          <w:u w:val="single"/>
        </w:rPr>
      </w:pPr>
    </w:p>
    <w:p w:rsidR="00776160" w:rsidRDefault="00776160" w:rsidP="00776160">
      <w:pPr>
        <w:ind w:firstLine="708"/>
        <w:jc w:val="both"/>
        <w:rPr>
          <w:b/>
          <w:sz w:val="28"/>
          <w:szCs w:val="28"/>
        </w:rPr>
      </w:pPr>
      <w:r w:rsidRPr="00776160">
        <w:rPr>
          <w:b/>
          <w:sz w:val="28"/>
          <w:szCs w:val="28"/>
          <w:u w:val="single"/>
        </w:rPr>
        <w:t>Заочный тур</w:t>
      </w:r>
      <w:r>
        <w:rPr>
          <w:b/>
          <w:sz w:val="28"/>
          <w:szCs w:val="28"/>
        </w:rPr>
        <w:t>:</w:t>
      </w:r>
    </w:p>
    <w:p w:rsidR="003B2127" w:rsidRDefault="003B2127" w:rsidP="00776160">
      <w:pPr>
        <w:ind w:firstLine="708"/>
        <w:jc w:val="both"/>
        <w:rPr>
          <w:b/>
          <w:sz w:val="28"/>
          <w:szCs w:val="28"/>
        </w:rPr>
      </w:pPr>
    </w:p>
    <w:p w:rsidR="003B2127" w:rsidRDefault="003B2127" w:rsidP="00776160">
      <w:pPr>
        <w:ind w:firstLine="708"/>
        <w:jc w:val="both"/>
        <w:rPr>
          <w:b/>
          <w:sz w:val="28"/>
          <w:szCs w:val="28"/>
        </w:rPr>
      </w:pPr>
    </w:p>
    <w:p w:rsidR="003B2127" w:rsidRDefault="003B2127" w:rsidP="003B2127">
      <w:pPr>
        <w:numPr>
          <w:ilvl w:val="0"/>
          <w:numId w:val="36"/>
        </w:numPr>
        <w:tabs>
          <w:tab w:val="left" w:pos="993"/>
        </w:tabs>
        <w:overflowPunct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3B2127">
        <w:rPr>
          <w:i/>
          <w:sz w:val="28"/>
          <w:szCs w:val="28"/>
          <w:u w:val="single"/>
        </w:rPr>
        <w:t xml:space="preserve">Конкурсное задание </w:t>
      </w:r>
      <w:r w:rsidRPr="003B2127">
        <w:rPr>
          <w:b/>
          <w:sz w:val="28"/>
          <w:szCs w:val="28"/>
          <w:u w:val="single"/>
        </w:rPr>
        <w:t>«Педагогический проект или программа во</w:t>
      </w:r>
      <w:r w:rsidRPr="003B2127">
        <w:rPr>
          <w:b/>
          <w:sz w:val="28"/>
          <w:szCs w:val="28"/>
          <w:u w:val="single"/>
        </w:rPr>
        <w:t>с</w:t>
      </w:r>
      <w:r w:rsidRPr="003B2127">
        <w:rPr>
          <w:b/>
          <w:sz w:val="28"/>
          <w:szCs w:val="28"/>
          <w:u w:val="single"/>
        </w:rPr>
        <w:t>питания»</w:t>
      </w: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left="1429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1731F">
        <w:rPr>
          <w:b/>
          <w:i/>
          <w:sz w:val="28"/>
          <w:szCs w:val="28"/>
        </w:rPr>
        <w:t>Цель задания:</w:t>
      </w:r>
      <w:r w:rsidRPr="003B2127">
        <w:rPr>
          <w:sz w:val="28"/>
          <w:szCs w:val="28"/>
        </w:rPr>
        <w:t xml:space="preserve"> выявление инновационных эффективных педагогических практик в области воспитания, распространение передового опыта и поддержка творчески активных классных руководителей.</w:t>
      </w:r>
      <w:r>
        <w:rPr>
          <w:sz w:val="28"/>
          <w:szCs w:val="28"/>
        </w:rPr>
        <w:t xml:space="preserve">    </w:t>
      </w:r>
    </w:p>
    <w:p w:rsidR="00B1731F" w:rsidRDefault="00B1731F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</w:p>
    <w:p w:rsid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B2127">
        <w:rPr>
          <w:rFonts w:eastAsia="Calibri"/>
          <w:i/>
          <w:sz w:val="28"/>
          <w:szCs w:val="28"/>
          <w:lang w:eastAsia="en-US"/>
        </w:rPr>
        <w:t>Показатели и критерии экспертной оценки педагогического проекта:</w:t>
      </w:r>
    </w:p>
    <w:p w:rsidR="00B1731F" w:rsidRPr="003B2127" w:rsidRDefault="00B1731F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B2127">
        <w:rPr>
          <w:rFonts w:eastAsia="Calibri"/>
          <w:b/>
          <w:sz w:val="28"/>
          <w:szCs w:val="28"/>
          <w:lang w:eastAsia="en-US"/>
        </w:rPr>
        <w:t>Актуальность и новизна педагогического проекта</w:t>
      </w:r>
      <w:r w:rsidRPr="003B2127">
        <w:rPr>
          <w:rFonts w:eastAsia="Calibri"/>
          <w:sz w:val="28"/>
          <w:szCs w:val="28"/>
          <w:lang w:eastAsia="en-US"/>
        </w:rPr>
        <w:t xml:space="preserve"> показывает необходимость и новизну его внедрения для решения проблем восп</w:t>
      </w:r>
      <w:r w:rsidRPr="003B2127">
        <w:rPr>
          <w:rFonts w:eastAsia="Calibri"/>
          <w:sz w:val="28"/>
          <w:szCs w:val="28"/>
          <w:lang w:eastAsia="en-US"/>
        </w:rPr>
        <w:t>и</w:t>
      </w:r>
      <w:r w:rsidRPr="003B2127">
        <w:rPr>
          <w:rFonts w:eastAsia="Calibri"/>
          <w:sz w:val="28"/>
          <w:szCs w:val="28"/>
          <w:lang w:eastAsia="en-US"/>
        </w:rPr>
        <w:t>тания обучающ</w:t>
      </w:r>
      <w:r w:rsidR="00B1731F">
        <w:rPr>
          <w:rFonts w:eastAsia="Calibri"/>
          <w:sz w:val="28"/>
          <w:szCs w:val="28"/>
          <w:lang w:eastAsia="en-US"/>
        </w:rPr>
        <w:t xml:space="preserve">ихся данного класса / школы. </w:t>
      </w:r>
      <w:r w:rsidRPr="003B2127">
        <w:rPr>
          <w:rFonts w:eastAsia="Calibri"/>
          <w:sz w:val="28"/>
          <w:szCs w:val="28"/>
          <w:lang w:eastAsia="en-US"/>
        </w:rPr>
        <w:t>Включает характер</w:t>
      </w:r>
      <w:r w:rsidRPr="003B2127">
        <w:rPr>
          <w:rFonts w:eastAsia="Calibri"/>
          <w:sz w:val="28"/>
          <w:szCs w:val="28"/>
          <w:lang w:eastAsia="en-US"/>
        </w:rPr>
        <w:t>и</w:t>
      </w:r>
      <w:r w:rsidRPr="003B2127">
        <w:rPr>
          <w:rFonts w:eastAsia="Calibri"/>
          <w:sz w:val="28"/>
          <w:szCs w:val="28"/>
          <w:lang w:eastAsia="en-US"/>
        </w:rPr>
        <w:t>стику класса, педагогических проблем, особенностей контингента д</w:t>
      </w:r>
      <w:r w:rsidRPr="003B2127">
        <w:rPr>
          <w:rFonts w:eastAsia="Calibri"/>
          <w:sz w:val="28"/>
          <w:szCs w:val="28"/>
          <w:lang w:eastAsia="en-US"/>
        </w:rPr>
        <w:t>е</w:t>
      </w:r>
      <w:r w:rsidRPr="003B2127">
        <w:rPr>
          <w:rFonts w:eastAsia="Calibri"/>
          <w:sz w:val="28"/>
          <w:szCs w:val="28"/>
          <w:lang w:eastAsia="en-US"/>
        </w:rPr>
        <w:t>тей или организации работы.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1731F">
        <w:rPr>
          <w:rFonts w:eastAsia="Calibri"/>
          <w:b/>
          <w:sz w:val="28"/>
          <w:szCs w:val="28"/>
          <w:lang w:eastAsia="en-US"/>
        </w:rPr>
        <w:lastRenderedPageBreak/>
        <w:t xml:space="preserve">Согласованность целевого компонента педагогического проекта </w:t>
      </w:r>
      <w:r w:rsidRPr="00B1731F">
        <w:rPr>
          <w:rFonts w:eastAsia="Calibri"/>
          <w:sz w:val="28"/>
          <w:szCs w:val="28"/>
          <w:lang w:eastAsia="en-US"/>
        </w:rPr>
        <w:t>подразумевает полное соответствие темы и цели, определение цели как предполагаемого результата решения конкретной проблемы, п</w:t>
      </w:r>
      <w:r w:rsidRPr="00B1731F">
        <w:rPr>
          <w:rFonts w:eastAsia="Calibri"/>
          <w:sz w:val="28"/>
          <w:szCs w:val="28"/>
          <w:lang w:eastAsia="en-US"/>
        </w:rPr>
        <w:t>о</w:t>
      </w:r>
      <w:r w:rsidRPr="00B1731F">
        <w:rPr>
          <w:rFonts w:eastAsia="Calibri"/>
          <w:sz w:val="28"/>
          <w:szCs w:val="28"/>
          <w:lang w:eastAsia="en-US"/>
        </w:rPr>
        <w:t>становка задач в виде отдельных этапов достижения цели.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proofErr w:type="spellStart"/>
      <w:r w:rsidRPr="00B1731F">
        <w:rPr>
          <w:rFonts w:eastAsia="Calibri"/>
          <w:b/>
          <w:sz w:val="28"/>
          <w:szCs w:val="28"/>
          <w:lang w:eastAsia="en-US"/>
        </w:rPr>
        <w:t>Сформированность</w:t>
      </w:r>
      <w:proofErr w:type="spellEnd"/>
      <w:r w:rsidRPr="00B1731F">
        <w:rPr>
          <w:rFonts w:eastAsia="Calibri"/>
          <w:b/>
          <w:sz w:val="28"/>
          <w:szCs w:val="28"/>
          <w:lang w:eastAsia="en-US"/>
        </w:rPr>
        <w:t xml:space="preserve"> технологии реализации педагогического пр</w:t>
      </w:r>
      <w:r w:rsidRPr="00B1731F">
        <w:rPr>
          <w:rFonts w:eastAsia="Calibri"/>
          <w:b/>
          <w:sz w:val="28"/>
          <w:szCs w:val="28"/>
          <w:lang w:eastAsia="en-US"/>
        </w:rPr>
        <w:t>о</w:t>
      </w:r>
      <w:r w:rsidRPr="00B1731F">
        <w:rPr>
          <w:rFonts w:eastAsia="Calibri"/>
          <w:b/>
          <w:sz w:val="28"/>
          <w:szCs w:val="28"/>
          <w:lang w:eastAsia="en-US"/>
        </w:rPr>
        <w:t xml:space="preserve">екта </w:t>
      </w:r>
      <w:r w:rsidRPr="00B1731F">
        <w:rPr>
          <w:rFonts w:eastAsia="Calibri"/>
          <w:sz w:val="28"/>
          <w:szCs w:val="28"/>
          <w:lang w:eastAsia="en-US"/>
        </w:rPr>
        <w:t>содержит этапы и сроки реализации; задачи, которые необход</w:t>
      </w:r>
      <w:r w:rsidRPr="00B1731F">
        <w:rPr>
          <w:rFonts w:eastAsia="Calibri"/>
          <w:sz w:val="28"/>
          <w:szCs w:val="28"/>
          <w:lang w:eastAsia="en-US"/>
        </w:rPr>
        <w:t>и</w:t>
      </w:r>
      <w:r w:rsidRPr="00B1731F">
        <w:rPr>
          <w:rFonts w:eastAsia="Calibri"/>
          <w:sz w:val="28"/>
          <w:szCs w:val="28"/>
          <w:lang w:eastAsia="en-US"/>
        </w:rPr>
        <w:t>мо решать на каждом этапе и структуру деятельности участников проекта.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proofErr w:type="spellStart"/>
      <w:r w:rsidRPr="00B1731F">
        <w:rPr>
          <w:rFonts w:eastAsia="Calibri"/>
          <w:b/>
          <w:sz w:val="28"/>
          <w:szCs w:val="28"/>
          <w:lang w:eastAsia="en-US"/>
        </w:rPr>
        <w:t>Сформированность</w:t>
      </w:r>
      <w:proofErr w:type="spellEnd"/>
      <w:r w:rsidRPr="00B1731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B1731F">
        <w:rPr>
          <w:rFonts w:eastAsia="Calibri"/>
          <w:b/>
          <w:sz w:val="28"/>
          <w:szCs w:val="28"/>
          <w:lang w:eastAsia="en-US"/>
        </w:rPr>
        <w:t>критериальной</w:t>
      </w:r>
      <w:proofErr w:type="spellEnd"/>
      <w:r w:rsidRPr="00B1731F">
        <w:rPr>
          <w:rFonts w:eastAsia="Calibri"/>
          <w:b/>
          <w:sz w:val="28"/>
          <w:szCs w:val="28"/>
          <w:lang w:eastAsia="en-US"/>
        </w:rPr>
        <w:t xml:space="preserve"> базы педагогического проекта </w:t>
      </w:r>
      <w:r w:rsidRPr="00B1731F">
        <w:rPr>
          <w:rFonts w:eastAsia="Calibri"/>
          <w:sz w:val="28"/>
          <w:szCs w:val="28"/>
          <w:lang w:eastAsia="en-US"/>
        </w:rPr>
        <w:t>определяет наличие критериев и показателей оценки качества резул</w:t>
      </w:r>
      <w:r w:rsidRPr="00B1731F">
        <w:rPr>
          <w:rFonts w:eastAsia="Calibri"/>
          <w:sz w:val="28"/>
          <w:szCs w:val="28"/>
          <w:lang w:eastAsia="en-US"/>
        </w:rPr>
        <w:t>ь</w:t>
      </w:r>
      <w:r w:rsidRPr="00B1731F">
        <w:rPr>
          <w:rFonts w:eastAsia="Calibri"/>
          <w:sz w:val="28"/>
          <w:szCs w:val="28"/>
          <w:lang w:eastAsia="en-US"/>
        </w:rPr>
        <w:t>татов проекта, качества процесса реализации проекта, качества услуг и управления проектом.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1731F">
        <w:rPr>
          <w:rFonts w:eastAsia="Calibri"/>
          <w:b/>
          <w:sz w:val="28"/>
          <w:szCs w:val="28"/>
          <w:lang w:eastAsia="en-US"/>
        </w:rPr>
        <w:t xml:space="preserve">Оптимальность педагогического проекта </w:t>
      </w:r>
      <w:r w:rsidRPr="00B1731F">
        <w:rPr>
          <w:rFonts w:eastAsia="Calibri"/>
          <w:sz w:val="28"/>
          <w:szCs w:val="28"/>
          <w:lang w:eastAsia="en-US"/>
        </w:rPr>
        <w:t>раскрывает полное соо</w:t>
      </w:r>
      <w:r w:rsidRPr="00B1731F">
        <w:rPr>
          <w:rFonts w:eastAsia="Calibri"/>
          <w:sz w:val="28"/>
          <w:szCs w:val="28"/>
          <w:lang w:eastAsia="en-US"/>
        </w:rPr>
        <w:t>т</w:t>
      </w:r>
      <w:r w:rsidRPr="00B1731F">
        <w:rPr>
          <w:rFonts w:eastAsia="Calibri"/>
          <w:sz w:val="28"/>
          <w:szCs w:val="28"/>
          <w:lang w:eastAsia="en-US"/>
        </w:rPr>
        <w:t>ветствие сроков реализации, кадрового и материально-технического обеспечения цели и задачам.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1731F">
        <w:rPr>
          <w:rFonts w:eastAsia="Calibri"/>
          <w:b/>
          <w:sz w:val="28"/>
          <w:szCs w:val="28"/>
          <w:lang w:eastAsia="en-US"/>
        </w:rPr>
        <w:t xml:space="preserve">Структура и оформление педагогического проекта </w:t>
      </w:r>
      <w:r w:rsidRPr="00B1731F">
        <w:rPr>
          <w:rFonts w:eastAsia="Calibri"/>
          <w:sz w:val="28"/>
          <w:szCs w:val="28"/>
          <w:lang w:eastAsia="en-US"/>
        </w:rPr>
        <w:t>учитывает л</w:t>
      </w:r>
      <w:r w:rsidRPr="00B1731F">
        <w:rPr>
          <w:rFonts w:eastAsia="Calibri"/>
          <w:sz w:val="28"/>
          <w:szCs w:val="28"/>
          <w:lang w:eastAsia="en-US"/>
        </w:rPr>
        <w:t>о</w:t>
      </w:r>
      <w:r w:rsidRPr="00B1731F">
        <w:rPr>
          <w:rFonts w:eastAsia="Calibri"/>
          <w:sz w:val="28"/>
          <w:szCs w:val="28"/>
          <w:lang w:eastAsia="en-US"/>
        </w:rPr>
        <w:t>гичность, чёткость, корректность изложения. На титульном листе указать полное наименование образовательной организации, название проекта, возраст обучающихся класса,  Ф</w:t>
      </w:r>
      <w:r w:rsidR="00B1731F">
        <w:rPr>
          <w:rFonts w:eastAsia="Calibri"/>
          <w:sz w:val="28"/>
          <w:szCs w:val="28"/>
          <w:lang w:eastAsia="en-US"/>
        </w:rPr>
        <w:t xml:space="preserve">. </w:t>
      </w:r>
      <w:r w:rsidRPr="00B1731F">
        <w:rPr>
          <w:rFonts w:eastAsia="Calibri"/>
          <w:sz w:val="28"/>
          <w:szCs w:val="28"/>
          <w:lang w:eastAsia="en-US"/>
        </w:rPr>
        <w:t>И</w:t>
      </w:r>
      <w:r w:rsidR="00B1731F">
        <w:rPr>
          <w:rFonts w:eastAsia="Calibri"/>
          <w:sz w:val="28"/>
          <w:szCs w:val="28"/>
          <w:lang w:eastAsia="en-US"/>
        </w:rPr>
        <w:t xml:space="preserve">. </w:t>
      </w:r>
      <w:r w:rsidRPr="00B1731F">
        <w:rPr>
          <w:rFonts w:eastAsia="Calibri"/>
          <w:sz w:val="28"/>
          <w:szCs w:val="28"/>
          <w:lang w:eastAsia="en-US"/>
        </w:rPr>
        <w:t>О</w:t>
      </w:r>
      <w:r w:rsidR="00B1731F">
        <w:rPr>
          <w:rFonts w:eastAsia="Calibri"/>
          <w:sz w:val="28"/>
          <w:szCs w:val="28"/>
          <w:lang w:eastAsia="en-US"/>
        </w:rPr>
        <w:t>.</w:t>
      </w:r>
      <w:r w:rsidRPr="00B1731F">
        <w:rPr>
          <w:rFonts w:eastAsia="Calibri"/>
          <w:sz w:val="28"/>
          <w:szCs w:val="28"/>
          <w:lang w:eastAsia="en-US"/>
        </w:rPr>
        <w:t xml:space="preserve">, контактный телефон и </w:t>
      </w:r>
      <w:r w:rsidRPr="00B1731F">
        <w:rPr>
          <w:rFonts w:eastAsia="Calibri"/>
          <w:sz w:val="28"/>
          <w:szCs w:val="28"/>
          <w:lang w:val="en-US" w:eastAsia="en-US"/>
        </w:rPr>
        <w:t>e</w:t>
      </w:r>
      <w:r w:rsidRPr="00B1731F">
        <w:rPr>
          <w:rFonts w:eastAsia="Calibri"/>
          <w:sz w:val="28"/>
          <w:szCs w:val="28"/>
          <w:lang w:eastAsia="en-US"/>
        </w:rPr>
        <w:t>-</w:t>
      </w:r>
      <w:r w:rsidRPr="00B1731F">
        <w:rPr>
          <w:rFonts w:eastAsia="Calibri"/>
          <w:sz w:val="28"/>
          <w:szCs w:val="28"/>
          <w:lang w:val="en-US" w:eastAsia="en-US"/>
        </w:rPr>
        <w:t>mail</w:t>
      </w:r>
      <w:r w:rsidRPr="00B1731F">
        <w:rPr>
          <w:rFonts w:eastAsia="Calibri"/>
          <w:sz w:val="28"/>
          <w:szCs w:val="28"/>
          <w:lang w:eastAsia="en-US"/>
        </w:rPr>
        <w:t xml:space="preserve"> автора проекта.</w:t>
      </w:r>
    </w:p>
    <w:p w:rsidR="003B2127" w:rsidRPr="00B1731F" w:rsidRDefault="003B2127" w:rsidP="00B1731F">
      <w:pPr>
        <w:numPr>
          <w:ilvl w:val="0"/>
          <w:numId w:val="40"/>
        </w:numPr>
        <w:tabs>
          <w:tab w:val="left" w:pos="993"/>
        </w:tabs>
        <w:overflowPunct w:val="0"/>
        <w:adjustRightInd w:val="0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B1731F">
        <w:rPr>
          <w:rFonts w:eastAsia="Calibri"/>
          <w:b/>
          <w:sz w:val="28"/>
          <w:szCs w:val="28"/>
          <w:lang w:eastAsia="en-US"/>
        </w:rPr>
        <w:t>Диагностические результаты</w:t>
      </w:r>
      <w:r w:rsidRPr="00B1731F">
        <w:rPr>
          <w:rFonts w:eastAsia="Calibri"/>
          <w:sz w:val="28"/>
          <w:szCs w:val="28"/>
          <w:lang w:eastAsia="en-US"/>
        </w:rPr>
        <w:t xml:space="preserve"> </w:t>
      </w:r>
      <w:r w:rsidRPr="00B1731F">
        <w:rPr>
          <w:rFonts w:eastAsia="Calibri"/>
          <w:b/>
          <w:sz w:val="28"/>
          <w:szCs w:val="28"/>
          <w:lang w:eastAsia="en-US"/>
        </w:rPr>
        <w:t>за 3 года</w:t>
      </w:r>
      <w:r w:rsidRPr="00B1731F">
        <w:rPr>
          <w:rFonts w:eastAsia="Calibri"/>
          <w:sz w:val="28"/>
          <w:szCs w:val="28"/>
          <w:lang w:eastAsia="en-US"/>
        </w:rPr>
        <w:t xml:space="preserve"> (диагностические методы и измеряемые показатели должны соотноситься с целями, задачами, разрешаемыми проблемами и особенностями детей и системы; ук</w:t>
      </w:r>
      <w:r w:rsidRPr="00B1731F">
        <w:rPr>
          <w:rFonts w:eastAsia="Calibri"/>
          <w:sz w:val="28"/>
          <w:szCs w:val="28"/>
          <w:lang w:eastAsia="en-US"/>
        </w:rPr>
        <w:t>а</w:t>
      </w:r>
      <w:r w:rsidRPr="00B1731F">
        <w:rPr>
          <w:rFonts w:eastAsia="Calibri"/>
          <w:sz w:val="28"/>
          <w:szCs w:val="28"/>
          <w:lang w:eastAsia="en-US"/>
        </w:rPr>
        <w:t>зывается уровень участия и достижения детей (школьный, районный, городской, региональный и т.</w:t>
      </w:r>
      <w:r w:rsidR="00B1731F">
        <w:rPr>
          <w:rFonts w:eastAsia="Calibri"/>
          <w:sz w:val="28"/>
          <w:szCs w:val="28"/>
          <w:lang w:eastAsia="en-US"/>
        </w:rPr>
        <w:t xml:space="preserve"> </w:t>
      </w:r>
      <w:r w:rsidRPr="00B1731F">
        <w:rPr>
          <w:rFonts w:eastAsia="Calibri"/>
          <w:sz w:val="28"/>
          <w:szCs w:val="28"/>
          <w:lang w:eastAsia="en-US"/>
        </w:rPr>
        <w:t>д. и результаты работы классного рук</w:t>
      </w:r>
      <w:r w:rsidRPr="00B1731F">
        <w:rPr>
          <w:rFonts w:eastAsia="Calibri"/>
          <w:sz w:val="28"/>
          <w:szCs w:val="28"/>
          <w:lang w:eastAsia="en-US"/>
        </w:rPr>
        <w:t>о</w:t>
      </w:r>
      <w:r w:rsidRPr="00B1731F">
        <w:rPr>
          <w:rFonts w:eastAsia="Calibri"/>
          <w:sz w:val="28"/>
          <w:szCs w:val="28"/>
          <w:lang w:eastAsia="en-US"/>
        </w:rPr>
        <w:t>водителя (достижения и участие в трансляции своего педагогическ</w:t>
      </w:r>
      <w:r w:rsidRPr="00B1731F">
        <w:rPr>
          <w:rFonts w:eastAsia="Calibri"/>
          <w:sz w:val="28"/>
          <w:szCs w:val="28"/>
          <w:lang w:eastAsia="en-US"/>
        </w:rPr>
        <w:t>о</w:t>
      </w:r>
      <w:r w:rsidRPr="00B1731F">
        <w:rPr>
          <w:rFonts w:eastAsia="Calibri"/>
          <w:sz w:val="28"/>
          <w:szCs w:val="28"/>
          <w:lang w:eastAsia="en-US"/>
        </w:rPr>
        <w:t>го опыта).</w:t>
      </w: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16"/>
          <w:szCs w:val="16"/>
        </w:rPr>
      </w:pPr>
    </w:p>
    <w:p w:rsidR="003B2127" w:rsidRDefault="003B2127" w:rsidP="00776160">
      <w:pPr>
        <w:ind w:firstLine="708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 w:rsidR="001724D3" w:rsidRPr="001724D3">
        <w:rPr>
          <w:b/>
          <w:sz w:val="28"/>
          <w:szCs w:val="28"/>
        </w:rPr>
        <w:t>36</w:t>
      </w:r>
      <w:r w:rsidRPr="001724D3">
        <w:rPr>
          <w:b/>
          <w:sz w:val="28"/>
          <w:szCs w:val="28"/>
        </w:rPr>
        <w:t>.</w:t>
      </w:r>
    </w:p>
    <w:p w:rsidR="003B2127" w:rsidRDefault="003B2127" w:rsidP="00776160">
      <w:pPr>
        <w:ind w:firstLine="708"/>
        <w:jc w:val="both"/>
        <w:rPr>
          <w:b/>
          <w:sz w:val="28"/>
          <w:szCs w:val="28"/>
        </w:rPr>
      </w:pP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3B2127">
        <w:rPr>
          <w:i/>
          <w:sz w:val="28"/>
          <w:szCs w:val="28"/>
          <w:u w:val="single"/>
        </w:rPr>
        <w:t>Конкурсное задание</w:t>
      </w:r>
      <w:r w:rsidRPr="003B2127">
        <w:rPr>
          <w:sz w:val="28"/>
          <w:szCs w:val="28"/>
          <w:u w:val="single"/>
        </w:rPr>
        <w:t xml:space="preserve"> </w:t>
      </w:r>
      <w:r w:rsidRPr="003B2127">
        <w:rPr>
          <w:b/>
          <w:sz w:val="28"/>
          <w:szCs w:val="28"/>
          <w:u w:val="single"/>
        </w:rPr>
        <w:t>«Интернет-ресурс».</w:t>
      </w:r>
    </w:p>
    <w:p w:rsidR="002F2D65" w:rsidRDefault="002F2D65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F2D65">
        <w:rPr>
          <w:b/>
          <w:i/>
          <w:sz w:val="28"/>
          <w:szCs w:val="28"/>
        </w:rPr>
        <w:t>Цель задания:</w:t>
      </w:r>
      <w:r w:rsidRPr="003B2127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профессионал</w:t>
      </w:r>
      <w:r w:rsidRPr="003B2127">
        <w:rPr>
          <w:sz w:val="28"/>
          <w:szCs w:val="28"/>
        </w:rPr>
        <w:t>ь</w:t>
      </w:r>
      <w:r w:rsidRPr="003B2127">
        <w:rPr>
          <w:sz w:val="28"/>
          <w:szCs w:val="28"/>
        </w:rPr>
        <w:t>ной деятельности классного руководителя. Формат конкурсного задания: пре</w:t>
      </w:r>
      <w:r w:rsidRPr="003B2127">
        <w:rPr>
          <w:sz w:val="28"/>
          <w:szCs w:val="28"/>
        </w:rPr>
        <w:t>д</w:t>
      </w:r>
      <w:r w:rsidRPr="003B2127">
        <w:rPr>
          <w:sz w:val="28"/>
          <w:szCs w:val="28"/>
        </w:rPr>
        <w:t>ставление своего Интернет-ресурса (личный сайт, страница, блог), на котором можно познакомиться с участником Конкурса и публикуемыми им материалами. Оценивается содержательность ресурса, его значимость для участников образов</w:t>
      </w:r>
      <w:r w:rsidRPr="003B2127">
        <w:rPr>
          <w:sz w:val="28"/>
          <w:szCs w:val="28"/>
        </w:rPr>
        <w:t>а</w:t>
      </w:r>
      <w:r w:rsidR="002F2D65">
        <w:rPr>
          <w:sz w:val="28"/>
          <w:szCs w:val="28"/>
        </w:rPr>
        <w:t>тельно-</w:t>
      </w:r>
      <w:r w:rsidRPr="003B2127">
        <w:rPr>
          <w:sz w:val="28"/>
          <w:szCs w:val="28"/>
        </w:rPr>
        <w:t>воспитательного процесса, использование конкурсантом информационно-коммуникационных технологий как способа повышения качества профессионал</w:t>
      </w:r>
      <w:r w:rsidRPr="003B2127">
        <w:rPr>
          <w:sz w:val="28"/>
          <w:szCs w:val="28"/>
        </w:rPr>
        <w:t>ь</w:t>
      </w:r>
      <w:r w:rsidRPr="003B2127">
        <w:rPr>
          <w:sz w:val="28"/>
          <w:szCs w:val="28"/>
        </w:rPr>
        <w:t xml:space="preserve">ной деятельности и качество оформления. </w:t>
      </w:r>
    </w:p>
    <w:p w:rsidR="002F2D65" w:rsidRDefault="002F2D65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</w:p>
    <w:p w:rsid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3B2127">
        <w:rPr>
          <w:i/>
          <w:sz w:val="28"/>
          <w:szCs w:val="28"/>
        </w:rPr>
        <w:t>Критерии оценивания конкурсного задания:</w:t>
      </w:r>
    </w:p>
    <w:p w:rsidR="002F2D65" w:rsidRPr="003B2127" w:rsidRDefault="002F2D65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</w:p>
    <w:p w:rsidR="003B2127" w:rsidRDefault="002F2D65" w:rsidP="002F2D65">
      <w:pPr>
        <w:numPr>
          <w:ilvl w:val="0"/>
          <w:numId w:val="41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3B2127" w:rsidRPr="003B2127">
        <w:rPr>
          <w:sz w:val="28"/>
          <w:szCs w:val="28"/>
        </w:rPr>
        <w:t>нформационная насыщенность, наличие интересной и полезной и</w:t>
      </w:r>
      <w:r w:rsidR="003B2127" w:rsidRPr="003B2127">
        <w:rPr>
          <w:sz w:val="28"/>
          <w:szCs w:val="28"/>
        </w:rPr>
        <w:t>н</w:t>
      </w:r>
      <w:r w:rsidR="003B2127" w:rsidRPr="003B2127">
        <w:rPr>
          <w:sz w:val="28"/>
          <w:szCs w:val="28"/>
        </w:rPr>
        <w:t>формации для обучающихся, родителей, преподавателей, иных пос</w:t>
      </w:r>
      <w:r w:rsidR="003B2127" w:rsidRPr="003B2127">
        <w:rPr>
          <w:sz w:val="28"/>
          <w:szCs w:val="28"/>
        </w:rPr>
        <w:t>е</w:t>
      </w:r>
      <w:r>
        <w:rPr>
          <w:sz w:val="28"/>
          <w:szCs w:val="28"/>
        </w:rPr>
        <w:t>тителей сайта.</w:t>
      </w:r>
    </w:p>
    <w:p w:rsidR="003B2127" w:rsidRDefault="002F2D65" w:rsidP="002F2D65">
      <w:pPr>
        <w:numPr>
          <w:ilvl w:val="0"/>
          <w:numId w:val="41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B2127" w:rsidRPr="002F2D65">
        <w:rPr>
          <w:sz w:val="28"/>
          <w:szCs w:val="28"/>
        </w:rPr>
        <w:t>ктуальность информации: оперативность и регулярность обновл</w:t>
      </w:r>
      <w:r w:rsidR="003B2127" w:rsidRPr="002F2D65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B2127" w:rsidRDefault="002F2D65" w:rsidP="002F2D65">
      <w:pPr>
        <w:numPr>
          <w:ilvl w:val="0"/>
          <w:numId w:val="41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Доступность обратной связи.</w:t>
      </w:r>
    </w:p>
    <w:p w:rsidR="003B2127" w:rsidRDefault="002F2D65" w:rsidP="002F2D65">
      <w:pPr>
        <w:numPr>
          <w:ilvl w:val="0"/>
          <w:numId w:val="41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3B2127" w:rsidRPr="002F2D65">
        <w:rPr>
          <w:sz w:val="28"/>
          <w:szCs w:val="28"/>
        </w:rPr>
        <w:t>ригин</w:t>
      </w:r>
      <w:r>
        <w:rPr>
          <w:sz w:val="28"/>
          <w:szCs w:val="28"/>
        </w:rPr>
        <w:t>альность и адекватность дизайна.</w:t>
      </w:r>
    </w:p>
    <w:p w:rsidR="003B2127" w:rsidRDefault="002F2D65" w:rsidP="002F2D65">
      <w:pPr>
        <w:numPr>
          <w:ilvl w:val="0"/>
          <w:numId w:val="41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3B2127" w:rsidRPr="002F2D65">
        <w:rPr>
          <w:sz w:val="28"/>
          <w:szCs w:val="28"/>
        </w:rPr>
        <w:t xml:space="preserve">аличие авторских материалов. </w:t>
      </w:r>
    </w:p>
    <w:p w:rsidR="006A7837" w:rsidRPr="002F2D65" w:rsidRDefault="006A7837" w:rsidP="006A7837">
      <w:pPr>
        <w:tabs>
          <w:tab w:val="left" w:pos="0"/>
          <w:tab w:val="left" w:pos="993"/>
        </w:tabs>
        <w:overflowPunct w:val="0"/>
        <w:autoSpaceDE/>
        <w:autoSpaceDN/>
        <w:adjustRightInd w:val="0"/>
        <w:ind w:left="1500"/>
        <w:jc w:val="both"/>
        <w:textAlignment w:val="baseline"/>
        <w:rPr>
          <w:sz w:val="28"/>
          <w:szCs w:val="28"/>
        </w:rPr>
      </w:pPr>
    </w:p>
    <w:p w:rsidR="006A7837" w:rsidRDefault="006A7837" w:rsidP="006A7837">
      <w:pPr>
        <w:ind w:firstLine="708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</w:rPr>
        <w:t>15</w:t>
      </w:r>
      <w:r w:rsidRPr="001724D3">
        <w:rPr>
          <w:b/>
          <w:sz w:val="28"/>
          <w:szCs w:val="28"/>
        </w:rPr>
        <w:t>.</w:t>
      </w: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16"/>
          <w:szCs w:val="16"/>
        </w:rPr>
      </w:pP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3B2127">
        <w:rPr>
          <w:i/>
          <w:sz w:val="28"/>
          <w:szCs w:val="28"/>
          <w:u w:val="single"/>
        </w:rPr>
        <w:t xml:space="preserve">Конкурсное задание: </w:t>
      </w:r>
      <w:r w:rsidRPr="002145F0">
        <w:rPr>
          <w:b/>
          <w:i/>
          <w:sz w:val="28"/>
          <w:szCs w:val="28"/>
          <w:u w:val="single"/>
        </w:rPr>
        <w:t>сочинение-рассуждение</w:t>
      </w:r>
      <w:r w:rsidRPr="003B2127">
        <w:rPr>
          <w:sz w:val="28"/>
          <w:szCs w:val="28"/>
          <w:u w:val="single"/>
        </w:rPr>
        <w:t xml:space="preserve"> </w:t>
      </w:r>
      <w:r w:rsidRPr="003B2127">
        <w:rPr>
          <w:b/>
          <w:sz w:val="28"/>
          <w:szCs w:val="28"/>
          <w:u w:val="single"/>
        </w:rPr>
        <w:t>«Новый» классный руков</w:t>
      </w:r>
      <w:r w:rsidRPr="003B2127">
        <w:rPr>
          <w:b/>
          <w:sz w:val="28"/>
          <w:szCs w:val="28"/>
          <w:u w:val="single"/>
        </w:rPr>
        <w:t>о</w:t>
      </w:r>
      <w:r w:rsidRPr="003B2127">
        <w:rPr>
          <w:b/>
          <w:sz w:val="28"/>
          <w:szCs w:val="28"/>
          <w:u w:val="single"/>
        </w:rPr>
        <w:t xml:space="preserve">дитель для поколения </w:t>
      </w:r>
      <w:r w:rsidRPr="003B2127">
        <w:rPr>
          <w:b/>
          <w:sz w:val="28"/>
          <w:szCs w:val="28"/>
          <w:u w:val="single"/>
          <w:lang w:val="en-US"/>
        </w:rPr>
        <w:t>Z</w:t>
      </w:r>
      <w:r w:rsidRPr="003B2127">
        <w:rPr>
          <w:b/>
          <w:sz w:val="28"/>
          <w:szCs w:val="28"/>
          <w:u w:val="single"/>
        </w:rPr>
        <w:t>»</w:t>
      </w:r>
    </w:p>
    <w:p w:rsidR="006A7837" w:rsidRDefault="006A783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7837">
        <w:rPr>
          <w:b/>
          <w:i/>
          <w:sz w:val="28"/>
          <w:szCs w:val="28"/>
        </w:rPr>
        <w:t>Цель:</w:t>
      </w:r>
      <w:r w:rsidR="006A7837">
        <w:rPr>
          <w:sz w:val="28"/>
          <w:szCs w:val="28"/>
        </w:rPr>
        <w:t xml:space="preserve"> раскрыть своё</w:t>
      </w:r>
      <w:r w:rsidRPr="003B2127">
        <w:rPr>
          <w:sz w:val="28"/>
          <w:szCs w:val="28"/>
        </w:rPr>
        <w:t xml:space="preserve"> понимание миссии классного руководителя в меня</w:t>
      </w:r>
      <w:r w:rsidRPr="003B2127">
        <w:rPr>
          <w:sz w:val="28"/>
          <w:szCs w:val="28"/>
        </w:rPr>
        <w:t>ю</w:t>
      </w:r>
      <w:r w:rsidRPr="003B2127">
        <w:rPr>
          <w:sz w:val="28"/>
          <w:szCs w:val="28"/>
        </w:rPr>
        <w:t>щемся мире, показать видение современных проблем и возможных путей их р</w:t>
      </w:r>
      <w:r w:rsidRPr="003B2127">
        <w:rPr>
          <w:sz w:val="28"/>
          <w:szCs w:val="28"/>
        </w:rPr>
        <w:t>е</w:t>
      </w:r>
      <w:r w:rsidRPr="003B2127">
        <w:rPr>
          <w:sz w:val="28"/>
          <w:szCs w:val="28"/>
        </w:rPr>
        <w:t>шения средствами образования и воспитания.</w:t>
      </w:r>
    </w:p>
    <w:p w:rsidR="003B2127" w:rsidRPr="003B2127" w:rsidRDefault="003B2127" w:rsidP="003B2127">
      <w:pPr>
        <w:widowControl w:val="0"/>
        <w:ind w:firstLine="540"/>
        <w:jc w:val="both"/>
        <w:rPr>
          <w:sz w:val="28"/>
          <w:szCs w:val="28"/>
        </w:rPr>
      </w:pPr>
      <w:r w:rsidRPr="003B2127">
        <w:rPr>
          <w:sz w:val="28"/>
          <w:szCs w:val="28"/>
        </w:rPr>
        <w:t>Объём сочинения – не более трёх страниц формата А4.</w:t>
      </w:r>
    </w:p>
    <w:p w:rsidR="002145F0" w:rsidRDefault="002145F0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3B2127">
        <w:rPr>
          <w:i/>
          <w:sz w:val="28"/>
          <w:szCs w:val="28"/>
        </w:rPr>
        <w:t>Критерии оценивания</w:t>
      </w:r>
      <w:r w:rsidR="002145F0">
        <w:rPr>
          <w:i/>
          <w:sz w:val="28"/>
          <w:szCs w:val="28"/>
        </w:rPr>
        <w:t xml:space="preserve"> конкурсного задания</w:t>
      </w:r>
      <w:r w:rsidRPr="003B2127">
        <w:rPr>
          <w:i/>
          <w:sz w:val="28"/>
          <w:szCs w:val="28"/>
        </w:rPr>
        <w:t xml:space="preserve">: </w:t>
      </w:r>
    </w:p>
    <w:p w:rsidR="003B2127" w:rsidRDefault="002145F0" w:rsidP="002145F0">
      <w:pPr>
        <w:numPr>
          <w:ilvl w:val="0"/>
          <w:numId w:val="42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</w:t>
      </w:r>
      <w:r w:rsidR="003B2127" w:rsidRPr="003B2127">
        <w:rPr>
          <w:rFonts w:eastAsia="Calibri"/>
          <w:sz w:val="28"/>
          <w:szCs w:val="28"/>
          <w:lang w:eastAsia="en-US"/>
        </w:rPr>
        <w:t>енностные ор</w:t>
      </w:r>
      <w:r>
        <w:rPr>
          <w:rFonts w:eastAsia="Calibri"/>
          <w:sz w:val="28"/>
          <w:szCs w:val="28"/>
          <w:lang w:eastAsia="en-US"/>
        </w:rPr>
        <w:t>иентиры и социальная значимость.</w:t>
      </w:r>
    </w:p>
    <w:p w:rsidR="003B2127" w:rsidRDefault="002145F0" w:rsidP="002145F0">
      <w:pPr>
        <w:numPr>
          <w:ilvl w:val="0"/>
          <w:numId w:val="42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авторской позиции.</w:t>
      </w:r>
    </w:p>
    <w:p w:rsidR="003B2127" w:rsidRDefault="002145F0" w:rsidP="002145F0">
      <w:pPr>
        <w:numPr>
          <w:ilvl w:val="0"/>
          <w:numId w:val="42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Логика и оригинальность.</w:t>
      </w:r>
    </w:p>
    <w:p w:rsidR="003B2127" w:rsidRDefault="002145F0" w:rsidP="002145F0">
      <w:pPr>
        <w:numPr>
          <w:ilvl w:val="0"/>
          <w:numId w:val="42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B2127" w:rsidRPr="002145F0">
        <w:rPr>
          <w:rFonts w:eastAsia="Calibri"/>
          <w:sz w:val="28"/>
          <w:szCs w:val="28"/>
          <w:lang w:eastAsia="en-US"/>
        </w:rPr>
        <w:t>босновани</w:t>
      </w:r>
      <w:r>
        <w:rPr>
          <w:rFonts w:eastAsia="Calibri"/>
          <w:sz w:val="28"/>
          <w:szCs w:val="28"/>
          <w:lang w:eastAsia="en-US"/>
        </w:rPr>
        <w:t>е и аргументированность позиции.</w:t>
      </w:r>
    </w:p>
    <w:p w:rsidR="003B2127" w:rsidRPr="002145F0" w:rsidRDefault="002145F0" w:rsidP="002145F0">
      <w:pPr>
        <w:numPr>
          <w:ilvl w:val="0"/>
          <w:numId w:val="42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Грамотность текста, ясность и чё</w:t>
      </w:r>
      <w:r w:rsidR="003B2127" w:rsidRPr="002145F0">
        <w:rPr>
          <w:rFonts w:eastAsia="Calibri"/>
          <w:sz w:val="28"/>
          <w:szCs w:val="28"/>
          <w:lang w:eastAsia="en-US"/>
        </w:rPr>
        <w:t>ткость изложения.</w:t>
      </w:r>
    </w:p>
    <w:p w:rsidR="003B2127" w:rsidRPr="003B2127" w:rsidRDefault="003B2127" w:rsidP="003B2127">
      <w:pPr>
        <w:tabs>
          <w:tab w:val="left" w:pos="993"/>
        </w:tabs>
        <w:autoSpaceDE/>
        <w:autoSpaceDN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2145F0" w:rsidRDefault="002145F0" w:rsidP="002145F0">
      <w:pPr>
        <w:ind w:firstLine="708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</w:rPr>
        <w:t>23</w:t>
      </w:r>
      <w:r w:rsidRPr="001724D3">
        <w:rPr>
          <w:b/>
          <w:sz w:val="28"/>
          <w:szCs w:val="28"/>
        </w:rPr>
        <w:t>.</w:t>
      </w:r>
    </w:p>
    <w:p w:rsidR="002145F0" w:rsidRDefault="002145F0" w:rsidP="002145F0">
      <w:pPr>
        <w:tabs>
          <w:tab w:val="left" w:pos="993"/>
          <w:tab w:val="left" w:pos="2772"/>
        </w:tabs>
        <w:overflowPunct w:val="0"/>
        <w:adjustRightInd w:val="0"/>
        <w:ind w:left="1855"/>
        <w:jc w:val="both"/>
        <w:textAlignment w:val="baseline"/>
        <w:rPr>
          <w:b/>
          <w:sz w:val="28"/>
          <w:szCs w:val="28"/>
        </w:rPr>
      </w:pPr>
    </w:p>
    <w:p w:rsidR="003B2127" w:rsidRDefault="003B2127" w:rsidP="002145F0">
      <w:pPr>
        <w:tabs>
          <w:tab w:val="left" w:pos="993"/>
          <w:tab w:val="left" w:pos="2772"/>
        </w:tabs>
        <w:overflowPunct w:val="0"/>
        <w:adjustRightInd w:val="0"/>
        <w:ind w:left="1855"/>
        <w:jc w:val="both"/>
        <w:textAlignment w:val="baseline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>Очный тур.</w:t>
      </w:r>
    </w:p>
    <w:p w:rsidR="002145F0" w:rsidRPr="003B2127" w:rsidRDefault="002145F0" w:rsidP="002145F0">
      <w:pPr>
        <w:tabs>
          <w:tab w:val="left" w:pos="993"/>
          <w:tab w:val="left" w:pos="2772"/>
        </w:tabs>
        <w:overflowPunct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3B2127" w:rsidRPr="002145F0" w:rsidRDefault="003B2127" w:rsidP="003B2127">
      <w:pPr>
        <w:tabs>
          <w:tab w:val="left" w:pos="993"/>
          <w:tab w:val="left" w:pos="2772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2145F0">
        <w:rPr>
          <w:i/>
          <w:sz w:val="28"/>
          <w:szCs w:val="28"/>
          <w:u w:val="single"/>
        </w:rPr>
        <w:t xml:space="preserve">Конкурсное задание: </w:t>
      </w:r>
      <w:r w:rsidRPr="002145F0">
        <w:rPr>
          <w:b/>
          <w:sz w:val="28"/>
          <w:szCs w:val="28"/>
          <w:u w:val="single"/>
          <w:lang w:val="en-US"/>
        </w:rPr>
        <w:t>TED</w:t>
      </w:r>
      <w:r w:rsidRPr="002145F0">
        <w:rPr>
          <w:b/>
          <w:sz w:val="28"/>
          <w:szCs w:val="28"/>
          <w:u w:val="single"/>
        </w:rPr>
        <w:t xml:space="preserve"> выступление</w:t>
      </w:r>
      <w:r w:rsidRPr="002145F0">
        <w:rPr>
          <w:i/>
          <w:sz w:val="28"/>
          <w:szCs w:val="28"/>
          <w:u w:val="single"/>
        </w:rPr>
        <w:t xml:space="preserve"> </w:t>
      </w:r>
      <w:r w:rsidRPr="002145F0">
        <w:rPr>
          <w:b/>
          <w:sz w:val="28"/>
          <w:szCs w:val="28"/>
          <w:u w:val="single"/>
        </w:rPr>
        <w:t>«Есть ИДЕЯ!»</w:t>
      </w:r>
    </w:p>
    <w:p w:rsidR="002145F0" w:rsidRDefault="002145F0" w:rsidP="003B2127">
      <w:pPr>
        <w:tabs>
          <w:tab w:val="left" w:pos="993"/>
          <w:tab w:val="left" w:pos="2772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B2127" w:rsidRPr="003B2127" w:rsidRDefault="003B2127" w:rsidP="003B2127">
      <w:pPr>
        <w:tabs>
          <w:tab w:val="left" w:pos="993"/>
          <w:tab w:val="left" w:pos="2772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B2127">
        <w:rPr>
          <w:sz w:val="28"/>
          <w:szCs w:val="28"/>
        </w:rPr>
        <w:t xml:space="preserve">Конкурсное задание проводится в форме </w:t>
      </w:r>
      <w:r w:rsidRPr="003B2127">
        <w:rPr>
          <w:sz w:val="28"/>
          <w:szCs w:val="28"/>
          <w:lang w:val="en-US"/>
        </w:rPr>
        <w:t>TED</w:t>
      </w:r>
      <w:r w:rsidRPr="003B2127">
        <w:rPr>
          <w:sz w:val="28"/>
          <w:szCs w:val="28"/>
        </w:rPr>
        <w:t xml:space="preserve"> технологии и соответствует её девизу - «Идеи, достойные распространения» или «Моя педагогическая нахо</w:t>
      </w:r>
      <w:r w:rsidRPr="003B2127">
        <w:rPr>
          <w:sz w:val="28"/>
          <w:szCs w:val="28"/>
        </w:rPr>
        <w:t>д</w:t>
      </w:r>
      <w:r w:rsidRPr="003B2127">
        <w:rPr>
          <w:sz w:val="28"/>
          <w:szCs w:val="28"/>
        </w:rPr>
        <w:t xml:space="preserve">ка, которой хочется поделиться с коллегами». </w:t>
      </w:r>
    </w:p>
    <w:p w:rsidR="003B2127" w:rsidRPr="003B2127" w:rsidRDefault="003B2127" w:rsidP="003B2127">
      <w:pPr>
        <w:tabs>
          <w:tab w:val="left" w:pos="993"/>
          <w:tab w:val="left" w:pos="2772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B2127">
        <w:rPr>
          <w:sz w:val="28"/>
          <w:szCs w:val="28"/>
        </w:rPr>
        <w:t>Конкурсант в течение 3-5 минут представляет свою интересную находку д</w:t>
      </w:r>
      <w:r w:rsidRPr="003B2127">
        <w:rPr>
          <w:sz w:val="28"/>
          <w:szCs w:val="28"/>
        </w:rPr>
        <w:t>е</w:t>
      </w:r>
      <w:r w:rsidRPr="003B2127">
        <w:rPr>
          <w:sz w:val="28"/>
          <w:szCs w:val="28"/>
        </w:rPr>
        <w:t>ятельности классного руководителя. Это может быть инновационная идея пров</w:t>
      </w:r>
      <w:r w:rsidRPr="003B2127">
        <w:rPr>
          <w:sz w:val="28"/>
          <w:szCs w:val="28"/>
        </w:rPr>
        <w:t>е</w:t>
      </w:r>
      <w:r w:rsidRPr="003B2127">
        <w:rPr>
          <w:sz w:val="28"/>
          <w:szCs w:val="28"/>
        </w:rPr>
        <w:t>дения воспитательного мероприятия, интересный приём беседы с родителями или обучающимися, диагностика воспитательного процесса и многое другое, т. к. де</w:t>
      </w:r>
      <w:r w:rsidRPr="003B2127">
        <w:rPr>
          <w:sz w:val="28"/>
          <w:szCs w:val="28"/>
        </w:rPr>
        <w:t>я</w:t>
      </w:r>
      <w:r w:rsidRPr="003B2127">
        <w:rPr>
          <w:sz w:val="28"/>
          <w:szCs w:val="28"/>
        </w:rPr>
        <w:t>тельность классного руководителя обширна. Идея должна быть авторской, инт</w:t>
      </w:r>
      <w:r w:rsidRPr="003B2127">
        <w:rPr>
          <w:sz w:val="28"/>
          <w:szCs w:val="28"/>
        </w:rPr>
        <w:t>е</w:t>
      </w:r>
      <w:r w:rsidRPr="003B2127">
        <w:rPr>
          <w:sz w:val="28"/>
          <w:szCs w:val="28"/>
        </w:rPr>
        <w:t>ресной и полезной педагогам города.</w:t>
      </w:r>
    </w:p>
    <w:p w:rsidR="002145F0" w:rsidRDefault="002145F0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rPr>
          <w:i/>
          <w:sz w:val="28"/>
          <w:szCs w:val="28"/>
        </w:rPr>
      </w:pPr>
    </w:p>
    <w:p w:rsid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rPr>
          <w:i/>
          <w:sz w:val="28"/>
          <w:szCs w:val="28"/>
        </w:rPr>
      </w:pPr>
      <w:r w:rsidRPr="003B2127">
        <w:rPr>
          <w:i/>
          <w:sz w:val="28"/>
          <w:szCs w:val="28"/>
        </w:rPr>
        <w:t>Критерии оценивания конкурсного задания:</w:t>
      </w:r>
    </w:p>
    <w:p w:rsidR="002145F0" w:rsidRPr="003B2127" w:rsidRDefault="002145F0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rPr>
          <w:i/>
          <w:sz w:val="28"/>
          <w:szCs w:val="28"/>
        </w:rPr>
      </w:pP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3B2127" w:rsidRPr="003B2127">
        <w:rPr>
          <w:sz w:val="28"/>
          <w:szCs w:val="28"/>
        </w:rPr>
        <w:t>овизна, акту</w:t>
      </w:r>
      <w:r>
        <w:rPr>
          <w:sz w:val="28"/>
          <w:szCs w:val="28"/>
        </w:rPr>
        <w:t>альность, социальная значимость.</w:t>
      </w: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Логика и структура.</w:t>
      </w: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Информационность содержания.</w:t>
      </w: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3B2127" w:rsidRPr="002145F0">
        <w:rPr>
          <w:sz w:val="28"/>
          <w:szCs w:val="28"/>
        </w:rPr>
        <w:t>динство с</w:t>
      </w:r>
      <w:r>
        <w:rPr>
          <w:sz w:val="28"/>
          <w:szCs w:val="28"/>
        </w:rPr>
        <w:t>тиля оформления и представления.</w:t>
      </w: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3B2127" w:rsidRPr="002145F0">
        <w:rPr>
          <w:sz w:val="28"/>
          <w:szCs w:val="28"/>
        </w:rPr>
        <w:t>во</w:t>
      </w:r>
      <w:r>
        <w:rPr>
          <w:sz w:val="28"/>
          <w:szCs w:val="28"/>
        </w:rPr>
        <w:t>рчество и артистизм конкурсанта.</w:t>
      </w:r>
    </w:p>
    <w:p w:rsidR="003B2127" w:rsidRDefault="002145F0" w:rsidP="002145F0">
      <w:pPr>
        <w:numPr>
          <w:ilvl w:val="0"/>
          <w:numId w:val="44"/>
        </w:num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3B2127" w:rsidRPr="002145F0">
        <w:rPr>
          <w:sz w:val="28"/>
          <w:szCs w:val="28"/>
        </w:rPr>
        <w:t>ультура выступления и соблюдение регламента.</w:t>
      </w:r>
    </w:p>
    <w:p w:rsidR="002145F0" w:rsidRDefault="002145F0" w:rsidP="002145F0">
      <w:pPr>
        <w:ind w:left="1500"/>
        <w:jc w:val="both"/>
        <w:rPr>
          <w:b/>
          <w:sz w:val="28"/>
          <w:szCs w:val="28"/>
        </w:rPr>
      </w:pPr>
    </w:p>
    <w:p w:rsidR="002145F0" w:rsidRDefault="002145F0" w:rsidP="002145F0">
      <w:pPr>
        <w:ind w:left="1500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 w:rsidR="00C67DFB">
        <w:rPr>
          <w:b/>
          <w:sz w:val="28"/>
          <w:szCs w:val="28"/>
        </w:rPr>
        <w:t>29</w:t>
      </w:r>
      <w:r w:rsidRPr="001724D3">
        <w:rPr>
          <w:b/>
          <w:sz w:val="28"/>
          <w:szCs w:val="28"/>
        </w:rPr>
        <w:t>.</w:t>
      </w:r>
    </w:p>
    <w:p w:rsidR="002145F0" w:rsidRPr="002145F0" w:rsidRDefault="002145F0" w:rsidP="002145F0">
      <w:pPr>
        <w:tabs>
          <w:tab w:val="left" w:pos="0"/>
          <w:tab w:val="left" w:pos="993"/>
        </w:tabs>
        <w:overflowPunct w:val="0"/>
        <w:autoSpaceDE/>
        <w:autoSpaceDN/>
        <w:adjustRightInd w:val="0"/>
        <w:jc w:val="both"/>
        <w:textAlignment w:val="baseline"/>
        <w:rPr>
          <w:sz w:val="28"/>
          <w:szCs w:val="28"/>
        </w:rPr>
      </w:pP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3B2127">
        <w:rPr>
          <w:i/>
          <w:sz w:val="28"/>
          <w:szCs w:val="28"/>
          <w:u w:val="single"/>
        </w:rPr>
        <w:t xml:space="preserve">Конкурсное задание </w:t>
      </w:r>
      <w:r w:rsidRPr="003B2127">
        <w:rPr>
          <w:b/>
          <w:sz w:val="28"/>
          <w:szCs w:val="28"/>
          <w:u w:val="single"/>
        </w:rPr>
        <w:t>«Открытое воспитательное мероприятие в незнак</w:t>
      </w:r>
      <w:r w:rsidRPr="003B2127">
        <w:rPr>
          <w:b/>
          <w:sz w:val="28"/>
          <w:szCs w:val="28"/>
          <w:u w:val="single"/>
        </w:rPr>
        <w:t>о</w:t>
      </w:r>
      <w:r w:rsidRPr="003B2127">
        <w:rPr>
          <w:b/>
          <w:sz w:val="28"/>
          <w:szCs w:val="28"/>
          <w:u w:val="single"/>
        </w:rPr>
        <w:t>мом классе»</w:t>
      </w:r>
    </w:p>
    <w:p w:rsidR="00C67DFB" w:rsidRDefault="00C67DFB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67DFB">
        <w:rPr>
          <w:b/>
          <w:i/>
          <w:sz w:val="28"/>
          <w:szCs w:val="28"/>
        </w:rPr>
        <w:t>Цель:</w:t>
      </w:r>
      <w:r w:rsidRPr="003B2127">
        <w:rPr>
          <w:sz w:val="28"/>
          <w:szCs w:val="28"/>
        </w:rPr>
        <w:t xml:space="preserve"> раскрытие конкурсантом своего профессионального потенциала в условиях проведения и анализа эффективности воспитательного мероприятия, проявление творческого подхода, самостоятельности, умения ориентироваться в ситуации. Каждый участник Конкурса должен провести воспитательное меропр</w:t>
      </w:r>
      <w:r w:rsidRPr="003B2127">
        <w:rPr>
          <w:sz w:val="28"/>
          <w:szCs w:val="28"/>
        </w:rPr>
        <w:t>и</w:t>
      </w:r>
      <w:r w:rsidRPr="003B2127">
        <w:rPr>
          <w:sz w:val="28"/>
          <w:szCs w:val="28"/>
        </w:rPr>
        <w:t>ятие с учащимися в незнакомом классе, на базе общеобразовательной организ</w:t>
      </w:r>
      <w:r w:rsidRPr="003B2127">
        <w:rPr>
          <w:sz w:val="28"/>
          <w:szCs w:val="28"/>
        </w:rPr>
        <w:t>а</w:t>
      </w:r>
      <w:r w:rsidRPr="003B2127">
        <w:rPr>
          <w:sz w:val="28"/>
          <w:szCs w:val="28"/>
        </w:rPr>
        <w:t xml:space="preserve">ции, определённой </w:t>
      </w:r>
      <w:r w:rsidR="00C67DFB">
        <w:rPr>
          <w:sz w:val="28"/>
          <w:szCs w:val="28"/>
        </w:rPr>
        <w:t>районным</w:t>
      </w:r>
      <w:r w:rsidRPr="003B2127">
        <w:rPr>
          <w:sz w:val="28"/>
          <w:szCs w:val="28"/>
        </w:rPr>
        <w:t xml:space="preserve"> организационным комитетом, в свободной форме (тема на выбор участника конкурса согласно педагогическому проекту или пр</w:t>
      </w:r>
      <w:r w:rsidRPr="003B2127">
        <w:rPr>
          <w:sz w:val="28"/>
          <w:szCs w:val="28"/>
        </w:rPr>
        <w:t>о</w:t>
      </w:r>
      <w:r w:rsidRPr="003B2127">
        <w:rPr>
          <w:sz w:val="28"/>
          <w:szCs w:val="28"/>
        </w:rPr>
        <w:t xml:space="preserve">грамме воспитания, которую он будет защищать). Регламент – до 30 минут и 5 минут ответы на вопросы членов профессионального жюри. </w:t>
      </w:r>
    </w:p>
    <w:p w:rsidR="00C67DFB" w:rsidRDefault="00C67DFB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3B2127">
        <w:rPr>
          <w:i/>
          <w:sz w:val="28"/>
          <w:szCs w:val="28"/>
        </w:rPr>
        <w:t>Критерии оценивания</w:t>
      </w:r>
      <w:r w:rsidR="00C67DFB">
        <w:rPr>
          <w:i/>
          <w:sz w:val="28"/>
          <w:szCs w:val="28"/>
        </w:rPr>
        <w:t xml:space="preserve"> конкурсного задания</w:t>
      </w:r>
      <w:r w:rsidRPr="003B2127">
        <w:rPr>
          <w:i/>
          <w:sz w:val="28"/>
          <w:szCs w:val="28"/>
        </w:rPr>
        <w:t xml:space="preserve">: 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</w:t>
      </w:r>
      <w:r w:rsidR="003B2127" w:rsidRPr="003B2127">
        <w:rPr>
          <w:rFonts w:eastAsia="Calibri"/>
          <w:sz w:val="28"/>
          <w:szCs w:val="28"/>
          <w:lang w:eastAsia="en-US"/>
        </w:rPr>
        <w:t>енностные ор</w:t>
      </w:r>
      <w:r>
        <w:rPr>
          <w:rFonts w:eastAsia="Calibri"/>
          <w:sz w:val="28"/>
          <w:szCs w:val="28"/>
          <w:lang w:eastAsia="en-US"/>
        </w:rPr>
        <w:t>иентиры и социальная значимость.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3B2127" w:rsidRPr="00151185">
        <w:rPr>
          <w:rFonts w:eastAsia="Calibri"/>
          <w:sz w:val="28"/>
          <w:szCs w:val="28"/>
          <w:lang w:eastAsia="en-US"/>
        </w:rPr>
        <w:t>мение поставить конкретную цель, определить задачи и подобрать нужные сред</w:t>
      </w:r>
      <w:r>
        <w:rPr>
          <w:rFonts w:eastAsia="Calibri"/>
          <w:sz w:val="28"/>
          <w:szCs w:val="28"/>
          <w:lang w:eastAsia="en-US"/>
        </w:rPr>
        <w:t>ства для их решения.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B2127" w:rsidRPr="00151185">
        <w:rPr>
          <w:rFonts w:eastAsia="Calibri"/>
          <w:sz w:val="28"/>
          <w:szCs w:val="28"/>
          <w:lang w:eastAsia="en-US"/>
        </w:rPr>
        <w:t>оответствие содержания, использованных технологий и достигнутых ре</w:t>
      </w:r>
      <w:r>
        <w:rPr>
          <w:rFonts w:eastAsia="Calibri"/>
          <w:sz w:val="28"/>
          <w:szCs w:val="28"/>
          <w:lang w:eastAsia="en-US"/>
        </w:rPr>
        <w:t>зультатов поставленным целям.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Профессиональное мастерство.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3B2127" w:rsidRPr="00151185">
        <w:rPr>
          <w:rFonts w:eastAsia="Calibri"/>
          <w:sz w:val="28"/>
          <w:szCs w:val="28"/>
          <w:lang w:eastAsia="en-US"/>
        </w:rPr>
        <w:t>ворчест</w:t>
      </w:r>
      <w:r>
        <w:rPr>
          <w:rFonts w:eastAsia="Calibri"/>
          <w:sz w:val="28"/>
          <w:szCs w:val="28"/>
          <w:lang w:eastAsia="en-US"/>
        </w:rPr>
        <w:t>во, нестандартность, образность.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Эффективная коммуникация.</w:t>
      </w:r>
    </w:p>
    <w:p w:rsidR="003B2127" w:rsidRDefault="00151185" w:rsidP="00151185">
      <w:pPr>
        <w:numPr>
          <w:ilvl w:val="0"/>
          <w:numId w:val="45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B2127" w:rsidRPr="00151185">
        <w:rPr>
          <w:rFonts w:eastAsia="Calibri"/>
          <w:sz w:val="28"/>
          <w:szCs w:val="28"/>
          <w:lang w:eastAsia="en-US"/>
        </w:rPr>
        <w:t>амоанализ, ответы на вопросы.</w:t>
      </w:r>
    </w:p>
    <w:p w:rsidR="00151185" w:rsidRDefault="00151185" w:rsidP="00151185">
      <w:pPr>
        <w:tabs>
          <w:tab w:val="left" w:pos="993"/>
        </w:tabs>
        <w:overflowPunct w:val="0"/>
        <w:autoSpaceDE/>
        <w:autoSpaceDN/>
        <w:adjustRightInd w:val="0"/>
        <w:ind w:left="150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51185" w:rsidRDefault="00151185" w:rsidP="00151185">
      <w:pPr>
        <w:ind w:left="1500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 w:rsidR="005A0487">
        <w:rPr>
          <w:b/>
          <w:sz w:val="28"/>
          <w:szCs w:val="28"/>
        </w:rPr>
        <w:t>40</w:t>
      </w:r>
      <w:r w:rsidRPr="001724D3">
        <w:rPr>
          <w:b/>
          <w:sz w:val="28"/>
          <w:szCs w:val="28"/>
        </w:rPr>
        <w:t>.</w:t>
      </w:r>
    </w:p>
    <w:p w:rsidR="00151185" w:rsidRPr="00151185" w:rsidRDefault="00151185" w:rsidP="00151185">
      <w:pPr>
        <w:tabs>
          <w:tab w:val="left" w:pos="993"/>
        </w:tabs>
        <w:overflowPunct w:val="0"/>
        <w:autoSpaceDE/>
        <w:autoSpaceDN/>
        <w:adjustRightInd w:val="0"/>
        <w:ind w:left="150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B2127" w:rsidRPr="003B2127" w:rsidRDefault="003B2127" w:rsidP="003B2127">
      <w:pPr>
        <w:tabs>
          <w:tab w:val="left" w:pos="0"/>
          <w:tab w:val="left" w:pos="993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3B2127">
        <w:rPr>
          <w:i/>
          <w:sz w:val="28"/>
          <w:szCs w:val="28"/>
          <w:u w:val="single"/>
        </w:rPr>
        <w:t>Конкурсное задание «</w:t>
      </w:r>
      <w:r w:rsidRPr="003B2127">
        <w:rPr>
          <w:b/>
          <w:sz w:val="28"/>
          <w:szCs w:val="28"/>
          <w:u w:val="single"/>
        </w:rPr>
        <w:t>Защита педагогического проекта или программы воспитания»</w:t>
      </w:r>
    </w:p>
    <w:p w:rsidR="005A0487" w:rsidRDefault="005A048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5A0487" w:rsidRDefault="005A048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A0487">
        <w:rPr>
          <w:b/>
          <w:i/>
          <w:sz w:val="28"/>
          <w:szCs w:val="28"/>
        </w:rPr>
        <w:t>Цель</w:t>
      </w:r>
      <w:r w:rsidR="003B2127" w:rsidRPr="005A0487">
        <w:rPr>
          <w:b/>
          <w:i/>
          <w:sz w:val="28"/>
          <w:szCs w:val="28"/>
        </w:rPr>
        <w:t>:</w:t>
      </w:r>
      <w:r w:rsidR="003B2127" w:rsidRPr="005A0487">
        <w:rPr>
          <w:i/>
          <w:sz w:val="28"/>
          <w:szCs w:val="28"/>
        </w:rPr>
        <w:t xml:space="preserve"> </w:t>
      </w:r>
      <w:r w:rsidR="003B2127" w:rsidRPr="003B2127">
        <w:rPr>
          <w:sz w:val="28"/>
          <w:szCs w:val="28"/>
        </w:rPr>
        <w:t xml:space="preserve">демонстрация участником культуры проектирования в образовании, видения существующих проблем и путей их решения. </w:t>
      </w:r>
    </w:p>
    <w:p w:rsidR="003B2127" w:rsidRPr="003B2127" w:rsidRDefault="003B2127" w:rsidP="003B2127">
      <w:pPr>
        <w:tabs>
          <w:tab w:val="left" w:pos="993"/>
        </w:tabs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B2127">
        <w:rPr>
          <w:sz w:val="28"/>
          <w:szCs w:val="28"/>
        </w:rPr>
        <w:t>Формат конкурсного задания: представление педагогического проекта или программы воспитания (тема определяется конкурсантом). Регламент – до 10 м</w:t>
      </w:r>
      <w:r w:rsidRPr="003B2127">
        <w:rPr>
          <w:sz w:val="28"/>
          <w:szCs w:val="28"/>
        </w:rPr>
        <w:t>и</w:t>
      </w:r>
      <w:r w:rsidRPr="003B2127">
        <w:rPr>
          <w:sz w:val="28"/>
          <w:szCs w:val="28"/>
        </w:rPr>
        <w:t>нут и 5 минут ответы на вопросы членов профессионального жюри.</w:t>
      </w:r>
    </w:p>
    <w:p w:rsidR="005A048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3B2127" w:rsidRDefault="003B212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B2127">
        <w:rPr>
          <w:rFonts w:eastAsia="Calibri"/>
          <w:i/>
          <w:sz w:val="28"/>
          <w:szCs w:val="28"/>
          <w:lang w:eastAsia="en-US"/>
        </w:rPr>
        <w:t>Критерии защиты педагогического проекта или программы воспитания:</w:t>
      </w:r>
    </w:p>
    <w:p w:rsidR="005A0487" w:rsidRPr="003B212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3B212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</w:t>
      </w:r>
      <w:r w:rsidR="003B2127" w:rsidRPr="003B2127">
        <w:rPr>
          <w:rFonts w:eastAsia="Calibri"/>
          <w:sz w:val="28"/>
          <w:szCs w:val="28"/>
          <w:lang w:eastAsia="en-US"/>
        </w:rPr>
        <w:t>елостность изложения (цель конкретна</w:t>
      </w:r>
      <w:r>
        <w:rPr>
          <w:rFonts w:eastAsia="Calibri"/>
          <w:sz w:val="28"/>
          <w:szCs w:val="28"/>
          <w:lang w:eastAsia="en-US"/>
        </w:rPr>
        <w:t>я</w:t>
      </w:r>
      <w:r w:rsidR="003B2127" w:rsidRPr="003B2127">
        <w:rPr>
          <w:rFonts w:eastAsia="Calibri"/>
          <w:sz w:val="28"/>
          <w:szCs w:val="28"/>
          <w:lang w:eastAsia="en-US"/>
        </w:rPr>
        <w:t>, обоснован</w:t>
      </w:r>
      <w:r>
        <w:rPr>
          <w:rFonts w:eastAsia="Calibri"/>
          <w:sz w:val="28"/>
          <w:szCs w:val="28"/>
          <w:lang w:eastAsia="en-US"/>
        </w:rPr>
        <w:t>н</w:t>
      </w:r>
      <w:r w:rsidR="003B2127" w:rsidRPr="003B212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я</w:t>
      </w:r>
      <w:r w:rsidR="003B2127" w:rsidRPr="003B2127">
        <w:rPr>
          <w:rFonts w:eastAsia="Calibri"/>
          <w:sz w:val="28"/>
          <w:szCs w:val="28"/>
          <w:lang w:eastAsia="en-US"/>
        </w:rPr>
        <w:t>, реалистична</w:t>
      </w:r>
      <w:r>
        <w:rPr>
          <w:rFonts w:eastAsia="Calibri"/>
          <w:sz w:val="28"/>
          <w:szCs w:val="28"/>
          <w:lang w:eastAsia="en-US"/>
        </w:rPr>
        <w:t>я</w:t>
      </w:r>
      <w:r w:rsidR="003B2127" w:rsidRPr="003B2127">
        <w:rPr>
          <w:rFonts w:eastAsia="Calibri"/>
          <w:sz w:val="28"/>
          <w:szCs w:val="28"/>
          <w:lang w:eastAsia="en-US"/>
        </w:rPr>
        <w:t>, диагностируема</w:t>
      </w:r>
      <w:r>
        <w:rPr>
          <w:rFonts w:eastAsia="Calibri"/>
          <w:sz w:val="28"/>
          <w:szCs w:val="28"/>
          <w:lang w:eastAsia="en-US"/>
        </w:rPr>
        <w:t>я</w:t>
      </w:r>
      <w:r w:rsidR="003B2127" w:rsidRPr="003B2127">
        <w:rPr>
          <w:rFonts w:eastAsia="Calibri"/>
          <w:sz w:val="28"/>
          <w:szCs w:val="28"/>
          <w:lang w:eastAsia="en-US"/>
        </w:rPr>
        <w:t>; направления обоснованы, имеют воспитательную знач</w:t>
      </w:r>
      <w:r w:rsidR="003B2127" w:rsidRPr="003B2127">
        <w:rPr>
          <w:rFonts w:eastAsia="Calibri"/>
          <w:sz w:val="28"/>
          <w:szCs w:val="28"/>
          <w:lang w:eastAsia="en-US"/>
        </w:rPr>
        <w:t>и</w:t>
      </w:r>
      <w:r w:rsidR="003B2127" w:rsidRPr="003B2127">
        <w:rPr>
          <w:rFonts w:eastAsia="Calibri"/>
          <w:sz w:val="28"/>
          <w:szCs w:val="28"/>
          <w:lang w:eastAsia="en-US"/>
        </w:rPr>
        <w:t>мость, носят системный характер, отражают стремление к обновлению де</w:t>
      </w:r>
      <w:r w:rsidR="003B2127" w:rsidRPr="003B2127">
        <w:rPr>
          <w:rFonts w:eastAsia="Calibri"/>
          <w:sz w:val="28"/>
          <w:szCs w:val="28"/>
          <w:lang w:eastAsia="en-US"/>
        </w:rPr>
        <w:t>я</w:t>
      </w:r>
      <w:r w:rsidR="003B2127" w:rsidRPr="003B2127">
        <w:rPr>
          <w:rFonts w:eastAsia="Calibri"/>
          <w:sz w:val="28"/>
          <w:szCs w:val="28"/>
          <w:lang w:eastAsia="en-US"/>
        </w:rPr>
        <w:t>тельно</w:t>
      </w:r>
      <w:r>
        <w:rPr>
          <w:rFonts w:eastAsia="Calibri"/>
          <w:sz w:val="28"/>
          <w:szCs w:val="28"/>
          <w:lang w:eastAsia="en-US"/>
        </w:rPr>
        <w:t>сти).</w:t>
      </w:r>
    </w:p>
    <w:p w:rsidR="003B212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3B2127" w:rsidRPr="005A0487">
        <w:rPr>
          <w:rFonts w:eastAsia="Calibri"/>
          <w:sz w:val="28"/>
          <w:szCs w:val="28"/>
          <w:lang w:eastAsia="en-US"/>
        </w:rPr>
        <w:t>динство целеполагания и системообразующей деятельности, реальность и резуль</w:t>
      </w:r>
      <w:r>
        <w:rPr>
          <w:rFonts w:eastAsia="Calibri"/>
          <w:sz w:val="28"/>
          <w:szCs w:val="28"/>
          <w:lang w:eastAsia="en-US"/>
        </w:rPr>
        <w:t>тативность выполнения программы.</w:t>
      </w:r>
    </w:p>
    <w:p w:rsidR="003B212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="003B2127" w:rsidRPr="005A0487">
        <w:rPr>
          <w:rFonts w:eastAsia="Calibri"/>
          <w:sz w:val="28"/>
          <w:szCs w:val="28"/>
          <w:lang w:eastAsia="en-US"/>
        </w:rPr>
        <w:t xml:space="preserve">правление и мониторинг (система отслеживания результативности и корректирования на </w:t>
      </w:r>
      <w:r>
        <w:rPr>
          <w:rFonts w:eastAsia="Calibri"/>
          <w:sz w:val="28"/>
          <w:szCs w:val="28"/>
          <w:lang w:eastAsia="en-US"/>
        </w:rPr>
        <w:t>основе воспитательной практики).</w:t>
      </w:r>
    </w:p>
    <w:p w:rsidR="003B212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</w:t>
      </w:r>
      <w:r w:rsidR="003B2127" w:rsidRPr="005A0487">
        <w:rPr>
          <w:rFonts w:eastAsia="Calibri"/>
          <w:sz w:val="28"/>
          <w:szCs w:val="28"/>
          <w:lang w:eastAsia="en-US"/>
        </w:rPr>
        <w:t>сность, последовательность, доступность, логичность изложения мат</w:t>
      </w:r>
      <w:r w:rsidR="003B2127" w:rsidRPr="005A0487">
        <w:rPr>
          <w:rFonts w:eastAsia="Calibri"/>
          <w:sz w:val="28"/>
          <w:szCs w:val="28"/>
          <w:lang w:eastAsia="en-US"/>
        </w:rPr>
        <w:t>е</w:t>
      </w:r>
      <w:r w:rsidR="003B2127" w:rsidRPr="005A0487">
        <w:rPr>
          <w:rFonts w:eastAsia="Calibri"/>
          <w:sz w:val="28"/>
          <w:szCs w:val="28"/>
          <w:lang w:eastAsia="en-US"/>
        </w:rPr>
        <w:t>риа</w:t>
      </w:r>
      <w:r>
        <w:rPr>
          <w:rFonts w:eastAsia="Calibri"/>
          <w:sz w:val="28"/>
          <w:szCs w:val="28"/>
          <w:lang w:eastAsia="en-US"/>
        </w:rPr>
        <w:t>ла.</w:t>
      </w:r>
    </w:p>
    <w:p w:rsidR="003B212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B2127" w:rsidRPr="005A0487">
        <w:rPr>
          <w:rFonts w:eastAsia="Calibri"/>
          <w:sz w:val="28"/>
          <w:szCs w:val="28"/>
          <w:lang w:eastAsia="en-US"/>
        </w:rPr>
        <w:t>ргументированность (в том числе и пр</w:t>
      </w:r>
      <w:r>
        <w:rPr>
          <w:rFonts w:eastAsia="Calibri"/>
          <w:sz w:val="28"/>
          <w:szCs w:val="28"/>
          <w:lang w:eastAsia="en-US"/>
        </w:rPr>
        <w:t>и ответах на вопросы экспертов).</w:t>
      </w:r>
    </w:p>
    <w:p w:rsidR="003B2127" w:rsidRPr="005A0487" w:rsidRDefault="005A0487" w:rsidP="005A0487">
      <w:pPr>
        <w:numPr>
          <w:ilvl w:val="0"/>
          <w:numId w:val="46"/>
        </w:numPr>
        <w:tabs>
          <w:tab w:val="left" w:pos="993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3B2127" w:rsidRPr="005A0487">
        <w:rPr>
          <w:rFonts w:eastAsia="Calibri"/>
          <w:sz w:val="28"/>
          <w:szCs w:val="28"/>
          <w:lang w:eastAsia="en-US"/>
        </w:rPr>
        <w:t>спользование современных форм зашиты проекта или программы.</w:t>
      </w:r>
    </w:p>
    <w:p w:rsidR="003B2127" w:rsidRDefault="003B212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:rsidR="005A048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:rsidR="00FA7173" w:rsidRDefault="00FA7173" w:rsidP="00FA7173">
      <w:pPr>
        <w:ind w:left="1500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</w:rPr>
        <w:t>28</w:t>
      </w:r>
      <w:r w:rsidRPr="001724D3">
        <w:rPr>
          <w:b/>
          <w:sz w:val="28"/>
          <w:szCs w:val="28"/>
        </w:rPr>
        <w:t>.</w:t>
      </w:r>
    </w:p>
    <w:p w:rsidR="005A048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:rsidR="005A048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:rsidR="005A0487" w:rsidRPr="003B2127" w:rsidRDefault="005A0487" w:rsidP="003B2127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:rsidR="003B2127" w:rsidRPr="003B2127" w:rsidRDefault="003B2127" w:rsidP="003B2127">
      <w:pPr>
        <w:widowControl w:val="0"/>
        <w:ind w:firstLine="709"/>
        <w:jc w:val="both"/>
        <w:rPr>
          <w:b/>
          <w:sz w:val="28"/>
          <w:szCs w:val="28"/>
        </w:rPr>
      </w:pPr>
      <w:r w:rsidRPr="003B2127">
        <w:rPr>
          <w:b/>
          <w:sz w:val="28"/>
          <w:szCs w:val="28"/>
        </w:rPr>
        <w:t>Финальный тур.</w:t>
      </w:r>
    </w:p>
    <w:p w:rsidR="00FA7173" w:rsidRDefault="00FA7173" w:rsidP="003B2127">
      <w:pPr>
        <w:overflowPunct w:val="0"/>
        <w:adjustRightInd w:val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3B2127" w:rsidRDefault="003B2127" w:rsidP="003B2127">
      <w:pPr>
        <w:overflowPunct w:val="0"/>
        <w:adjustRightInd w:val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B2127">
        <w:rPr>
          <w:b/>
          <w:i/>
          <w:sz w:val="28"/>
          <w:szCs w:val="28"/>
        </w:rPr>
        <w:t>Импровизированный конкурс «Моя позиция»</w:t>
      </w:r>
    </w:p>
    <w:p w:rsidR="00FA7173" w:rsidRPr="003B2127" w:rsidRDefault="00FA7173" w:rsidP="003B2127">
      <w:pPr>
        <w:overflowPunct w:val="0"/>
        <w:adjustRightInd w:val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3B2127" w:rsidRPr="003B2127" w:rsidRDefault="003B2127" w:rsidP="003B2127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3B2127">
        <w:rPr>
          <w:sz w:val="28"/>
          <w:szCs w:val="28"/>
        </w:rPr>
        <w:t>Демонстрация лауреатами знания и понимания современных тенденций развития воспитания, умения выявить и сформулировать педагогическую пробл</w:t>
      </w:r>
      <w:r w:rsidRPr="003B2127">
        <w:rPr>
          <w:sz w:val="28"/>
          <w:szCs w:val="28"/>
        </w:rPr>
        <w:t>е</w:t>
      </w:r>
      <w:r w:rsidRPr="003B2127">
        <w:rPr>
          <w:sz w:val="28"/>
          <w:szCs w:val="28"/>
        </w:rPr>
        <w:t>му, представить свою позицию и предложить пути решения этой проблемы. Уч</w:t>
      </w:r>
      <w:r w:rsidRPr="003B2127">
        <w:rPr>
          <w:sz w:val="28"/>
          <w:szCs w:val="28"/>
        </w:rPr>
        <w:t>и</w:t>
      </w:r>
      <w:r w:rsidRPr="003B2127">
        <w:rPr>
          <w:sz w:val="28"/>
          <w:szCs w:val="28"/>
        </w:rPr>
        <w:t>тывается ясность, общая</w:t>
      </w:r>
      <w:r w:rsidR="00FA7173">
        <w:rPr>
          <w:sz w:val="28"/>
          <w:szCs w:val="28"/>
        </w:rPr>
        <w:t xml:space="preserve"> и профессиональная эрудиция, чё</w:t>
      </w:r>
      <w:r w:rsidRPr="003B2127">
        <w:rPr>
          <w:sz w:val="28"/>
          <w:szCs w:val="28"/>
        </w:rPr>
        <w:t>ткость и грамотность изложения, логика, глубина суждений, аргументированность, самостоятельность, индивидуальность и культура публичного выступления.</w:t>
      </w:r>
    </w:p>
    <w:p w:rsidR="003B2127" w:rsidRPr="003B2127" w:rsidRDefault="003B2127" w:rsidP="003B2127">
      <w:pPr>
        <w:overflowPunct w:val="0"/>
        <w:adjustRightInd w:val="0"/>
        <w:ind w:firstLine="425"/>
        <w:jc w:val="both"/>
        <w:textAlignment w:val="baseline"/>
        <w:rPr>
          <w:i/>
          <w:sz w:val="16"/>
          <w:szCs w:val="16"/>
        </w:rPr>
      </w:pPr>
    </w:p>
    <w:p w:rsidR="00FA7173" w:rsidRPr="00FA7173" w:rsidRDefault="00FA7173" w:rsidP="00FA7173">
      <w:pPr>
        <w:overflowPunct w:val="0"/>
        <w:adjustRightInd w:val="0"/>
        <w:ind w:left="707" w:firstLine="2"/>
        <w:jc w:val="both"/>
        <w:textAlignment w:val="baseline"/>
        <w:rPr>
          <w:b/>
          <w:i/>
          <w:sz w:val="28"/>
          <w:szCs w:val="28"/>
        </w:rPr>
      </w:pPr>
      <w:r w:rsidRPr="00FA7173">
        <w:rPr>
          <w:b/>
          <w:i/>
          <w:sz w:val="28"/>
          <w:szCs w:val="28"/>
        </w:rPr>
        <w:t>Критерии оценивания конкурсного задания:</w:t>
      </w:r>
    </w:p>
    <w:p w:rsidR="00FA7173" w:rsidRPr="00FA7173" w:rsidRDefault="00FA7173" w:rsidP="00FA7173">
      <w:pPr>
        <w:overflowPunct w:val="0"/>
        <w:adjustRightInd w:val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FA7173" w:rsidRPr="00FA7173" w:rsidRDefault="00FA7173" w:rsidP="00FA7173">
      <w:pPr>
        <w:numPr>
          <w:ilvl w:val="0"/>
          <w:numId w:val="47"/>
        </w:numPr>
        <w:overflowPunct w:val="0"/>
        <w:adjustRightInd w:val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И</w:t>
      </w:r>
      <w:r w:rsidRPr="00FA7173">
        <w:rPr>
          <w:sz w:val="28"/>
          <w:szCs w:val="28"/>
        </w:rPr>
        <w:t>нформированность и понимание тенденций развития образования и во</w:t>
      </w:r>
      <w:r w:rsidRPr="00FA7173">
        <w:rPr>
          <w:sz w:val="28"/>
          <w:szCs w:val="28"/>
        </w:rPr>
        <w:t>с</w:t>
      </w:r>
      <w:r w:rsidRPr="00FA7173">
        <w:rPr>
          <w:sz w:val="28"/>
          <w:szCs w:val="28"/>
        </w:rPr>
        <w:t>пи</w:t>
      </w:r>
      <w:r>
        <w:rPr>
          <w:sz w:val="28"/>
          <w:szCs w:val="28"/>
        </w:rPr>
        <w:t>тания.</w:t>
      </w:r>
    </w:p>
    <w:p w:rsidR="00FA7173" w:rsidRPr="00FA7173" w:rsidRDefault="00FA7173" w:rsidP="00FA7173">
      <w:pPr>
        <w:numPr>
          <w:ilvl w:val="0"/>
          <w:numId w:val="47"/>
        </w:numPr>
        <w:overflowPunct w:val="0"/>
        <w:adjustRightInd w:val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Pr="00FA7173">
        <w:rPr>
          <w:sz w:val="28"/>
          <w:szCs w:val="28"/>
        </w:rPr>
        <w:t>асштабность и нестандартность суждений</w:t>
      </w:r>
      <w:r>
        <w:rPr>
          <w:sz w:val="28"/>
          <w:szCs w:val="28"/>
        </w:rPr>
        <w:t>.</w:t>
      </w:r>
    </w:p>
    <w:p w:rsidR="00FA7173" w:rsidRPr="00FA7173" w:rsidRDefault="00FA7173" w:rsidP="00FA7173">
      <w:pPr>
        <w:numPr>
          <w:ilvl w:val="0"/>
          <w:numId w:val="47"/>
        </w:numPr>
        <w:overflowPunct w:val="0"/>
        <w:adjustRightInd w:val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FA7173">
        <w:rPr>
          <w:sz w:val="28"/>
          <w:szCs w:val="28"/>
        </w:rPr>
        <w:t>ргументированность</w:t>
      </w:r>
      <w:r>
        <w:rPr>
          <w:sz w:val="28"/>
          <w:szCs w:val="28"/>
        </w:rPr>
        <w:t xml:space="preserve"> и конструктивность предложений.</w:t>
      </w:r>
    </w:p>
    <w:p w:rsidR="00FA7173" w:rsidRPr="00FA7173" w:rsidRDefault="00FA7173" w:rsidP="00FA7173">
      <w:pPr>
        <w:numPr>
          <w:ilvl w:val="0"/>
          <w:numId w:val="47"/>
        </w:numPr>
        <w:overflowPunct w:val="0"/>
        <w:adjustRightInd w:val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FA7173">
        <w:rPr>
          <w:sz w:val="28"/>
          <w:szCs w:val="28"/>
        </w:rPr>
        <w:t>оммуникационная и языковая культура</w:t>
      </w:r>
      <w:r>
        <w:rPr>
          <w:sz w:val="28"/>
          <w:szCs w:val="28"/>
        </w:rPr>
        <w:t>.</w:t>
      </w:r>
    </w:p>
    <w:p w:rsidR="00FA7173" w:rsidRPr="00FA7173" w:rsidRDefault="00FA7173" w:rsidP="00FA7173">
      <w:pPr>
        <w:numPr>
          <w:ilvl w:val="0"/>
          <w:numId w:val="47"/>
        </w:numPr>
        <w:overflowPunct w:val="0"/>
        <w:adjustRightInd w:val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FA7173">
        <w:rPr>
          <w:sz w:val="28"/>
          <w:szCs w:val="28"/>
        </w:rPr>
        <w:t>аличие ценностных ориентиров и личная позиция.</w:t>
      </w:r>
    </w:p>
    <w:p w:rsidR="00FA7173" w:rsidRPr="00FA7173" w:rsidRDefault="00FA7173" w:rsidP="00FA7173">
      <w:pPr>
        <w:overflowPunct w:val="0"/>
        <w:adjustRightInd w:val="0"/>
        <w:ind w:left="720"/>
        <w:jc w:val="both"/>
        <w:textAlignment w:val="baseline"/>
        <w:rPr>
          <w:b/>
          <w:i/>
          <w:sz w:val="28"/>
          <w:szCs w:val="28"/>
        </w:rPr>
      </w:pPr>
    </w:p>
    <w:p w:rsidR="00FA7173" w:rsidRPr="00FA7173" w:rsidRDefault="00FA7173" w:rsidP="00FA7173">
      <w:pPr>
        <w:overflowPunct w:val="0"/>
        <w:adjustRightInd w:val="0"/>
        <w:ind w:left="720"/>
        <w:jc w:val="both"/>
        <w:textAlignment w:val="baseline"/>
        <w:rPr>
          <w:b/>
          <w:i/>
          <w:sz w:val="28"/>
          <w:szCs w:val="28"/>
        </w:rPr>
      </w:pPr>
      <w:r w:rsidRPr="00FA7173">
        <w:rPr>
          <w:b/>
          <w:i/>
          <w:sz w:val="28"/>
          <w:szCs w:val="28"/>
        </w:rPr>
        <w:t>Максимальное количество баллов – 25.</w:t>
      </w:r>
    </w:p>
    <w:p w:rsidR="00776160" w:rsidRPr="00701D94" w:rsidRDefault="00776160" w:rsidP="00FA717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5D13" w:rsidRDefault="006D5D13" w:rsidP="006D5D13">
      <w:pPr>
        <w:overflowPunct w:val="0"/>
        <w:adjustRightInd w:val="0"/>
        <w:ind w:left="720"/>
        <w:jc w:val="both"/>
        <w:textAlignment w:val="baseline"/>
        <w:rPr>
          <w:b/>
          <w:i/>
          <w:sz w:val="28"/>
          <w:szCs w:val="28"/>
        </w:rPr>
      </w:pPr>
    </w:p>
    <w:p w:rsidR="00CF3066" w:rsidRDefault="006D5D13" w:rsidP="006D5D13">
      <w:pPr>
        <w:overflowPunct w:val="0"/>
        <w:adjustRightInd w:val="0"/>
        <w:ind w:left="72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итогам заочного, </w:t>
      </w:r>
      <w:r w:rsidR="00CF3066">
        <w:rPr>
          <w:b/>
          <w:i/>
          <w:sz w:val="28"/>
          <w:szCs w:val="28"/>
        </w:rPr>
        <w:t>очного</w:t>
      </w:r>
      <w:r>
        <w:rPr>
          <w:b/>
          <w:i/>
          <w:sz w:val="28"/>
          <w:szCs w:val="28"/>
        </w:rPr>
        <w:t xml:space="preserve"> и финального</w:t>
      </w:r>
      <w:r w:rsidR="00CF3066" w:rsidRPr="00780329">
        <w:rPr>
          <w:b/>
          <w:i/>
          <w:sz w:val="28"/>
          <w:szCs w:val="28"/>
        </w:rPr>
        <w:t xml:space="preserve"> туров в номинации «</w:t>
      </w:r>
      <w:r w:rsidR="00CF3066">
        <w:rPr>
          <w:b/>
          <w:i/>
          <w:sz w:val="28"/>
          <w:szCs w:val="28"/>
        </w:rPr>
        <w:t>Классный руководитель</w:t>
      </w:r>
      <w:r w:rsidR="00CF3066" w:rsidRPr="00780329">
        <w:rPr>
          <w:b/>
          <w:i/>
          <w:sz w:val="28"/>
          <w:szCs w:val="28"/>
        </w:rPr>
        <w:t xml:space="preserve">» </w:t>
      </w:r>
      <w:r w:rsidR="00CF3066">
        <w:rPr>
          <w:b/>
          <w:i/>
          <w:sz w:val="28"/>
          <w:szCs w:val="28"/>
        </w:rPr>
        <w:t xml:space="preserve"> </w:t>
      </w:r>
      <w:r w:rsidR="00CF3066" w:rsidRPr="00780329">
        <w:rPr>
          <w:b/>
          <w:i/>
          <w:sz w:val="28"/>
          <w:szCs w:val="28"/>
        </w:rPr>
        <w:t>жюри определяет победителя и лауреатов.</w:t>
      </w:r>
      <w:r w:rsidR="00CF3066">
        <w:rPr>
          <w:b/>
          <w:i/>
          <w:sz w:val="28"/>
          <w:szCs w:val="28"/>
        </w:rPr>
        <w:t xml:space="preserve">  </w:t>
      </w:r>
      <w:r w:rsidR="00CF3066" w:rsidRPr="00780329">
        <w:rPr>
          <w:b/>
          <w:i/>
          <w:sz w:val="28"/>
          <w:szCs w:val="28"/>
        </w:rPr>
        <w:t>Победит</w:t>
      </w:r>
      <w:r w:rsidR="00CF3066" w:rsidRPr="00780329">
        <w:rPr>
          <w:b/>
          <w:i/>
          <w:sz w:val="28"/>
          <w:szCs w:val="28"/>
        </w:rPr>
        <w:t>е</w:t>
      </w:r>
      <w:r w:rsidR="00CF3066" w:rsidRPr="00780329">
        <w:rPr>
          <w:b/>
          <w:i/>
          <w:sz w:val="28"/>
          <w:szCs w:val="28"/>
        </w:rPr>
        <w:t xml:space="preserve">лем считается участник, набравший </w:t>
      </w:r>
      <w:r w:rsidR="00CF3066">
        <w:rPr>
          <w:b/>
          <w:i/>
          <w:sz w:val="28"/>
          <w:szCs w:val="28"/>
        </w:rPr>
        <w:t xml:space="preserve">наибольшее количество баллов из максимально возможных </w:t>
      </w:r>
      <w:r w:rsidR="00A5133F">
        <w:rPr>
          <w:b/>
          <w:i/>
          <w:sz w:val="28"/>
          <w:szCs w:val="28"/>
        </w:rPr>
        <w:t>(196</w:t>
      </w:r>
      <w:r w:rsidR="00CF3066">
        <w:rPr>
          <w:b/>
          <w:i/>
          <w:sz w:val="28"/>
          <w:szCs w:val="28"/>
        </w:rPr>
        <w:t xml:space="preserve"> </w:t>
      </w:r>
      <w:r w:rsidR="00A5133F">
        <w:rPr>
          <w:b/>
          <w:i/>
          <w:sz w:val="28"/>
          <w:szCs w:val="28"/>
        </w:rPr>
        <w:t>баллов), но не менее 95 % (186,2 балла</w:t>
      </w:r>
      <w:r w:rsidR="00CF3066">
        <w:rPr>
          <w:b/>
          <w:i/>
          <w:sz w:val="28"/>
          <w:szCs w:val="28"/>
        </w:rPr>
        <w:t>). Лауреатами считаются участники, следующие за победителем, набравшие не менее 85 % (</w:t>
      </w:r>
      <w:r w:rsidR="00A5133F">
        <w:rPr>
          <w:b/>
          <w:i/>
          <w:sz w:val="28"/>
          <w:szCs w:val="28"/>
        </w:rPr>
        <w:t>166,6</w:t>
      </w:r>
      <w:r w:rsidR="00CF3066">
        <w:rPr>
          <w:b/>
          <w:i/>
          <w:sz w:val="28"/>
          <w:szCs w:val="28"/>
        </w:rPr>
        <w:t xml:space="preserve"> бал</w:t>
      </w:r>
      <w:r w:rsidR="00A5133F">
        <w:rPr>
          <w:b/>
          <w:i/>
          <w:sz w:val="28"/>
          <w:szCs w:val="28"/>
        </w:rPr>
        <w:t>лов</w:t>
      </w:r>
      <w:r w:rsidR="00CF3066">
        <w:rPr>
          <w:b/>
          <w:i/>
          <w:sz w:val="28"/>
          <w:szCs w:val="28"/>
        </w:rPr>
        <w:t>) из максимально воз</w:t>
      </w:r>
      <w:r w:rsidR="00A5133F">
        <w:rPr>
          <w:b/>
          <w:i/>
          <w:sz w:val="28"/>
          <w:szCs w:val="28"/>
        </w:rPr>
        <w:t>можных (196</w:t>
      </w:r>
      <w:r w:rsidR="00CF3066">
        <w:rPr>
          <w:b/>
          <w:i/>
          <w:sz w:val="28"/>
          <w:szCs w:val="28"/>
        </w:rPr>
        <w:t xml:space="preserve"> баллов). </w:t>
      </w:r>
    </w:p>
    <w:p w:rsidR="00CF3066" w:rsidRPr="00780329" w:rsidRDefault="00CF3066" w:rsidP="00CF30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Победитель</w:t>
      </w:r>
      <w:r w:rsidR="00D00E2E">
        <w:rPr>
          <w:b/>
          <w:i/>
          <w:sz w:val="28"/>
          <w:szCs w:val="28"/>
        </w:rPr>
        <w:t xml:space="preserve"> и следующий за ним лауреат</w:t>
      </w:r>
      <w:r>
        <w:rPr>
          <w:b/>
          <w:i/>
          <w:sz w:val="28"/>
          <w:szCs w:val="28"/>
        </w:rPr>
        <w:t xml:space="preserve"> районного конкурса участвует в городском конкурсе </w:t>
      </w:r>
      <w:r w:rsidRPr="00CF3066">
        <w:rPr>
          <w:b/>
          <w:i/>
          <w:sz w:val="28"/>
          <w:szCs w:val="28"/>
        </w:rPr>
        <w:t>профессионального мастерства «Классный руковод</w:t>
      </w:r>
      <w:r w:rsidRPr="00CF3066">
        <w:rPr>
          <w:b/>
          <w:i/>
          <w:sz w:val="28"/>
          <w:szCs w:val="28"/>
        </w:rPr>
        <w:t>и</w:t>
      </w:r>
      <w:r w:rsidRPr="00CF3066">
        <w:rPr>
          <w:b/>
          <w:i/>
          <w:sz w:val="28"/>
          <w:szCs w:val="28"/>
        </w:rPr>
        <w:t>тель Новосибирска»</w:t>
      </w:r>
      <w:r>
        <w:rPr>
          <w:b/>
          <w:i/>
          <w:sz w:val="28"/>
          <w:szCs w:val="28"/>
        </w:rPr>
        <w:t>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902661">
        <w:rPr>
          <w:b/>
          <w:sz w:val="28"/>
          <w:szCs w:val="28"/>
        </w:rPr>
        <w:t xml:space="preserve">Награждение победителей и лауреатов финала районного конкурса 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  <w:r w:rsidRPr="00902661">
        <w:rPr>
          <w:b/>
          <w:sz w:val="28"/>
          <w:szCs w:val="28"/>
        </w:rPr>
        <w:t>профессионального мастерства «Педагог года</w:t>
      </w:r>
      <w:r w:rsidR="00E10B10">
        <w:rPr>
          <w:b/>
          <w:sz w:val="28"/>
          <w:szCs w:val="28"/>
        </w:rPr>
        <w:t>-2018</w:t>
      </w:r>
      <w:r w:rsidRPr="00902661">
        <w:rPr>
          <w:b/>
          <w:sz w:val="28"/>
          <w:szCs w:val="28"/>
        </w:rPr>
        <w:t>»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lastRenderedPageBreak/>
        <w:t xml:space="preserve">Объявление и награждение победителей, лауреатов, участников конкурса </w:t>
      </w:r>
      <w:r>
        <w:rPr>
          <w:sz w:val="28"/>
          <w:szCs w:val="28"/>
        </w:rPr>
        <w:t>производится</w:t>
      </w:r>
      <w:r w:rsidRPr="00D23188">
        <w:rPr>
          <w:sz w:val="28"/>
          <w:szCs w:val="28"/>
        </w:rPr>
        <w:t xml:space="preserve"> на торжественном закрытии районного конкурса профессиональн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го мастерства «Педагог года</w:t>
      </w:r>
      <w:r w:rsidR="00E10B10">
        <w:rPr>
          <w:sz w:val="28"/>
          <w:szCs w:val="28"/>
        </w:rPr>
        <w:t>-2018</w:t>
      </w:r>
      <w:r w:rsidRPr="00D23188">
        <w:rPr>
          <w:sz w:val="28"/>
          <w:szCs w:val="28"/>
        </w:rPr>
        <w:t>».</w:t>
      </w:r>
    </w:p>
    <w:p w:rsidR="00BC738F" w:rsidRDefault="00BC738F" w:rsidP="007D0F9F">
      <w:pPr>
        <w:jc w:val="center"/>
        <w:rPr>
          <w:sz w:val="28"/>
          <w:szCs w:val="28"/>
        </w:rPr>
      </w:pPr>
    </w:p>
    <w:p w:rsidR="00BC738F" w:rsidRDefault="00BC738F" w:rsidP="007D0F9F">
      <w:pPr>
        <w:jc w:val="center"/>
        <w:rPr>
          <w:sz w:val="28"/>
          <w:szCs w:val="28"/>
        </w:rPr>
      </w:pPr>
    </w:p>
    <w:p w:rsidR="00430244" w:rsidRDefault="00B453B9" w:rsidP="007D0F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0F9F" w:rsidRDefault="007D0F9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0B3160" w:rsidRDefault="000B3160" w:rsidP="00430244">
      <w:pPr>
        <w:rPr>
          <w:sz w:val="28"/>
          <w:szCs w:val="28"/>
        </w:rPr>
      </w:pPr>
    </w:p>
    <w:p w:rsidR="00D645E7" w:rsidRDefault="00D645E7" w:rsidP="00430244">
      <w:pPr>
        <w:rPr>
          <w:sz w:val="28"/>
          <w:szCs w:val="28"/>
        </w:rPr>
      </w:pPr>
    </w:p>
    <w:p w:rsidR="004445D2" w:rsidRDefault="004445D2" w:rsidP="00430244">
      <w:pPr>
        <w:rPr>
          <w:sz w:val="28"/>
          <w:szCs w:val="28"/>
        </w:rPr>
      </w:pPr>
    </w:p>
    <w:p w:rsidR="004445D2" w:rsidRDefault="004445D2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2CE" w:rsidRDefault="004442CE" w:rsidP="00430244">
      <w:pPr>
        <w:rPr>
          <w:sz w:val="28"/>
          <w:szCs w:val="28"/>
        </w:rPr>
      </w:pPr>
    </w:p>
    <w:p w:rsidR="004445D2" w:rsidRDefault="004445D2" w:rsidP="00430244">
      <w:pPr>
        <w:rPr>
          <w:sz w:val="28"/>
          <w:szCs w:val="28"/>
        </w:rPr>
      </w:pPr>
    </w:p>
    <w:p w:rsidR="00D645E7" w:rsidRDefault="00D645E7" w:rsidP="00430244">
      <w:pPr>
        <w:rPr>
          <w:sz w:val="28"/>
          <w:szCs w:val="28"/>
        </w:rPr>
      </w:pPr>
    </w:p>
    <w:p w:rsidR="00430244" w:rsidRDefault="00430244" w:rsidP="00430244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E3809" w:rsidRDefault="00DF12D9" w:rsidP="00DF12D9">
      <w:pPr>
        <w:rPr>
          <w:sz w:val="28"/>
          <w:szCs w:val="28"/>
        </w:rPr>
      </w:pPr>
      <w:r>
        <w:rPr>
          <w:sz w:val="28"/>
          <w:szCs w:val="28"/>
        </w:rPr>
        <w:t>__________   И. В. Тимошенко</w:t>
      </w:r>
    </w:p>
    <w:p w:rsidR="004445D2" w:rsidRDefault="004445D2" w:rsidP="00902661">
      <w:pPr>
        <w:ind w:left="5664" w:firstLine="708"/>
        <w:rPr>
          <w:sz w:val="28"/>
          <w:szCs w:val="28"/>
        </w:rPr>
      </w:pPr>
    </w:p>
    <w:p w:rsidR="004445D2" w:rsidRDefault="004445D2" w:rsidP="00902661">
      <w:pPr>
        <w:ind w:left="5664" w:firstLine="708"/>
        <w:rPr>
          <w:sz w:val="28"/>
          <w:szCs w:val="28"/>
        </w:rPr>
      </w:pPr>
    </w:p>
    <w:p w:rsidR="004442CE" w:rsidRDefault="004442CE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E10B10" w:rsidRDefault="00517DE3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0F1B" w:rsidRPr="00C80F1B">
        <w:rPr>
          <w:sz w:val="28"/>
          <w:szCs w:val="28"/>
          <w:u w:val="single"/>
        </w:rPr>
        <w:t>16.10.2018</w:t>
      </w:r>
      <w:r w:rsidRPr="00E10B10"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="00C80F1B" w:rsidRPr="00C80F1B">
        <w:rPr>
          <w:sz w:val="28"/>
          <w:szCs w:val="28"/>
          <w:u w:val="single"/>
        </w:rPr>
        <w:t>051-од</w:t>
      </w:r>
    </w:p>
    <w:p w:rsidR="00BC58FE" w:rsidRPr="00E10B10" w:rsidRDefault="00BC58FE" w:rsidP="009D66AD">
      <w:pPr>
        <w:jc w:val="center"/>
        <w:rPr>
          <w:sz w:val="28"/>
          <w:szCs w:val="28"/>
        </w:rPr>
      </w:pPr>
    </w:p>
    <w:p w:rsidR="00D645E7" w:rsidRDefault="00D645E7" w:rsidP="009D66AD">
      <w:pPr>
        <w:jc w:val="center"/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организационного комитета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</w:t>
      </w:r>
      <w:r w:rsidR="00E10B10">
        <w:rPr>
          <w:b/>
          <w:sz w:val="28"/>
          <w:szCs w:val="28"/>
        </w:rPr>
        <w:t>8</w:t>
      </w:r>
      <w:r w:rsidRPr="006141F7">
        <w:rPr>
          <w:b/>
          <w:sz w:val="28"/>
          <w:szCs w:val="28"/>
        </w:rPr>
        <w:t>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"/>
        <w:gridCol w:w="5776"/>
      </w:tblGrid>
      <w:tr w:rsidR="00803F4F" w:rsidRPr="00803F4F" w:rsidTr="009647C5">
        <w:trPr>
          <w:trHeight w:val="742"/>
        </w:trPr>
        <w:tc>
          <w:tcPr>
            <w:tcW w:w="10137" w:type="dxa"/>
            <w:gridSpan w:val="3"/>
          </w:tcPr>
          <w:p w:rsidR="00A32455" w:rsidRPr="00803F4F" w:rsidRDefault="00A32455" w:rsidP="00A32455">
            <w:pPr>
              <w:jc w:val="center"/>
              <w:rPr>
                <w:b/>
                <w:sz w:val="28"/>
                <w:szCs w:val="28"/>
              </w:rPr>
            </w:pPr>
          </w:p>
          <w:p w:rsidR="00A32455" w:rsidRPr="00803F4F" w:rsidRDefault="00A32455" w:rsidP="00A32455">
            <w:pPr>
              <w:jc w:val="center"/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>Председатель орг</w:t>
            </w:r>
            <w:r w:rsidR="00E877C2">
              <w:rPr>
                <w:b/>
                <w:sz w:val="28"/>
                <w:szCs w:val="28"/>
              </w:rPr>
              <w:t xml:space="preserve">анизационного </w:t>
            </w:r>
            <w:r w:rsidRPr="00803F4F">
              <w:rPr>
                <w:b/>
                <w:sz w:val="28"/>
                <w:szCs w:val="28"/>
              </w:rPr>
              <w:t>комитета</w:t>
            </w:r>
          </w:p>
          <w:p w:rsidR="00A32455" w:rsidRPr="00803F4F" w:rsidRDefault="00A32455" w:rsidP="00E56A2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03F4F" w:rsidRPr="00803F4F" w:rsidTr="00A32455">
        <w:trPr>
          <w:trHeight w:val="742"/>
        </w:trPr>
        <w:tc>
          <w:tcPr>
            <w:tcW w:w="3936" w:type="dxa"/>
          </w:tcPr>
          <w:p w:rsidR="00A32455" w:rsidRPr="00803F4F" w:rsidRDefault="00C80F1B" w:rsidP="00C80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Игорь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425" w:type="dxa"/>
          </w:tcPr>
          <w:p w:rsidR="00A32455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C80F1B" w:rsidP="00A3245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образования администрации Кировского района. </w:t>
            </w:r>
          </w:p>
        </w:tc>
      </w:tr>
      <w:tr w:rsidR="00C80F1B" w:rsidRPr="00803F4F" w:rsidTr="00B200ED">
        <w:trPr>
          <w:trHeight w:val="742"/>
        </w:trPr>
        <w:tc>
          <w:tcPr>
            <w:tcW w:w="10137" w:type="dxa"/>
            <w:gridSpan w:val="3"/>
          </w:tcPr>
          <w:p w:rsidR="00C80F1B" w:rsidRDefault="00C80F1B" w:rsidP="00C80F1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C80F1B" w:rsidRDefault="00C80F1B" w:rsidP="00C80F1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F1B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  <w:p w:rsidR="00C80F1B" w:rsidRPr="00C80F1B" w:rsidRDefault="00C80F1B" w:rsidP="00C80F1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C80F1B" w:rsidRPr="00803F4F" w:rsidTr="00A32455">
        <w:trPr>
          <w:trHeight w:val="742"/>
        </w:trPr>
        <w:tc>
          <w:tcPr>
            <w:tcW w:w="3936" w:type="dxa"/>
          </w:tcPr>
          <w:p w:rsidR="00C80F1B" w:rsidRPr="00803F4F" w:rsidRDefault="00C80F1B" w:rsidP="00B20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803F4F">
              <w:rPr>
                <w:sz w:val="28"/>
                <w:szCs w:val="28"/>
              </w:rPr>
              <w:t xml:space="preserve">мина Юлия Вячеславовна               </w:t>
            </w:r>
          </w:p>
          <w:p w:rsidR="00C80F1B" w:rsidRPr="00803F4F" w:rsidRDefault="00C80F1B" w:rsidP="00B20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B200ED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B200ED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заместитель начальника отдела образования                      администрации Кировского района.  </w:t>
            </w:r>
          </w:p>
        </w:tc>
      </w:tr>
      <w:tr w:rsidR="00C80F1B" w:rsidRPr="00803F4F" w:rsidTr="00A32455">
        <w:tc>
          <w:tcPr>
            <w:tcW w:w="10137" w:type="dxa"/>
            <w:gridSpan w:val="3"/>
          </w:tcPr>
          <w:p w:rsidR="00C80F1B" w:rsidRPr="00803F4F" w:rsidRDefault="00C80F1B" w:rsidP="00AA00F3">
            <w:pPr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 xml:space="preserve">          </w:t>
            </w:r>
          </w:p>
          <w:p w:rsidR="00C80F1B" w:rsidRPr="00803F4F" w:rsidRDefault="00C80F1B" w:rsidP="00A32455">
            <w:pPr>
              <w:jc w:val="center"/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>Члены орг</w:t>
            </w:r>
            <w:r>
              <w:rPr>
                <w:b/>
                <w:sz w:val="28"/>
                <w:szCs w:val="28"/>
              </w:rPr>
              <w:t xml:space="preserve">анизационного </w:t>
            </w:r>
            <w:r w:rsidRPr="00803F4F">
              <w:rPr>
                <w:b/>
                <w:sz w:val="28"/>
                <w:szCs w:val="28"/>
              </w:rPr>
              <w:t>комитета</w:t>
            </w:r>
          </w:p>
          <w:p w:rsidR="00C80F1B" w:rsidRPr="00803F4F" w:rsidRDefault="00C80F1B" w:rsidP="00DE386E">
            <w:pPr>
              <w:jc w:val="both"/>
              <w:rPr>
                <w:sz w:val="28"/>
                <w:szCs w:val="28"/>
              </w:rPr>
            </w:pP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BF390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Али Галина Николаевна                   </w:t>
            </w:r>
          </w:p>
          <w:p w:rsidR="00C80F1B" w:rsidRPr="00803F4F" w:rsidRDefault="00C80F1B" w:rsidP="00BF3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BF390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председатель районного комитета профсоюза работников образования и науки;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E328E9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Вагнер Ольга Николаевна</w:t>
            </w:r>
          </w:p>
          <w:p w:rsidR="00C80F1B" w:rsidRPr="00803F4F" w:rsidRDefault="00C80F1B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  <w:p w:rsidR="00C80F1B" w:rsidRPr="00803F4F" w:rsidRDefault="00C80F1B" w:rsidP="00A32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80F1B" w:rsidRPr="00803F4F" w:rsidRDefault="00C80F1B" w:rsidP="007D5368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директор МБУДО ДДТ им. А. И. Ефремова,</w:t>
            </w:r>
            <w:r w:rsidRPr="00803F4F">
              <w:t xml:space="preserve"> </w:t>
            </w:r>
            <w:r w:rsidRPr="00803F4F">
              <w:rPr>
                <w:sz w:val="28"/>
                <w:szCs w:val="28"/>
              </w:rPr>
              <w:t xml:space="preserve">член Совета руководителей при </w:t>
            </w:r>
            <w:proofErr w:type="spellStart"/>
            <w:r w:rsidRPr="00803F4F">
              <w:rPr>
                <w:sz w:val="28"/>
                <w:szCs w:val="28"/>
              </w:rPr>
              <w:t>Минобрнауки</w:t>
            </w:r>
            <w:proofErr w:type="spellEnd"/>
            <w:r w:rsidRPr="00803F4F">
              <w:rPr>
                <w:sz w:val="28"/>
                <w:szCs w:val="28"/>
              </w:rPr>
              <w:t xml:space="preserve"> НСО;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E328E9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Головня Галина Альбертовна</w:t>
            </w:r>
          </w:p>
        </w:tc>
        <w:tc>
          <w:tcPr>
            <w:tcW w:w="425" w:type="dxa"/>
          </w:tcPr>
          <w:p w:rsidR="00C80F1B" w:rsidRPr="00803F4F" w:rsidRDefault="00C80F1B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7D5368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заведующий МКДОУ д/с № 485, член Совета руководителей при Минобрнауки НСО</w:t>
            </w:r>
            <w:r>
              <w:rPr>
                <w:sz w:val="28"/>
                <w:szCs w:val="28"/>
              </w:rPr>
              <w:t>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Иванова Екатерина Ивановна</w:t>
            </w: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35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109;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Любовь Алекс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  <w:r w:rsidRPr="00803F4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E10B10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МАОУ «Гимназия № 7 «Сиби</w:t>
            </w:r>
            <w:r w:rsidRPr="00803F4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ская»;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Корнева Марина Петровна   </w:t>
            </w:r>
          </w:p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10B10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МАОУ «Лицей № 176»;</w:t>
            </w:r>
            <w:r w:rsidRPr="00E10B10">
              <w:rPr>
                <w:sz w:val="28"/>
                <w:szCs w:val="28"/>
              </w:rPr>
              <w:t xml:space="preserve"> 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Default="00C80F1B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Надежда Васильевна</w:t>
            </w:r>
          </w:p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64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Назарова Ирина Викторовна</w:t>
            </w:r>
          </w:p>
        </w:tc>
        <w:tc>
          <w:tcPr>
            <w:tcW w:w="425" w:type="dxa"/>
          </w:tcPr>
          <w:p w:rsidR="00C80F1B" w:rsidRPr="00E877C2" w:rsidRDefault="00C80F1B" w:rsidP="00AC1949">
            <w:pPr>
              <w:jc w:val="center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877C2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заведующий МКДОУ д/с № 9;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методист МКУДПО «ГЦРО» в Кировском районе;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Палей Михаил Александрович</w:t>
            </w:r>
          </w:p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МБОУ СОШ № 47;</w:t>
            </w:r>
          </w:p>
        </w:tc>
      </w:tr>
      <w:tr w:rsidR="00C80F1B" w:rsidRPr="00803F4F" w:rsidTr="00B9334C">
        <w:tc>
          <w:tcPr>
            <w:tcW w:w="3936" w:type="dxa"/>
            <w:shd w:val="clear" w:color="auto" w:fill="auto"/>
          </w:tcPr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Панихидина Регина</w:t>
            </w:r>
          </w:p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25" w:type="dxa"/>
          </w:tcPr>
          <w:p w:rsidR="00C80F1B" w:rsidRPr="00E877C2" w:rsidRDefault="00C80F1B" w:rsidP="00AC1949">
            <w:pPr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776" w:type="dxa"/>
          </w:tcPr>
          <w:p w:rsidR="00C80F1B" w:rsidRPr="00E877C2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 xml:space="preserve"> заведующий МКДОУ д/с № 411;</w:t>
            </w:r>
          </w:p>
        </w:tc>
      </w:tr>
      <w:tr w:rsidR="00C80F1B" w:rsidRPr="00803F4F" w:rsidTr="00B9334C">
        <w:tc>
          <w:tcPr>
            <w:tcW w:w="3936" w:type="dxa"/>
            <w:shd w:val="clear" w:color="auto" w:fill="auto"/>
          </w:tcPr>
          <w:p w:rsidR="00C80F1B" w:rsidRPr="00803F4F" w:rsidRDefault="00C80F1B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Перфильев Виктор Михайл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425" w:type="dxa"/>
          </w:tcPr>
          <w:p w:rsidR="00C80F1B" w:rsidRPr="00803F4F" w:rsidRDefault="00C80F1B" w:rsidP="00AC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63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proofErr w:type="spellStart"/>
            <w:r w:rsidRPr="00E877C2">
              <w:rPr>
                <w:sz w:val="28"/>
                <w:szCs w:val="28"/>
              </w:rPr>
              <w:t>Пидлубная</w:t>
            </w:r>
            <w:proofErr w:type="spellEnd"/>
            <w:r w:rsidRPr="00E877C2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5" w:type="dxa"/>
          </w:tcPr>
          <w:p w:rsidR="00C80F1B" w:rsidRPr="00E877C2" w:rsidRDefault="00C80F1B" w:rsidP="00AC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877C2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заведующий МКДОУ д/с № 408;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Default="00C80F1B" w:rsidP="00964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Тачкова</w:t>
            </w:r>
            <w:proofErr w:type="spellEnd"/>
            <w:r>
              <w:rPr>
                <w:sz w:val="28"/>
                <w:szCs w:val="28"/>
              </w:rPr>
              <w:t xml:space="preserve"> Марина Борисовна</w:t>
            </w:r>
          </w:p>
          <w:p w:rsidR="00C80F1B" w:rsidRDefault="00C80F1B" w:rsidP="0096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Default="00C80F1B" w:rsidP="00964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182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Третьякова Елена Николаевна</w:t>
            </w:r>
          </w:p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МБОУ СОШ № 196;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Фомина Юлия Евгеньевна</w:t>
            </w:r>
          </w:p>
        </w:tc>
        <w:tc>
          <w:tcPr>
            <w:tcW w:w="425" w:type="dxa"/>
          </w:tcPr>
          <w:p w:rsidR="00C80F1B" w:rsidRPr="00E877C2" w:rsidRDefault="00C80F1B" w:rsidP="00AC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877C2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77C2">
              <w:rPr>
                <w:sz w:val="28"/>
                <w:szCs w:val="28"/>
              </w:rPr>
              <w:t>заведующий МКДОУ д/с № 192;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E877C2" w:rsidRDefault="00C80F1B" w:rsidP="009647C5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425" w:type="dxa"/>
          </w:tcPr>
          <w:p w:rsidR="00C80F1B" w:rsidRPr="00E877C2" w:rsidRDefault="00C80F1B" w:rsidP="009647C5">
            <w:pPr>
              <w:jc w:val="center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877C2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77C2">
              <w:rPr>
                <w:sz w:val="28"/>
                <w:szCs w:val="28"/>
              </w:rPr>
              <w:t>главный специалист отдела образования а</w:t>
            </w:r>
            <w:r w:rsidRPr="00E877C2">
              <w:rPr>
                <w:sz w:val="28"/>
                <w:szCs w:val="28"/>
              </w:rPr>
              <w:t>д</w:t>
            </w:r>
            <w:r w:rsidRPr="00E877C2">
              <w:rPr>
                <w:sz w:val="28"/>
                <w:szCs w:val="28"/>
              </w:rPr>
              <w:t>министрации Кировского района;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E877C2" w:rsidRDefault="00C80F1B" w:rsidP="00AC1949">
            <w:pPr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Черепанова Тамара Яковлевна</w:t>
            </w:r>
          </w:p>
        </w:tc>
        <w:tc>
          <w:tcPr>
            <w:tcW w:w="425" w:type="dxa"/>
          </w:tcPr>
          <w:p w:rsidR="00C80F1B" w:rsidRPr="00E877C2" w:rsidRDefault="00C80F1B" w:rsidP="00AC1949">
            <w:pPr>
              <w:jc w:val="center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E877C2" w:rsidRDefault="00C80F1B" w:rsidP="00AC1949">
            <w:pPr>
              <w:ind w:left="-108"/>
              <w:jc w:val="both"/>
              <w:rPr>
                <w:sz w:val="28"/>
                <w:szCs w:val="28"/>
              </w:rPr>
            </w:pPr>
            <w:r w:rsidRPr="00E877C2">
              <w:rPr>
                <w:sz w:val="28"/>
                <w:szCs w:val="28"/>
              </w:rPr>
              <w:t xml:space="preserve"> заведующий МКДОУ д/с № 436;</w:t>
            </w:r>
          </w:p>
        </w:tc>
      </w:tr>
      <w:tr w:rsidR="00C80F1B" w:rsidRPr="00803F4F" w:rsidTr="00A32455">
        <w:tc>
          <w:tcPr>
            <w:tcW w:w="3936" w:type="dxa"/>
          </w:tcPr>
          <w:p w:rsidR="00C80F1B" w:rsidRPr="00803F4F" w:rsidRDefault="00C80F1B" w:rsidP="009647C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Чернобылец Наталья Васил</w:t>
            </w:r>
            <w:r w:rsidRPr="00803F4F">
              <w:rPr>
                <w:sz w:val="28"/>
                <w:szCs w:val="28"/>
              </w:rPr>
              <w:t>ь</w:t>
            </w:r>
            <w:r w:rsidRPr="00803F4F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C80F1B" w:rsidRPr="00803F4F" w:rsidRDefault="00C80F1B" w:rsidP="009647C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80F1B" w:rsidRPr="00803F4F" w:rsidRDefault="00C80F1B" w:rsidP="009647C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3F4F">
              <w:rPr>
                <w:sz w:val="28"/>
                <w:szCs w:val="28"/>
              </w:rPr>
              <w:t>руководитель территориальной группы мет</w:t>
            </w:r>
            <w:r w:rsidRPr="00803F4F">
              <w:rPr>
                <w:sz w:val="28"/>
                <w:szCs w:val="28"/>
              </w:rPr>
              <w:t>о</w:t>
            </w:r>
            <w:r w:rsidRPr="00803F4F">
              <w:rPr>
                <w:sz w:val="28"/>
                <w:szCs w:val="28"/>
              </w:rPr>
              <w:t>дистов МКУДПО «ГЦРО» в Кировском ра</w:t>
            </w:r>
            <w:r w:rsidRPr="00803F4F">
              <w:rPr>
                <w:sz w:val="28"/>
                <w:szCs w:val="28"/>
              </w:rPr>
              <w:t>й</w:t>
            </w:r>
            <w:r w:rsidRPr="00803F4F">
              <w:rPr>
                <w:sz w:val="28"/>
                <w:szCs w:val="28"/>
              </w:rPr>
              <w:t>оне.</w:t>
            </w:r>
          </w:p>
        </w:tc>
      </w:tr>
    </w:tbl>
    <w:p w:rsidR="00BC58FE" w:rsidRDefault="00BC58FE" w:rsidP="009D66AD">
      <w:pPr>
        <w:rPr>
          <w:sz w:val="28"/>
          <w:szCs w:val="28"/>
        </w:rPr>
      </w:pPr>
    </w:p>
    <w:p w:rsidR="00BC58FE" w:rsidRDefault="005C7EF2" w:rsidP="005C7E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C0CA0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E877C2" w:rsidRDefault="00E877C2" w:rsidP="009C5E07">
      <w:pPr>
        <w:rPr>
          <w:sz w:val="28"/>
          <w:szCs w:val="28"/>
        </w:rPr>
      </w:pPr>
    </w:p>
    <w:p w:rsidR="004442CE" w:rsidRDefault="004442CE" w:rsidP="009C5E07">
      <w:pPr>
        <w:rPr>
          <w:sz w:val="28"/>
          <w:szCs w:val="28"/>
        </w:rPr>
      </w:pPr>
    </w:p>
    <w:p w:rsidR="004442CE" w:rsidRDefault="004442C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0E39AE" w:rsidP="009C5E07">
      <w:pPr>
        <w:rPr>
          <w:sz w:val="28"/>
          <w:szCs w:val="28"/>
        </w:rPr>
      </w:pPr>
      <w:r>
        <w:rPr>
          <w:sz w:val="28"/>
          <w:szCs w:val="28"/>
        </w:rPr>
        <w:t>___________  И. В. Тимошенко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453B9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00ED">
        <w:rPr>
          <w:sz w:val="28"/>
          <w:szCs w:val="28"/>
        </w:rPr>
        <w:t xml:space="preserve">           </w:t>
      </w:r>
    </w:p>
    <w:p w:rsidR="000E39AE" w:rsidRDefault="00B453B9" w:rsidP="00B45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442CE">
        <w:rPr>
          <w:sz w:val="28"/>
          <w:szCs w:val="28"/>
        </w:rPr>
        <w:t xml:space="preserve">        </w:t>
      </w:r>
    </w:p>
    <w:p w:rsidR="00BC58FE" w:rsidRDefault="000E39AE" w:rsidP="000E3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C58FE" w:rsidRPr="006B1988">
        <w:rPr>
          <w:sz w:val="28"/>
          <w:szCs w:val="28"/>
        </w:rPr>
        <w:t xml:space="preserve">Приложение </w:t>
      </w:r>
      <w:r w:rsidR="00BC58FE">
        <w:rPr>
          <w:sz w:val="28"/>
          <w:szCs w:val="28"/>
        </w:rPr>
        <w:t>3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BC58FE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приказом начальника</w:t>
      </w:r>
    </w:p>
    <w:p w:rsidR="00BC58FE" w:rsidRPr="006B1988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отдела образования</w:t>
      </w:r>
    </w:p>
    <w:p w:rsidR="00BC58FE" w:rsidRPr="00B453B9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17DE3">
        <w:rPr>
          <w:sz w:val="28"/>
          <w:szCs w:val="28"/>
        </w:rPr>
        <w:t xml:space="preserve">                             от </w:t>
      </w:r>
      <w:r w:rsidR="00C80F1B" w:rsidRPr="00C80F1B">
        <w:rPr>
          <w:sz w:val="28"/>
          <w:szCs w:val="28"/>
          <w:u w:val="single"/>
        </w:rPr>
        <w:t>16.10.2018</w:t>
      </w:r>
      <w:r w:rsidR="00517DE3" w:rsidRPr="000E39AE">
        <w:rPr>
          <w:sz w:val="28"/>
          <w:szCs w:val="28"/>
        </w:rPr>
        <w:t xml:space="preserve"> </w:t>
      </w:r>
      <w:r w:rsidR="00517DE3">
        <w:rPr>
          <w:sz w:val="28"/>
          <w:szCs w:val="28"/>
        </w:rPr>
        <w:t xml:space="preserve"> № </w:t>
      </w:r>
      <w:r w:rsidR="00C80F1B" w:rsidRPr="00C80F1B">
        <w:rPr>
          <w:sz w:val="28"/>
          <w:szCs w:val="28"/>
          <w:u w:val="single"/>
        </w:rPr>
        <w:t>051-од</w:t>
      </w:r>
    </w:p>
    <w:p w:rsidR="00BC58FE" w:rsidRDefault="00BC58FE" w:rsidP="00DF07FB">
      <w:pPr>
        <w:rPr>
          <w:b/>
          <w:sz w:val="28"/>
          <w:szCs w:val="28"/>
        </w:rPr>
      </w:pP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большого жюри районного конкурса</w:t>
      </w:r>
    </w:p>
    <w:p w:rsidR="00BC58FE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</w:t>
      </w:r>
      <w:r w:rsidR="000E39AE">
        <w:rPr>
          <w:b/>
          <w:sz w:val="28"/>
          <w:szCs w:val="28"/>
        </w:rPr>
        <w:t xml:space="preserve"> «Педагог года-2018</w:t>
      </w:r>
      <w:r w:rsidRPr="006141F7">
        <w:rPr>
          <w:b/>
          <w:sz w:val="28"/>
          <w:szCs w:val="28"/>
        </w:rPr>
        <w:t>»</w:t>
      </w:r>
    </w:p>
    <w:p w:rsidR="00BC58FE" w:rsidRPr="008A62B1" w:rsidRDefault="00BC58FE" w:rsidP="00DC624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"/>
        <w:gridCol w:w="5493"/>
      </w:tblGrid>
      <w:tr w:rsidR="00BB1CDC" w:rsidRPr="008A62B1" w:rsidTr="009647C5">
        <w:tc>
          <w:tcPr>
            <w:tcW w:w="10137" w:type="dxa"/>
            <w:gridSpan w:val="3"/>
          </w:tcPr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  <w:p w:rsidR="00BB1CDC" w:rsidRPr="009C1A20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CDC" w:rsidRPr="008A62B1" w:rsidTr="00BB1CDC">
        <w:tc>
          <w:tcPr>
            <w:tcW w:w="4077" w:type="dxa"/>
          </w:tcPr>
          <w:p w:rsidR="00BB1CDC" w:rsidRPr="00B200ED" w:rsidRDefault="00B200ED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Игорь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67" w:type="dxa"/>
          </w:tcPr>
          <w:p w:rsidR="00BB1CDC" w:rsidRPr="009C1A20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9C1A20" w:rsidRDefault="00B200ED" w:rsidP="009647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Кировского района.</w:t>
            </w:r>
          </w:p>
        </w:tc>
      </w:tr>
      <w:tr w:rsidR="00BB1CDC" w:rsidRPr="008A62B1" w:rsidTr="009647C5">
        <w:tc>
          <w:tcPr>
            <w:tcW w:w="10137" w:type="dxa"/>
            <w:gridSpan w:val="3"/>
          </w:tcPr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  <w:p w:rsidR="00BB1CDC" w:rsidRDefault="00B200ED" w:rsidP="00BB1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Заместители</w:t>
            </w:r>
            <w:r w:rsidR="00BB1CDC">
              <w:rPr>
                <w:b/>
                <w:sz w:val="28"/>
                <w:szCs w:val="28"/>
              </w:rPr>
              <w:t xml:space="preserve"> председателя жюри</w:t>
            </w:r>
          </w:p>
          <w:p w:rsidR="00BB1CDC" w:rsidRPr="00450266" w:rsidRDefault="00BB1CDC" w:rsidP="009647C5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8A62B1" w:rsidTr="00BB1CDC">
        <w:tc>
          <w:tcPr>
            <w:tcW w:w="4077" w:type="dxa"/>
          </w:tcPr>
          <w:p w:rsidR="00B200ED" w:rsidRPr="00E328E9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E328E9">
              <w:rPr>
                <w:sz w:val="28"/>
                <w:szCs w:val="28"/>
              </w:rPr>
              <w:t>мина Юлия Вячеславовна</w:t>
            </w:r>
          </w:p>
        </w:tc>
        <w:tc>
          <w:tcPr>
            <w:tcW w:w="567" w:type="dxa"/>
          </w:tcPr>
          <w:p w:rsidR="00B200ED" w:rsidRPr="009C1A20" w:rsidRDefault="00B200ED" w:rsidP="00B200ED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9C1A20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начальника отдела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Кировского района</w:t>
            </w:r>
            <w:proofErr w:type="gramEnd"/>
            <w:r>
              <w:rPr>
                <w:sz w:val="28"/>
                <w:szCs w:val="28"/>
              </w:rPr>
              <w:t xml:space="preserve">;  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E328E9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Чернобылец Наталья Василье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200ED" w:rsidRPr="009C1A20" w:rsidRDefault="00B200ED" w:rsidP="00B200ED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9C1A20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тодистов МКУДПО «ГЦРО» в Кировском районе</w:t>
            </w:r>
            <w:r w:rsidRPr="009C1A20">
              <w:rPr>
                <w:sz w:val="28"/>
                <w:szCs w:val="28"/>
              </w:rPr>
              <w:t>.</w:t>
            </w:r>
          </w:p>
        </w:tc>
      </w:tr>
      <w:tr w:rsidR="00B200ED" w:rsidRPr="008A62B1" w:rsidTr="00BB1CDC">
        <w:tc>
          <w:tcPr>
            <w:tcW w:w="10137" w:type="dxa"/>
            <w:gridSpan w:val="3"/>
          </w:tcPr>
          <w:p w:rsidR="00B200ED" w:rsidRDefault="00B200ED" w:rsidP="009C1A20">
            <w:pPr>
              <w:jc w:val="both"/>
              <w:rPr>
                <w:color w:val="FF0000"/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</w:p>
          <w:p w:rsidR="00B200ED" w:rsidRPr="00BB1CDC" w:rsidRDefault="00B200ED" w:rsidP="00DC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  <w:p w:rsidR="00B200ED" w:rsidRPr="009C1A20" w:rsidRDefault="00B200ED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8A62B1" w:rsidTr="00BB1CDC">
        <w:trPr>
          <w:trHeight w:val="1020"/>
        </w:trPr>
        <w:tc>
          <w:tcPr>
            <w:tcW w:w="4077" w:type="dxa"/>
          </w:tcPr>
          <w:p w:rsidR="00B200ED" w:rsidRPr="00BB1CDC" w:rsidRDefault="00B200ED" w:rsidP="009C1A20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Али Галина Николаевна</w:t>
            </w:r>
          </w:p>
          <w:p w:rsidR="00B200ED" w:rsidRPr="00BB1CDC" w:rsidRDefault="00B200ED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00ED" w:rsidRPr="00BB1CDC" w:rsidRDefault="00B200ED" w:rsidP="009C1A20">
            <w:pPr>
              <w:jc w:val="center"/>
              <w:rPr>
                <w:b/>
                <w:sz w:val="28"/>
                <w:szCs w:val="28"/>
              </w:rPr>
            </w:pPr>
            <w:r w:rsidRPr="00BB1CDC">
              <w:rPr>
                <w:b/>
                <w:sz w:val="28"/>
                <w:szCs w:val="28"/>
              </w:rPr>
              <w:t>-</w:t>
            </w:r>
          </w:p>
          <w:p w:rsidR="00B200ED" w:rsidRPr="00BB1CDC" w:rsidRDefault="00B200ED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200ED" w:rsidRPr="00BB1CDC" w:rsidRDefault="00B200ED" w:rsidP="008D56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200ED" w:rsidRPr="00BB1CDC" w:rsidRDefault="00B200ED" w:rsidP="009C1A20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председатель районного комитета профс</w:t>
            </w:r>
            <w:r w:rsidRPr="00BB1CDC">
              <w:rPr>
                <w:sz w:val="28"/>
                <w:szCs w:val="28"/>
              </w:rPr>
              <w:t>о</w:t>
            </w:r>
            <w:r w:rsidRPr="00BB1CDC">
              <w:rPr>
                <w:sz w:val="28"/>
                <w:szCs w:val="28"/>
              </w:rPr>
              <w:t>юза работников народного образования и науки;</w:t>
            </w:r>
          </w:p>
        </w:tc>
      </w:tr>
      <w:tr w:rsidR="00AB582C" w:rsidRPr="008A62B1" w:rsidTr="00AB582C">
        <w:trPr>
          <w:trHeight w:val="619"/>
        </w:trPr>
        <w:tc>
          <w:tcPr>
            <w:tcW w:w="4077" w:type="dxa"/>
          </w:tcPr>
          <w:p w:rsidR="00AB582C" w:rsidRPr="00BB1CDC" w:rsidRDefault="00AB582C" w:rsidP="00AB5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582C"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567" w:type="dxa"/>
          </w:tcPr>
          <w:p w:rsidR="00AB582C" w:rsidRPr="00BB1CDC" w:rsidRDefault="00AB582C" w:rsidP="009C1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AB582C" w:rsidRPr="00BB1CDC" w:rsidRDefault="00AB582C" w:rsidP="009C1A20">
            <w:pPr>
              <w:jc w:val="both"/>
              <w:rPr>
                <w:sz w:val="28"/>
                <w:szCs w:val="28"/>
              </w:rPr>
            </w:pPr>
            <w:r w:rsidRPr="00AB582C">
              <w:rPr>
                <w:sz w:val="28"/>
                <w:szCs w:val="28"/>
              </w:rPr>
              <w:t>декан факультета психологии НГПУ, ка</w:t>
            </w:r>
            <w:r w:rsidRPr="00AB582C">
              <w:rPr>
                <w:sz w:val="28"/>
                <w:szCs w:val="28"/>
              </w:rPr>
              <w:t>н</w:t>
            </w:r>
            <w:r w:rsidRPr="00AB582C">
              <w:rPr>
                <w:sz w:val="28"/>
                <w:szCs w:val="28"/>
              </w:rPr>
              <w:t>дидат психологических наук</w:t>
            </w:r>
            <w:r>
              <w:rPr>
                <w:sz w:val="28"/>
                <w:szCs w:val="28"/>
              </w:rPr>
              <w:t xml:space="preserve"> </w:t>
            </w:r>
            <w:r w:rsidRPr="00E71685">
              <w:rPr>
                <w:i/>
                <w:sz w:val="28"/>
                <w:szCs w:val="28"/>
              </w:rPr>
              <w:t>(по согласов</w:t>
            </w:r>
            <w:r w:rsidRPr="00E71685">
              <w:rPr>
                <w:i/>
                <w:sz w:val="28"/>
                <w:szCs w:val="28"/>
              </w:rPr>
              <w:t>а</w:t>
            </w:r>
            <w:r w:rsidRPr="00E71685">
              <w:rPr>
                <w:i/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200ED" w:rsidRPr="008A62B1" w:rsidTr="00BB1CDC">
        <w:trPr>
          <w:trHeight w:val="1020"/>
        </w:trPr>
        <w:tc>
          <w:tcPr>
            <w:tcW w:w="4077" w:type="dxa"/>
          </w:tcPr>
          <w:p w:rsidR="00B200ED" w:rsidRPr="00BB1CDC" w:rsidRDefault="00B200ED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Анна Александровна</w:t>
            </w:r>
          </w:p>
        </w:tc>
        <w:tc>
          <w:tcPr>
            <w:tcW w:w="567" w:type="dxa"/>
          </w:tcPr>
          <w:p w:rsidR="00B200ED" w:rsidRPr="00BB1CDC" w:rsidRDefault="00B200ED" w:rsidP="009C1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BB1CDC" w:rsidRDefault="00B200ED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МБОУ СОШ № 170;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BB1CDC" w:rsidRDefault="00B200ED" w:rsidP="00EB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Юлия Сергеевна</w:t>
            </w:r>
          </w:p>
        </w:tc>
        <w:tc>
          <w:tcPr>
            <w:tcW w:w="567" w:type="dxa"/>
          </w:tcPr>
          <w:p w:rsidR="00B200ED" w:rsidRPr="00BB1CDC" w:rsidRDefault="00B200ED" w:rsidP="00EB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BB1CDC" w:rsidRDefault="00B200ED" w:rsidP="00EB23D5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методист МКУДПО «ГЦРО» в Кировском районе</w:t>
            </w:r>
            <w:r>
              <w:rPr>
                <w:sz w:val="28"/>
                <w:szCs w:val="28"/>
              </w:rPr>
              <w:t xml:space="preserve"> </w:t>
            </w:r>
            <w:r w:rsidRPr="00E71685">
              <w:rPr>
                <w:i/>
                <w:sz w:val="28"/>
                <w:szCs w:val="28"/>
              </w:rPr>
              <w:t>(по согласованию)</w:t>
            </w:r>
            <w:r w:rsidRPr="00BB1CDC">
              <w:rPr>
                <w:sz w:val="28"/>
                <w:szCs w:val="28"/>
              </w:rPr>
              <w:t>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A37931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567" w:type="dxa"/>
          </w:tcPr>
          <w:p w:rsidR="00B200ED" w:rsidRPr="00A37931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A37931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 МБОУ СОШ № 108;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F71056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Кострубова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35FA">
              <w:rPr>
                <w:sz w:val="28"/>
                <w:szCs w:val="28"/>
              </w:rPr>
              <w:t>Галина Анатолье</w:t>
            </w:r>
            <w:r w:rsidRPr="007235FA">
              <w:rPr>
                <w:sz w:val="28"/>
                <w:szCs w:val="28"/>
              </w:rPr>
              <w:t>в</w:t>
            </w:r>
            <w:r w:rsidRPr="007235FA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200ED" w:rsidRPr="00F71056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F71056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МБОУ СОШ № 47;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 Марина Алексеевна</w:t>
            </w:r>
          </w:p>
        </w:tc>
        <w:tc>
          <w:tcPr>
            <w:tcW w:w="567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МАОУ «Лицей № 176»;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BB1CDC" w:rsidRDefault="00B200ED" w:rsidP="009647C5">
            <w:pPr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Павленок Ирина Николаевна</w:t>
            </w:r>
          </w:p>
          <w:p w:rsidR="00B200ED" w:rsidRPr="00BB1CDC" w:rsidRDefault="00B200ED" w:rsidP="00964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00ED" w:rsidRPr="00BB1CDC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 w:rsidRPr="00BB1C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BB1CDC" w:rsidRDefault="00B200ED" w:rsidP="009647C5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E71685" w:rsidRDefault="00B200ED" w:rsidP="009647C5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lastRenderedPageBreak/>
              <w:t>Хлуднева Любовь Николаевна</w:t>
            </w:r>
          </w:p>
        </w:tc>
        <w:tc>
          <w:tcPr>
            <w:tcW w:w="567" w:type="dxa"/>
          </w:tcPr>
          <w:p w:rsidR="00B200ED" w:rsidRPr="00E71685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E71685" w:rsidRDefault="00B200ED" w:rsidP="009647C5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t>главный специалист отдела образования администрации Кировского района.</w:t>
            </w:r>
          </w:p>
        </w:tc>
      </w:tr>
      <w:tr w:rsidR="00B200ED" w:rsidRPr="008A62B1" w:rsidTr="009647C5">
        <w:tc>
          <w:tcPr>
            <w:tcW w:w="10137" w:type="dxa"/>
            <w:gridSpan w:val="3"/>
          </w:tcPr>
          <w:p w:rsidR="00B200ED" w:rsidRDefault="00B200ED" w:rsidP="00DF07FB">
            <w:pPr>
              <w:rPr>
                <w:b/>
                <w:sz w:val="28"/>
                <w:szCs w:val="28"/>
              </w:rPr>
            </w:pPr>
          </w:p>
          <w:p w:rsidR="00B200ED" w:rsidRPr="00BB1CDC" w:rsidRDefault="00B200ED" w:rsidP="00F7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 в номинации «УЧИТЕЛЬ ГОДА»</w:t>
            </w:r>
          </w:p>
          <w:p w:rsidR="00B200ED" w:rsidRPr="00E71685" w:rsidRDefault="00B200ED" w:rsidP="009647C5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8A62B1" w:rsidTr="009647C5">
        <w:tc>
          <w:tcPr>
            <w:tcW w:w="10137" w:type="dxa"/>
            <w:gridSpan w:val="3"/>
          </w:tcPr>
          <w:p w:rsidR="00B200ED" w:rsidRDefault="00B200ED" w:rsidP="004442CE">
            <w:pPr>
              <w:jc w:val="center"/>
              <w:rPr>
                <w:b/>
                <w:sz w:val="28"/>
                <w:szCs w:val="28"/>
              </w:rPr>
            </w:pPr>
          </w:p>
          <w:p w:rsidR="00B200ED" w:rsidRDefault="00B200ED" w:rsidP="00444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Конкурсное задание «ЭССЕ»</w:t>
            </w:r>
          </w:p>
          <w:p w:rsidR="00B200ED" w:rsidRDefault="00B200ED" w:rsidP="004442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0ED" w:rsidRPr="008A62B1" w:rsidTr="00BB1CDC">
        <w:tc>
          <w:tcPr>
            <w:tcW w:w="4077" w:type="dxa"/>
          </w:tcPr>
          <w:p w:rsidR="00B200ED" w:rsidRPr="008456B6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047A">
              <w:rPr>
                <w:sz w:val="28"/>
                <w:szCs w:val="28"/>
              </w:rPr>
              <w:t>Марина Владим</w:t>
            </w:r>
            <w:r w:rsidRPr="0028047A">
              <w:rPr>
                <w:sz w:val="28"/>
                <w:szCs w:val="28"/>
              </w:rPr>
              <w:t>и</w:t>
            </w:r>
            <w:r w:rsidRPr="0028047A">
              <w:rPr>
                <w:sz w:val="28"/>
                <w:szCs w:val="28"/>
              </w:rPr>
              <w:t>ровна</w:t>
            </w:r>
          </w:p>
        </w:tc>
        <w:tc>
          <w:tcPr>
            <w:tcW w:w="567" w:type="dxa"/>
          </w:tcPr>
          <w:p w:rsidR="00B200ED" w:rsidRPr="008456B6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8456B6" w:rsidRDefault="00B200ED" w:rsidP="00AC1949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учите</w:t>
            </w:r>
            <w:r>
              <w:rPr>
                <w:sz w:val="28"/>
                <w:szCs w:val="28"/>
              </w:rPr>
              <w:t>ль русского языка и литературы МБОУ СОШ № 192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>
              <w:rPr>
                <w:sz w:val="28"/>
                <w:szCs w:val="28"/>
              </w:rPr>
              <w:t>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Каликина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567" w:type="dxa"/>
          </w:tcPr>
          <w:p w:rsidR="00B200ED" w:rsidRPr="0087226B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учитель русского я</w:t>
            </w:r>
            <w:r>
              <w:rPr>
                <w:sz w:val="28"/>
                <w:szCs w:val="28"/>
              </w:rPr>
              <w:t>зыка и литературы МБОУ СОШ № 196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 w:rsidRPr="00DF3BE7">
              <w:rPr>
                <w:sz w:val="28"/>
                <w:szCs w:val="28"/>
              </w:rPr>
              <w:t>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Инна Александро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СОШ № 170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 w:rsidRPr="00DF3BE7">
              <w:rPr>
                <w:sz w:val="28"/>
                <w:szCs w:val="28"/>
              </w:rPr>
              <w:t>;</w:t>
            </w:r>
          </w:p>
        </w:tc>
      </w:tr>
      <w:tr w:rsidR="00B200ED" w:rsidRPr="008A62B1" w:rsidTr="00BB1CDC">
        <w:tc>
          <w:tcPr>
            <w:tcW w:w="4077" w:type="dxa"/>
          </w:tcPr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 w:rsidRPr="0087226B">
              <w:rPr>
                <w:sz w:val="28"/>
                <w:szCs w:val="28"/>
              </w:rPr>
              <w:t>Пожарницкая</w:t>
            </w:r>
            <w:proofErr w:type="spellEnd"/>
            <w:r w:rsidRPr="0087226B">
              <w:rPr>
                <w:sz w:val="28"/>
                <w:szCs w:val="28"/>
              </w:rPr>
              <w:t xml:space="preserve"> Марина Влад</w:t>
            </w:r>
            <w:r w:rsidRPr="0087226B">
              <w:rPr>
                <w:sz w:val="28"/>
                <w:szCs w:val="28"/>
              </w:rPr>
              <w:t>и</w:t>
            </w:r>
            <w:r w:rsidRPr="0087226B">
              <w:rPr>
                <w:sz w:val="28"/>
                <w:szCs w:val="28"/>
              </w:rPr>
              <w:t>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00ED" w:rsidRPr="0087226B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B200ED" w:rsidRPr="0087226B" w:rsidRDefault="00B200ED" w:rsidP="00AC1949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МАОУ «Гимназия № 7 «Сибирская»; рук</w:t>
            </w:r>
            <w:r w:rsidRPr="0087226B">
              <w:rPr>
                <w:sz w:val="28"/>
                <w:szCs w:val="28"/>
              </w:rPr>
              <w:t>о</w:t>
            </w:r>
            <w:r w:rsidRPr="0087226B">
              <w:rPr>
                <w:sz w:val="28"/>
                <w:szCs w:val="28"/>
              </w:rPr>
              <w:t>водитель РМО учите</w:t>
            </w:r>
            <w:r>
              <w:rPr>
                <w:sz w:val="28"/>
                <w:szCs w:val="28"/>
              </w:rPr>
              <w:t>лей русского языка и литературы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 w:rsidRPr="00DF3BE7">
              <w:rPr>
                <w:sz w:val="28"/>
                <w:szCs w:val="28"/>
              </w:rPr>
              <w:t>;</w:t>
            </w:r>
          </w:p>
        </w:tc>
      </w:tr>
      <w:tr w:rsidR="00B200ED" w:rsidRPr="00E328E9" w:rsidTr="00BB1CDC">
        <w:tc>
          <w:tcPr>
            <w:tcW w:w="10137" w:type="dxa"/>
            <w:gridSpan w:val="3"/>
          </w:tcPr>
          <w:p w:rsidR="00B200ED" w:rsidRDefault="00B200ED" w:rsidP="009C1A20">
            <w:pPr>
              <w:jc w:val="both"/>
              <w:rPr>
                <w:sz w:val="28"/>
                <w:szCs w:val="28"/>
              </w:rPr>
            </w:pPr>
          </w:p>
          <w:p w:rsidR="00B200ED" w:rsidRPr="00E71685" w:rsidRDefault="00B200ED" w:rsidP="009F5411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Члены жюри в номинации «Классный руководитель</w:t>
            </w:r>
            <w:r>
              <w:rPr>
                <w:b/>
                <w:sz w:val="28"/>
                <w:szCs w:val="28"/>
              </w:rPr>
              <w:t xml:space="preserve"> Новосибирска</w:t>
            </w:r>
            <w:r w:rsidRPr="00E71685">
              <w:rPr>
                <w:b/>
                <w:sz w:val="28"/>
                <w:szCs w:val="28"/>
              </w:rPr>
              <w:t>»</w:t>
            </w:r>
          </w:p>
          <w:p w:rsidR="00B200ED" w:rsidRPr="00E328E9" w:rsidRDefault="00B200ED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E328E9" w:rsidTr="00BB1CDC">
        <w:tc>
          <w:tcPr>
            <w:tcW w:w="4077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Наталья Михайловна</w:t>
            </w:r>
          </w:p>
        </w:tc>
        <w:tc>
          <w:tcPr>
            <w:tcW w:w="567" w:type="dxa"/>
          </w:tcPr>
          <w:p w:rsidR="00B200ED" w:rsidRPr="006157D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МБОУ СОШ № 196;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Загайнова Нина Николаевна</w:t>
            </w:r>
          </w:p>
        </w:tc>
        <w:tc>
          <w:tcPr>
            <w:tcW w:w="567" w:type="dxa"/>
          </w:tcPr>
          <w:p w:rsidR="00B200ED" w:rsidRPr="006157D0" w:rsidRDefault="00B200ED" w:rsidP="00AC1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МБОУ СОШ № 108;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Макарова Любовь Анатольевна</w:t>
            </w:r>
          </w:p>
        </w:tc>
        <w:tc>
          <w:tcPr>
            <w:tcW w:w="567" w:type="dxa"/>
          </w:tcPr>
          <w:p w:rsidR="00B200ED" w:rsidRPr="006157D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администрации Кировского района;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 w:rsidRPr="007235FA">
              <w:rPr>
                <w:sz w:val="28"/>
                <w:szCs w:val="28"/>
              </w:rPr>
              <w:t>Медведцина</w:t>
            </w:r>
            <w:proofErr w:type="spellEnd"/>
            <w:r w:rsidRPr="007235FA">
              <w:rPr>
                <w:sz w:val="28"/>
                <w:szCs w:val="28"/>
              </w:rPr>
              <w:t xml:space="preserve"> Наталья Миха</w:t>
            </w:r>
            <w:r w:rsidRPr="007235FA">
              <w:rPr>
                <w:sz w:val="28"/>
                <w:szCs w:val="28"/>
              </w:rPr>
              <w:t>й</w:t>
            </w:r>
            <w:r w:rsidRPr="007235FA">
              <w:rPr>
                <w:sz w:val="28"/>
                <w:szCs w:val="28"/>
              </w:rPr>
              <w:t>ловна</w:t>
            </w:r>
          </w:p>
        </w:tc>
        <w:tc>
          <w:tcPr>
            <w:tcW w:w="567" w:type="dxa"/>
          </w:tcPr>
          <w:p w:rsidR="00B200ED" w:rsidRPr="006157D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  <w:r w:rsidRPr="006157D0">
              <w:rPr>
                <w:sz w:val="28"/>
                <w:szCs w:val="28"/>
              </w:rPr>
              <w:t xml:space="preserve"> МБОУ СОШ </w:t>
            </w:r>
            <w:r>
              <w:rPr>
                <w:sz w:val="28"/>
                <w:szCs w:val="28"/>
              </w:rPr>
              <w:t xml:space="preserve"> </w:t>
            </w:r>
            <w:r w:rsidRPr="006157D0">
              <w:rPr>
                <w:sz w:val="28"/>
                <w:szCs w:val="28"/>
              </w:rPr>
              <w:t xml:space="preserve">№ 196; 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Поршнева Светлана Платоно</w:t>
            </w:r>
            <w:r w:rsidRPr="006157D0">
              <w:rPr>
                <w:sz w:val="28"/>
                <w:szCs w:val="28"/>
              </w:rPr>
              <w:t>в</w:t>
            </w:r>
            <w:r w:rsidRPr="006157D0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200ED" w:rsidRPr="006157D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  <w:p w:rsidR="00B200ED" w:rsidRPr="006157D0" w:rsidRDefault="00B200ED" w:rsidP="00AC1949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 xml:space="preserve">заместитель директора по ВР МБОУ СОШ </w:t>
            </w:r>
          </w:p>
          <w:p w:rsidR="00B200ED" w:rsidRPr="006157D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327D0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Татьяна Сергеевна</w:t>
            </w:r>
          </w:p>
        </w:tc>
        <w:tc>
          <w:tcPr>
            <w:tcW w:w="567" w:type="dxa"/>
          </w:tcPr>
          <w:p w:rsidR="00B200ED" w:rsidRPr="00327D0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327D0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МАОУ «Ги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назия № 7 «Сибирская».</w:t>
            </w:r>
          </w:p>
        </w:tc>
      </w:tr>
      <w:tr w:rsidR="00B200ED" w:rsidRPr="00E328E9" w:rsidTr="009647C5">
        <w:tc>
          <w:tcPr>
            <w:tcW w:w="10137" w:type="dxa"/>
            <w:gridSpan w:val="3"/>
          </w:tcPr>
          <w:p w:rsidR="00B200ED" w:rsidRDefault="00B200ED" w:rsidP="00F71056">
            <w:pPr>
              <w:jc w:val="center"/>
              <w:rPr>
                <w:b/>
                <w:sz w:val="28"/>
                <w:szCs w:val="28"/>
              </w:rPr>
            </w:pPr>
          </w:p>
          <w:p w:rsidR="00B200ED" w:rsidRPr="00E71685" w:rsidRDefault="00B200ED" w:rsidP="00F71056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Члены жюри в номинации «</w:t>
            </w:r>
            <w:r>
              <w:rPr>
                <w:b/>
                <w:sz w:val="28"/>
                <w:szCs w:val="28"/>
              </w:rPr>
              <w:t>Воспитатель года</w:t>
            </w:r>
            <w:r w:rsidRPr="00E71685">
              <w:rPr>
                <w:b/>
                <w:sz w:val="28"/>
                <w:szCs w:val="28"/>
              </w:rPr>
              <w:t>»</w:t>
            </w:r>
          </w:p>
          <w:p w:rsidR="00B200ED" w:rsidRPr="006157D0" w:rsidRDefault="00B200ED" w:rsidP="00EB23D5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E328E9" w:rsidTr="00BB1CDC">
        <w:tc>
          <w:tcPr>
            <w:tcW w:w="4077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Даурцева</w:t>
            </w:r>
            <w:proofErr w:type="spellEnd"/>
            <w:r>
              <w:rPr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67" w:type="dxa"/>
          </w:tcPr>
          <w:p w:rsidR="00B200ED" w:rsidRPr="00C920A4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МКДОУ д/с     № 424;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Людмила Борисовна</w:t>
            </w:r>
          </w:p>
        </w:tc>
        <w:tc>
          <w:tcPr>
            <w:tcW w:w="567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МКДОУ д/с № 195;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Канунникова</w:t>
            </w:r>
            <w:proofErr w:type="spellEnd"/>
            <w:r>
              <w:rPr>
                <w:sz w:val="28"/>
                <w:szCs w:val="28"/>
              </w:rPr>
              <w:t xml:space="preserve"> 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</w:tc>
        <w:tc>
          <w:tcPr>
            <w:tcW w:w="567" w:type="dxa"/>
          </w:tcPr>
          <w:p w:rsidR="00B200ED" w:rsidRPr="00C920A4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C920A4">
              <w:rPr>
                <w:b/>
                <w:sz w:val="28"/>
                <w:szCs w:val="28"/>
              </w:rPr>
              <w:t>-</w:t>
            </w:r>
          </w:p>
          <w:p w:rsidR="00B200ED" w:rsidRPr="00C920A4" w:rsidRDefault="00B200ED" w:rsidP="00AC1949">
            <w:pPr>
              <w:jc w:val="center"/>
              <w:rPr>
                <w:b/>
                <w:sz w:val="28"/>
                <w:szCs w:val="28"/>
              </w:rPr>
            </w:pPr>
          </w:p>
          <w:p w:rsidR="00B200ED" w:rsidRPr="00C920A4" w:rsidRDefault="00B200ED" w:rsidP="00AC1949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МКДОУ д/с № 398;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районного и участник</w:t>
            </w:r>
            <w:r w:rsidRPr="00C920A4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курсов «Воспитатель года-2018</w:t>
            </w:r>
            <w:r w:rsidRPr="00C920A4">
              <w:rPr>
                <w:sz w:val="28"/>
                <w:szCs w:val="28"/>
              </w:rPr>
              <w:t>»;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Репетий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B200ED" w:rsidRPr="00C920A4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C920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r w:rsidRPr="00C920A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рший воспитатель МКДОУ д/с              № 275</w:t>
            </w:r>
            <w:r w:rsidRPr="00C920A4">
              <w:rPr>
                <w:sz w:val="28"/>
                <w:szCs w:val="28"/>
              </w:rPr>
              <w:t>;</w:t>
            </w:r>
          </w:p>
        </w:tc>
      </w:tr>
      <w:tr w:rsidR="00B200ED" w:rsidRPr="00E328E9" w:rsidTr="00BB1CDC">
        <w:tc>
          <w:tcPr>
            <w:tcW w:w="4077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 w:rsidRPr="00C920A4">
              <w:rPr>
                <w:sz w:val="28"/>
                <w:szCs w:val="28"/>
              </w:rPr>
              <w:t>Язубчик</w:t>
            </w:r>
            <w:proofErr w:type="spellEnd"/>
            <w:r w:rsidRPr="00C920A4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67" w:type="dxa"/>
          </w:tcPr>
          <w:p w:rsidR="00B200ED" w:rsidRPr="00C920A4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C920A4">
              <w:rPr>
                <w:b/>
                <w:sz w:val="28"/>
                <w:szCs w:val="28"/>
              </w:rPr>
              <w:t>-</w:t>
            </w:r>
          </w:p>
          <w:p w:rsidR="00B200ED" w:rsidRPr="00C920A4" w:rsidRDefault="00B200ED" w:rsidP="00AC1949">
            <w:pPr>
              <w:rPr>
                <w:b/>
                <w:sz w:val="28"/>
                <w:szCs w:val="28"/>
              </w:rPr>
            </w:pPr>
            <w:r w:rsidRPr="00C920A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B200ED" w:rsidRPr="00C920A4" w:rsidRDefault="00B200ED" w:rsidP="00AC1949">
            <w:pPr>
              <w:jc w:val="both"/>
              <w:rPr>
                <w:sz w:val="28"/>
                <w:szCs w:val="28"/>
              </w:rPr>
            </w:pPr>
            <w:r w:rsidRPr="00C920A4">
              <w:rPr>
                <w:sz w:val="28"/>
                <w:szCs w:val="28"/>
              </w:rPr>
              <w:t xml:space="preserve">старший воспитатель МКДОУ д/с </w:t>
            </w:r>
            <w:r>
              <w:rPr>
                <w:sz w:val="28"/>
                <w:szCs w:val="28"/>
              </w:rPr>
              <w:t xml:space="preserve">             </w:t>
            </w:r>
            <w:r w:rsidRPr="00C920A4">
              <w:rPr>
                <w:sz w:val="28"/>
                <w:szCs w:val="28"/>
              </w:rPr>
              <w:t xml:space="preserve">№ 158. </w:t>
            </w:r>
          </w:p>
        </w:tc>
      </w:tr>
    </w:tbl>
    <w:p w:rsidR="00B200ED" w:rsidRDefault="00B200ED" w:rsidP="009C5E07">
      <w:pPr>
        <w:rPr>
          <w:sz w:val="28"/>
          <w:szCs w:val="28"/>
        </w:rPr>
      </w:pPr>
    </w:p>
    <w:p w:rsidR="00B200ED" w:rsidRDefault="00B200ED" w:rsidP="00B20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200ED" w:rsidRDefault="00B200ED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0E39AE" w:rsidP="009C5E07">
      <w:pPr>
        <w:rPr>
          <w:sz w:val="28"/>
          <w:szCs w:val="28"/>
        </w:rPr>
      </w:pPr>
      <w:r>
        <w:rPr>
          <w:sz w:val="28"/>
          <w:szCs w:val="28"/>
        </w:rPr>
        <w:t>___________  И. В. Тимошенко</w:t>
      </w:r>
    </w:p>
    <w:p w:rsidR="00DF3BE7" w:rsidRDefault="00BC58FE" w:rsidP="000E3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2CE">
        <w:rPr>
          <w:sz w:val="28"/>
          <w:szCs w:val="28"/>
        </w:rPr>
        <w:t xml:space="preserve">                    </w:t>
      </w:r>
    </w:p>
    <w:p w:rsidR="00B200ED" w:rsidRDefault="00B200ED" w:rsidP="00AB582C">
      <w:pPr>
        <w:rPr>
          <w:sz w:val="28"/>
          <w:szCs w:val="28"/>
        </w:rPr>
      </w:pPr>
    </w:p>
    <w:p w:rsidR="00B200ED" w:rsidRDefault="00B200ED" w:rsidP="00C72A82">
      <w:pPr>
        <w:ind w:left="5664" w:firstLine="708"/>
        <w:rPr>
          <w:sz w:val="28"/>
          <w:szCs w:val="28"/>
        </w:rPr>
      </w:pPr>
    </w:p>
    <w:p w:rsidR="00C80250" w:rsidRDefault="00C80250" w:rsidP="00C72A82">
      <w:pPr>
        <w:ind w:left="5664" w:firstLine="708"/>
        <w:rPr>
          <w:sz w:val="28"/>
          <w:szCs w:val="28"/>
        </w:rPr>
      </w:pPr>
    </w:p>
    <w:p w:rsidR="00BC58FE" w:rsidRDefault="00BC58FE" w:rsidP="00C72A82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отдела  образования</w:t>
      </w:r>
    </w:p>
    <w:p w:rsidR="00BC58FE" w:rsidRDefault="00BC58FE" w:rsidP="009D66AD">
      <w:pPr>
        <w:rPr>
          <w:sz w:val="28"/>
          <w:szCs w:val="28"/>
        </w:rPr>
      </w:pPr>
      <w:r w:rsidRPr="00DE386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C80F1B" w:rsidRPr="00C80F1B">
        <w:rPr>
          <w:sz w:val="28"/>
          <w:szCs w:val="28"/>
          <w:u w:val="single"/>
        </w:rPr>
        <w:t>16.10.2018</w:t>
      </w:r>
      <w:r w:rsidR="00517DE3">
        <w:rPr>
          <w:sz w:val="28"/>
          <w:szCs w:val="28"/>
        </w:rPr>
        <w:t xml:space="preserve">  № </w:t>
      </w:r>
      <w:r w:rsidR="00C80F1B" w:rsidRPr="00C80F1B">
        <w:rPr>
          <w:sz w:val="28"/>
          <w:szCs w:val="28"/>
          <w:u w:val="single"/>
        </w:rPr>
        <w:t>051-од</w:t>
      </w:r>
    </w:p>
    <w:p w:rsidR="0023100B" w:rsidRDefault="0023100B" w:rsidP="009D66AD">
      <w:pPr>
        <w:jc w:val="center"/>
        <w:rPr>
          <w:b/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предметного жюри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</w:t>
      </w:r>
      <w:r w:rsidR="000E39AE">
        <w:rPr>
          <w:b/>
          <w:sz w:val="28"/>
          <w:szCs w:val="28"/>
        </w:rPr>
        <w:t>го мастерства «Педагог года-2018</w:t>
      </w:r>
      <w:r w:rsidRPr="006141F7">
        <w:rPr>
          <w:b/>
          <w:sz w:val="28"/>
          <w:szCs w:val="28"/>
        </w:rPr>
        <w:t>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E71685" w:rsidRPr="00E71685" w:rsidRDefault="00E71685" w:rsidP="00E71685">
      <w:pPr>
        <w:jc w:val="center"/>
        <w:rPr>
          <w:b/>
          <w:sz w:val="28"/>
          <w:szCs w:val="28"/>
        </w:rPr>
      </w:pPr>
      <w:r w:rsidRPr="00E71685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УЧИТЕЛЬ ГОДА</w:t>
      </w:r>
      <w:r w:rsidRPr="00E71685">
        <w:rPr>
          <w:b/>
          <w:sz w:val="28"/>
          <w:szCs w:val="28"/>
        </w:rPr>
        <w:t xml:space="preserve">» </w:t>
      </w:r>
    </w:p>
    <w:p w:rsidR="00BC58FE" w:rsidRPr="00E71685" w:rsidRDefault="00BC58FE" w:rsidP="00E71685">
      <w:pPr>
        <w:jc w:val="center"/>
        <w:rPr>
          <w:b/>
          <w:i/>
          <w:sz w:val="28"/>
          <w:szCs w:val="28"/>
        </w:rPr>
      </w:pPr>
      <w:r w:rsidRPr="00E71685">
        <w:rPr>
          <w:b/>
          <w:i/>
          <w:sz w:val="28"/>
          <w:szCs w:val="28"/>
        </w:rPr>
        <w:t>(2 тур – «Учебное занятие»)</w:t>
      </w:r>
    </w:p>
    <w:p w:rsidR="0023100B" w:rsidRPr="007F380A" w:rsidRDefault="0023100B" w:rsidP="00D67574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25"/>
        <w:gridCol w:w="5776"/>
      </w:tblGrid>
      <w:tr w:rsidR="00E71685" w:rsidRPr="007F380A" w:rsidTr="009647C5">
        <w:tc>
          <w:tcPr>
            <w:tcW w:w="10137" w:type="dxa"/>
            <w:gridSpan w:val="3"/>
          </w:tcPr>
          <w:p w:rsidR="00E71685" w:rsidRDefault="00E71685" w:rsidP="009647C5">
            <w:pPr>
              <w:jc w:val="center"/>
              <w:rPr>
                <w:b/>
                <w:sz w:val="28"/>
                <w:szCs w:val="28"/>
              </w:rPr>
            </w:pPr>
          </w:p>
          <w:p w:rsidR="00E71685" w:rsidRDefault="00E71685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  <w:p w:rsidR="00E71685" w:rsidRPr="009C1A20" w:rsidRDefault="00E71685" w:rsidP="009647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685" w:rsidRPr="007F380A" w:rsidTr="00E71685">
        <w:tc>
          <w:tcPr>
            <w:tcW w:w="3936" w:type="dxa"/>
          </w:tcPr>
          <w:p w:rsidR="00E71685" w:rsidRPr="00B200ED" w:rsidRDefault="00B200ED" w:rsidP="009647C5">
            <w:pPr>
              <w:jc w:val="both"/>
              <w:rPr>
                <w:sz w:val="28"/>
                <w:szCs w:val="28"/>
              </w:rPr>
            </w:pPr>
            <w:r w:rsidRPr="00B200ED">
              <w:rPr>
                <w:sz w:val="28"/>
                <w:szCs w:val="28"/>
              </w:rPr>
              <w:t>Тимошенко Игорь Владим</w:t>
            </w:r>
            <w:r w:rsidRPr="00B200ED">
              <w:rPr>
                <w:sz w:val="28"/>
                <w:szCs w:val="28"/>
              </w:rPr>
              <w:t>и</w:t>
            </w:r>
            <w:r w:rsidRPr="00B200ED">
              <w:rPr>
                <w:sz w:val="28"/>
                <w:szCs w:val="28"/>
              </w:rPr>
              <w:t>рович</w:t>
            </w:r>
          </w:p>
        </w:tc>
        <w:tc>
          <w:tcPr>
            <w:tcW w:w="425" w:type="dxa"/>
          </w:tcPr>
          <w:p w:rsidR="00E71685" w:rsidRPr="009C1A20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E71685" w:rsidRPr="009C1A20" w:rsidRDefault="00B200ED" w:rsidP="009647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Кировского района.</w:t>
            </w:r>
          </w:p>
        </w:tc>
      </w:tr>
      <w:tr w:rsidR="00E71685" w:rsidRPr="007F380A" w:rsidTr="009647C5">
        <w:tc>
          <w:tcPr>
            <w:tcW w:w="10137" w:type="dxa"/>
            <w:gridSpan w:val="3"/>
          </w:tcPr>
          <w:p w:rsidR="00E71685" w:rsidRDefault="00E71685" w:rsidP="00E71685">
            <w:pPr>
              <w:jc w:val="center"/>
              <w:rPr>
                <w:b/>
                <w:sz w:val="28"/>
                <w:szCs w:val="28"/>
              </w:rPr>
            </w:pPr>
          </w:p>
          <w:p w:rsidR="00E71685" w:rsidRDefault="00B200ED" w:rsidP="00E7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Заместители</w:t>
            </w:r>
            <w:r w:rsidR="00E71685">
              <w:rPr>
                <w:b/>
                <w:sz w:val="28"/>
                <w:szCs w:val="28"/>
              </w:rPr>
              <w:t xml:space="preserve"> председателя жюри</w:t>
            </w:r>
          </w:p>
          <w:p w:rsidR="00E71685" w:rsidRPr="00450266" w:rsidRDefault="00E71685" w:rsidP="00E71685">
            <w:pPr>
              <w:jc w:val="center"/>
              <w:rPr>
                <w:sz w:val="28"/>
                <w:szCs w:val="28"/>
              </w:rPr>
            </w:pPr>
          </w:p>
        </w:tc>
      </w:tr>
      <w:tr w:rsidR="00B200ED" w:rsidRPr="007F380A" w:rsidTr="00E71685">
        <w:tc>
          <w:tcPr>
            <w:tcW w:w="3936" w:type="dxa"/>
          </w:tcPr>
          <w:p w:rsidR="00B200ED" w:rsidRPr="00E328E9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E328E9">
              <w:rPr>
                <w:sz w:val="28"/>
                <w:szCs w:val="28"/>
              </w:rPr>
              <w:t>мина Юлия Вячеславовна</w:t>
            </w:r>
          </w:p>
        </w:tc>
        <w:tc>
          <w:tcPr>
            <w:tcW w:w="425" w:type="dxa"/>
          </w:tcPr>
          <w:p w:rsidR="00B200ED" w:rsidRPr="009C1A20" w:rsidRDefault="00B200ED" w:rsidP="00B200ED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9C1A20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начальника отдела образования администрации Кировского района</w:t>
            </w:r>
            <w:proofErr w:type="gramEnd"/>
            <w:r>
              <w:rPr>
                <w:sz w:val="28"/>
                <w:szCs w:val="28"/>
              </w:rPr>
              <w:t xml:space="preserve">;  </w:t>
            </w:r>
          </w:p>
        </w:tc>
      </w:tr>
      <w:tr w:rsidR="00B200ED" w:rsidRPr="007F380A" w:rsidTr="00E71685">
        <w:tc>
          <w:tcPr>
            <w:tcW w:w="3936" w:type="dxa"/>
          </w:tcPr>
          <w:p w:rsidR="00B200ED" w:rsidRPr="009C1A20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200ED" w:rsidRPr="009C1A20" w:rsidRDefault="00B200ED" w:rsidP="00B200ED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9C1A20" w:rsidRDefault="00B200ED" w:rsidP="00B200ED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мет</w:t>
            </w:r>
            <w:r w:rsidRPr="009C1A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дистов МКУ</w:t>
            </w:r>
            <w:r w:rsidRPr="009C1A20">
              <w:rPr>
                <w:sz w:val="28"/>
                <w:szCs w:val="28"/>
              </w:rPr>
              <w:t>ДПО «ГЦРО» в Кировском ра</w:t>
            </w:r>
            <w:r w:rsidRPr="009C1A2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</w:t>
            </w:r>
            <w:r w:rsidRPr="009C1A20">
              <w:rPr>
                <w:sz w:val="28"/>
                <w:szCs w:val="28"/>
              </w:rPr>
              <w:t>.</w:t>
            </w:r>
          </w:p>
        </w:tc>
      </w:tr>
      <w:tr w:rsidR="00B200ED" w:rsidRPr="008A62B1" w:rsidTr="00E71685">
        <w:tc>
          <w:tcPr>
            <w:tcW w:w="10137" w:type="dxa"/>
            <w:gridSpan w:val="3"/>
          </w:tcPr>
          <w:p w:rsidR="00B200ED" w:rsidRPr="009C1A20" w:rsidRDefault="00B200ED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</w:t>
            </w:r>
          </w:p>
          <w:p w:rsidR="00B200ED" w:rsidRPr="00E71685" w:rsidRDefault="00B200ED" w:rsidP="00E7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  <w:p w:rsidR="00B200ED" w:rsidRPr="009C1A20" w:rsidRDefault="00B200ED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200ED" w:rsidRPr="008A62B1" w:rsidTr="009647C5">
        <w:tc>
          <w:tcPr>
            <w:tcW w:w="10137" w:type="dxa"/>
            <w:gridSpan w:val="3"/>
          </w:tcPr>
          <w:p w:rsidR="00B200ED" w:rsidRDefault="00B200ED" w:rsidP="00E7168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00ED" w:rsidRDefault="00B200ED" w:rsidP="00E71685">
            <w:pPr>
              <w:jc w:val="center"/>
              <w:rPr>
                <w:b/>
                <w:i/>
                <w:sz w:val="28"/>
                <w:szCs w:val="28"/>
              </w:rPr>
            </w:pPr>
            <w:r w:rsidRPr="00D530B7">
              <w:rPr>
                <w:b/>
                <w:i/>
                <w:sz w:val="28"/>
                <w:szCs w:val="28"/>
              </w:rPr>
              <w:t>«ИСТОРИЯ И ОБЩЕСТВОЗНАНИЕ»</w:t>
            </w:r>
          </w:p>
          <w:p w:rsidR="00B200ED" w:rsidRPr="00D530B7" w:rsidRDefault="00B200ED" w:rsidP="00E716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0ED" w:rsidRPr="008A62B1" w:rsidTr="00E71685">
        <w:tc>
          <w:tcPr>
            <w:tcW w:w="3936" w:type="dxa"/>
          </w:tcPr>
          <w:p w:rsidR="00B200ED" w:rsidRPr="009C1A20" w:rsidRDefault="00B200ED" w:rsidP="00210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Достанко Нина Алексеевна</w:t>
            </w:r>
          </w:p>
        </w:tc>
        <w:tc>
          <w:tcPr>
            <w:tcW w:w="425" w:type="dxa"/>
          </w:tcPr>
          <w:p w:rsidR="00B200ED" w:rsidRPr="009C1A20" w:rsidRDefault="00B200ED" w:rsidP="0021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9C1A20" w:rsidRDefault="00B200ED" w:rsidP="00210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63;</w:t>
            </w:r>
          </w:p>
        </w:tc>
      </w:tr>
      <w:tr w:rsidR="00B200ED" w:rsidRPr="008A62B1" w:rsidTr="00E71685">
        <w:tc>
          <w:tcPr>
            <w:tcW w:w="393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Елена Юрьевна</w:t>
            </w:r>
          </w:p>
        </w:tc>
        <w:tc>
          <w:tcPr>
            <w:tcW w:w="425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65;</w:t>
            </w:r>
          </w:p>
        </w:tc>
      </w:tr>
      <w:tr w:rsidR="00B200ED" w:rsidRPr="008A62B1" w:rsidTr="00E71685">
        <w:tc>
          <w:tcPr>
            <w:tcW w:w="3936" w:type="dxa"/>
          </w:tcPr>
          <w:p w:rsidR="00B200ED" w:rsidRDefault="00B200ED" w:rsidP="00210F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</w:t>
            </w:r>
            <w:proofErr w:type="spellEnd"/>
            <w:r>
              <w:rPr>
                <w:sz w:val="28"/>
                <w:szCs w:val="28"/>
              </w:rPr>
              <w:t xml:space="preserve"> Оксана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ровна </w:t>
            </w:r>
          </w:p>
        </w:tc>
        <w:tc>
          <w:tcPr>
            <w:tcW w:w="425" w:type="dxa"/>
          </w:tcPr>
          <w:p w:rsidR="00B200ED" w:rsidRDefault="00B200ED" w:rsidP="0021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210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109, руководитель РМО учителей истории и обществознания;</w:t>
            </w:r>
          </w:p>
        </w:tc>
      </w:tr>
      <w:tr w:rsidR="00B200ED" w:rsidRPr="008A62B1" w:rsidTr="00E71685">
        <w:tc>
          <w:tcPr>
            <w:tcW w:w="3936" w:type="dxa"/>
          </w:tcPr>
          <w:p w:rsidR="00B200ED" w:rsidRDefault="00B200ED" w:rsidP="00210F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Окрушко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25" w:type="dxa"/>
          </w:tcPr>
          <w:p w:rsidR="00B200ED" w:rsidRDefault="00B200ED" w:rsidP="0021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7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ЛИТ;</w:t>
            </w:r>
          </w:p>
        </w:tc>
      </w:tr>
      <w:tr w:rsidR="00B200ED" w:rsidRPr="008A62B1" w:rsidTr="00E71685">
        <w:tc>
          <w:tcPr>
            <w:tcW w:w="3936" w:type="dxa"/>
          </w:tcPr>
          <w:p w:rsidR="00B200ED" w:rsidRDefault="00B200ED" w:rsidP="00210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Татьяна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ловна</w:t>
            </w:r>
          </w:p>
        </w:tc>
        <w:tc>
          <w:tcPr>
            <w:tcW w:w="425" w:type="dxa"/>
          </w:tcPr>
          <w:p w:rsidR="00B200ED" w:rsidRDefault="00B200ED" w:rsidP="0021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210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128.</w:t>
            </w:r>
          </w:p>
        </w:tc>
      </w:tr>
      <w:tr w:rsidR="00B200ED" w:rsidRPr="000B3160" w:rsidTr="009647C5">
        <w:tc>
          <w:tcPr>
            <w:tcW w:w="10137" w:type="dxa"/>
            <w:gridSpan w:val="3"/>
          </w:tcPr>
          <w:p w:rsidR="00B200ED" w:rsidRDefault="00B200ED" w:rsidP="00876D9E">
            <w:pPr>
              <w:rPr>
                <w:b/>
                <w:i/>
                <w:sz w:val="28"/>
                <w:szCs w:val="28"/>
              </w:rPr>
            </w:pPr>
          </w:p>
          <w:p w:rsidR="00B200ED" w:rsidRDefault="00B200ED" w:rsidP="00D530B7">
            <w:pPr>
              <w:jc w:val="center"/>
              <w:rPr>
                <w:b/>
                <w:i/>
                <w:sz w:val="28"/>
                <w:szCs w:val="28"/>
              </w:rPr>
            </w:pPr>
            <w:r w:rsidRPr="00D530B7">
              <w:rPr>
                <w:b/>
                <w:i/>
                <w:sz w:val="28"/>
                <w:szCs w:val="28"/>
              </w:rPr>
              <w:t>«НАЧАЛЬНЫЕ КЛАССЫ»</w:t>
            </w:r>
          </w:p>
          <w:p w:rsidR="00B200ED" w:rsidRPr="00D530B7" w:rsidRDefault="00B200ED" w:rsidP="00D530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0ED" w:rsidRPr="000B3160" w:rsidTr="00E71685">
        <w:tc>
          <w:tcPr>
            <w:tcW w:w="3936" w:type="dxa"/>
          </w:tcPr>
          <w:p w:rsidR="00B200ED" w:rsidRPr="00F34B20" w:rsidRDefault="00B200ED" w:rsidP="000709AA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Болотина Ольга Ивановна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МБОУ СОШ      </w:t>
            </w:r>
            <w:r w:rsidRPr="00F34B20">
              <w:rPr>
                <w:sz w:val="28"/>
                <w:szCs w:val="28"/>
              </w:rPr>
              <w:t>№ 64;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Pr="00F34B20" w:rsidRDefault="00B200ED" w:rsidP="000709AA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lastRenderedPageBreak/>
              <w:t>Горбачёва Елена Дмитриевна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заместитель директора по УВР</w:t>
            </w:r>
            <w:r>
              <w:rPr>
                <w:sz w:val="28"/>
                <w:szCs w:val="28"/>
              </w:rPr>
              <w:t xml:space="preserve">, учитель начальных классов </w:t>
            </w:r>
            <w:r w:rsidRPr="00F34B20">
              <w:rPr>
                <w:sz w:val="28"/>
                <w:szCs w:val="28"/>
              </w:rPr>
              <w:t>МАОУ «Гимназия № 7 «Сибирская»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Pr="00A37931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Ольга Васильевна</w:t>
            </w:r>
          </w:p>
        </w:tc>
        <w:tc>
          <w:tcPr>
            <w:tcW w:w="425" w:type="dxa"/>
          </w:tcPr>
          <w:p w:rsidR="00B200ED" w:rsidRPr="00A37931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A37931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>ель начальных классов МКОУ «Проги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назия № 1»;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Pr="00F34B20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Непомнящая Надежда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 xml:space="preserve">учитель начальных классов МБОУ </w:t>
            </w:r>
            <w:r>
              <w:rPr>
                <w:sz w:val="28"/>
                <w:szCs w:val="28"/>
              </w:rPr>
              <w:t>СОШ      № 41, руководитель РМО учителей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классов;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Pr="00F34B20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Осинцева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Викт</w:t>
            </w:r>
            <w:r>
              <w:rPr>
                <w:sz w:val="28"/>
                <w:szCs w:val="28"/>
              </w:rPr>
              <w:t>о</w:t>
            </w:r>
            <w:r w:rsidRPr="00F34B20"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 xml:space="preserve">ель начальных классов МБОУ СОШ      </w:t>
            </w:r>
            <w:r w:rsidRPr="00F34B20">
              <w:rPr>
                <w:sz w:val="28"/>
                <w:szCs w:val="28"/>
              </w:rPr>
              <w:t>№ 47;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Pr="00F34B20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Надежда Валерье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заместитель директора по УВР</w:t>
            </w:r>
            <w:r>
              <w:rPr>
                <w:sz w:val="28"/>
                <w:szCs w:val="28"/>
              </w:rPr>
              <w:t>,</w:t>
            </w:r>
            <w:r w:rsidRPr="00F34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начальных классов МБОУ ЛИТ. </w:t>
            </w:r>
          </w:p>
        </w:tc>
      </w:tr>
      <w:tr w:rsidR="00B200ED" w:rsidRPr="000B3160" w:rsidTr="00210F03">
        <w:tc>
          <w:tcPr>
            <w:tcW w:w="10137" w:type="dxa"/>
            <w:gridSpan w:val="3"/>
          </w:tcPr>
          <w:p w:rsidR="00B200ED" w:rsidRDefault="00B200ED" w:rsidP="00D67574">
            <w:pPr>
              <w:jc w:val="center"/>
              <w:rPr>
                <w:sz w:val="28"/>
                <w:szCs w:val="28"/>
              </w:rPr>
            </w:pPr>
          </w:p>
          <w:p w:rsidR="00B200ED" w:rsidRDefault="00B200ED" w:rsidP="00D67574">
            <w:pPr>
              <w:jc w:val="center"/>
              <w:rPr>
                <w:b/>
                <w:i/>
                <w:sz w:val="28"/>
                <w:szCs w:val="28"/>
              </w:rPr>
            </w:pPr>
            <w:r w:rsidRPr="00D67574">
              <w:rPr>
                <w:b/>
                <w:i/>
                <w:sz w:val="28"/>
                <w:szCs w:val="28"/>
              </w:rPr>
              <w:t>«БИОЛОГИЯ»</w:t>
            </w:r>
          </w:p>
          <w:p w:rsidR="00B200ED" w:rsidRPr="00D67574" w:rsidRDefault="00B200ED" w:rsidP="00D6757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D05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Наталья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</w:tc>
        <w:tc>
          <w:tcPr>
            <w:tcW w:w="425" w:type="dxa"/>
          </w:tcPr>
          <w:p w:rsidR="00B200ED" w:rsidRPr="00F34B20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и химии МБОУ СОШ       № 63;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Светлана Ивано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МБОУ ЛИТ, руководитель РМО учителей биологии;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Милахина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25" w:type="dxa"/>
          </w:tcPr>
          <w:p w:rsidR="00B200ED" w:rsidRPr="00F34B20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МБОУ СОШ № 109;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Ольга Леонидовна</w:t>
            </w:r>
          </w:p>
        </w:tc>
        <w:tc>
          <w:tcPr>
            <w:tcW w:w="425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МАОУ «Гимназия № 7 «Сибирская»;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D05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Лариса Павловна</w:t>
            </w:r>
          </w:p>
        </w:tc>
        <w:tc>
          <w:tcPr>
            <w:tcW w:w="425" w:type="dxa"/>
          </w:tcPr>
          <w:p w:rsidR="00B200ED" w:rsidRPr="00F34B20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МБОУ СОШ № 49.</w:t>
            </w:r>
          </w:p>
        </w:tc>
      </w:tr>
      <w:tr w:rsidR="00B200ED" w:rsidRPr="000B3160" w:rsidTr="00210F03">
        <w:tc>
          <w:tcPr>
            <w:tcW w:w="10137" w:type="dxa"/>
            <w:gridSpan w:val="3"/>
          </w:tcPr>
          <w:p w:rsidR="00B200ED" w:rsidRDefault="00B200ED" w:rsidP="00B1437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00ED" w:rsidRDefault="00B200ED" w:rsidP="00B14373">
            <w:pPr>
              <w:jc w:val="center"/>
              <w:rPr>
                <w:b/>
                <w:i/>
                <w:sz w:val="28"/>
                <w:szCs w:val="28"/>
              </w:rPr>
            </w:pPr>
            <w:r w:rsidRPr="00B14373">
              <w:rPr>
                <w:b/>
                <w:i/>
                <w:sz w:val="28"/>
                <w:szCs w:val="28"/>
              </w:rPr>
              <w:t>«АНГЛИЙСКИЙ ЯЗЫК»</w:t>
            </w:r>
          </w:p>
          <w:p w:rsidR="00B200ED" w:rsidRPr="00B14373" w:rsidRDefault="00B200ED" w:rsidP="00B143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Виктория Вячесл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вовна</w:t>
            </w:r>
          </w:p>
        </w:tc>
        <w:tc>
          <w:tcPr>
            <w:tcW w:w="425" w:type="dxa"/>
          </w:tcPr>
          <w:p w:rsidR="00B200ED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     № 192;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070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Ломенкова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B200ED" w:rsidRDefault="00B200ED" w:rsidP="00964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Default="00B200ED" w:rsidP="0096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     № 182;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Елена Валентиновна</w:t>
            </w:r>
          </w:p>
        </w:tc>
        <w:tc>
          <w:tcPr>
            <w:tcW w:w="425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учитель английского языка МБОУ СОШ № 91;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070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Толстоброва</w:t>
            </w:r>
            <w:proofErr w:type="spellEnd"/>
            <w:r>
              <w:rPr>
                <w:sz w:val="28"/>
                <w:szCs w:val="28"/>
              </w:rPr>
              <w:t xml:space="preserve"> Марина Геннад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     № 63, руководитель РМО учителей англи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языка;</w:t>
            </w:r>
          </w:p>
        </w:tc>
      </w:tr>
      <w:tr w:rsidR="00B200ED" w:rsidRPr="000B3160" w:rsidTr="00E71685">
        <w:tc>
          <w:tcPr>
            <w:tcW w:w="3936" w:type="dxa"/>
          </w:tcPr>
          <w:p w:rsidR="00B200ED" w:rsidRDefault="00B200ED" w:rsidP="00070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Шупило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25" w:type="dxa"/>
          </w:tcPr>
          <w:p w:rsidR="00B200ED" w:rsidRDefault="00B200ED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200ED" w:rsidRPr="00F34B20" w:rsidRDefault="00B200ED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глийского языка МБОУ ЛИТ. </w:t>
            </w:r>
          </w:p>
        </w:tc>
      </w:tr>
      <w:tr w:rsidR="0053248D" w:rsidRPr="000B3160" w:rsidTr="00FC1D7B">
        <w:tc>
          <w:tcPr>
            <w:tcW w:w="10137" w:type="dxa"/>
            <w:gridSpan w:val="3"/>
          </w:tcPr>
          <w:p w:rsidR="0053248D" w:rsidRDefault="0053248D" w:rsidP="0053248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3248D" w:rsidRDefault="0053248D" w:rsidP="0053248D">
            <w:pPr>
              <w:jc w:val="center"/>
              <w:rPr>
                <w:b/>
                <w:i/>
                <w:sz w:val="28"/>
                <w:szCs w:val="28"/>
              </w:rPr>
            </w:pPr>
            <w:r w:rsidRPr="00B14373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ФИЗИЧЕСКАЯ КУЛЬТУРА</w:t>
            </w:r>
            <w:r w:rsidRPr="00B14373">
              <w:rPr>
                <w:b/>
                <w:i/>
                <w:sz w:val="28"/>
                <w:szCs w:val="28"/>
              </w:rPr>
              <w:t>»</w:t>
            </w:r>
          </w:p>
          <w:p w:rsidR="0053248D" w:rsidRDefault="0053248D" w:rsidP="00AC1949">
            <w:pPr>
              <w:jc w:val="both"/>
              <w:rPr>
                <w:sz w:val="28"/>
                <w:szCs w:val="28"/>
              </w:rPr>
            </w:pPr>
          </w:p>
        </w:tc>
      </w:tr>
      <w:tr w:rsidR="0053248D" w:rsidRPr="000B3160" w:rsidTr="00E71685">
        <w:tc>
          <w:tcPr>
            <w:tcW w:w="3936" w:type="dxa"/>
          </w:tcPr>
          <w:p w:rsidR="0053248D" w:rsidRDefault="00C473BC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Татьяна Геннадье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53248D" w:rsidRDefault="00C473BC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53248D" w:rsidRDefault="00C473BC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СОШ № 109;</w:t>
            </w:r>
          </w:p>
        </w:tc>
      </w:tr>
      <w:tr w:rsidR="00C473BC" w:rsidRPr="000B3160" w:rsidTr="00E71685">
        <w:tc>
          <w:tcPr>
            <w:tcW w:w="3936" w:type="dxa"/>
          </w:tcPr>
          <w:p w:rsidR="00C473BC" w:rsidRDefault="00C473BC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 Наталья Владимировна</w:t>
            </w:r>
          </w:p>
        </w:tc>
        <w:tc>
          <w:tcPr>
            <w:tcW w:w="425" w:type="dxa"/>
          </w:tcPr>
          <w:p w:rsidR="00C473BC" w:rsidRDefault="00C473BC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473BC" w:rsidRDefault="00C473BC" w:rsidP="00FC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СОШ № 41;</w:t>
            </w:r>
          </w:p>
        </w:tc>
      </w:tr>
      <w:tr w:rsidR="00C473BC" w:rsidRPr="000B3160" w:rsidTr="00E71685">
        <w:tc>
          <w:tcPr>
            <w:tcW w:w="3936" w:type="dxa"/>
          </w:tcPr>
          <w:p w:rsidR="00C473BC" w:rsidRDefault="00C473BC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Лобастов Владимир Павлович</w:t>
            </w:r>
          </w:p>
        </w:tc>
        <w:tc>
          <w:tcPr>
            <w:tcW w:w="425" w:type="dxa"/>
          </w:tcPr>
          <w:p w:rsidR="00C473BC" w:rsidRDefault="00C473BC" w:rsidP="00AC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473BC" w:rsidRDefault="00C473BC" w:rsidP="00AC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МАОУ «Ги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назия № 7 «Сибирская», руководитель РМО </w:t>
            </w:r>
            <w:r>
              <w:rPr>
                <w:sz w:val="28"/>
                <w:szCs w:val="28"/>
              </w:rPr>
              <w:lastRenderedPageBreak/>
              <w:t>учителей физической культуры;</w:t>
            </w:r>
          </w:p>
        </w:tc>
      </w:tr>
      <w:tr w:rsidR="00C473BC" w:rsidRPr="000B3160" w:rsidTr="00E71685">
        <w:tc>
          <w:tcPr>
            <w:tcW w:w="3936" w:type="dxa"/>
          </w:tcPr>
          <w:p w:rsidR="00C473BC" w:rsidRDefault="00C473BC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Поляков Игорь Викторович</w:t>
            </w:r>
          </w:p>
        </w:tc>
        <w:tc>
          <w:tcPr>
            <w:tcW w:w="425" w:type="dxa"/>
          </w:tcPr>
          <w:p w:rsidR="00C473BC" w:rsidRDefault="00C473BC" w:rsidP="00FC1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473BC" w:rsidRDefault="00C473BC" w:rsidP="00FC1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СОШ № 65;</w:t>
            </w:r>
          </w:p>
        </w:tc>
      </w:tr>
      <w:tr w:rsidR="00C473BC" w:rsidRPr="000B3160" w:rsidTr="00E71685">
        <w:tc>
          <w:tcPr>
            <w:tcW w:w="3936" w:type="dxa"/>
          </w:tcPr>
          <w:p w:rsidR="00C473BC" w:rsidRDefault="00C473BC" w:rsidP="0007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Христов Дмитрий </w:t>
            </w:r>
            <w:proofErr w:type="spellStart"/>
            <w:r>
              <w:rPr>
                <w:sz w:val="28"/>
                <w:szCs w:val="28"/>
              </w:rPr>
              <w:t>Владилен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25" w:type="dxa"/>
          </w:tcPr>
          <w:p w:rsidR="00C473BC" w:rsidRDefault="00C473BC" w:rsidP="00FC1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C473BC" w:rsidRDefault="00C473BC" w:rsidP="00C4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МКОУ 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К)ШИ </w:t>
            </w:r>
            <w:r w:rsidRPr="00C473BC">
              <w:rPr>
                <w:sz w:val="28"/>
                <w:szCs w:val="28"/>
              </w:rPr>
              <w:t>№ 152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C58FE" w:rsidRDefault="00BC58FE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AB58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AB582C" w:rsidRDefault="00AB582C" w:rsidP="00951CEB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0E39AE" w:rsidP="00301B08">
      <w:pPr>
        <w:rPr>
          <w:sz w:val="28"/>
          <w:szCs w:val="28"/>
        </w:rPr>
      </w:pPr>
      <w:r>
        <w:rPr>
          <w:sz w:val="28"/>
          <w:szCs w:val="28"/>
        </w:rPr>
        <w:t>___________ И. В. Тимошенко</w:t>
      </w: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EC"/>
    <w:multiLevelType w:val="multilevel"/>
    <w:tmpl w:val="56CAEA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133C3F"/>
    <w:multiLevelType w:val="hybridMultilevel"/>
    <w:tmpl w:val="DB12E8B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5631"/>
    <w:multiLevelType w:val="hybridMultilevel"/>
    <w:tmpl w:val="C98EC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>
    <w:nsid w:val="08514EDF"/>
    <w:multiLevelType w:val="hybridMultilevel"/>
    <w:tmpl w:val="0EC6033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00787"/>
    <w:multiLevelType w:val="hybridMultilevel"/>
    <w:tmpl w:val="E34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5C62"/>
    <w:multiLevelType w:val="hybridMultilevel"/>
    <w:tmpl w:val="B84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5B74"/>
    <w:multiLevelType w:val="hybridMultilevel"/>
    <w:tmpl w:val="8C00681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9DC52C9"/>
    <w:multiLevelType w:val="hybridMultilevel"/>
    <w:tmpl w:val="7DC20C5A"/>
    <w:lvl w:ilvl="0" w:tplc="8E96AF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5F61A5"/>
    <w:multiLevelType w:val="hybridMultilevel"/>
    <w:tmpl w:val="6CAEE29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A045E"/>
    <w:multiLevelType w:val="hybridMultilevel"/>
    <w:tmpl w:val="61EAE29E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3">
    <w:nsid w:val="290144AD"/>
    <w:multiLevelType w:val="hybridMultilevel"/>
    <w:tmpl w:val="EE107DB8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2BE9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A2F52"/>
    <w:multiLevelType w:val="hybridMultilevel"/>
    <w:tmpl w:val="DF64AFBE"/>
    <w:lvl w:ilvl="0" w:tplc="B06A77CC">
      <w:start w:val="1"/>
      <w:numFmt w:val="decimal"/>
      <w:lvlText w:val="%1."/>
      <w:lvlJc w:val="left"/>
      <w:pPr>
        <w:ind w:left="15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576"/>
    <w:multiLevelType w:val="hybridMultilevel"/>
    <w:tmpl w:val="7F429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3B4"/>
    <w:multiLevelType w:val="hybridMultilevel"/>
    <w:tmpl w:val="EDBA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0" w:hanging="99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1C14"/>
    <w:multiLevelType w:val="hybridMultilevel"/>
    <w:tmpl w:val="AC48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61E4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E30AB"/>
    <w:multiLevelType w:val="hybridMultilevel"/>
    <w:tmpl w:val="4CF022D2"/>
    <w:lvl w:ilvl="0" w:tplc="46A6D568">
      <w:start w:val="1"/>
      <w:numFmt w:val="decimal"/>
      <w:lvlText w:val="%1."/>
      <w:lvlJc w:val="left"/>
      <w:pPr>
        <w:ind w:left="150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851DFA"/>
    <w:multiLevelType w:val="hybridMultilevel"/>
    <w:tmpl w:val="C5FA9598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36756"/>
    <w:multiLevelType w:val="hybridMultilevel"/>
    <w:tmpl w:val="3E140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CE09CE"/>
    <w:multiLevelType w:val="hybridMultilevel"/>
    <w:tmpl w:val="CF8254A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293"/>
    <w:multiLevelType w:val="hybridMultilevel"/>
    <w:tmpl w:val="9C62E3BC"/>
    <w:lvl w:ilvl="0" w:tplc="46A6D568">
      <w:start w:val="1"/>
      <w:numFmt w:val="decimal"/>
      <w:lvlText w:val="%1."/>
      <w:lvlJc w:val="left"/>
      <w:pPr>
        <w:ind w:left="150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4E456FF5"/>
    <w:multiLevelType w:val="hybridMultilevel"/>
    <w:tmpl w:val="8DB61840"/>
    <w:lvl w:ilvl="0" w:tplc="46A6D568">
      <w:start w:val="1"/>
      <w:numFmt w:val="decimal"/>
      <w:lvlText w:val="%1."/>
      <w:lvlJc w:val="left"/>
      <w:pPr>
        <w:ind w:left="220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B08E6"/>
    <w:multiLevelType w:val="hybridMultilevel"/>
    <w:tmpl w:val="40B4860A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EF5D25"/>
    <w:multiLevelType w:val="hybridMultilevel"/>
    <w:tmpl w:val="78444236"/>
    <w:lvl w:ilvl="0" w:tplc="89BC56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4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23335"/>
    <w:multiLevelType w:val="hybridMultilevel"/>
    <w:tmpl w:val="8E3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90140"/>
    <w:multiLevelType w:val="hybridMultilevel"/>
    <w:tmpl w:val="47F02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94261F"/>
    <w:multiLevelType w:val="hybridMultilevel"/>
    <w:tmpl w:val="75EC7AC2"/>
    <w:lvl w:ilvl="0" w:tplc="CAE2F540">
      <w:start w:val="1"/>
      <w:numFmt w:val="decimal"/>
      <w:lvlText w:val="%1."/>
      <w:lvlJc w:val="left"/>
      <w:pPr>
        <w:ind w:left="15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355A4"/>
    <w:multiLevelType w:val="hybridMultilevel"/>
    <w:tmpl w:val="757ED1E2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970F0"/>
    <w:multiLevelType w:val="hybridMultilevel"/>
    <w:tmpl w:val="001EE2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B0487"/>
    <w:multiLevelType w:val="hybridMultilevel"/>
    <w:tmpl w:val="BA3C1F6E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B2C73"/>
    <w:multiLevelType w:val="hybridMultilevel"/>
    <w:tmpl w:val="F58EFAA2"/>
    <w:lvl w:ilvl="0" w:tplc="8E96AF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911E2"/>
    <w:multiLevelType w:val="hybridMultilevel"/>
    <w:tmpl w:val="1EF63F8E"/>
    <w:lvl w:ilvl="0" w:tplc="B46C08A4">
      <w:start w:val="1"/>
      <w:numFmt w:val="decimal"/>
      <w:lvlText w:val="%1."/>
      <w:lvlJc w:val="left"/>
      <w:pPr>
        <w:ind w:left="15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3"/>
  </w:num>
  <w:num w:numId="4">
    <w:abstractNumId w:val="32"/>
  </w:num>
  <w:num w:numId="5">
    <w:abstractNumId w:val="45"/>
  </w:num>
  <w:num w:numId="6">
    <w:abstractNumId w:val="38"/>
  </w:num>
  <w:num w:numId="7">
    <w:abstractNumId w:val="10"/>
  </w:num>
  <w:num w:numId="8">
    <w:abstractNumId w:val="28"/>
  </w:num>
  <w:num w:numId="9">
    <w:abstractNumId w:val="27"/>
  </w:num>
  <w:num w:numId="10">
    <w:abstractNumId w:val="21"/>
  </w:num>
  <w:num w:numId="11">
    <w:abstractNumId w:val="17"/>
  </w:num>
  <w:num w:numId="12">
    <w:abstractNumId w:val="43"/>
  </w:num>
  <w:num w:numId="13">
    <w:abstractNumId w:val="3"/>
  </w:num>
  <w:num w:numId="14">
    <w:abstractNumId w:val="41"/>
  </w:num>
  <w:num w:numId="15">
    <w:abstractNumId w:val="34"/>
  </w:num>
  <w:num w:numId="16">
    <w:abstractNumId w:val="30"/>
  </w:num>
  <w:num w:numId="17">
    <w:abstractNumId w:val="23"/>
  </w:num>
  <w:num w:numId="18">
    <w:abstractNumId w:val="44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  <w:num w:numId="23">
    <w:abstractNumId w:val="42"/>
  </w:num>
  <w:num w:numId="24">
    <w:abstractNumId w:val="29"/>
  </w:num>
  <w:num w:numId="25">
    <w:abstractNumId w:val="39"/>
  </w:num>
  <w:num w:numId="26">
    <w:abstractNumId w:val="13"/>
  </w:num>
  <w:num w:numId="27">
    <w:abstractNumId w:val="4"/>
  </w:num>
  <w:num w:numId="28">
    <w:abstractNumId w:val="20"/>
  </w:num>
  <w:num w:numId="29">
    <w:abstractNumId w:val="1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35"/>
  </w:num>
  <w:num w:numId="35">
    <w:abstractNumId w:val="40"/>
  </w:num>
  <w:num w:numId="36">
    <w:abstractNumId w:val="8"/>
  </w:num>
  <w:num w:numId="37">
    <w:abstractNumId w:val="15"/>
  </w:num>
  <w:num w:numId="38">
    <w:abstractNumId w:val="0"/>
  </w:num>
  <w:num w:numId="39">
    <w:abstractNumId w:val="36"/>
  </w:num>
  <w:num w:numId="40">
    <w:abstractNumId w:val="18"/>
  </w:num>
  <w:num w:numId="41">
    <w:abstractNumId w:val="37"/>
  </w:num>
  <w:num w:numId="42">
    <w:abstractNumId w:val="46"/>
  </w:num>
  <w:num w:numId="43">
    <w:abstractNumId w:val="26"/>
  </w:num>
  <w:num w:numId="44">
    <w:abstractNumId w:val="24"/>
  </w:num>
  <w:num w:numId="45">
    <w:abstractNumId w:val="14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74C3"/>
    <w:rsid w:val="0003768F"/>
    <w:rsid w:val="000432B3"/>
    <w:rsid w:val="0004665F"/>
    <w:rsid w:val="00047B38"/>
    <w:rsid w:val="00052BE9"/>
    <w:rsid w:val="00064C87"/>
    <w:rsid w:val="00064E11"/>
    <w:rsid w:val="000663C8"/>
    <w:rsid w:val="00066DDE"/>
    <w:rsid w:val="000709AA"/>
    <w:rsid w:val="00075DBD"/>
    <w:rsid w:val="0007785D"/>
    <w:rsid w:val="00083A6E"/>
    <w:rsid w:val="0008451D"/>
    <w:rsid w:val="000B114A"/>
    <w:rsid w:val="000B3160"/>
    <w:rsid w:val="000B4A40"/>
    <w:rsid w:val="000B4D9F"/>
    <w:rsid w:val="000B512C"/>
    <w:rsid w:val="000C2902"/>
    <w:rsid w:val="000C73ED"/>
    <w:rsid w:val="000D23EE"/>
    <w:rsid w:val="000D4DB0"/>
    <w:rsid w:val="000D6D56"/>
    <w:rsid w:val="000D748E"/>
    <w:rsid w:val="000E048D"/>
    <w:rsid w:val="000E0D5B"/>
    <w:rsid w:val="000E1A50"/>
    <w:rsid w:val="000E39AE"/>
    <w:rsid w:val="000E39B3"/>
    <w:rsid w:val="000E63C7"/>
    <w:rsid w:val="000F0886"/>
    <w:rsid w:val="00100C03"/>
    <w:rsid w:val="00101A8C"/>
    <w:rsid w:val="00101E9A"/>
    <w:rsid w:val="001037EC"/>
    <w:rsid w:val="001150AC"/>
    <w:rsid w:val="00116FF1"/>
    <w:rsid w:val="00121A01"/>
    <w:rsid w:val="00124F36"/>
    <w:rsid w:val="00140458"/>
    <w:rsid w:val="00151185"/>
    <w:rsid w:val="00166E93"/>
    <w:rsid w:val="001724D3"/>
    <w:rsid w:val="001748BA"/>
    <w:rsid w:val="00180218"/>
    <w:rsid w:val="001806D1"/>
    <w:rsid w:val="001810B8"/>
    <w:rsid w:val="001875B0"/>
    <w:rsid w:val="00193F26"/>
    <w:rsid w:val="001A0D47"/>
    <w:rsid w:val="001A3FE3"/>
    <w:rsid w:val="001B10CF"/>
    <w:rsid w:val="001B143A"/>
    <w:rsid w:val="001B3883"/>
    <w:rsid w:val="001C06DF"/>
    <w:rsid w:val="001D21E2"/>
    <w:rsid w:val="001E1EDE"/>
    <w:rsid w:val="001F00F5"/>
    <w:rsid w:val="00210F03"/>
    <w:rsid w:val="00213E02"/>
    <w:rsid w:val="002145F0"/>
    <w:rsid w:val="00214612"/>
    <w:rsid w:val="00214C8C"/>
    <w:rsid w:val="00220CD6"/>
    <w:rsid w:val="00222B32"/>
    <w:rsid w:val="00226802"/>
    <w:rsid w:val="0023100B"/>
    <w:rsid w:val="00236390"/>
    <w:rsid w:val="002370EA"/>
    <w:rsid w:val="002410E6"/>
    <w:rsid w:val="00243711"/>
    <w:rsid w:val="00244C08"/>
    <w:rsid w:val="00245A81"/>
    <w:rsid w:val="002469C3"/>
    <w:rsid w:val="002630F5"/>
    <w:rsid w:val="00267B14"/>
    <w:rsid w:val="0028047A"/>
    <w:rsid w:val="002923AB"/>
    <w:rsid w:val="0029432E"/>
    <w:rsid w:val="002A2CD2"/>
    <w:rsid w:val="002B7113"/>
    <w:rsid w:val="002C0CA0"/>
    <w:rsid w:val="002D2C98"/>
    <w:rsid w:val="002D4DAC"/>
    <w:rsid w:val="002E571F"/>
    <w:rsid w:val="002E5B98"/>
    <w:rsid w:val="002F1F6B"/>
    <w:rsid w:val="002F2D65"/>
    <w:rsid w:val="00301B08"/>
    <w:rsid w:val="00304DD3"/>
    <w:rsid w:val="003159D5"/>
    <w:rsid w:val="00316F57"/>
    <w:rsid w:val="003221A8"/>
    <w:rsid w:val="00322A50"/>
    <w:rsid w:val="00327D0D"/>
    <w:rsid w:val="00337669"/>
    <w:rsid w:val="003420F7"/>
    <w:rsid w:val="003529B0"/>
    <w:rsid w:val="003537B5"/>
    <w:rsid w:val="00380F7E"/>
    <w:rsid w:val="00396D51"/>
    <w:rsid w:val="003A4682"/>
    <w:rsid w:val="003B0D91"/>
    <w:rsid w:val="003B2127"/>
    <w:rsid w:val="003B2306"/>
    <w:rsid w:val="003B4577"/>
    <w:rsid w:val="003C2802"/>
    <w:rsid w:val="003E07BF"/>
    <w:rsid w:val="003E2C0B"/>
    <w:rsid w:val="003F372C"/>
    <w:rsid w:val="003F7F05"/>
    <w:rsid w:val="00401A35"/>
    <w:rsid w:val="004026B3"/>
    <w:rsid w:val="004054F0"/>
    <w:rsid w:val="00420090"/>
    <w:rsid w:val="00430244"/>
    <w:rsid w:val="004442CE"/>
    <w:rsid w:val="004443DF"/>
    <w:rsid w:val="004444E7"/>
    <w:rsid w:val="004445D2"/>
    <w:rsid w:val="00445CD3"/>
    <w:rsid w:val="0044755E"/>
    <w:rsid w:val="00450266"/>
    <w:rsid w:val="00451DC9"/>
    <w:rsid w:val="00452F1E"/>
    <w:rsid w:val="004570FE"/>
    <w:rsid w:val="00460974"/>
    <w:rsid w:val="00484061"/>
    <w:rsid w:val="004876DE"/>
    <w:rsid w:val="0049305C"/>
    <w:rsid w:val="00496E11"/>
    <w:rsid w:val="004A047E"/>
    <w:rsid w:val="004A1D3F"/>
    <w:rsid w:val="004C47B6"/>
    <w:rsid w:val="004C6AEA"/>
    <w:rsid w:val="004D5B99"/>
    <w:rsid w:val="004F0129"/>
    <w:rsid w:val="004F1DA9"/>
    <w:rsid w:val="004F65AE"/>
    <w:rsid w:val="004F7242"/>
    <w:rsid w:val="00515764"/>
    <w:rsid w:val="00517DE3"/>
    <w:rsid w:val="00524AA1"/>
    <w:rsid w:val="00526D41"/>
    <w:rsid w:val="00527078"/>
    <w:rsid w:val="0053248D"/>
    <w:rsid w:val="00535BD6"/>
    <w:rsid w:val="00543F09"/>
    <w:rsid w:val="00544FBA"/>
    <w:rsid w:val="00545596"/>
    <w:rsid w:val="00563117"/>
    <w:rsid w:val="0056634E"/>
    <w:rsid w:val="00566FA3"/>
    <w:rsid w:val="00570BF5"/>
    <w:rsid w:val="0057243C"/>
    <w:rsid w:val="00577495"/>
    <w:rsid w:val="00582C47"/>
    <w:rsid w:val="00593608"/>
    <w:rsid w:val="00597F1E"/>
    <w:rsid w:val="005A0487"/>
    <w:rsid w:val="005A60A9"/>
    <w:rsid w:val="005A7EF5"/>
    <w:rsid w:val="005C221E"/>
    <w:rsid w:val="005C7EF2"/>
    <w:rsid w:val="005D1297"/>
    <w:rsid w:val="005D2B78"/>
    <w:rsid w:val="005D7F52"/>
    <w:rsid w:val="005E4746"/>
    <w:rsid w:val="005E6111"/>
    <w:rsid w:val="005F2CE9"/>
    <w:rsid w:val="005F6C72"/>
    <w:rsid w:val="006041FE"/>
    <w:rsid w:val="006141F7"/>
    <w:rsid w:val="006157D0"/>
    <w:rsid w:val="006226C4"/>
    <w:rsid w:val="0063548C"/>
    <w:rsid w:val="00637E4C"/>
    <w:rsid w:val="006553FE"/>
    <w:rsid w:val="006568F2"/>
    <w:rsid w:val="006641D5"/>
    <w:rsid w:val="00666418"/>
    <w:rsid w:val="00670EDE"/>
    <w:rsid w:val="00674645"/>
    <w:rsid w:val="0067567D"/>
    <w:rsid w:val="006848E9"/>
    <w:rsid w:val="00693CFE"/>
    <w:rsid w:val="00696858"/>
    <w:rsid w:val="006A2835"/>
    <w:rsid w:val="006A7837"/>
    <w:rsid w:val="006A7941"/>
    <w:rsid w:val="006B1988"/>
    <w:rsid w:val="006B2BB9"/>
    <w:rsid w:val="006D321B"/>
    <w:rsid w:val="006D5D13"/>
    <w:rsid w:val="006E1383"/>
    <w:rsid w:val="006E3CF0"/>
    <w:rsid w:val="006E54F3"/>
    <w:rsid w:val="006F202F"/>
    <w:rsid w:val="006F21C5"/>
    <w:rsid w:val="006F2371"/>
    <w:rsid w:val="006F5C2F"/>
    <w:rsid w:val="006F5D3B"/>
    <w:rsid w:val="007010F6"/>
    <w:rsid w:val="00712056"/>
    <w:rsid w:val="007235FA"/>
    <w:rsid w:val="00727570"/>
    <w:rsid w:val="0073276D"/>
    <w:rsid w:val="00732C68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4D38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522D"/>
    <w:rsid w:val="007A6844"/>
    <w:rsid w:val="007A7F4A"/>
    <w:rsid w:val="007A7FC7"/>
    <w:rsid w:val="007B60B3"/>
    <w:rsid w:val="007B765D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7F6481"/>
    <w:rsid w:val="00801996"/>
    <w:rsid w:val="00803F4F"/>
    <w:rsid w:val="00813BD1"/>
    <w:rsid w:val="00816E69"/>
    <w:rsid w:val="008202A1"/>
    <w:rsid w:val="00820A17"/>
    <w:rsid w:val="00830171"/>
    <w:rsid w:val="00832B64"/>
    <w:rsid w:val="008379DF"/>
    <w:rsid w:val="008456B6"/>
    <w:rsid w:val="00850D29"/>
    <w:rsid w:val="00857B8E"/>
    <w:rsid w:val="00860ABE"/>
    <w:rsid w:val="008654A3"/>
    <w:rsid w:val="00867DD8"/>
    <w:rsid w:val="0087226B"/>
    <w:rsid w:val="00876D9E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565A"/>
    <w:rsid w:val="008F2725"/>
    <w:rsid w:val="009002F8"/>
    <w:rsid w:val="00902661"/>
    <w:rsid w:val="00906231"/>
    <w:rsid w:val="0090714D"/>
    <w:rsid w:val="00910F85"/>
    <w:rsid w:val="009141AF"/>
    <w:rsid w:val="00927A2E"/>
    <w:rsid w:val="00927C89"/>
    <w:rsid w:val="00951588"/>
    <w:rsid w:val="00951CEB"/>
    <w:rsid w:val="0095461A"/>
    <w:rsid w:val="00957739"/>
    <w:rsid w:val="00962F7F"/>
    <w:rsid w:val="009647C5"/>
    <w:rsid w:val="00965C86"/>
    <w:rsid w:val="009705CF"/>
    <w:rsid w:val="0097080F"/>
    <w:rsid w:val="00980D4B"/>
    <w:rsid w:val="0099057A"/>
    <w:rsid w:val="009A0587"/>
    <w:rsid w:val="009A11B1"/>
    <w:rsid w:val="009A30D2"/>
    <w:rsid w:val="009B3258"/>
    <w:rsid w:val="009C172E"/>
    <w:rsid w:val="009C1A20"/>
    <w:rsid w:val="009C42B8"/>
    <w:rsid w:val="009C5E07"/>
    <w:rsid w:val="009C7235"/>
    <w:rsid w:val="009C7829"/>
    <w:rsid w:val="009D4F0C"/>
    <w:rsid w:val="009D4F81"/>
    <w:rsid w:val="009D5DE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27991"/>
    <w:rsid w:val="00A32455"/>
    <w:rsid w:val="00A37931"/>
    <w:rsid w:val="00A43070"/>
    <w:rsid w:val="00A44B17"/>
    <w:rsid w:val="00A45865"/>
    <w:rsid w:val="00A4613D"/>
    <w:rsid w:val="00A5133F"/>
    <w:rsid w:val="00A5183F"/>
    <w:rsid w:val="00A53BBD"/>
    <w:rsid w:val="00A67C10"/>
    <w:rsid w:val="00AA00F3"/>
    <w:rsid w:val="00AA243C"/>
    <w:rsid w:val="00AB05FD"/>
    <w:rsid w:val="00AB3A14"/>
    <w:rsid w:val="00AB582C"/>
    <w:rsid w:val="00AB7705"/>
    <w:rsid w:val="00AC1949"/>
    <w:rsid w:val="00AC4DC0"/>
    <w:rsid w:val="00AE2373"/>
    <w:rsid w:val="00AE24FC"/>
    <w:rsid w:val="00AE2B16"/>
    <w:rsid w:val="00B14373"/>
    <w:rsid w:val="00B1731F"/>
    <w:rsid w:val="00B200ED"/>
    <w:rsid w:val="00B212BA"/>
    <w:rsid w:val="00B27BAC"/>
    <w:rsid w:val="00B30B32"/>
    <w:rsid w:val="00B42240"/>
    <w:rsid w:val="00B45310"/>
    <w:rsid w:val="00B453B9"/>
    <w:rsid w:val="00B45B8C"/>
    <w:rsid w:val="00B52C4B"/>
    <w:rsid w:val="00B62B65"/>
    <w:rsid w:val="00B655E0"/>
    <w:rsid w:val="00B65CAD"/>
    <w:rsid w:val="00B71A3D"/>
    <w:rsid w:val="00B75CA3"/>
    <w:rsid w:val="00B83ACD"/>
    <w:rsid w:val="00B84A58"/>
    <w:rsid w:val="00B87D9D"/>
    <w:rsid w:val="00B9334C"/>
    <w:rsid w:val="00B9587D"/>
    <w:rsid w:val="00BA2E16"/>
    <w:rsid w:val="00BA7554"/>
    <w:rsid w:val="00BA7A04"/>
    <w:rsid w:val="00BB0586"/>
    <w:rsid w:val="00BB1CDC"/>
    <w:rsid w:val="00BB28B1"/>
    <w:rsid w:val="00BB6FE8"/>
    <w:rsid w:val="00BC3496"/>
    <w:rsid w:val="00BC58FE"/>
    <w:rsid w:val="00BC738F"/>
    <w:rsid w:val="00BD47FA"/>
    <w:rsid w:val="00BD4A4D"/>
    <w:rsid w:val="00BD63B6"/>
    <w:rsid w:val="00BE1856"/>
    <w:rsid w:val="00BE447C"/>
    <w:rsid w:val="00BF3905"/>
    <w:rsid w:val="00C02A2C"/>
    <w:rsid w:val="00C03314"/>
    <w:rsid w:val="00C05FC8"/>
    <w:rsid w:val="00C06F31"/>
    <w:rsid w:val="00C10DD5"/>
    <w:rsid w:val="00C2159F"/>
    <w:rsid w:val="00C33756"/>
    <w:rsid w:val="00C45BCB"/>
    <w:rsid w:val="00C473BC"/>
    <w:rsid w:val="00C55517"/>
    <w:rsid w:val="00C67DFB"/>
    <w:rsid w:val="00C7165C"/>
    <w:rsid w:val="00C72A82"/>
    <w:rsid w:val="00C80250"/>
    <w:rsid w:val="00C80F1B"/>
    <w:rsid w:val="00C869AC"/>
    <w:rsid w:val="00C92673"/>
    <w:rsid w:val="00C935E5"/>
    <w:rsid w:val="00CA479D"/>
    <w:rsid w:val="00CB5407"/>
    <w:rsid w:val="00CB6AFB"/>
    <w:rsid w:val="00CD1D07"/>
    <w:rsid w:val="00CF2342"/>
    <w:rsid w:val="00CF3066"/>
    <w:rsid w:val="00CF5B4C"/>
    <w:rsid w:val="00CF6DAD"/>
    <w:rsid w:val="00D00E2E"/>
    <w:rsid w:val="00D052A1"/>
    <w:rsid w:val="00D1131E"/>
    <w:rsid w:val="00D23188"/>
    <w:rsid w:val="00D26D48"/>
    <w:rsid w:val="00D304F4"/>
    <w:rsid w:val="00D530B7"/>
    <w:rsid w:val="00D645E7"/>
    <w:rsid w:val="00D67574"/>
    <w:rsid w:val="00D7165C"/>
    <w:rsid w:val="00D7510D"/>
    <w:rsid w:val="00D91A6A"/>
    <w:rsid w:val="00D95D8E"/>
    <w:rsid w:val="00DA5494"/>
    <w:rsid w:val="00DB598E"/>
    <w:rsid w:val="00DC250B"/>
    <w:rsid w:val="00DC621F"/>
    <w:rsid w:val="00DC624A"/>
    <w:rsid w:val="00DC668C"/>
    <w:rsid w:val="00DC79FC"/>
    <w:rsid w:val="00DD2CFC"/>
    <w:rsid w:val="00DE1565"/>
    <w:rsid w:val="00DE386E"/>
    <w:rsid w:val="00DE3A3A"/>
    <w:rsid w:val="00DF07FB"/>
    <w:rsid w:val="00DF0A48"/>
    <w:rsid w:val="00DF12D9"/>
    <w:rsid w:val="00DF3BE7"/>
    <w:rsid w:val="00DF711D"/>
    <w:rsid w:val="00E024C8"/>
    <w:rsid w:val="00E02775"/>
    <w:rsid w:val="00E065B5"/>
    <w:rsid w:val="00E10B10"/>
    <w:rsid w:val="00E117B9"/>
    <w:rsid w:val="00E328E9"/>
    <w:rsid w:val="00E42B0B"/>
    <w:rsid w:val="00E47E08"/>
    <w:rsid w:val="00E5471D"/>
    <w:rsid w:val="00E56A29"/>
    <w:rsid w:val="00E57FC6"/>
    <w:rsid w:val="00E670E8"/>
    <w:rsid w:val="00E71685"/>
    <w:rsid w:val="00E807ED"/>
    <w:rsid w:val="00E860C7"/>
    <w:rsid w:val="00E862BD"/>
    <w:rsid w:val="00E877C2"/>
    <w:rsid w:val="00E91FFF"/>
    <w:rsid w:val="00E942FF"/>
    <w:rsid w:val="00E97CA9"/>
    <w:rsid w:val="00EA634F"/>
    <w:rsid w:val="00EB1B5B"/>
    <w:rsid w:val="00EB23D5"/>
    <w:rsid w:val="00EB555F"/>
    <w:rsid w:val="00EB7B86"/>
    <w:rsid w:val="00EC6735"/>
    <w:rsid w:val="00EC7E0A"/>
    <w:rsid w:val="00ED25F6"/>
    <w:rsid w:val="00ED34E5"/>
    <w:rsid w:val="00ED67C9"/>
    <w:rsid w:val="00EE3183"/>
    <w:rsid w:val="00EE3809"/>
    <w:rsid w:val="00EE5810"/>
    <w:rsid w:val="00EE69D5"/>
    <w:rsid w:val="00EF111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69CC"/>
    <w:rsid w:val="00F17A2C"/>
    <w:rsid w:val="00F2021B"/>
    <w:rsid w:val="00F34B20"/>
    <w:rsid w:val="00F3541D"/>
    <w:rsid w:val="00F36837"/>
    <w:rsid w:val="00F54234"/>
    <w:rsid w:val="00F572F9"/>
    <w:rsid w:val="00F57EB9"/>
    <w:rsid w:val="00F71056"/>
    <w:rsid w:val="00F9622D"/>
    <w:rsid w:val="00FA63D5"/>
    <w:rsid w:val="00FA7173"/>
    <w:rsid w:val="00FB7319"/>
    <w:rsid w:val="00FC1D7B"/>
    <w:rsid w:val="00FC5161"/>
    <w:rsid w:val="00FC58E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3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5423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5423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2E38-0C08-4731-B615-F7DB15F4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20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297</cp:revision>
  <cp:lastPrinted>2015-10-14T09:03:00Z</cp:lastPrinted>
  <dcterms:created xsi:type="dcterms:W3CDTF">2012-11-13T03:48:00Z</dcterms:created>
  <dcterms:modified xsi:type="dcterms:W3CDTF">2018-12-19T08:52:00Z</dcterms:modified>
</cp:coreProperties>
</file>