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F6673" w:rsidRDefault="008E56DA" w:rsidP="008E56DA">
      <w:pPr>
        <w:pStyle w:val="a3"/>
        <w:pBdr>
          <w:bottom w:val="single" w:sz="12" w:space="31" w:color="auto"/>
        </w:pBdr>
        <w:jc w:val="center"/>
        <w:rPr>
          <w:rFonts w:ascii="Times New Roman" w:hAnsi="Times New Roman" w:cs="Times New Roman"/>
          <w:sz w:val="24"/>
          <w:szCs w:val="24"/>
        </w:rPr>
      </w:pPr>
      <w:r w:rsidRPr="00C252AD">
        <w:rPr>
          <w:rFonts w:ascii="Times New Roman" w:hAnsi="Times New Roman" w:cs="Times New Roman"/>
          <w:sz w:val="24"/>
          <w:szCs w:val="24"/>
        </w:rPr>
        <w:t>Территориальная группа методистов</w:t>
      </w:r>
    </w:p>
    <w:p w:rsidR="007F6673" w:rsidRDefault="008E56DA" w:rsidP="008E56DA">
      <w:pPr>
        <w:pStyle w:val="a3"/>
        <w:pBdr>
          <w:bottom w:val="single" w:sz="12" w:space="31" w:color="auto"/>
        </w:pBdr>
        <w:jc w:val="center"/>
        <w:rPr>
          <w:rFonts w:ascii="Times New Roman" w:hAnsi="Times New Roman" w:cs="Times New Roman"/>
          <w:sz w:val="24"/>
          <w:szCs w:val="24"/>
        </w:rPr>
      </w:pPr>
      <w:r w:rsidRPr="00C252AD">
        <w:rPr>
          <w:rFonts w:ascii="Times New Roman" w:hAnsi="Times New Roman" w:cs="Times New Roman"/>
          <w:sz w:val="24"/>
          <w:szCs w:val="24"/>
        </w:rPr>
        <w:t xml:space="preserve">  муниципального казённого учреждения</w:t>
      </w:r>
      <w:r w:rsidR="00C252AD" w:rsidRPr="00C252AD">
        <w:rPr>
          <w:rFonts w:ascii="Times New Roman" w:hAnsi="Times New Roman" w:cs="Times New Roman"/>
          <w:sz w:val="24"/>
          <w:szCs w:val="24"/>
        </w:rPr>
        <w:t xml:space="preserve"> дополнительного профессионального образования</w:t>
      </w:r>
      <w:r w:rsidRPr="00C252AD">
        <w:rPr>
          <w:rFonts w:ascii="Times New Roman" w:hAnsi="Times New Roman" w:cs="Times New Roman"/>
          <w:sz w:val="24"/>
          <w:szCs w:val="24"/>
        </w:rPr>
        <w:t xml:space="preserve"> «Городской центр развития образования</w:t>
      </w:r>
      <w:r w:rsidR="00C252AD" w:rsidRPr="00C252AD">
        <w:rPr>
          <w:rFonts w:ascii="Times New Roman" w:hAnsi="Times New Roman" w:cs="Times New Roman"/>
          <w:sz w:val="24"/>
          <w:szCs w:val="24"/>
        </w:rPr>
        <w:t>»</w:t>
      </w:r>
    </w:p>
    <w:p w:rsidR="008E56DA" w:rsidRDefault="00C252AD" w:rsidP="008E56DA">
      <w:pPr>
        <w:pStyle w:val="a3"/>
        <w:pBdr>
          <w:bottom w:val="single" w:sz="12" w:space="31" w:color="auto"/>
        </w:pBdr>
        <w:jc w:val="center"/>
        <w:rPr>
          <w:rFonts w:ascii="Times New Roman" w:hAnsi="Times New Roman" w:cs="Times New Roman"/>
          <w:sz w:val="24"/>
          <w:szCs w:val="24"/>
        </w:rPr>
      </w:pPr>
      <w:r w:rsidRPr="00C252AD">
        <w:rPr>
          <w:rFonts w:ascii="Times New Roman" w:hAnsi="Times New Roman" w:cs="Times New Roman"/>
          <w:sz w:val="24"/>
          <w:szCs w:val="24"/>
        </w:rPr>
        <w:t xml:space="preserve"> города Новосибирска</w:t>
      </w:r>
      <w:r>
        <w:rPr>
          <w:rFonts w:ascii="Times New Roman" w:hAnsi="Times New Roman" w:cs="Times New Roman"/>
          <w:sz w:val="24"/>
          <w:szCs w:val="24"/>
        </w:rPr>
        <w:t xml:space="preserve"> в Дзержинском районе</w:t>
      </w:r>
    </w:p>
    <w:p w:rsidR="00C252AD" w:rsidRDefault="00C252AD" w:rsidP="008E56DA">
      <w:pPr>
        <w:pStyle w:val="a3"/>
        <w:pBdr>
          <w:bottom w:val="single" w:sz="12" w:space="31" w:color="auto"/>
        </w:pBdr>
        <w:jc w:val="center"/>
        <w:rPr>
          <w:rFonts w:ascii="Times New Roman" w:hAnsi="Times New Roman" w:cs="Times New Roman"/>
          <w:sz w:val="24"/>
          <w:szCs w:val="24"/>
        </w:rPr>
      </w:pPr>
    </w:p>
    <w:p w:rsidR="00C252AD" w:rsidRDefault="00C252AD" w:rsidP="008E56DA">
      <w:pPr>
        <w:pStyle w:val="a3"/>
        <w:pBdr>
          <w:bottom w:val="single" w:sz="12" w:space="31" w:color="auto"/>
        </w:pBdr>
        <w:jc w:val="center"/>
        <w:rPr>
          <w:rFonts w:ascii="Times New Roman" w:hAnsi="Times New Roman" w:cs="Times New Roman"/>
          <w:sz w:val="24"/>
          <w:szCs w:val="24"/>
        </w:rPr>
      </w:pPr>
    </w:p>
    <w:p w:rsidR="00C252AD" w:rsidRDefault="00C252AD" w:rsidP="008E56DA">
      <w:pPr>
        <w:pStyle w:val="a3"/>
        <w:pBdr>
          <w:bottom w:val="single" w:sz="12" w:space="31" w:color="auto"/>
        </w:pBdr>
        <w:jc w:val="center"/>
        <w:rPr>
          <w:rFonts w:ascii="Times New Roman" w:hAnsi="Times New Roman" w:cs="Times New Roman"/>
          <w:sz w:val="24"/>
          <w:szCs w:val="24"/>
        </w:rPr>
      </w:pPr>
    </w:p>
    <w:p w:rsidR="00C252AD" w:rsidRDefault="00C252AD" w:rsidP="008E56DA">
      <w:pPr>
        <w:pStyle w:val="a3"/>
        <w:pBdr>
          <w:bottom w:val="single" w:sz="12" w:space="31" w:color="auto"/>
        </w:pBdr>
        <w:jc w:val="center"/>
        <w:rPr>
          <w:rFonts w:ascii="Times New Roman" w:hAnsi="Times New Roman" w:cs="Times New Roman"/>
          <w:sz w:val="24"/>
          <w:szCs w:val="24"/>
        </w:rPr>
      </w:pPr>
    </w:p>
    <w:p w:rsidR="00C252AD" w:rsidRDefault="00C252AD" w:rsidP="008E56DA">
      <w:pPr>
        <w:pStyle w:val="a3"/>
        <w:pBdr>
          <w:bottom w:val="single" w:sz="12" w:space="31" w:color="auto"/>
        </w:pBdr>
        <w:jc w:val="center"/>
        <w:rPr>
          <w:rFonts w:ascii="Times New Roman" w:hAnsi="Times New Roman" w:cs="Times New Roman"/>
          <w:sz w:val="24"/>
          <w:szCs w:val="24"/>
        </w:rPr>
      </w:pPr>
    </w:p>
    <w:p w:rsidR="00C252AD" w:rsidRDefault="00C252AD" w:rsidP="008E56DA">
      <w:pPr>
        <w:pStyle w:val="a3"/>
        <w:pBdr>
          <w:bottom w:val="single" w:sz="12" w:space="31" w:color="auto"/>
        </w:pBdr>
        <w:jc w:val="center"/>
        <w:rPr>
          <w:rFonts w:ascii="Times New Roman" w:hAnsi="Times New Roman" w:cs="Times New Roman"/>
          <w:sz w:val="24"/>
          <w:szCs w:val="24"/>
        </w:rPr>
      </w:pPr>
    </w:p>
    <w:p w:rsidR="00C252AD" w:rsidRDefault="00C252AD" w:rsidP="008E56DA">
      <w:pPr>
        <w:pStyle w:val="a3"/>
        <w:pBdr>
          <w:bottom w:val="single" w:sz="12" w:space="31" w:color="auto"/>
        </w:pBdr>
        <w:jc w:val="center"/>
        <w:rPr>
          <w:rFonts w:ascii="Times New Roman" w:hAnsi="Times New Roman" w:cs="Times New Roman"/>
          <w:sz w:val="28"/>
          <w:szCs w:val="28"/>
        </w:rPr>
      </w:pPr>
    </w:p>
    <w:p w:rsidR="00C252AD" w:rsidRDefault="00C252AD" w:rsidP="008E56DA">
      <w:pPr>
        <w:pStyle w:val="a3"/>
        <w:pBdr>
          <w:bottom w:val="single" w:sz="12" w:space="31" w:color="auto"/>
        </w:pBdr>
        <w:jc w:val="center"/>
        <w:rPr>
          <w:rFonts w:ascii="Times New Roman" w:hAnsi="Times New Roman" w:cs="Times New Roman"/>
          <w:sz w:val="28"/>
          <w:szCs w:val="28"/>
        </w:rPr>
      </w:pPr>
    </w:p>
    <w:p w:rsidR="00C252AD" w:rsidRDefault="00C252AD" w:rsidP="008E56DA">
      <w:pPr>
        <w:pStyle w:val="a3"/>
        <w:pBdr>
          <w:bottom w:val="single" w:sz="12" w:space="31" w:color="auto"/>
        </w:pBdr>
        <w:jc w:val="center"/>
        <w:rPr>
          <w:rFonts w:ascii="Times New Roman" w:hAnsi="Times New Roman" w:cs="Times New Roman"/>
          <w:sz w:val="28"/>
          <w:szCs w:val="28"/>
        </w:rPr>
      </w:pPr>
    </w:p>
    <w:p w:rsidR="00C252AD" w:rsidRDefault="00C252AD" w:rsidP="008E56DA">
      <w:pPr>
        <w:pStyle w:val="a3"/>
        <w:pBdr>
          <w:bottom w:val="single" w:sz="12" w:space="31" w:color="auto"/>
        </w:pBdr>
        <w:jc w:val="center"/>
        <w:rPr>
          <w:rFonts w:ascii="Times New Roman" w:hAnsi="Times New Roman" w:cs="Times New Roman"/>
          <w:sz w:val="28"/>
          <w:szCs w:val="28"/>
        </w:rPr>
      </w:pPr>
    </w:p>
    <w:p w:rsidR="00C252AD" w:rsidRDefault="00C252AD" w:rsidP="008E56DA">
      <w:pPr>
        <w:pStyle w:val="a3"/>
        <w:pBdr>
          <w:bottom w:val="single" w:sz="12" w:space="31" w:color="auto"/>
        </w:pBdr>
        <w:jc w:val="center"/>
        <w:rPr>
          <w:rFonts w:ascii="Times New Roman" w:hAnsi="Times New Roman" w:cs="Times New Roman"/>
          <w:sz w:val="28"/>
          <w:szCs w:val="28"/>
        </w:rPr>
      </w:pPr>
    </w:p>
    <w:p w:rsidR="00C252AD" w:rsidRDefault="00C252AD" w:rsidP="008E56DA">
      <w:pPr>
        <w:pStyle w:val="a3"/>
        <w:pBdr>
          <w:bottom w:val="single" w:sz="12" w:space="31" w:color="auto"/>
        </w:pBdr>
        <w:jc w:val="center"/>
        <w:rPr>
          <w:rFonts w:ascii="Times New Roman" w:hAnsi="Times New Roman" w:cs="Times New Roman"/>
          <w:sz w:val="28"/>
          <w:szCs w:val="28"/>
        </w:rPr>
      </w:pPr>
    </w:p>
    <w:p w:rsidR="007F6673" w:rsidRDefault="007F6673" w:rsidP="008E56DA">
      <w:pPr>
        <w:pStyle w:val="a3"/>
        <w:pBdr>
          <w:bottom w:val="single" w:sz="12" w:space="31" w:color="auto"/>
        </w:pBdr>
        <w:jc w:val="center"/>
        <w:rPr>
          <w:rFonts w:ascii="Times New Roman" w:hAnsi="Times New Roman" w:cs="Times New Roman"/>
          <w:b/>
          <w:sz w:val="28"/>
          <w:szCs w:val="28"/>
        </w:rPr>
      </w:pPr>
    </w:p>
    <w:p w:rsidR="007F6673" w:rsidRPr="007F6673" w:rsidRDefault="007F6673" w:rsidP="008E56DA">
      <w:pPr>
        <w:pStyle w:val="a3"/>
        <w:pBdr>
          <w:bottom w:val="single" w:sz="12" w:space="31" w:color="auto"/>
        </w:pBdr>
        <w:jc w:val="center"/>
        <w:rPr>
          <w:rFonts w:ascii="Times New Roman" w:hAnsi="Times New Roman" w:cs="Times New Roman"/>
          <w:b/>
          <w:sz w:val="32"/>
          <w:szCs w:val="32"/>
        </w:rPr>
      </w:pPr>
    </w:p>
    <w:p w:rsidR="00C252AD" w:rsidRPr="007F6673" w:rsidRDefault="00C252AD" w:rsidP="008E56DA">
      <w:pPr>
        <w:pStyle w:val="a3"/>
        <w:pBdr>
          <w:bottom w:val="single" w:sz="12" w:space="31" w:color="auto"/>
        </w:pBdr>
        <w:jc w:val="center"/>
        <w:rPr>
          <w:rFonts w:ascii="Times New Roman" w:hAnsi="Times New Roman" w:cs="Times New Roman"/>
          <w:b/>
          <w:sz w:val="32"/>
          <w:szCs w:val="32"/>
        </w:rPr>
      </w:pPr>
      <w:r w:rsidRPr="007F6673">
        <w:rPr>
          <w:rFonts w:ascii="Times New Roman" w:hAnsi="Times New Roman" w:cs="Times New Roman"/>
          <w:b/>
          <w:sz w:val="32"/>
          <w:szCs w:val="32"/>
        </w:rPr>
        <w:t>СБОРНИК</w:t>
      </w:r>
    </w:p>
    <w:p w:rsidR="007F6673" w:rsidRPr="007F6673" w:rsidRDefault="00880DC1" w:rsidP="008E56DA">
      <w:pPr>
        <w:pStyle w:val="a3"/>
        <w:pBdr>
          <w:bottom w:val="single" w:sz="12" w:space="31" w:color="auto"/>
        </w:pBdr>
        <w:jc w:val="center"/>
        <w:rPr>
          <w:rFonts w:ascii="Times New Roman" w:hAnsi="Times New Roman" w:cs="Times New Roman"/>
          <w:sz w:val="32"/>
          <w:szCs w:val="32"/>
        </w:rPr>
      </w:pPr>
      <w:r w:rsidRPr="007F6673">
        <w:rPr>
          <w:rFonts w:ascii="Times New Roman" w:hAnsi="Times New Roman" w:cs="Times New Roman"/>
          <w:sz w:val="32"/>
          <w:szCs w:val="32"/>
        </w:rPr>
        <w:t>м</w:t>
      </w:r>
      <w:r w:rsidR="00C252AD" w:rsidRPr="007F6673">
        <w:rPr>
          <w:rFonts w:ascii="Times New Roman" w:hAnsi="Times New Roman" w:cs="Times New Roman"/>
          <w:sz w:val="32"/>
          <w:szCs w:val="32"/>
        </w:rPr>
        <w:t>атериалов V районного фестиваля педагогических идей</w:t>
      </w:r>
    </w:p>
    <w:p w:rsidR="00C252AD" w:rsidRPr="007F6673" w:rsidRDefault="00C252AD" w:rsidP="008E56DA">
      <w:pPr>
        <w:pStyle w:val="a3"/>
        <w:pBdr>
          <w:bottom w:val="single" w:sz="12" w:space="31" w:color="auto"/>
        </w:pBdr>
        <w:jc w:val="center"/>
        <w:rPr>
          <w:rFonts w:ascii="Times New Roman" w:hAnsi="Times New Roman" w:cs="Times New Roman"/>
          <w:sz w:val="32"/>
          <w:szCs w:val="32"/>
        </w:rPr>
      </w:pPr>
      <w:r w:rsidRPr="007F6673">
        <w:rPr>
          <w:rFonts w:ascii="Times New Roman" w:hAnsi="Times New Roman" w:cs="Times New Roman"/>
          <w:sz w:val="32"/>
          <w:szCs w:val="32"/>
        </w:rPr>
        <w:t xml:space="preserve"> «Реализация федеральных государственных образовательных стандартов: опыт, перспективы»</w:t>
      </w:r>
    </w:p>
    <w:p w:rsidR="00C252AD" w:rsidRPr="007F6673" w:rsidRDefault="00C252AD" w:rsidP="008E56DA">
      <w:pPr>
        <w:pStyle w:val="a3"/>
        <w:pBdr>
          <w:bottom w:val="single" w:sz="12" w:space="31" w:color="auto"/>
        </w:pBdr>
        <w:jc w:val="center"/>
        <w:rPr>
          <w:rFonts w:ascii="Times New Roman" w:hAnsi="Times New Roman" w:cs="Times New Roman"/>
          <w:sz w:val="32"/>
          <w:szCs w:val="32"/>
        </w:rPr>
      </w:pPr>
    </w:p>
    <w:p w:rsidR="00C252AD" w:rsidRDefault="00C252AD" w:rsidP="008E56DA">
      <w:pPr>
        <w:pStyle w:val="a3"/>
        <w:pBdr>
          <w:bottom w:val="single" w:sz="12" w:space="31" w:color="auto"/>
        </w:pBdr>
        <w:jc w:val="center"/>
        <w:rPr>
          <w:rFonts w:ascii="Times New Roman" w:hAnsi="Times New Roman" w:cs="Times New Roman"/>
          <w:sz w:val="28"/>
          <w:szCs w:val="28"/>
        </w:rPr>
      </w:pPr>
    </w:p>
    <w:p w:rsidR="00C252AD" w:rsidRDefault="00C252AD" w:rsidP="008E56DA">
      <w:pPr>
        <w:pStyle w:val="a3"/>
        <w:pBdr>
          <w:bottom w:val="single" w:sz="12" w:space="31" w:color="auto"/>
        </w:pBdr>
        <w:jc w:val="center"/>
        <w:rPr>
          <w:rFonts w:ascii="Times New Roman" w:hAnsi="Times New Roman" w:cs="Times New Roman"/>
          <w:sz w:val="28"/>
          <w:szCs w:val="28"/>
        </w:rPr>
      </w:pPr>
    </w:p>
    <w:p w:rsidR="00C252AD" w:rsidRDefault="00C252AD" w:rsidP="008E56DA">
      <w:pPr>
        <w:pStyle w:val="a3"/>
        <w:pBdr>
          <w:bottom w:val="single" w:sz="12" w:space="31" w:color="auto"/>
        </w:pBdr>
        <w:jc w:val="center"/>
        <w:rPr>
          <w:rFonts w:ascii="Times New Roman" w:hAnsi="Times New Roman" w:cs="Times New Roman"/>
          <w:sz w:val="28"/>
          <w:szCs w:val="28"/>
        </w:rPr>
      </w:pPr>
    </w:p>
    <w:p w:rsidR="00C252AD" w:rsidRDefault="00C252AD" w:rsidP="008E56DA">
      <w:pPr>
        <w:pStyle w:val="a3"/>
        <w:pBdr>
          <w:bottom w:val="single" w:sz="12" w:space="31" w:color="auto"/>
        </w:pBdr>
        <w:jc w:val="center"/>
        <w:rPr>
          <w:rFonts w:ascii="Times New Roman" w:hAnsi="Times New Roman" w:cs="Times New Roman"/>
          <w:sz w:val="28"/>
          <w:szCs w:val="28"/>
        </w:rPr>
      </w:pPr>
    </w:p>
    <w:p w:rsidR="00C252AD" w:rsidRDefault="00C252AD" w:rsidP="008E56DA">
      <w:pPr>
        <w:pStyle w:val="a3"/>
        <w:pBdr>
          <w:bottom w:val="single" w:sz="12" w:space="31" w:color="auto"/>
        </w:pBdr>
        <w:jc w:val="center"/>
        <w:rPr>
          <w:rFonts w:ascii="Times New Roman" w:hAnsi="Times New Roman" w:cs="Times New Roman"/>
          <w:sz w:val="28"/>
          <w:szCs w:val="28"/>
        </w:rPr>
      </w:pPr>
    </w:p>
    <w:p w:rsidR="00C252AD" w:rsidRDefault="00C252AD" w:rsidP="008E56DA">
      <w:pPr>
        <w:pStyle w:val="a3"/>
        <w:pBdr>
          <w:bottom w:val="single" w:sz="12" w:space="31" w:color="auto"/>
        </w:pBdr>
        <w:jc w:val="center"/>
        <w:rPr>
          <w:rFonts w:ascii="Times New Roman" w:hAnsi="Times New Roman" w:cs="Times New Roman"/>
          <w:sz w:val="28"/>
          <w:szCs w:val="28"/>
        </w:rPr>
      </w:pPr>
    </w:p>
    <w:p w:rsidR="00C252AD" w:rsidRDefault="00C252AD" w:rsidP="008E56DA">
      <w:pPr>
        <w:pStyle w:val="a3"/>
        <w:pBdr>
          <w:bottom w:val="single" w:sz="12" w:space="31" w:color="auto"/>
        </w:pBdr>
        <w:jc w:val="center"/>
        <w:rPr>
          <w:rFonts w:ascii="Times New Roman" w:hAnsi="Times New Roman" w:cs="Times New Roman"/>
          <w:sz w:val="28"/>
          <w:szCs w:val="28"/>
        </w:rPr>
      </w:pPr>
    </w:p>
    <w:p w:rsidR="00C252AD" w:rsidRDefault="00C252AD" w:rsidP="008E56DA">
      <w:pPr>
        <w:pStyle w:val="a3"/>
        <w:pBdr>
          <w:bottom w:val="single" w:sz="12" w:space="31" w:color="auto"/>
        </w:pBdr>
        <w:jc w:val="center"/>
        <w:rPr>
          <w:rFonts w:ascii="Times New Roman" w:hAnsi="Times New Roman" w:cs="Times New Roman"/>
          <w:sz w:val="28"/>
          <w:szCs w:val="28"/>
        </w:rPr>
      </w:pPr>
    </w:p>
    <w:p w:rsidR="00C252AD" w:rsidRDefault="00C252AD" w:rsidP="008E56DA">
      <w:pPr>
        <w:pStyle w:val="a3"/>
        <w:pBdr>
          <w:bottom w:val="single" w:sz="12" w:space="31" w:color="auto"/>
        </w:pBdr>
        <w:jc w:val="center"/>
        <w:rPr>
          <w:rFonts w:ascii="Times New Roman" w:hAnsi="Times New Roman" w:cs="Times New Roman"/>
          <w:sz w:val="28"/>
          <w:szCs w:val="28"/>
        </w:rPr>
      </w:pPr>
    </w:p>
    <w:p w:rsidR="00C252AD" w:rsidRDefault="00C252AD" w:rsidP="008E56DA">
      <w:pPr>
        <w:pStyle w:val="a3"/>
        <w:pBdr>
          <w:bottom w:val="single" w:sz="12" w:space="31" w:color="auto"/>
        </w:pBdr>
        <w:jc w:val="center"/>
        <w:rPr>
          <w:rFonts w:ascii="Times New Roman" w:hAnsi="Times New Roman" w:cs="Times New Roman"/>
          <w:sz w:val="28"/>
          <w:szCs w:val="28"/>
        </w:rPr>
      </w:pPr>
    </w:p>
    <w:p w:rsidR="00C252AD" w:rsidRDefault="00C252AD" w:rsidP="008E56DA">
      <w:pPr>
        <w:pStyle w:val="a3"/>
        <w:pBdr>
          <w:bottom w:val="single" w:sz="12" w:space="31" w:color="auto"/>
        </w:pBdr>
        <w:jc w:val="center"/>
        <w:rPr>
          <w:rFonts w:ascii="Times New Roman" w:hAnsi="Times New Roman" w:cs="Times New Roman"/>
          <w:sz w:val="28"/>
          <w:szCs w:val="28"/>
        </w:rPr>
      </w:pPr>
    </w:p>
    <w:p w:rsidR="00C252AD" w:rsidRDefault="00C252AD" w:rsidP="008E56DA">
      <w:pPr>
        <w:pStyle w:val="a3"/>
        <w:pBdr>
          <w:bottom w:val="single" w:sz="12" w:space="31" w:color="auto"/>
        </w:pBdr>
        <w:jc w:val="center"/>
        <w:rPr>
          <w:rFonts w:ascii="Times New Roman" w:hAnsi="Times New Roman" w:cs="Times New Roman"/>
          <w:sz w:val="28"/>
          <w:szCs w:val="28"/>
        </w:rPr>
      </w:pPr>
    </w:p>
    <w:p w:rsidR="00C252AD" w:rsidRDefault="00C252AD" w:rsidP="008E56DA">
      <w:pPr>
        <w:pStyle w:val="a3"/>
        <w:pBdr>
          <w:bottom w:val="single" w:sz="12" w:space="31" w:color="auto"/>
        </w:pBdr>
        <w:jc w:val="center"/>
        <w:rPr>
          <w:rFonts w:ascii="Times New Roman" w:hAnsi="Times New Roman" w:cs="Times New Roman"/>
          <w:sz w:val="28"/>
          <w:szCs w:val="28"/>
        </w:rPr>
      </w:pPr>
    </w:p>
    <w:p w:rsidR="00C252AD" w:rsidRDefault="00C252AD" w:rsidP="008E56DA">
      <w:pPr>
        <w:pStyle w:val="a3"/>
        <w:pBdr>
          <w:bottom w:val="single" w:sz="12" w:space="31" w:color="auto"/>
        </w:pBdr>
        <w:jc w:val="center"/>
        <w:rPr>
          <w:rFonts w:ascii="Times New Roman" w:hAnsi="Times New Roman" w:cs="Times New Roman"/>
          <w:sz w:val="28"/>
          <w:szCs w:val="28"/>
        </w:rPr>
      </w:pPr>
    </w:p>
    <w:p w:rsidR="00C252AD" w:rsidRDefault="00C252AD" w:rsidP="008E56DA">
      <w:pPr>
        <w:pStyle w:val="a3"/>
        <w:pBdr>
          <w:bottom w:val="single" w:sz="12" w:space="31" w:color="auto"/>
        </w:pBdr>
        <w:jc w:val="center"/>
        <w:rPr>
          <w:rFonts w:ascii="Times New Roman" w:hAnsi="Times New Roman" w:cs="Times New Roman"/>
          <w:sz w:val="28"/>
          <w:szCs w:val="28"/>
        </w:rPr>
      </w:pPr>
    </w:p>
    <w:p w:rsidR="00C252AD" w:rsidRDefault="00C252AD" w:rsidP="008E56DA">
      <w:pPr>
        <w:pStyle w:val="a3"/>
        <w:pBdr>
          <w:bottom w:val="single" w:sz="12" w:space="31" w:color="auto"/>
        </w:pBdr>
        <w:jc w:val="center"/>
        <w:rPr>
          <w:rFonts w:ascii="Times New Roman" w:hAnsi="Times New Roman" w:cs="Times New Roman"/>
          <w:sz w:val="28"/>
          <w:szCs w:val="28"/>
        </w:rPr>
      </w:pPr>
    </w:p>
    <w:p w:rsidR="00C252AD" w:rsidRDefault="00C252AD" w:rsidP="008E56DA">
      <w:pPr>
        <w:pStyle w:val="a3"/>
        <w:pBdr>
          <w:bottom w:val="single" w:sz="12" w:space="31" w:color="auto"/>
        </w:pBdr>
        <w:jc w:val="center"/>
        <w:rPr>
          <w:rFonts w:ascii="Times New Roman" w:hAnsi="Times New Roman" w:cs="Times New Roman"/>
          <w:sz w:val="28"/>
          <w:szCs w:val="28"/>
        </w:rPr>
      </w:pPr>
    </w:p>
    <w:p w:rsidR="00C252AD" w:rsidRDefault="00C252AD" w:rsidP="008E56DA">
      <w:pPr>
        <w:pStyle w:val="a3"/>
        <w:pBdr>
          <w:bottom w:val="single" w:sz="12" w:space="31" w:color="auto"/>
        </w:pBdr>
        <w:jc w:val="center"/>
        <w:rPr>
          <w:rFonts w:ascii="Times New Roman" w:hAnsi="Times New Roman" w:cs="Times New Roman"/>
          <w:sz w:val="28"/>
          <w:szCs w:val="28"/>
        </w:rPr>
      </w:pPr>
    </w:p>
    <w:p w:rsidR="00C252AD" w:rsidRDefault="00C252AD" w:rsidP="008E56DA">
      <w:pPr>
        <w:pStyle w:val="a3"/>
        <w:pBdr>
          <w:bottom w:val="single" w:sz="12" w:space="31" w:color="auto"/>
        </w:pBdr>
        <w:jc w:val="center"/>
        <w:rPr>
          <w:rFonts w:ascii="Times New Roman" w:hAnsi="Times New Roman" w:cs="Times New Roman"/>
          <w:sz w:val="28"/>
          <w:szCs w:val="28"/>
        </w:rPr>
      </w:pPr>
    </w:p>
    <w:p w:rsidR="00C252AD" w:rsidRDefault="00C252AD" w:rsidP="008E56DA">
      <w:pPr>
        <w:pStyle w:val="a3"/>
        <w:pBdr>
          <w:bottom w:val="single" w:sz="12" w:space="31" w:color="auto"/>
        </w:pBdr>
        <w:jc w:val="center"/>
        <w:rPr>
          <w:rFonts w:ascii="Times New Roman" w:hAnsi="Times New Roman" w:cs="Times New Roman"/>
          <w:sz w:val="28"/>
          <w:szCs w:val="28"/>
        </w:rPr>
      </w:pPr>
    </w:p>
    <w:p w:rsidR="00C252AD" w:rsidRDefault="00C252AD" w:rsidP="008E56DA">
      <w:pPr>
        <w:pStyle w:val="a3"/>
        <w:pBdr>
          <w:bottom w:val="single" w:sz="12" w:space="31" w:color="auto"/>
        </w:pBdr>
        <w:jc w:val="center"/>
        <w:rPr>
          <w:rFonts w:ascii="Times New Roman" w:hAnsi="Times New Roman" w:cs="Times New Roman"/>
          <w:sz w:val="28"/>
          <w:szCs w:val="28"/>
        </w:rPr>
      </w:pPr>
    </w:p>
    <w:p w:rsidR="00C252AD" w:rsidRDefault="00C252AD" w:rsidP="008E56DA">
      <w:pPr>
        <w:pStyle w:val="a3"/>
        <w:pBdr>
          <w:bottom w:val="single" w:sz="12" w:space="31" w:color="auto"/>
        </w:pBdr>
        <w:jc w:val="center"/>
        <w:rPr>
          <w:rFonts w:ascii="Times New Roman" w:hAnsi="Times New Roman" w:cs="Times New Roman"/>
          <w:sz w:val="28"/>
          <w:szCs w:val="28"/>
        </w:rPr>
      </w:pPr>
      <w:r>
        <w:rPr>
          <w:rFonts w:ascii="Times New Roman" w:hAnsi="Times New Roman" w:cs="Times New Roman"/>
          <w:sz w:val="28"/>
          <w:szCs w:val="28"/>
        </w:rPr>
        <w:t>2016</w:t>
      </w:r>
    </w:p>
    <w:p w:rsidR="008E56DA" w:rsidRDefault="008E56DA" w:rsidP="008E56DA">
      <w:pPr>
        <w:pStyle w:val="a3"/>
        <w:pBdr>
          <w:bottom w:val="single" w:sz="12" w:space="31" w:color="auto"/>
        </w:pBdr>
        <w:jc w:val="right"/>
        <w:rPr>
          <w:rFonts w:ascii="Times New Roman" w:hAnsi="Times New Roman" w:cs="Times New Roman"/>
          <w:b/>
          <w:sz w:val="28"/>
          <w:szCs w:val="28"/>
        </w:rPr>
      </w:pPr>
      <w:r>
        <w:rPr>
          <w:rFonts w:ascii="Times New Roman" w:hAnsi="Times New Roman" w:cs="Times New Roman"/>
          <w:b/>
          <w:sz w:val="28"/>
          <w:szCs w:val="28"/>
        </w:rPr>
        <w:lastRenderedPageBreak/>
        <w:t>СОДЕРЖАНИЕ</w:t>
      </w:r>
    </w:p>
    <w:p w:rsidR="008E56DA" w:rsidRDefault="008E56DA" w:rsidP="000472E1">
      <w:pPr>
        <w:pStyle w:val="a3"/>
        <w:rPr>
          <w:rFonts w:ascii="Times New Roman" w:hAnsi="Times New Roman" w:cs="Times New Roman"/>
          <w:b/>
          <w:sz w:val="24"/>
          <w:szCs w:val="24"/>
        </w:rPr>
      </w:pPr>
    </w:p>
    <w:p w:rsidR="000472E1" w:rsidRPr="007F6673" w:rsidRDefault="008E56DA" w:rsidP="000472E1">
      <w:pPr>
        <w:pStyle w:val="a3"/>
        <w:rPr>
          <w:rFonts w:ascii="Times New Roman" w:hAnsi="Times New Roman" w:cs="Times New Roman"/>
          <w:b/>
          <w:sz w:val="28"/>
          <w:szCs w:val="28"/>
        </w:rPr>
      </w:pPr>
      <w:r w:rsidRPr="007F6673">
        <w:rPr>
          <w:rFonts w:ascii="Times New Roman" w:hAnsi="Times New Roman" w:cs="Times New Roman"/>
          <w:b/>
          <w:sz w:val="28"/>
          <w:szCs w:val="28"/>
        </w:rPr>
        <w:t>1</w:t>
      </w:r>
      <w:r w:rsidR="000472E1" w:rsidRPr="007F6673">
        <w:rPr>
          <w:rFonts w:ascii="Times New Roman" w:hAnsi="Times New Roman" w:cs="Times New Roman"/>
          <w:b/>
          <w:sz w:val="28"/>
          <w:szCs w:val="28"/>
        </w:rPr>
        <w:t>. Внеурочная деятельность</w:t>
      </w:r>
    </w:p>
    <w:p w:rsidR="00630B9F" w:rsidRDefault="00630B9F" w:rsidP="00630B9F">
      <w:pPr>
        <w:widowControl w:val="0"/>
        <w:autoSpaceDE w:val="0"/>
        <w:autoSpaceDN w:val="0"/>
        <w:adjustRightInd w:val="0"/>
        <w:spacing w:after="0" w:line="240" w:lineRule="auto"/>
        <w:jc w:val="both"/>
        <w:rPr>
          <w:rFonts w:ascii="Times New Roman" w:eastAsia="Calibri" w:hAnsi="Times New Roman" w:cs="Times New Roman"/>
          <w:sz w:val="24"/>
          <w:szCs w:val="24"/>
        </w:rPr>
      </w:pPr>
      <w:r w:rsidRPr="00630B9F">
        <w:rPr>
          <w:rFonts w:ascii="Times New Roman" w:eastAsia="Calibri" w:hAnsi="Times New Roman" w:cs="Times New Roman"/>
          <w:sz w:val="24"/>
          <w:szCs w:val="24"/>
        </w:rPr>
        <w:t>Формирование  коммуникативной культуры  у учащихся начальных</w:t>
      </w:r>
    </w:p>
    <w:p w:rsidR="00630B9F" w:rsidRDefault="00630B9F" w:rsidP="00630B9F">
      <w:pPr>
        <w:widowControl w:val="0"/>
        <w:autoSpaceDE w:val="0"/>
        <w:autoSpaceDN w:val="0"/>
        <w:adjustRightInd w:val="0"/>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к</w:t>
      </w:r>
      <w:r w:rsidRPr="00630B9F">
        <w:rPr>
          <w:rFonts w:ascii="Times New Roman" w:eastAsia="Calibri" w:hAnsi="Times New Roman" w:cs="Times New Roman"/>
          <w:sz w:val="24"/>
          <w:szCs w:val="24"/>
        </w:rPr>
        <w:t xml:space="preserve">лассов во внеурочной </w:t>
      </w:r>
      <w:r>
        <w:rPr>
          <w:rFonts w:ascii="Times New Roman" w:eastAsia="Calibri" w:hAnsi="Times New Roman" w:cs="Times New Roman"/>
          <w:sz w:val="24"/>
          <w:szCs w:val="24"/>
        </w:rPr>
        <w:t>дея</w:t>
      </w:r>
      <w:r w:rsidR="00B052B3">
        <w:rPr>
          <w:rFonts w:ascii="Times New Roman" w:eastAsia="Calibri" w:hAnsi="Times New Roman" w:cs="Times New Roman"/>
          <w:sz w:val="24"/>
          <w:szCs w:val="24"/>
        </w:rPr>
        <w:t>тельности……………………………………………………….4</w:t>
      </w:r>
    </w:p>
    <w:p w:rsidR="00A21F58" w:rsidRDefault="00B35FF0" w:rsidP="00B35FF0">
      <w:pPr>
        <w:pStyle w:val="a8"/>
        <w:spacing w:before="0" w:beforeAutospacing="0" w:after="0" w:afterAutospacing="0"/>
        <w:rPr>
          <w:color w:val="000000"/>
          <w:shd w:val="clear" w:color="auto" w:fill="FFFFFF"/>
        </w:rPr>
      </w:pPr>
      <w:r w:rsidRPr="00B35FF0">
        <w:rPr>
          <w:color w:val="000000"/>
          <w:shd w:val="clear" w:color="auto" w:fill="FFFFFF"/>
        </w:rPr>
        <w:t>Использование традиций народных праздников в деятельности классного</w:t>
      </w:r>
    </w:p>
    <w:p w:rsidR="00A21F58" w:rsidRDefault="00B35FF0" w:rsidP="00B35FF0">
      <w:pPr>
        <w:pStyle w:val="a8"/>
        <w:spacing w:before="0" w:beforeAutospacing="0" w:after="0" w:afterAutospacing="0"/>
        <w:rPr>
          <w:color w:val="000000"/>
          <w:shd w:val="clear" w:color="auto" w:fill="FFFFFF"/>
        </w:rPr>
      </w:pPr>
      <w:r w:rsidRPr="00B35FF0">
        <w:rPr>
          <w:color w:val="000000"/>
          <w:shd w:val="clear" w:color="auto" w:fill="FFFFFF"/>
        </w:rPr>
        <w:t xml:space="preserve">руководителя при реализации требований программы духовно нравственного </w:t>
      </w:r>
    </w:p>
    <w:p w:rsidR="00B35FF0" w:rsidRDefault="00B35FF0" w:rsidP="00B35FF0">
      <w:pPr>
        <w:pStyle w:val="a8"/>
        <w:spacing w:before="0" w:beforeAutospacing="0" w:after="0" w:afterAutospacing="0"/>
        <w:rPr>
          <w:color w:val="000000"/>
          <w:shd w:val="clear" w:color="auto" w:fill="FFFFFF"/>
        </w:rPr>
      </w:pPr>
      <w:r w:rsidRPr="00B35FF0">
        <w:rPr>
          <w:color w:val="000000"/>
          <w:shd w:val="clear" w:color="auto" w:fill="FFFFFF"/>
        </w:rPr>
        <w:t>воспитания, развития обучающихся</w:t>
      </w:r>
      <w:r w:rsidR="00A21F58">
        <w:rPr>
          <w:color w:val="000000"/>
          <w:shd w:val="clear" w:color="auto" w:fill="FFFFFF"/>
        </w:rPr>
        <w:t>…………………………………………………………</w:t>
      </w:r>
      <w:r w:rsidR="00B052B3">
        <w:rPr>
          <w:color w:val="000000"/>
          <w:shd w:val="clear" w:color="auto" w:fill="FFFFFF"/>
        </w:rPr>
        <w:t>6</w:t>
      </w:r>
    </w:p>
    <w:p w:rsidR="00B35FF0" w:rsidRDefault="00B35FF0" w:rsidP="00B35FF0">
      <w:pPr>
        <w:pStyle w:val="a8"/>
        <w:spacing w:before="0" w:beforeAutospacing="0" w:after="0" w:afterAutospacing="0"/>
        <w:rPr>
          <w:rFonts w:eastAsia="Calibri"/>
        </w:rPr>
      </w:pPr>
      <w:r w:rsidRPr="00B35FF0">
        <w:rPr>
          <w:rFonts w:eastAsia="Calibri"/>
        </w:rPr>
        <w:t>Организация внеурочной деятельности по предмету «история» в рамках реализации ФГОС  ООО</w:t>
      </w:r>
      <w:r w:rsidR="009F7497">
        <w:rPr>
          <w:rFonts w:eastAsia="Calibri"/>
        </w:rPr>
        <w:t>…………………………………………………………………………………</w:t>
      </w:r>
      <w:r w:rsidR="00B052B3">
        <w:rPr>
          <w:rFonts w:eastAsia="Calibri"/>
        </w:rPr>
        <w:t>…9</w:t>
      </w:r>
    </w:p>
    <w:p w:rsidR="009F7497" w:rsidRPr="009F7497" w:rsidRDefault="009F7497" w:rsidP="009F7497">
      <w:pPr>
        <w:spacing w:after="0" w:line="240" w:lineRule="auto"/>
        <w:rPr>
          <w:rFonts w:ascii="Times New Roman" w:eastAsia="Times New Roman" w:hAnsi="Times New Roman" w:cs="Times New Roman"/>
          <w:color w:val="000000"/>
          <w:sz w:val="24"/>
          <w:szCs w:val="24"/>
          <w:lang w:eastAsia="ru-RU"/>
        </w:rPr>
      </w:pPr>
      <w:r w:rsidRPr="009F7497">
        <w:rPr>
          <w:rFonts w:ascii="Times New Roman" w:eastAsia="Times New Roman" w:hAnsi="Times New Roman" w:cs="Times New Roman"/>
          <w:color w:val="000000"/>
          <w:sz w:val="24"/>
          <w:szCs w:val="24"/>
          <w:lang w:eastAsia="ru-RU"/>
        </w:rPr>
        <w:t>Проектно - исследовательская деятельность учащихся на уроках биологии и во внеурочное время в условиях реализации ФГОС</w:t>
      </w:r>
      <w:r>
        <w:rPr>
          <w:rFonts w:ascii="Times New Roman" w:eastAsia="Times New Roman" w:hAnsi="Times New Roman" w:cs="Times New Roman"/>
          <w:color w:val="000000"/>
          <w:sz w:val="24"/>
          <w:szCs w:val="24"/>
          <w:lang w:eastAsia="ru-RU"/>
        </w:rPr>
        <w:t>…………………………………………</w:t>
      </w:r>
      <w:r w:rsidR="00B052B3">
        <w:rPr>
          <w:rFonts w:ascii="Times New Roman" w:eastAsia="Times New Roman" w:hAnsi="Times New Roman" w:cs="Times New Roman"/>
          <w:color w:val="000000"/>
          <w:sz w:val="24"/>
          <w:szCs w:val="24"/>
          <w:lang w:eastAsia="ru-RU"/>
        </w:rPr>
        <w:t>…14</w:t>
      </w:r>
    </w:p>
    <w:p w:rsidR="009F7497" w:rsidRPr="00071B54" w:rsidRDefault="009F7497" w:rsidP="00B35FF0">
      <w:pPr>
        <w:pStyle w:val="a8"/>
        <w:spacing w:before="0" w:beforeAutospacing="0" w:after="0" w:afterAutospacing="0"/>
        <w:rPr>
          <w:color w:val="000000"/>
          <w:shd w:val="clear" w:color="auto" w:fill="FFFFFF"/>
        </w:rPr>
      </w:pPr>
      <w:r w:rsidRPr="00071B54">
        <w:t>Лекционная  деятельность музея лицея № 113 в условиях ФГОС………………………</w:t>
      </w:r>
      <w:r w:rsidR="00B052B3">
        <w:t>….15</w:t>
      </w:r>
    </w:p>
    <w:p w:rsidR="00071B54" w:rsidRPr="00071B54" w:rsidRDefault="00410AE4" w:rsidP="00071B54">
      <w:pPr>
        <w:pStyle w:val="a3"/>
        <w:rPr>
          <w:rFonts w:ascii="Times New Roman" w:hAnsi="Times New Roman" w:cs="Times New Roman"/>
          <w:sz w:val="24"/>
          <w:szCs w:val="24"/>
        </w:rPr>
      </w:pPr>
      <w:r w:rsidRPr="00071B54">
        <w:rPr>
          <w:rFonts w:ascii="Times New Roman" w:hAnsi="Times New Roman" w:cs="Times New Roman"/>
          <w:sz w:val="24"/>
          <w:szCs w:val="24"/>
        </w:rPr>
        <w:t>Предметная декада как один из факторов, влияющих на формирование положительной мотивации к изучению иностранных языков…………………………………………………………………………</w:t>
      </w:r>
      <w:r w:rsidR="00071B54">
        <w:rPr>
          <w:rFonts w:ascii="Times New Roman" w:hAnsi="Times New Roman" w:cs="Times New Roman"/>
          <w:sz w:val="24"/>
          <w:szCs w:val="24"/>
        </w:rPr>
        <w:t>………………</w:t>
      </w:r>
      <w:r w:rsidR="00B052B3">
        <w:rPr>
          <w:rFonts w:ascii="Times New Roman" w:hAnsi="Times New Roman" w:cs="Times New Roman"/>
          <w:sz w:val="24"/>
          <w:szCs w:val="24"/>
        </w:rPr>
        <w:t>...17</w:t>
      </w:r>
    </w:p>
    <w:p w:rsidR="00071B54" w:rsidRPr="00AE61A5" w:rsidRDefault="00071B54" w:rsidP="00071B54">
      <w:pPr>
        <w:pStyle w:val="a3"/>
        <w:rPr>
          <w:rFonts w:ascii="Times New Roman" w:hAnsi="Times New Roman" w:cs="Times New Roman"/>
        </w:rPr>
      </w:pPr>
      <w:r w:rsidRPr="00AE61A5">
        <w:rPr>
          <w:rFonts w:ascii="Times New Roman" w:eastAsia="Times New Roman" w:hAnsi="Times New Roman" w:cs="Times New Roman"/>
          <w:sz w:val="24"/>
          <w:szCs w:val="24"/>
          <w:lang w:eastAsia="ru-RU"/>
        </w:rPr>
        <w:t>Методические аспекты проведения занятий пропедевтического элективного курса «Инженерные технологии» в условиях реализации ФГОС ООО</w:t>
      </w:r>
      <w:r>
        <w:rPr>
          <w:rFonts w:ascii="Times New Roman" w:eastAsia="Times New Roman" w:hAnsi="Times New Roman" w:cs="Times New Roman"/>
          <w:sz w:val="24"/>
          <w:szCs w:val="24"/>
          <w:lang w:eastAsia="ru-RU"/>
        </w:rPr>
        <w:t>………………………….</w:t>
      </w:r>
      <w:r w:rsidR="00B052B3">
        <w:rPr>
          <w:rFonts w:ascii="Times New Roman" w:eastAsia="Times New Roman" w:hAnsi="Times New Roman" w:cs="Times New Roman"/>
          <w:sz w:val="24"/>
          <w:szCs w:val="24"/>
          <w:lang w:eastAsia="ru-RU"/>
        </w:rPr>
        <w:t>20</w:t>
      </w:r>
    </w:p>
    <w:p w:rsidR="0057591E" w:rsidRDefault="0057591E" w:rsidP="00071B54">
      <w:pPr>
        <w:pStyle w:val="a8"/>
        <w:spacing w:before="0" w:beforeAutospacing="0" w:after="0" w:afterAutospacing="0"/>
        <w:rPr>
          <w:b/>
          <w:color w:val="000000"/>
          <w:shd w:val="clear" w:color="auto" w:fill="FFFFFF"/>
        </w:rPr>
      </w:pPr>
    </w:p>
    <w:p w:rsidR="00B35FF0" w:rsidRPr="007F6673" w:rsidRDefault="00071B54" w:rsidP="00071B54">
      <w:pPr>
        <w:pStyle w:val="a8"/>
        <w:spacing w:before="0" w:beforeAutospacing="0" w:after="0" w:afterAutospacing="0"/>
        <w:rPr>
          <w:b/>
          <w:color w:val="000000"/>
          <w:sz w:val="28"/>
          <w:shd w:val="clear" w:color="auto" w:fill="FFFFFF"/>
        </w:rPr>
      </w:pPr>
      <w:r w:rsidRPr="007F6673">
        <w:rPr>
          <w:b/>
          <w:color w:val="000000"/>
          <w:sz w:val="28"/>
          <w:shd w:val="clear" w:color="auto" w:fill="FFFFFF"/>
        </w:rPr>
        <w:t>2.ИКТ - компетентный педагог</w:t>
      </w:r>
    </w:p>
    <w:p w:rsidR="003347D6" w:rsidRDefault="009505A1" w:rsidP="003347D6">
      <w:pPr>
        <w:pStyle w:val="a3"/>
        <w:rPr>
          <w:rFonts w:ascii="Times New Roman" w:hAnsi="Times New Roman" w:cs="Times New Roman"/>
          <w:sz w:val="24"/>
          <w:szCs w:val="24"/>
        </w:rPr>
      </w:pPr>
      <w:r w:rsidRPr="009505A1">
        <w:rPr>
          <w:rFonts w:ascii="Times New Roman" w:hAnsi="Times New Roman" w:cs="Times New Roman"/>
          <w:sz w:val="24"/>
          <w:szCs w:val="24"/>
        </w:rPr>
        <w:t>Применение информационных технологий как инструмент повышения эффективности образовательного процесса</w:t>
      </w:r>
      <w:r>
        <w:rPr>
          <w:rFonts w:ascii="Times New Roman" w:hAnsi="Times New Roman" w:cs="Times New Roman"/>
          <w:sz w:val="24"/>
          <w:szCs w:val="24"/>
        </w:rPr>
        <w:t>……………………………………………………………………</w:t>
      </w:r>
      <w:r w:rsidR="00B052B3">
        <w:rPr>
          <w:rFonts w:ascii="Times New Roman" w:hAnsi="Times New Roman" w:cs="Times New Roman"/>
          <w:sz w:val="24"/>
          <w:szCs w:val="24"/>
        </w:rPr>
        <w:t>23</w:t>
      </w:r>
    </w:p>
    <w:p w:rsidR="003347D6" w:rsidRDefault="003347D6" w:rsidP="003347D6">
      <w:pPr>
        <w:pStyle w:val="a3"/>
        <w:rPr>
          <w:rFonts w:ascii="Times New Roman" w:hAnsi="Times New Roman" w:cs="Times New Roman"/>
          <w:sz w:val="24"/>
          <w:szCs w:val="24"/>
        </w:rPr>
      </w:pPr>
      <w:r w:rsidRPr="003347D6">
        <w:rPr>
          <w:rFonts w:ascii="Times New Roman" w:hAnsi="Times New Roman" w:cs="Times New Roman"/>
          <w:sz w:val="24"/>
          <w:szCs w:val="24"/>
        </w:rPr>
        <w:t>Использование мультимедийных технологий в ДОУ</w:t>
      </w:r>
      <w:r>
        <w:rPr>
          <w:rFonts w:ascii="Times New Roman" w:hAnsi="Times New Roman" w:cs="Times New Roman"/>
          <w:sz w:val="24"/>
          <w:szCs w:val="24"/>
        </w:rPr>
        <w:t>……………………………………….</w:t>
      </w:r>
      <w:r w:rsidR="00B052B3">
        <w:rPr>
          <w:rFonts w:ascii="Times New Roman" w:hAnsi="Times New Roman" w:cs="Times New Roman"/>
          <w:sz w:val="24"/>
          <w:szCs w:val="24"/>
        </w:rPr>
        <w:t>25</w:t>
      </w:r>
    </w:p>
    <w:p w:rsidR="003347D6" w:rsidRPr="003347D6" w:rsidRDefault="003347D6" w:rsidP="003347D6">
      <w:pPr>
        <w:pStyle w:val="a3"/>
        <w:rPr>
          <w:rFonts w:ascii="Times New Roman" w:hAnsi="Times New Roman" w:cs="Times New Roman"/>
          <w:sz w:val="24"/>
          <w:szCs w:val="24"/>
        </w:rPr>
      </w:pPr>
      <w:r w:rsidRPr="003347D6">
        <w:rPr>
          <w:rFonts w:ascii="Times New Roman" w:hAnsi="Times New Roman" w:cs="Times New Roman"/>
          <w:sz w:val="24"/>
          <w:szCs w:val="24"/>
        </w:rPr>
        <w:t>Использование  ИКТ на уроках химиина всех этапах уроках с учетом ФГОС</w:t>
      </w:r>
      <w:r>
        <w:rPr>
          <w:rFonts w:ascii="Times New Roman" w:hAnsi="Times New Roman" w:cs="Times New Roman"/>
          <w:sz w:val="24"/>
          <w:szCs w:val="24"/>
        </w:rPr>
        <w:t xml:space="preserve"> ООО……</w:t>
      </w:r>
      <w:r w:rsidR="00B052B3">
        <w:rPr>
          <w:rFonts w:ascii="Times New Roman" w:hAnsi="Times New Roman" w:cs="Times New Roman"/>
          <w:sz w:val="24"/>
          <w:szCs w:val="24"/>
        </w:rPr>
        <w:t>.27</w:t>
      </w:r>
    </w:p>
    <w:p w:rsidR="003347D6" w:rsidRPr="00001B24" w:rsidRDefault="00001B24" w:rsidP="003347D6">
      <w:pPr>
        <w:pStyle w:val="a3"/>
        <w:rPr>
          <w:rFonts w:ascii="Times New Roman" w:hAnsi="Times New Roman" w:cs="Times New Roman"/>
          <w:sz w:val="24"/>
          <w:szCs w:val="24"/>
        </w:rPr>
      </w:pPr>
      <w:r w:rsidRPr="00001B24">
        <w:rPr>
          <w:rFonts w:ascii="Times New Roman" w:eastAsia="Calibri" w:hAnsi="Times New Roman" w:cs="Times New Roman"/>
          <w:sz w:val="24"/>
          <w:szCs w:val="24"/>
        </w:rPr>
        <w:t>Технология дистанционного обучения</w:t>
      </w:r>
      <w:r>
        <w:rPr>
          <w:rFonts w:ascii="Times New Roman" w:eastAsia="Calibri" w:hAnsi="Times New Roman" w:cs="Times New Roman"/>
          <w:sz w:val="24"/>
          <w:szCs w:val="24"/>
        </w:rPr>
        <w:t>……………………………………………………….</w:t>
      </w:r>
      <w:r w:rsidR="00B052B3">
        <w:rPr>
          <w:rFonts w:ascii="Times New Roman" w:eastAsia="Calibri" w:hAnsi="Times New Roman" w:cs="Times New Roman"/>
          <w:sz w:val="24"/>
          <w:szCs w:val="24"/>
        </w:rPr>
        <w:t>29</w:t>
      </w:r>
    </w:p>
    <w:p w:rsidR="003347D6" w:rsidRPr="003347D6" w:rsidRDefault="003347D6" w:rsidP="003347D6">
      <w:pPr>
        <w:pStyle w:val="a3"/>
        <w:jc w:val="center"/>
        <w:rPr>
          <w:rFonts w:ascii="Times New Roman" w:hAnsi="Times New Roman" w:cs="Times New Roman"/>
          <w:color w:val="365F91" w:themeColor="accent1" w:themeShade="BF"/>
          <w:sz w:val="24"/>
          <w:szCs w:val="24"/>
        </w:rPr>
      </w:pPr>
    </w:p>
    <w:p w:rsidR="00630B9F" w:rsidRPr="007F6673" w:rsidRDefault="00032C84" w:rsidP="00B35FF0">
      <w:pPr>
        <w:widowControl w:val="0"/>
        <w:autoSpaceDE w:val="0"/>
        <w:autoSpaceDN w:val="0"/>
        <w:adjustRightInd w:val="0"/>
        <w:spacing w:after="0" w:line="240" w:lineRule="auto"/>
        <w:rPr>
          <w:rFonts w:ascii="Times New Roman" w:eastAsia="Calibri" w:hAnsi="Times New Roman" w:cs="Times New Roman"/>
          <w:b/>
          <w:sz w:val="28"/>
          <w:szCs w:val="28"/>
        </w:rPr>
      </w:pPr>
      <w:r w:rsidRPr="007F6673">
        <w:rPr>
          <w:rFonts w:ascii="Times New Roman" w:eastAsia="Calibri" w:hAnsi="Times New Roman" w:cs="Times New Roman"/>
          <w:b/>
          <w:sz w:val="28"/>
          <w:szCs w:val="28"/>
        </w:rPr>
        <w:t>3. Обучение детей с ОВЗ</w:t>
      </w:r>
    </w:p>
    <w:p w:rsidR="0045022A" w:rsidRPr="0045022A" w:rsidRDefault="0045022A" w:rsidP="0045022A">
      <w:pPr>
        <w:widowControl w:val="0"/>
        <w:spacing w:after="120" w:line="269" w:lineRule="exact"/>
        <w:rPr>
          <w:rFonts w:ascii="Times New Roman" w:eastAsia="Times New Roman" w:hAnsi="Times New Roman" w:cs="Times New Roman"/>
          <w:color w:val="000000"/>
          <w:kern w:val="28"/>
          <w:sz w:val="24"/>
          <w:szCs w:val="24"/>
          <w:lang w:eastAsia="ru-RU"/>
        </w:rPr>
      </w:pPr>
      <w:r w:rsidRPr="0045022A">
        <w:rPr>
          <w:rFonts w:ascii="Times New Roman" w:eastAsia="Times New Roman" w:hAnsi="Times New Roman" w:cs="Times New Roman"/>
          <w:color w:val="000000"/>
          <w:kern w:val="28"/>
          <w:sz w:val="24"/>
          <w:szCs w:val="24"/>
          <w:lang w:eastAsia="ru-RU"/>
        </w:rPr>
        <w:t xml:space="preserve">Проект по профилактике предпосылок нарушений счёта (дискалькулии) у детей с ОНР  «Развлекая, увлекая -учим мыслить и считать!» </w:t>
      </w:r>
      <w:r w:rsidR="00B052B3">
        <w:rPr>
          <w:rFonts w:ascii="Times New Roman" w:eastAsia="Times New Roman" w:hAnsi="Times New Roman" w:cs="Times New Roman"/>
          <w:color w:val="000000"/>
          <w:kern w:val="28"/>
          <w:sz w:val="24"/>
          <w:szCs w:val="24"/>
          <w:lang w:eastAsia="ru-RU"/>
        </w:rPr>
        <w:t>……………………………………30</w:t>
      </w:r>
    </w:p>
    <w:p w:rsidR="00321BDB" w:rsidRDefault="0045022A" w:rsidP="00321BDB">
      <w:pPr>
        <w:spacing w:after="0"/>
        <w:rPr>
          <w:rFonts w:ascii="Times New Roman" w:eastAsia="Calibri" w:hAnsi="Times New Roman" w:cs="Times New Roman"/>
          <w:sz w:val="24"/>
          <w:szCs w:val="24"/>
        </w:rPr>
      </w:pPr>
      <w:r w:rsidRPr="0045022A">
        <w:rPr>
          <w:rFonts w:ascii="Book Antiqua" w:eastAsia="Times New Roman" w:hAnsi="Book Antiqua" w:cs="Times New Roman"/>
          <w:color w:val="000000"/>
          <w:kern w:val="28"/>
          <w:sz w:val="24"/>
          <w:szCs w:val="24"/>
          <w:lang w:eastAsia="ru-RU"/>
        </w:rPr>
        <w:t> </w:t>
      </w:r>
      <w:r w:rsidR="00321BDB" w:rsidRPr="00321BDB">
        <w:rPr>
          <w:rFonts w:ascii="Times New Roman" w:eastAsia="Calibri" w:hAnsi="Times New Roman" w:cs="Times New Roman"/>
          <w:sz w:val="24"/>
          <w:szCs w:val="24"/>
        </w:rPr>
        <w:t>Взаимодействие специалистов ДОУ в решении задач развития детей с ОВЗ</w:t>
      </w:r>
      <w:r w:rsidR="00B052B3">
        <w:rPr>
          <w:rFonts w:ascii="Times New Roman" w:eastAsia="Calibri" w:hAnsi="Times New Roman" w:cs="Times New Roman"/>
          <w:sz w:val="24"/>
          <w:szCs w:val="24"/>
        </w:rPr>
        <w:t>……………32</w:t>
      </w:r>
    </w:p>
    <w:p w:rsidR="00A21F58" w:rsidRDefault="00B310B1" w:rsidP="00A21F58">
      <w:pPr>
        <w:pStyle w:val="a3"/>
        <w:rPr>
          <w:rFonts w:ascii="Times New Roman" w:hAnsi="Times New Roman" w:cs="Times New Roman"/>
          <w:sz w:val="24"/>
          <w:szCs w:val="24"/>
        </w:rPr>
      </w:pPr>
      <w:r w:rsidRPr="00B310B1">
        <w:rPr>
          <w:rFonts w:ascii="Times New Roman" w:hAnsi="Times New Roman" w:cs="Times New Roman"/>
          <w:sz w:val="24"/>
          <w:szCs w:val="24"/>
        </w:rPr>
        <w:t>Разработка и реализация индивидуальной образовательной программы для ребенка</w:t>
      </w:r>
    </w:p>
    <w:p w:rsidR="00B310B1" w:rsidRPr="00B310B1" w:rsidRDefault="00B310B1" w:rsidP="00A21F58">
      <w:pPr>
        <w:pStyle w:val="a3"/>
        <w:rPr>
          <w:rFonts w:ascii="Times New Roman" w:hAnsi="Times New Roman" w:cs="Times New Roman"/>
          <w:sz w:val="24"/>
          <w:szCs w:val="24"/>
        </w:rPr>
      </w:pPr>
      <w:r w:rsidRPr="00B310B1">
        <w:rPr>
          <w:rFonts w:ascii="Times New Roman" w:hAnsi="Times New Roman" w:cs="Times New Roman"/>
          <w:sz w:val="24"/>
          <w:szCs w:val="24"/>
        </w:rPr>
        <w:t xml:space="preserve"> 4-5 лет с ОВЗ</w:t>
      </w:r>
      <w:r>
        <w:rPr>
          <w:rFonts w:ascii="Times New Roman" w:hAnsi="Times New Roman" w:cs="Times New Roman"/>
          <w:sz w:val="24"/>
          <w:szCs w:val="24"/>
        </w:rPr>
        <w:t>……………</w:t>
      </w:r>
      <w:r w:rsidR="00A21F58">
        <w:rPr>
          <w:rFonts w:ascii="Times New Roman" w:hAnsi="Times New Roman" w:cs="Times New Roman"/>
          <w:sz w:val="24"/>
          <w:szCs w:val="24"/>
        </w:rPr>
        <w:t>……………………………………………………………………..</w:t>
      </w:r>
      <w:r w:rsidR="00B052B3">
        <w:rPr>
          <w:rFonts w:ascii="Times New Roman" w:hAnsi="Times New Roman" w:cs="Times New Roman"/>
          <w:sz w:val="24"/>
          <w:szCs w:val="24"/>
        </w:rPr>
        <w:t>33</w:t>
      </w:r>
    </w:p>
    <w:p w:rsidR="00B310B1" w:rsidRDefault="00C179FE" w:rsidP="00321BDB">
      <w:pPr>
        <w:spacing w:after="0"/>
        <w:rPr>
          <w:rFonts w:ascii="Times New Roman" w:eastAsia="Calibri" w:hAnsi="Times New Roman" w:cs="Times New Roman"/>
          <w:sz w:val="24"/>
          <w:szCs w:val="24"/>
        </w:rPr>
      </w:pPr>
      <w:r w:rsidRPr="00C179FE">
        <w:rPr>
          <w:rFonts w:ascii="Times New Roman" w:eastAsia="Calibri" w:hAnsi="Times New Roman" w:cs="Times New Roman"/>
          <w:sz w:val="24"/>
          <w:szCs w:val="24"/>
        </w:rPr>
        <w:t>Авторское игровое пособие «Живая азбука»</w:t>
      </w:r>
      <w:r w:rsidR="00B052B3">
        <w:rPr>
          <w:rFonts w:ascii="Times New Roman" w:eastAsia="Calibri" w:hAnsi="Times New Roman" w:cs="Times New Roman"/>
          <w:sz w:val="24"/>
          <w:szCs w:val="24"/>
        </w:rPr>
        <w:t>………………………………………………...36</w:t>
      </w:r>
    </w:p>
    <w:p w:rsidR="00C179FE" w:rsidRPr="00B310B1" w:rsidRDefault="00C179FE" w:rsidP="00321BDB">
      <w:pPr>
        <w:spacing w:after="0"/>
        <w:rPr>
          <w:rFonts w:ascii="Times New Roman" w:eastAsia="Calibri" w:hAnsi="Times New Roman" w:cs="Times New Roman"/>
          <w:sz w:val="24"/>
          <w:szCs w:val="24"/>
        </w:rPr>
      </w:pPr>
    </w:p>
    <w:p w:rsidR="0045022A" w:rsidRPr="007F6673" w:rsidRDefault="00BF1189" w:rsidP="00321BDB">
      <w:pPr>
        <w:widowControl w:val="0"/>
        <w:spacing w:after="120" w:line="264" w:lineRule="auto"/>
        <w:jc w:val="both"/>
        <w:rPr>
          <w:rFonts w:ascii="Book Antiqua" w:eastAsia="Times New Roman" w:hAnsi="Book Antiqua" w:cs="Times New Roman"/>
          <w:b/>
          <w:color w:val="000000"/>
          <w:kern w:val="28"/>
          <w:sz w:val="28"/>
          <w:szCs w:val="28"/>
          <w:lang w:eastAsia="ru-RU"/>
        </w:rPr>
      </w:pPr>
      <w:r w:rsidRPr="007F6673">
        <w:rPr>
          <w:rFonts w:ascii="Book Antiqua" w:eastAsia="Times New Roman" w:hAnsi="Book Antiqua" w:cs="Times New Roman"/>
          <w:b/>
          <w:color w:val="000000"/>
          <w:kern w:val="28"/>
          <w:sz w:val="28"/>
          <w:szCs w:val="28"/>
          <w:lang w:eastAsia="ru-RU"/>
        </w:rPr>
        <w:t>4.Открытый урок</w:t>
      </w:r>
    </w:p>
    <w:p w:rsidR="00BF1189" w:rsidRPr="00BF1189" w:rsidRDefault="00BF1189" w:rsidP="00BF1189">
      <w:pPr>
        <w:spacing w:after="0"/>
        <w:rPr>
          <w:rFonts w:ascii="Times New Roman" w:eastAsia="Times New Roman" w:hAnsi="Times New Roman" w:cs="Times New Roman"/>
          <w:sz w:val="24"/>
          <w:szCs w:val="24"/>
          <w:lang w:eastAsia="ru-RU"/>
        </w:rPr>
      </w:pPr>
      <w:r w:rsidRPr="00BF1189">
        <w:rPr>
          <w:rFonts w:ascii="Times New Roman" w:eastAsia="Times New Roman" w:hAnsi="Times New Roman" w:cs="Times New Roman"/>
          <w:sz w:val="24"/>
          <w:szCs w:val="24"/>
          <w:lang w:eastAsia="ru-RU"/>
        </w:rPr>
        <w:t>Некоторые особенности организации современного урока (мастер-класс)</w:t>
      </w:r>
      <w:r w:rsidR="0057591E">
        <w:rPr>
          <w:rFonts w:ascii="Times New Roman" w:eastAsia="Times New Roman" w:hAnsi="Times New Roman" w:cs="Times New Roman"/>
          <w:sz w:val="24"/>
          <w:szCs w:val="24"/>
          <w:lang w:eastAsia="ru-RU"/>
        </w:rPr>
        <w:t>………………38</w:t>
      </w:r>
    </w:p>
    <w:p w:rsidR="00BF1189" w:rsidRPr="00E9287F" w:rsidRDefault="00E9287F" w:rsidP="00BF1189">
      <w:pPr>
        <w:widowControl w:val="0"/>
        <w:spacing w:after="120" w:line="264" w:lineRule="auto"/>
        <w:rPr>
          <w:rFonts w:ascii="Book Antiqua" w:eastAsia="Times New Roman" w:hAnsi="Book Antiqua" w:cs="Times New Roman"/>
          <w:color w:val="000000"/>
          <w:kern w:val="28"/>
          <w:sz w:val="24"/>
          <w:szCs w:val="24"/>
          <w:lang w:eastAsia="ru-RU"/>
        </w:rPr>
      </w:pPr>
      <w:r w:rsidRPr="00E9287F">
        <w:rPr>
          <w:rFonts w:ascii="Times New Roman" w:eastAsia="Calibri" w:hAnsi="Times New Roman" w:cs="Times New Roman"/>
          <w:sz w:val="24"/>
          <w:szCs w:val="24"/>
        </w:rPr>
        <w:t>Моделирование уроков по развитию письменной речи младших школьников с использованием технологии РКМЧП</w:t>
      </w:r>
      <w:r w:rsidR="0057591E">
        <w:rPr>
          <w:rFonts w:ascii="Times New Roman" w:eastAsia="Calibri" w:hAnsi="Times New Roman" w:cs="Times New Roman"/>
          <w:sz w:val="24"/>
          <w:szCs w:val="24"/>
        </w:rPr>
        <w:t>……………………………………………………….40</w:t>
      </w:r>
    </w:p>
    <w:p w:rsidR="001005BD" w:rsidRPr="001005BD" w:rsidRDefault="001005BD" w:rsidP="001005BD">
      <w:pPr>
        <w:spacing w:after="0" w:line="240" w:lineRule="auto"/>
        <w:jc w:val="both"/>
        <w:rPr>
          <w:rFonts w:ascii="Times New Roman" w:eastAsia="Times New Roman" w:hAnsi="Times New Roman" w:cs="Times New Roman"/>
          <w:sz w:val="24"/>
          <w:szCs w:val="24"/>
          <w:lang w:eastAsia="ru-RU"/>
        </w:rPr>
      </w:pPr>
      <w:r w:rsidRPr="00E9287F">
        <w:rPr>
          <w:rFonts w:ascii="Times New Roman" w:eastAsia="Times New Roman" w:hAnsi="Times New Roman" w:cs="Times New Roman"/>
          <w:sz w:val="24"/>
          <w:szCs w:val="24"/>
          <w:lang w:eastAsia="ru-RU"/>
        </w:rPr>
        <w:t xml:space="preserve">Формирование основ культуры исследовательской деятельности обучающихся </w:t>
      </w:r>
      <w:r w:rsidR="0057591E">
        <w:rPr>
          <w:rFonts w:ascii="Times New Roman" w:eastAsia="Times New Roman" w:hAnsi="Times New Roman" w:cs="Times New Roman"/>
          <w:sz w:val="24"/>
          <w:szCs w:val="24"/>
          <w:lang w:eastAsia="ru-RU"/>
        </w:rPr>
        <w:t>………50</w:t>
      </w:r>
    </w:p>
    <w:p w:rsidR="00BF1921" w:rsidRPr="00BF1921" w:rsidRDefault="00BF1921" w:rsidP="00BF1921">
      <w:pPr>
        <w:pStyle w:val="a3"/>
        <w:rPr>
          <w:rFonts w:ascii="Times New Roman" w:hAnsi="Times New Roman" w:cs="Times New Roman"/>
          <w:sz w:val="24"/>
          <w:szCs w:val="24"/>
          <w:lang w:eastAsia="ru-RU"/>
        </w:rPr>
      </w:pPr>
      <w:r w:rsidRPr="00BF1921">
        <w:rPr>
          <w:rFonts w:ascii="Times New Roman" w:hAnsi="Times New Roman" w:cs="Times New Roman"/>
          <w:sz w:val="24"/>
          <w:szCs w:val="24"/>
          <w:lang w:eastAsia="ru-RU"/>
        </w:rPr>
        <w:t>О сложном – просто</w:t>
      </w:r>
      <w:r w:rsidR="00A21F58">
        <w:rPr>
          <w:rFonts w:ascii="Times New Roman" w:hAnsi="Times New Roman" w:cs="Times New Roman"/>
          <w:sz w:val="24"/>
          <w:szCs w:val="24"/>
          <w:lang w:eastAsia="ru-RU"/>
        </w:rPr>
        <w:t>, о неинтересном – увлекательно</w:t>
      </w:r>
      <w:r w:rsidRPr="00BF1921">
        <w:rPr>
          <w:rFonts w:ascii="Times New Roman" w:hAnsi="Times New Roman" w:cs="Times New Roman"/>
          <w:sz w:val="24"/>
          <w:szCs w:val="24"/>
          <w:lang w:eastAsia="ru-RU"/>
        </w:rPr>
        <w:t xml:space="preserve">    (Решение задач по химии в 8 классе)</w:t>
      </w:r>
      <w:r>
        <w:rPr>
          <w:rFonts w:ascii="Times New Roman" w:hAnsi="Times New Roman" w:cs="Times New Roman"/>
          <w:sz w:val="24"/>
          <w:szCs w:val="24"/>
          <w:lang w:eastAsia="ru-RU"/>
        </w:rPr>
        <w:t>…………………………………………………………………………………........</w:t>
      </w:r>
      <w:r w:rsidR="0057591E">
        <w:rPr>
          <w:rFonts w:ascii="Times New Roman" w:hAnsi="Times New Roman" w:cs="Times New Roman"/>
          <w:sz w:val="24"/>
          <w:szCs w:val="24"/>
          <w:lang w:eastAsia="ru-RU"/>
        </w:rPr>
        <w:t>.....55</w:t>
      </w:r>
    </w:p>
    <w:p w:rsidR="002C7C22" w:rsidRPr="002C7C22" w:rsidRDefault="002C7C22" w:rsidP="002C7C22">
      <w:pPr>
        <w:pStyle w:val="a3"/>
        <w:rPr>
          <w:rFonts w:ascii="Times New Roman" w:hAnsi="Times New Roman" w:cs="Times New Roman"/>
          <w:sz w:val="24"/>
          <w:szCs w:val="24"/>
        </w:rPr>
      </w:pPr>
      <w:r w:rsidRPr="002C7C22">
        <w:rPr>
          <w:rFonts w:ascii="Times New Roman" w:hAnsi="Times New Roman" w:cs="Times New Roman"/>
          <w:sz w:val="24"/>
          <w:szCs w:val="24"/>
        </w:rPr>
        <w:t>Приёмы повышения мотивации обучающихсяв процессе изучения курса географии в условиях ФГОС</w:t>
      </w:r>
      <w:r>
        <w:rPr>
          <w:rFonts w:ascii="Times New Roman" w:hAnsi="Times New Roman" w:cs="Times New Roman"/>
          <w:sz w:val="24"/>
          <w:szCs w:val="24"/>
        </w:rPr>
        <w:t xml:space="preserve"> ООО……………….....................................................................................</w:t>
      </w:r>
      <w:r w:rsidR="0057591E">
        <w:rPr>
          <w:rFonts w:ascii="Times New Roman" w:hAnsi="Times New Roman" w:cs="Times New Roman"/>
          <w:sz w:val="24"/>
          <w:szCs w:val="24"/>
        </w:rPr>
        <w:t>...62</w:t>
      </w:r>
    </w:p>
    <w:p w:rsidR="008D62C1" w:rsidRPr="008D62C1" w:rsidRDefault="008D62C1" w:rsidP="00A21F58">
      <w:pPr>
        <w:spacing w:after="0" w:line="240" w:lineRule="auto"/>
        <w:rPr>
          <w:rFonts w:ascii="Times New Roman" w:eastAsia="Calibri" w:hAnsi="Times New Roman" w:cs="Times New Roman"/>
          <w:sz w:val="24"/>
          <w:szCs w:val="24"/>
        </w:rPr>
      </w:pPr>
      <w:r w:rsidRPr="008D62C1">
        <w:rPr>
          <w:rFonts w:ascii="Times New Roman" w:eastAsia="Calibri" w:hAnsi="Times New Roman" w:cs="Times New Roman"/>
          <w:sz w:val="24"/>
          <w:szCs w:val="24"/>
        </w:rPr>
        <w:t xml:space="preserve">Формирование коммуникативных навыков младших школьников                                                 на </w:t>
      </w:r>
      <w:r w:rsidR="00723537" w:rsidRPr="00723537">
        <w:rPr>
          <w:rFonts w:ascii="Times New Roman" w:eastAsia="Calibri" w:hAnsi="Times New Roman" w:cs="Times New Roman"/>
          <w:sz w:val="24"/>
          <w:szCs w:val="24"/>
        </w:rPr>
        <w:t>основе социально-бытового опыта</w:t>
      </w:r>
      <w:r w:rsidR="0057591E">
        <w:rPr>
          <w:rFonts w:ascii="Times New Roman" w:eastAsia="Calibri" w:hAnsi="Times New Roman" w:cs="Times New Roman"/>
          <w:sz w:val="24"/>
          <w:szCs w:val="24"/>
        </w:rPr>
        <w:t>……………………………………………………….64</w:t>
      </w:r>
    </w:p>
    <w:p w:rsidR="0057591E" w:rsidRDefault="0057591E" w:rsidP="001005BD">
      <w:pPr>
        <w:spacing w:after="0" w:line="240" w:lineRule="auto"/>
        <w:jc w:val="both"/>
        <w:rPr>
          <w:rFonts w:ascii="Times New Roman" w:eastAsia="Times New Roman" w:hAnsi="Times New Roman" w:cs="Times New Roman"/>
          <w:b/>
          <w:sz w:val="24"/>
          <w:szCs w:val="24"/>
          <w:lang w:eastAsia="ru-RU"/>
        </w:rPr>
      </w:pPr>
    </w:p>
    <w:p w:rsidR="001005BD" w:rsidRPr="007F6673" w:rsidRDefault="00FB28E4" w:rsidP="001005BD">
      <w:pPr>
        <w:spacing w:after="0" w:line="240" w:lineRule="auto"/>
        <w:jc w:val="both"/>
        <w:rPr>
          <w:rFonts w:ascii="Times New Roman" w:eastAsia="Times New Roman" w:hAnsi="Times New Roman" w:cs="Times New Roman"/>
          <w:b/>
          <w:sz w:val="28"/>
          <w:szCs w:val="28"/>
          <w:lang w:eastAsia="ru-RU"/>
        </w:rPr>
      </w:pPr>
      <w:r w:rsidRPr="007F6673">
        <w:rPr>
          <w:rFonts w:ascii="Times New Roman" w:eastAsia="Times New Roman" w:hAnsi="Times New Roman" w:cs="Times New Roman"/>
          <w:b/>
          <w:sz w:val="28"/>
          <w:szCs w:val="28"/>
          <w:lang w:eastAsia="ru-RU"/>
        </w:rPr>
        <w:lastRenderedPageBreak/>
        <w:t>5. Преемственность</w:t>
      </w:r>
      <w:r w:rsidR="00E66A19" w:rsidRPr="007F6673">
        <w:rPr>
          <w:rFonts w:ascii="Times New Roman" w:eastAsia="Times New Roman" w:hAnsi="Times New Roman" w:cs="Times New Roman"/>
          <w:b/>
          <w:sz w:val="28"/>
          <w:szCs w:val="28"/>
          <w:lang w:eastAsia="ru-RU"/>
        </w:rPr>
        <w:t xml:space="preserve"> уровней образования</w:t>
      </w:r>
    </w:p>
    <w:p w:rsidR="00A21F58" w:rsidRDefault="00E66A19" w:rsidP="001A6CF8">
      <w:pPr>
        <w:spacing w:after="0" w:line="240" w:lineRule="auto"/>
        <w:jc w:val="both"/>
        <w:rPr>
          <w:rFonts w:ascii="Times New Roman" w:eastAsia="Calibri" w:hAnsi="Times New Roman" w:cs="Times New Roman"/>
          <w:sz w:val="24"/>
          <w:szCs w:val="24"/>
        </w:rPr>
      </w:pPr>
      <w:r w:rsidRPr="00E66A19">
        <w:rPr>
          <w:rFonts w:ascii="Times New Roman" w:eastAsia="Calibri" w:hAnsi="Times New Roman" w:cs="Times New Roman"/>
          <w:sz w:val="24"/>
          <w:szCs w:val="24"/>
        </w:rPr>
        <w:t>Преемственность дошкольного и начального общего образования в рамках ФГОС</w:t>
      </w:r>
      <w:r w:rsidR="0057591E">
        <w:rPr>
          <w:rFonts w:ascii="Times New Roman" w:eastAsia="Calibri" w:hAnsi="Times New Roman" w:cs="Times New Roman"/>
          <w:sz w:val="24"/>
          <w:szCs w:val="24"/>
        </w:rPr>
        <w:t>……70</w:t>
      </w:r>
      <w:r w:rsidR="001A6CF8" w:rsidRPr="001A6CF8">
        <w:rPr>
          <w:rFonts w:ascii="Times New Roman" w:eastAsia="Calibri" w:hAnsi="Times New Roman" w:cs="Times New Roman"/>
          <w:sz w:val="24"/>
          <w:szCs w:val="24"/>
        </w:rPr>
        <w:t xml:space="preserve">Преемственность ФГОС ДО и ФГОС НОО: от целевых ориентиров </w:t>
      </w:r>
    </w:p>
    <w:p w:rsidR="001A6CF8" w:rsidRPr="001A6CF8" w:rsidRDefault="001A6CF8" w:rsidP="001A6CF8">
      <w:pPr>
        <w:spacing w:after="0" w:line="240" w:lineRule="auto"/>
        <w:jc w:val="both"/>
        <w:rPr>
          <w:rFonts w:ascii="Times New Roman" w:eastAsia="Calibri" w:hAnsi="Times New Roman" w:cs="Times New Roman"/>
          <w:sz w:val="24"/>
          <w:szCs w:val="24"/>
        </w:rPr>
      </w:pPr>
      <w:r w:rsidRPr="001A6CF8">
        <w:rPr>
          <w:rFonts w:ascii="Times New Roman" w:eastAsia="Calibri" w:hAnsi="Times New Roman" w:cs="Times New Roman"/>
          <w:sz w:val="24"/>
          <w:szCs w:val="24"/>
        </w:rPr>
        <w:t>к универсальным учебным действиям</w:t>
      </w:r>
      <w:r>
        <w:rPr>
          <w:rFonts w:ascii="Times New Roman" w:eastAsia="Calibri" w:hAnsi="Times New Roman" w:cs="Times New Roman"/>
          <w:sz w:val="24"/>
          <w:szCs w:val="24"/>
        </w:rPr>
        <w:t>…………………………………</w:t>
      </w:r>
      <w:r w:rsidR="00A21F58">
        <w:rPr>
          <w:rFonts w:ascii="Times New Roman" w:eastAsia="Calibri" w:hAnsi="Times New Roman" w:cs="Times New Roman"/>
          <w:sz w:val="24"/>
          <w:szCs w:val="24"/>
        </w:rPr>
        <w:t>…..............................</w:t>
      </w:r>
      <w:r w:rsidR="0057591E">
        <w:rPr>
          <w:rFonts w:ascii="Times New Roman" w:eastAsia="Calibri" w:hAnsi="Times New Roman" w:cs="Times New Roman"/>
          <w:sz w:val="24"/>
          <w:szCs w:val="24"/>
        </w:rPr>
        <w:t>74</w:t>
      </w:r>
    </w:p>
    <w:p w:rsidR="00E66A19" w:rsidRDefault="00295838" w:rsidP="00295838">
      <w:pPr>
        <w:pStyle w:val="a3"/>
        <w:rPr>
          <w:rFonts w:ascii="Times New Roman" w:hAnsi="Times New Roman" w:cs="Times New Roman"/>
          <w:sz w:val="24"/>
          <w:szCs w:val="24"/>
        </w:rPr>
      </w:pPr>
      <w:r w:rsidRPr="00295838">
        <w:rPr>
          <w:rFonts w:ascii="Times New Roman" w:hAnsi="Times New Roman" w:cs="Times New Roman"/>
          <w:sz w:val="24"/>
          <w:szCs w:val="24"/>
        </w:rPr>
        <w:t>Преемственность в работе предшкольного кл</w:t>
      </w:r>
      <w:r w:rsidR="0057591E">
        <w:rPr>
          <w:rFonts w:ascii="Times New Roman" w:hAnsi="Times New Roman" w:cs="Times New Roman"/>
          <w:sz w:val="24"/>
          <w:szCs w:val="24"/>
        </w:rPr>
        <w:t>асса и начальной школы……………………78</w:t>
      </w:r>
    </w:p>
    <w:p w:rsidR="00295838" w:rsidRPr="00295838" w:rsidRDefault="00295838" w:rsidP="00295838">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295838">
        <w:rPr>
          <w:rFonts w:ascii="Times New Roman" w:eastAsia="Times New Roman" w:hAnsi="Times New Roman" w:cs="Times New Roman"/>
          <w:color w:val="000000"/>
          <w:sz w:val="24"/>
          <w:szCs w:val="24"/>
          <w:lang w:eastAsia="ru-RU"/>
        </w:rPr>
        <w:t>Школа педагогического мастерства как форма организации преемственности</w:t>
      </w:r>
      <w:r w:rsidR="0057591E">
        <w:rPr>
          <w:rFonts w:ascii="Times New Roman" w:eastAsia="Times New Roman" w:hAnsi="Times New Roman" w:cs="Times New Roman"/>
          <w:color w:val="000000"/>
          <w:sz w:val="24"/>
          <w:szCs w:val="24"/>
          <w:lang w:eastAsia="ru-RU"/>
        </w:rPr>
        <w:t>…………...81</w:t>
      </w:r>
    </w:p>
    <w:p w:rsidR="00481BDB" w:rsidRPr="00481BDB" w:rsidRDefault="00481BDB" w:rsidP="00481BDB">
      <w:pPr>
        <w:pStyle w:val="a3"/>
        <w:jc w:val="both"/>
        <w:rPr>
          <w:rFonts w:ascii="Times New Roman" w:eastAsia="Calibri" w:hAnsi="Times New Roman" w:cs="Times New Roman"/>
          <w:sz w:val="24"/>
          <w:szCs w:val="24"/>
          <w:lang w:eastAsia="ru-RU"/>
        </w:rPr>
      </w:pPr>
      <w:r w:rsidRPr="00481BDB">
        <w:rPr>
          <w:rFonts w:ascii="Times New Roman" w:eastAsia="Calibri" w:hAnsi="Times New Roman" w:cs="Times New Roman"/>
          <w:sz w:val="24"/>
          <w:szCs w:val="24"/>
          <w:lang w:eastAsia="ru-RU"/>
        </w:rPr>
        <w:t>Преемственность ДОУ и школы как условие успешной адаптации к школьной</w:t>
      </w:r>
      <w:r w:rsidR="00295838" w:rsidRPr="00295838">
        <w:rPr>
          <w:rFonts w:ascii="Times New Roman" w:eastAsia="Calibri" w:hAnsi="Times New Roman" w:cs="Times New Roman"/>
          <w:sz w:val="24"/>
          <w:szCs w:val="24"/>
          <w:lang w:eastAsia="ru-RU"/>
        </w:rPr>
        <w:t>жизни</w:t>
      </w:r>
      <w:r w:rsidR="0057591E">
        <w:rPr>
          <w:rFonts w:ascii="Times New Roman" w:eastAsia="Calibri" w:hAnsi="Times New Roman" w:cs="Times New Roman"/>
          <w:sz w:val="24"/>
          <w:szCs w:val="24"/>
          <w:lang w:eastAsia="ru-RU"/>
        </w:rPr>
        <w:t>…83</w:t>
      </w:r>
    </w:p>
    <w:p w:rsidR="00295838" w:rsidRPr="00295838" w:rsidRDefault="00295838" w:rsidP="00295838">
      <w:pPr>
        <w:pStyle w:val="a3"/>
        <w:rPr>
          <w:rFonts w:ascii="Times New Roman" w:hAnsi="Times New Roman" w:cs="Times New Roman"/>
          <w:sz w:val="24"/>
          <w:szCs w:val="24"/>
        </w:rPr>
      </w:pPr>
    </w:p>
    <w:p w:rsidR="00412F34" w:rsidRPr="007F6673" w:rsidRDefault="00412F34" w:rsidP="00295838">
      <w:pPr>
        <w:pStyle w:val="a3"/>
        <w:rPr>
          <w:rFonts w:ascii="Times New Roman" w:hAnsi="Times New Roman" w:cs="Times New Roman"/>
          <w:b/>
          <w:sz w:val="28"/>
          <w:szCs w:val="28"/>
        </w:rPr>
      </w:pPr>
      <w:r w:rsidRPr="007F6673">
        <w:rPr>
          <w:rFonts w:ascii="Times New Roman" w:hAnsi="Times New Roman" w:cs="Times New Roman"/>
          <w:b/>
          <w:sz w:val="28"/>
          <w:szCs w:val="28"/>
        </w:rPr>
        <w:t>6. ФГОС в ДОУ</w:t>
      </w:r>
    </w:p>
    <w:p w:rsidR="00295838" w:rsidRDefault="00412F34" w:rsidP="00295838">
      <w:pPr>
        <w:pStyle w:val="a3"/>
        <w:rPr>
          <w:rFonts w:ascii="Times New Roman" w:hAnsi="Times New Roman" w:cs="Times New Roman"/>
          <w:sz w:val="24"/>
          <w:szCs w:val="24"/>
        </w:rPr>
      </w:pPr>
      <w:r w:rsidRPr="00412F34">
        <w:rPr>
          <w:rFonts w:ascii="Times New Roman" w:hAnsi="Times New Roman" w:cs="Times New Roman"/>
          <w:sz w:val="24"/>
          <w:szCs w:val="24"/>
        </w:rPr>
        <w:t>Индивидуализация предм</w:t>
      </w:r>
      <w:r>
        <w:rPr>
          <w:rFonts w:ascii="Times New Roman" w:hAnsi="Times New Roman" w:cs="Times New Roman"/>
          <w:sz w:val="24"/>
          <w:szCs w:val="24"/>
        </w:rPr>
        <w:t>етно-пространственной среды ДОУ……………………………</w:t>
      </w:r>
      <w:r w:rsidR="0057591E">
        <w:rPr>
          <w:rFonts w:ascii="Times New Roman" w:hAnsi="Times New Roman" w:cs="Times New Roman"/>
          <w:sz w:val="24"/>
          <w:szCs w:val="24"/>
        </w:rPr>
        <w:t>..87</w:t>
      </w:r>
    </w:p>
    <w:p w:rsidR="00412F34" w:rsidRDefault="00412F34" w:rsidP="00295838">
      <w:pPr>
        <w:pStyle w:val="a3"/>
        <w:rPr>
          <w:rFonts w:ascii="Times New Roman" w:hAnsi="Times New Roman" w:cs="Times New Roman"/>
          <w:sz w:val="24"/>
          <w:szCs w:val="24"/>
        </w:rPr>
      </w:pPr>
      <w:r w:rsidRPr="00412F34">
        <w:rPr>
          <w:rFonts w:ascii="Times New Roman" w:hAnsi="Times New Roman" w:cs="Times New Roman"/>
          <w:sz w:val="24"/>
          <w:szCs w:val="24"/>
        </w:rPr>
        <w:t>Приобщение детей старшего дошкольного возраста к родной культуре средст</w:t>
      </w:r>
      <w:r>
        <w:rPr>
          <w:rFonts w:ascii="Times New Roman" w:hAnsi="Times New Roman" w:cs="Times New Roman"/>
          <w:sz w:val="24"/>
          <w:szCs w:val="24"/>
        </w:rPr>
        <w:t>вами краеведческой деятельности…………………………………………………………………</w:t>
      </w:r>
      <w:r w:rsidR="0057591E">
        <w:rPr>
          <w:rFonts w:ascii="Times New Roman" w:hAnsi="Times New Roman" w:cs="Times New Roman"/>
          <w:sz w:val="24"/>
          <w:szCs w:val="24"/>
        </w:rPr>
        <w:t>..92</w:t>
      </w:r>
    </w:p>
    <w:p w:rsidR="00A21F58" w:rsidRDefault="00412F34" w:rsidP="00295838">
      <w:pPr>
        <w:pStyle w:val="a3"/>
        <w:rPr>
          <w:rFonts w:ascii="Times New Roman" w:hAnsi="Times New Roman" w:cs="Times New Roman"/>
          <w:sz w:val="24"/>
          <w:szCs w:val="24"/>
        </w:rPr>
      </w:pPr>
      <w:r w:rsidRPr="00412F34">
        <w:rPr>
          <w:rFonts w:ascii="Times New Roman" w:hAnsi="Times New Roman" w:cs="Times New Roman"/>
          <w:sz w:val="24"/>
          <w:szCs w:val="24"/>
        </w:rPr>
        <w:t xml:space="preserve">Как сохранить психическое и физическое здоровье педагога и избежать </w:t>
      </w:r>
    </w:p>
    <w:p w:rsidR="00412F34" w:rsidRDefault="00412F34" w:rsidP="00295838">
      <w:pPr>
        <w:pStyle w:val="a3"/>
        <w:rPr>
          <w:rFonts w:ascii="Times New Roman" w:hAnsi="Times New Roman" w:cs="Times New Roman"/>
          <w:sz w:val="24"/>
          <w:szCs w:val="24"/>
        </w:rPr>
      </w:pPr>
      <w:r w:rsidRPr="00412F34">
        <w:rPr>
          <w:rFonts w:ascii="Times New Roman" w:hAnsi="Times New Roman" w:cs="Times New Roman"/>
          <w:sz w:val="24"/>
          <w:szCs w:val="24"/>
        </w:rPr>
        <w:t>«эмоционального выгорания»</w:t>
      </w:r>
      <w:r>
        <w:rPr>
          <w:rFonts w:ascii="Times New Roman" w:hAnsi="Times New Roman" w:cs="Times New Roman"/>
          <w:sz w:val="24"/>
          <w:szCs w:val="24"/>
        </w:rPr>
        <w:t>…………………………………………………………</w:t>
      </w:r>
      <w:r w:rsidR="00A21F58">
        <w:rPr>
          <w:rFonts w:ascii="Times New Roman" w:hAnsi="Times New Roman" w:cs="Times New Roman"/>
          <w:sz w:val="24"/>
          <w:szCs w:val="24"/>
        </w:rPr>
        <w:t>……..</w:t>
      </w:r>
      <w:r w:rsidR="0057591E">
        <w:rPr>
          <w:rFonts w:ascii="Times New Roman" w:hAnsi="Times New Roman" w:cs="Times New Roman"/>
          <w:sz w:val="24"/>
          <w:szCs w:val="24"/>
        </w:rPr>
        <w:t>97</w:t>
      </w:r>
    </w:p>
    <w:p w:rsidR="00412F34" w:rsidRDefault="00412F34" w:rsidP="00295838">
      <w:pPr>
        <w:pStyle w:val="a3"/>
        <w:rPr>
          <w:rFonts w:ascii="Times New Roman" w:hAnsi="Times New Roman" w:cs="Times New Roman"/>
          <w:sz w:val="24"/>
          <w:szCs w:val="24"/>
        </w:rPr>
      </w:pPr>
      <w:r w:rsidRPr="00412F34">
        <w:rPr>
          <w:rFonts w:ascii="Times New Roman" w:hAnsi="Times New Roman" w:cs="Times New Roman"/>
          <w:sz w:val="24"/>
          <w:szCs w:val="24"/>
        </w:rPr>
        <w:t>Мастер-класс «Фоиларт – плетение из фольги»</w:t>
      </w:r>
      <w:r>
        <w:rPr>
          <w:rFonts w:ascii="Times New Roman" w:hAnsi="Times New Roman" w:cs="Times New Roman"/>
          <w:sz w:val="24"/>
          <w:szCs w:val="24"/>
        </w:rPr>
        <w:t>……………………………………………</w:t>
      </w:r>
      <w:r w:rsidR="0057591E">
        <w:rPr>
          <w:rFonts w:ascii="Times New Roman" w:hAnsi="Times New Roman" w:cs="Times New Roman"/>
          <w:sz w:val="24"/>
          <w:szCs w:val="24"/>
        </w:rPr>
        <w:t>..99</w:t>
      </w:r>
    </w:p>
    <w:p w:rsidR="00412F34" w:rsidRDefault="00412F34" w:rsidP="00295838">
      <w:pPr>
        <w:pStyle w:val="a3"/>
        <w:rPr>
          <w:rFonts w:ascii="Times New Roman" w:hAnsi="Times New Roman" w:cs="Times New Roman"/>
          <w:sz w:val="24"/>
          <w:szCs w:val="24"/>
        </w:rPr>
      </w:pPr>
      <w:r w:rsidRPr="00412F34">
        <w:rPr>
          <w:rFonts w:ascii="Times New Roman" w:hAnsi="Times New Roman" w:cs="Times New Roman"/>
          <w:sz w:val="24"/>
          <w:szCs w:val="24"/>
        </w:rPr>
        <w:t>Проект «Играли мы бывало…»</w:t>
      </w:r>
      <w:r>
        <w:rPr>
          <w:rFonts w:ascii="Times New Roman" w:hAnsi="Times New Roman" w:cs="Times New Roman"/>
          <w:sz w:val="24"/>
          <w:szCs w:val="24"/>
        </w:rPr>
        <w:t>………………………………………………………………</w:t>
      </w:r>
      <w:r w:rsidR="0057591E">
        <w:rPr>
          <w:rFonts w:ascii="Times New Roman" w:hAnsi="Times New Roman" w:cs="Times New Roman"/>
          <w:sz w:val="24"/>
          <w:szCs w:val="24"/>
        </w:rPr>
        <w:t>101</w:t>
      </w:r>
    </w:p>
    <w:p w:rsidR="00412F34" w:rsidRDefault="00412F34" w:rsidP="00295838">
      <w:pPr>
        <w:pStyle w:val="a3"/>
        <w:rPr>
          <w:rFonts w:ascii="Times New Roman" w:hAnsi="Times New Roman" w:cs="Times New Roman"/>
          <w:sz w:val="24"/>
          <w:szCs w:val="24"/>
        </w:rPr>
      </w:pPr>
      <w:r w:rsidRPr="00412F34">
        <w:rPr>
          <w:rFonts w:ascii="Times New Roman" w:hAnsi="Times New Roman" w:cs="Times New Roman"/>
          <w:sz w:val="24"/>
          <w:szCs w:val="24"/>
        </w:rPr>
        <w:t>Проект «Школа грамотного младшего воспитателя»</w:t>
      </w:r>
      <w:r>
        <w:rPr>
          <w:rFonts w:ascii="Times New Roman" w:hAnsi="Times New Roman" w:cs="Times New Roman"/>
          <w:sz w:val="24"/>
          <w:szCs w:val="24"/>
        </w:rPr>
        <w:t>…………............................................</w:t>
      </w:r>
      <w:r w:rsidR="0057591E">
        <w:rPr>
          <w:rFonts w:ascii="Times New Roman" w:hAnsi="Times New Roman" w:cs="Times New Roman"/>
          <w:sz w:val="24"/>
          <w:szCs w:val="24"/>
        </w:rPr>
        <w:t>102</w:t>
      </w:r>
    </w:p>
    <w:p w:rsidR="00412F34" w:rsidRDefault="00412F34" w:rsidP="00295838">
      <w:pPr>
        <w:pStyle w:val="a3"/>
        <w:rPr>
          <w:rFonts w:ascii="Times New Roman" w:hAnsi="Times New Roman" w:cs="Times New Roman"/>
          <w:sz w:val="24"/>
          <w:szCs w:val="24"/>
        </w:rPr>
      </w:pPr>
      <w:r>
        <w:rPr>
          <w:rFonts w:ascii="Times New Roman" w:hAnsi="Times New Roman" w:cs="Times New Roman"/>
          <w:sz w:val="24"/>
          <w:szCs w:val="24"/>
        </w:rPr>
        <w:t>П</w:t>
      </w:r>
      <w:r w:rsidRPr="00412F34">
        <w:rPr>
          <w:rFonts w:ascii="Times New Roman" w:hAnsi="Times New Roman" w:cs="Times New Roman"/>
          <w:sz w:val="24"/>
          <w:szCs w:val="24"/>
        </w:rPr>
        <w:t>роект«Неделя здоровья»</w:t>
      </w:r>
      <w:r>
        <w:rPr>
          <w:rFonts w:ascii="Times New Roman" w:hAnsi="Times New Roman" w:cs="Times New Roman"/>
          <w:sz w:val="24"/>
          <w:szCs w:val="24"/>
        </w:rPr>
        <w:t>…………………………………………………………………</w:t>
      </w:r>
      <w:r w:rsidR="0057591E">
        <w:rPr>
          <w:rFonts w:ascii="Times New Roman" w:hAnsi="Times New Roman" w:cs="Times New Roman"/>
          <w:sz w:val="24"/>
          <w:szCs w:val="24"/>
        </w:rPr>
        <w:t>....105</w:t>
      </w:r>
    </w:p>
    <w:p w:rsidR="00412F34" w:rsidRDefault="00412F34" w:rsidP="00295838">
      <w:pPr>
        <w:pStyle w:val="a3"/>
        <w:rPr>
          <w:rFonts w:ascii="Times New Roman" w:hAnsi="Times New Roman" w:cs="Times New Roman"/>
          <w:sz w:val="24"/>
          <w:szCs w:val="24"/>
        </w:rPr>
      </w:pPr>
      <w:r w:rsidRPr="00412F34">
        <w:rPr>
          <w:rFonts w:ascii="Times New Roman" w:hAnsi="Times New Roman" w:cs="Times New Roman"/>
          <w:sz w:val="24"/>
          <w:szCs w:val="24"/>
        </w:rPr>
        <w:t>Развитие познавательной деятельности дошкольников</w:t>
      </w:r>
      <w:r>
        <w:rPr>
          <w:rFonts w:ascii="Times New Roman" w:hAnsi="Times New Roman" w:cs="Times New Roman"/>
          <w:sz w:val="24"/>
          <w:szCs w:val="24"/>
        </w:rPr>
        <w:t>……………………………………</w:t>
      </w:r>
      <w:r w:rsidR="0057591E">
        <w:rPr>
          <w:rFonts w:ascii="Times New Roman" w:hAnsi="Times New Roman" w:cs="Times New Roman"/>
          <w:sz w:val="24"/>
          <w:szCs w:val="24"/>
        </w:rPr>
        <w:t>107</w:t>
      </w:r>
    </w:p>
    <w:p w:rsidR="00412F34" w:rsidRPr="00412F34" w:rsidRDefault="002916F3" w:rsidP="00295838">
      <w:pPr>
        <w:pStyle w:val="a3"/>
        <w:rPr>
          <w:rFonts w:ascii="Times New Roman" w:hAnsi="Times New Roman" w:cs="Times New Roman"/>
          <w:sz w:val="24"/>
          <w:szCs w:val="24"/>
        </w:rPr>
      </w:pPr>
      <w:r w:rsidRPr="002916F3">
        <w:rPr>
          <w:rFonts w:ascii="Times New Roman" w:hAnsi="Times New Roman" w:cs="Times New Roman"/>
          <w:sz w:val="24"/>
          <w:szCs w:val="24"/>
        </w:rPr>
        <w:t>Речевое развитие дошкольников в процессе театрализованной деятельности</w:t>
      </w:r>
      <w:r>
        <w:rPr>
          <w:rFonts w:ascii="Times New Roman" w:hAnsi="Times New Roman" w:cs="Times New Roman"/>
          <w:sz w:val="24"/>
          <w:szCs w:val="24"/>
        </w:rPr>
        <w:t>…………</w:t>
      </w:r>
      <w:r w:rsidR="0057591E">
        <w:rPr>
          <w:rFonts w:ascii="Times New Roman" w:hAnsi="Times New Roman" w:cs="Times New Roman"/>
          <w:sz w:val="24"/>
          <w:szCs w:val="24"/>
        </w:rPr>
        <w:t>...109</w:t>
      </w:r>
    </w:p>
    <w:p w:rsidR="00295838" w:rsidRPr="00412F34" w:rsidRDefault="00295838" w:rsidP="00E66A19">
      <w:pPr>
        <w:jc w:val="both"/>
        <w:rPr>
          <w:rFonts w:ascii="Times New Roman" w:eastAsia="Calibri" w:hAnsi="Times New Roman" w:cs="Times New Roman"/>
          <w:sz w:val="24"/>
          <w:szCs w:val="24"/>
        </w:rPr>
      </w:pPr>
    </w:p>
    <w:p w:rsidR="001A6CF8" w:rsidRPr="00E66A19" w:rsidRDefault="001A6CF8" w:rsidP="00E66A19">
      <w:pPr>
        <w:jc w:val="both"/>
        <w:rPr>
          <w:rFonts w:ascii="Times New Roman" w:eastAsia="Calibri" w:hAnsi="Times New Roman" w:cs="Times New Roman"/>
          <w:sz w:val="24"/>
          <w:szCs w:val="24"/>
        </w:rPr>
      </w:pPr>
    </w:p>
    <w:p w:rsidR="00E66A19" w:rsidRPr="00FB28E4" w:rsidRDefault="00E66A19" w:rsidP="001005BD">
      <w:pPr>
        <w:spacing w:after="0" w:line="240" w:lineRule="auto"/>
        <w:jc w:val="both"/>
        <w:rPr>
          <w:rFonts w:ascii="Times New Roman" w:eastAsia="Times New Roman" w:hAnsi="Times New Roman" w:cs="Times New Roman"/>
          <w:b/>
          <w:sz w:val="24"/>
          <w:szCs w:val="24"/>
          <w:lang w:eastAsia="ru-RU"/>
        </w:rPr>
      </w:pPr>
    </w:p>
    <w:p w:rsidR="00BF1189" w:rsidRPr="00E9287F" w:rsidRDefault="00BF1189" w:rsidP="00321BDB">
      <w:pPr>
        <w:widowControl w:val="0"/>
        <w:spacing w:after="120" w:line="264" w:lineRule="auto"/>
        <w:jc w:val="both"/>
        <w:rPr>
          <w:rFonts w:ascii="Book Antiqua" w:eastAsia="Times New Roman" w:hAnsi="Book Antiqua" w:cs="Times New Roman"/>
          <w:color w:val="000000"/>
          <w:kern w:val="28"/>
          <w:sz w:val="24"/>
          <w:szCs w:val="24"/>
          <w:lang w:eastAsia="ru-RU"/>
        </w:rPr>
      </w:pPr>
    </w:p>
    <w:p w:rsidR="0045022A" w:rsidRPr="00032C84" w:rsidRDefault="0045022A" w:rsidP="00B35FF0">
      <w:pPr>
        <w:widowControl w:val="0"/>
        <w:autoSpaceDE w:val="0"/>
        <w:autoSpaceDN w:val="0"/>
        <w:adjustRightInd w:val="0"/>
        <w:spacing w:after="0" w:line="240" w:lineRule="auto"/>
        <w:rPr>
          <w:rFonts w:ascii="Times New Roman" w:eastAsia="Calibri" w:hAnsi="Times New Roman" w:cs="Times New Roman"/>
          <w:b/>
          <w:sz w:val="24"/>
          <w:szCs w:val="24"/>
        </w:rPr>
      </w:pPr>
    </w:p>
    <w:p w:rsidR="00630B9F" w:rsidRPr="00630B9F" w:rsidRDefault="00630B9F" w:rsidP="000472E1">
      <w:pPr>
        <w:pStyle w:val="a3"/>
        <w:rPr>
          <w:rFonts w:ascii="Times New Roman" w:hAnsi="Times New Roman" w:cs="Times New Roman"/>
          <w:b/>
          <w:sz w:val="24"/>
          <w:szCs w:val="24"/>
        </w:rPr>
      </w:pPr>
    </w:p>
    <w:p w:rsidR="00630B9F" w:rsidRDefault="00630B9F" w:rsidP="000472E1">
      <w:pPr>
        <w:pStyle w:val="a3"/>
        <w:rPr>
          <w:rFonts w:ascii="Times New Roman" w:hAnsi="Times New Roman" w:cs="Times New Roman"/>
          <w:b/>
          <w:sz w:val="28"/>
          <w:szCs w:val="28"/>
        </w:rPr>
      </w:pPr>
    </w:p>
    <w:p w:rsidR="00630B9F" w:rsidRDefault="00630B9F" w:rsidP="000472E1">
      <w:pPr>
        <w:pStyle w:val="a3"/>
        <w:rPr>
          <w:rFonts w:ascii="Times New Roman" w:hAnsi="Times New Roman" w:cs="Times New Roman"/>
          <w:b/>
          <w:sz w:val="28"/>
          <w:szCs w:val="28"/>
        </w:rPr>
      </w:pPr>
    </w:p>
    <w:p w:rsidR="00630B9F" w:rsidRDefault="00630B9F" w:rsidP="000472E1">
      <w:pPr>
        <w:pStyle w:val="a3"/>
        <w:rPr>
          <w:rFonts w:ascii="Times New Roman" w:hAnsi="Times New Roman" w:cs="Times New Roman"/>
          <w:b/>
          <w:sz w:val="28"/>
          <w:szCs w:val="28"/>
        </w:rPr>
      </w:pPr>
    </w:p>
    <w:p w:rsidR="00630B9F" w:rsidRDefault="00630B9F" w:rsidP="000472E1">
      <w:pPr>
        <w:pStyle w:val="a3"/>
        <w:rPr>
          <w:rFonts w:ascii="Times New Roman" w:hAnsi="Times New Roman" w:cs="Times New Roman"/>
          <w:b/>
          <w:sz w:val="28"/>
          <w:szCs w:val="28"/>
        </w:rPr>
      </w:pPr>
    </w:p>
    <w:p w:rsidR="00630B9F" w:rsidRDefault="00630B9F" w:rsidP="000472E1">
      <w:pPr>
        <w:pStyle w:val="a3"/>
        <w:rPr>
          <w:rFonts w:ascii="Times New Roman" w:hAnsi="Times New Roman" w:cs="Times New Roman"/>
          <w:b/>
          <w:sz w:val="28"/>
          <w:szCs w:val="28"/>
        </w:rPr>
      </w:pPr>
    </w:p>
    <w:p w:rsidR="00630B9F" w:rsidRDefault="00630B9F" w:rsidP="000472E1">
      <w:pPr>
        <w:pStyle w:val="a3"/>
        <w:rPr>
          <w:rFonts w:ascii="Times New Roman" w:hAnsi="Times New Roman" w:cs="Times New Roman"/>
          <w:b/>
          <w:sz w:val="28"/>
          <w:szCs w:val="28"/>
        </w:rPr>
      </w:pPr>
    </w:p>
    <w:p w:rsidR="00630B9F" w:rsidRDefault="00630B9F" w:rsidP="000472E1">
      <w:pPr>
        <w:pStyle w:val="a3"/>
        <w:rPr>
          <w:rFonts w:ascii="Times New Roman" w:hAnsi="Times New Roman" w:cs="Times New Roman"/>
          <w:b/>
          <w:sz w:val="28"/>
          <w:szCs w:val="28"/>
        </w:rPr>
      </w:pPr>
    </w:p>
    <w:p w:rsidR="00630B9F" w:rsidRDefault="00630B9F" w:rsidP="000472E1">
      <w:pPr>
        <w:pStyle w:val="a3"/>
        <w:rPr>
          <w:rFonts w:ascii="Times New Roman" w:hAnsi="Times New Roman" w:cs="Times New Roman"/>
          <w:b/>
          <w:sz w:val="28"/>
          <w:szCs w:val="28"/>
        </w:rPr>
      </w:pPr>
    </w:p>
    <w:p w:rsidR="00630B9F" w:rsidRDefault="00630B9F" w:rsidP="000472E1">
      <w:pPr>
        <w:pStyle w:val="a3"/>
        <w:rPr>
          <w:rFonts w:ascii="Times New Roman" w:hAnsi="Times New Roman" w:cs="Times New Roman"/>
          <w:b/>
          <w:sz w:val="28"/>
          <w:szCs w:val="28"/>
        </w:rPr>
      </w:pPr>
    </w:p>
    <w:p w:rsidR="00630B9F" w:rsidRDefault="00630B9F" w:rsidP="000472E1">
      <w:pPr>
        <w:pStyle w:val="a3"/>
        <w:rPr>
          <w:rFonts w:ascii="Times New Roman" w:hAnsi="Times New Roman" w:cs="Times New Roman"/>
          <w:b/>
          <w:sz w:val="28"/>
          <w:szCs w:val="28"/>
        </w:rPr>
      </w:pPr>
    </w:p>
    <w:p w:rsidR="00630B9F" w:rsidRDefault="00630B9F" w:rsidP="000472E1">
      <w:pPr>
        <w:pStyle w:val="a3"/>
        <w:rPr>
          <w:rFonts w:ascii="Times New Roman" w:hAnsi="Times New Roman" w:cs="Times New Roman"/>
          <w:b/>
          <w:sz w:val="28"/>
          <w:szCs w:val="28"/>
        </w:rPr>
      </w:pPr>
    </w:p>
    <w:p w:rsidR="00630B9F" w:rsidRDefault="00630B9F" w:rsidP="000472E1">
      <w:pPr>
        <w:pStyle w:val="a3"/>
        <w:rPr>
          <w:rFonts w:ascii="Times New Roman" w:hAnsi="Times New Roman" w:cs="Times New Roman"/>
          <w:b/>
          <w:sz w:val="28"/>
          <w:szCs w:val="28"/>
        </w:rPr>
      </w:pPr>
    </w:p>
    <w:p w:rsidR="00630B9F" w:rsidRDefault="00630B9F" w:rsidP="000472E1">
      <w:pPr>
        <w:pStyle w:val="a3"/>
        <w:rPr>
          <w:rFonts w:ascii="Times New Roman" w:hAnsi="Times New Roman" w:cs="Times New Roman"/>
          <w:b/>
          <w:sz w:val="28"/>
          <w:szCs w:val="28"/>
        </w:rPr>
      </w:pPr>
    </w:p>
    <w:p w:rsidR="00630B9F" w:rsidRDefault="00630B9F" w:rsidP="000472E1">
      <w:pPr>
        <w:pStyle w:val="a3"/>
        <w:rPr>
          <w:rFonts w:ascii="Times New Roman" w:hAnsi="Times New Roman" w:cs="Times New Roman"/>
          <w:b/>
          <w:sz w:val="28"/>
          <w:szCs w:val="28"/>
        </w:rPr>
      </w:pPr>
    </w:p>
    <w:p w:rsidR="00630B9F" w:rsidRDefault="00630B9F" w:rsidP="000472E1">
      <w:pPr>
        <w:pStyle w:val="a3"/>
        <w:rPr>
          <w:rFonts w:ascii="Times New Roman" w:hAnsi="Times New Roman" w:cs="Times New Roman"/>
          <w:b/>
          <w:sz w:val="28"/>
          <w:szCs w:val="28"/>
        </w:rPr>
      </w:pPr>
    </w:p>
    <w:p w:rsidR="00630B9F" w:rsidRDefault="00630B9F" w:rsidP="000472E1">
      <w:pPr>
        <w:pStyle w:val="a3"/>
        <w:rPr>
          <w:rFonts w:ascii="Times New Roman" w:hAnsi="Times New Roman" w:cs="Times New Roman"/>
          <w:b/>
          <w:sz w:val="28"/>
          <w:szCs w:val="28"/>
        </w:rPr>
      </w:pPr>
    </w:p>
    <w:p w:rsidR="00630B9F" w:rsidRDefault="00630B9F" w:rsidP="000472E1">
      <w:pPr>
        <w:pStyle w:val="a3"/>
        <w:rPr>
          <w:rFonts w:ascii="Times New Roman" w:hAnsi="Times New Roman" w:cs="Times New Roman"/>
          <w:b/>
          <w:sz w:val="28"/>
          <w:szCs w:val="28"/>
        </w:rPr>
      </w:pPr>
    </w:p>
    <w:p w:rsidR="00630B9F" w:rsidRDefault="00630B9F" w:rsidP="000472E1">
      <w:pPr>
        <w:pStyle w:val="a3"/>
        <w:rPr>
          <w:rFonts w:ascii="Times New Roman" w:hAnsi="Times New Roman" w:cs="Times New Roman"/>
          <w:b/>
          <w:sz w:val="28"/>
          <w:szCs w:val="28"/>
        </w:rPr>
      </w:pPr>
    </w:p>
    <w:p w:rsidR="00630B9F" w:rsidRDefault="00630B9F" w:rsidP="000472E1">
      <w:pPr>
        <w:pStyle w:val="a3"/>
        <w:rPr>
          <w:rFonts w:ascii="Times New Roman" w:hAnsi="Times New Roman" w:cs="Times New Roman"/>
          <w:b/>
          <w:sz w:val="28"/>
          <w:szCs w:val="28"/>
        </w:rPr>
      </w:pPr>
    </w:p>
    <w:p w:rsidR="00630B9F" w:rsidRDefault="00630B9F" w:rsidP="000472E1">
      <w:pPr>
        <w:pStyle w:val="a3"/>
        <w:rPr>
          <w:rFonts w:ascii="Times New Roman" w:hAnsi="Times New Roman" w:cs="Times New Roman"/>
          <w:b/>
          <w:sz w:val="28"/>
          <w:szCs w:val="28"/>
        </w:rPr>
      </w:pPr>
    </w:p>
    <w:p w:rsidR="007F6673" w:rsidRPr="007F6673" w:rsidRDefault="007F6673" w:rsidP="007F6673">
      <w:pPr>
        <w:pStyle w:val="a3"/>
        <w:rPr>
          <w:rFonts w:ascii="Times New Roman" w:hAnsi="Times New Roman" w:cs="Times New Roman"/>
          <w:b/>
          <w:sz w:val="28"/>
          <w:szCs w:val="28"/>
        </w:rPr>
      </w:pPr>
      <w:r w:rsidRPr="007F6673">
        <w:rPr>
          <w:rFonts w:ascii="Times New Roman" w:hAnsi="Times New Roman" w:cs="Times New Roman"/>
          <w:b/>
          <w:sz w:val="28"/>
          <w:szCs w:val="28"/>
        </w:rPr>
        <w:lastRenderedPageBreak/>
        <w:t>1. Внеурочная деятельность</w:t>
      </w:r>
    </w:p>
    <w:p w:rsidR="00630B9F" w:rsidRPr="00B35FF0" w:rsidRDefault="00630B9F" w:rsidP="00630B9F">
      <w:pPr>
        <w:widowControl w:val="0"/>
        <w:autoSpaceDE w:val="0"/>
        <w:autoSpaceDN w:val="0"/>
        <w:adjustRightInd w:val="0"/>
        <w:spacing w:after="0" w:line="240" w:lineRule="auto"/>
        <w:jc w:val="center"/>
        <w:rPr>
          <w:rFonts w:ascii="Times New Roman" w:eastAsia="Calibri" w:hAnsi="Times New Roman" w:cs="Times New Roman"/>
          <w:b/>
          <w:sz w:val="24"/>
          <w:szCs w:val="24"/>
        </w:rPr>
      </w:pPr>
      <w:r w:rsidRPr="00630B9F">
        <w:rPr>
          <w:rFonts w:ascii="Times New Roman" w:eastAsia="Calibri" w:hAnsi="Times New Roman" w:cs="Times New Roman"/>
          <w:b/>
          <w:sz w:val="24"/>
          <w:szCs w:val="24"/>
        </w:rPr>
        <w:t>Формирование  коммуникативной культуры  у учащихся начальных классов во внеурочной деятельности</w:t>
      </w:r>
    </w:p>
    <w:p w:rsidR="00630B9F" w:rsidRPr="00B35FF0" w:rsidRDefault="00630B9F" w:rsidP="00630B9F">
      <w:pPr>
        <w:widowControl w:val="0"/>
        <w:autoSpaceDE w:val="0"/>
        <w:autoSpaceDN w:val="0"/>
        <w:adjustRightInd w:val="0"/>
        <w:spacing w:after="0" w:line="240" w:lineRule="auto"/>
        <w:jc w:val="right"/>
        <w:rPr>
          <w:rFonts w:ascii="Times New Roman" w:eastAsia="Calibri" w:hAnsi="Times New Roman" w:cs="Times New Roman"/>
          <w:i/>
          <w:sz w:val="24"/>
          <w:szCs w:val="24"/>
        </w:rPr>
      </w:pPr>
      <w:r w:rsidRPr="00630B9F">
        <w:rPr>
          <w:rFonts w:ascii="Times New Roman" w:eastAsia="Calibri" w:hAnsi="Times New Roman" w:cs="Times New Roman"/>
          <w:i/>
          <w:sz w:val="24"/>
          <w:szCs w:val="24"/>
        </w:rPr>
        <w:t>Сиротина Елена Владимировна, учитель</w:t>
      </w:r>
    </w:p>
    <w:p w:rsidR="00630B9F" w:rsidRPr="00B35FF0" w:rsidRDefault="00630B9F" w:rsidP="00630B9F">
      <w:pPr>
        <w:widowControl w:val="0"/>
        <w:autoSpaceDE w:val="0"/>
        <w:autoSpaceDN w:val="0"/>
        <w:adjustRightInd w:val="0"/>
        <w:spacing w:after="0" w:line="240" w:lineRule="auto"/>
        <w:jc w:val="right"/>
        <w:rPr>
          <w:rFonts w:ascii="Times New Roman" w:eastAsia="Calibri" w:hAnsi="Times New Roman" w:cs="Times New Roman"/>
          <w:i/>
          <w:sz w:val="24"/>
          <w:szCs w:val="24"/>
        </w:rPr>
      </w:pPr>
      <w:r w:rsidRPr="00630B9F">
        <w:rPr>
          <w:rFonts w:ascii="Times New Roman" w:eastAsia="Calibri" w:hAnsi="Times New Roman" w:cs="Times New Roman"/>
          <w:i/>
          <w:sz w:val="24"/>
          <w:szCs w:val="24"/>
        </w:rPr>
        <w:t xml:space="preserve"> начальных классов МБОУ СОШ № 82 </w:t>
      </w:r>
    </w:p>
    <w:p w:rsidR="00630B9F" w:rsidRPr="00630B9F" w:rsidRDefault="00630B9F" w:rsidP="00630B9F">
      <w:pPr>
        <w:widowControl w:val="0"/>
        <w:autoSpaceDE w:val="0"/>
        <w:autoSpaceDN w:val="0"/>
        <w:adjustRightInd w:val="0"/>
        <w:spacing w:after="0" w:line="240" w:lineRule="auto"/>
        <w:jc w:val="right"/>
        <w:rPr>
          <w:rFonts w:ascii="Times New Roman" w:eastAsia="Calibri" w:hAnsi="Times New Roman" w:cs="Times New Roman"/>
          <w:i/>
          <w:sz w:val="24"/>
          <w:szCs w:val="24"/>
        </w:rPr>
      </w:pPr>
    </w:p>
    <w:p w:rsidR="00630B9F" w:rsidRPr="00630B9F" w:rsidRDefault="00630B9F" w:rsidP="00630B9F">
      <w:pPr>
        <w:widowControl w:val="0"/>
        <w:autoSpaceDE w:val="0"/>
        <w:autoSpaceDN w:val="0"/>
        <w:adjustRightInd w:val="0"/>
        <w:spacing w:after="0" w:line="240" w:lineRule="auto"/>
        <w:jc w:val="both"/>
        <w:rPr>
          <w:rFonts w:ascii="Times New Roman" w:eastAsia="Calibri" w:hAnsi="Times New Roman" w:cs="Times New Roman"/>
          <w:sz w:val="24"/>
          <w:szCs w:val="24"/>
        </w:rPr>
      </w:pPr>
      <w:r w:rsidRPr="00B35FF0">
        <w:rPr>
          <w:rFonts w:ascii="Times New Roman" w:eastAsia="Calibri" w:hAnsi="Times New Roman" w:cs="Times New Roman"/>
          <w:sz w:val="24"/>
          <w:szCs w:val="24"/>
        </w:rPr>
        <w:tab/>
      </w:r>
      <w:r w:rsidRPr="00630B9F">
        <w:rPr>
          <w:rFonts w:ascii="Times New Roman" w:eastAsia="Calibri" w:hAnsi="Times New Roman" w:cs="Times New Roman"/>
          <w:sz w:val="24"/>
          <w:szCs w:val="24"/>
        </w:rPr>
        <w:t xml:space="preserve">Общество, культура и человек неразрывно связаны между собой. Ни общество, ни человек не могут существовать вне культуры, роль которой всегда была и остается ведущей. Для младших школьников большое значение имеет формирование коммуникативной культуры, культуры общения между собой,  которая осуществляется в первую очередь с помощью языка, являющегося главным средством общения людей. Уже несколько лет я преподаю  предмет «Детская риторика в рассказах и рисунках» (программа  Т.А. Ладыженской и др.) и считаю, что изучение курса «Детская риторика» направлено на развитие следующих умений: </w:t>
      </w:r>
    </w:p>
    <w:p w:rsidR="00630B9F" w:rsidRPr="00630B9F" w:rsidRDefault="00630B9F" w:rsidP="00630B9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30B9F">
        <w:rPr>
          <w:rFonts w:ascii="Times New Roman" w:eastAsia="Times New Roman" w:hAnsi="Times New Roman" w:cs="Times New Roman"/>
          <w:sz w:val="24"/>
          <w:szCs w:val="24"/>
          <w:lang w:eastAsia="ru-RU"/>
        </w:rPr>
        <w:t xml:space="preserve">– объяснять значение эффективного культурного общения, взаимопонимания в жизни человека, общества; </w:t>
      </w:r>
    </w:p>
    <w:p w:rsidR="00630B9F" w:rsidRPr="00630B9F" w:rsidRDefault="00630B9F" w:rsidP="00630B9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30B9F">
        <w:rPr>
          <w:rFonts w:ascii="Times New Roman" w:eastAsia="Times New Roman" w:hAnsi="Times New Roman" w:cs="Times New Roman"/>
          <w:sz w:val="24"/>
          <w:szCs w:val="24"/>
          <w:lang w:eastAsia="ru-RU"/>
        </w:rPr>
        <w:t xml:space="preserve">– осознавать важность соблюдения правил речевого этикета как выражения доброго, уважительного отношения в семье и к посторонним людям; </w:t>
      </w:r>
    </w:p>
    <w:p w:rsidR="00630B9F" w:rsidRPr="00630B9F" w:rsidRDefault="00630B9F" w:rsidP="00630B9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30B9F">
        <w:rPr>
          <w:rFonts w:ascii="Times New Roman" w:eastAsia="Times New Roman" w:hAnsi="Times New Roman" w:cs="Times New Roman"/>
          <w:sz w:val="24"/>
          <w:szCs w:val="24"/>
          <w:lang w:eastAsia="ru-RU"/>
        </w:rPr>
        <w:t>– отличать истинную вежливость от показной;</w:t>
      </w:r>
    </w:p>
    <w:p w:rsidR="00630B9F" w:rsidRPr="00630B9F" w:rsidRDefault="00630B9F" w:rsidP="00630B9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30B9F">
        <w:rPr>
          <w:rFonts w:ascii="Times New Roman" w:eastAsia="Times New Roman" w:hAnsi="Times New Roman" w:cs="Times New Roman"/>
          <w:sz w:val="24"/>
          <w:szCs w:val="24"/>
          <w:lang w:eastAsia="ru-RU"/>
        </w:rPr>
        <w:t>– адаптироваться применительно к ситуации общения, строить своё высказывание в зависимости от условий взаимодействия;</w:t>
      </w:r>
    </w:p>
    <w:p w:rsidR="00630B9F" w:rsidRPr="00630B9F" w:rsidRDefault="00630B9F" w:rsidP="00630B9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30B9F">
        <w:rPr>
          <w:rFonts w:ascii="Times New Roman" w:eastAsia="Times New Roman" w:hAnsi="Times New Roman" w:cs="Times New Roman"/>
          <w:sz w:val="24"/>
          <w:szCs w:val="24"/>
          <w:lang w:eastAsia="ru-RU"/>
        </w:rPr>
        <w:t>– учитывать интересы коммуникантов при общении, проявлять эмоциональную отзывчивость и доброжелательность в спорных ситуациях;</w:t>
      </w:r>
    </w:p>
    <w:p w:rsidR="00630B9F" w:rsidRPr="00630B9F" w:rsidRDefault="00630B9F" w:rsidP="00630B9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30B9F">
        <w:rPr>
          <w:rFonts w:ascii="Times New Roman" w:eastAsia="Times New Roman" w:hAnsi="Times New Roman" w:cs="Times New Roman"/>
          <w:sz w:val="24"/>
          <w:szCs w:val="24"/>
          <w:lang w:eastAsia="ru-RU"/>
        </w:rPr>
        <w:t>– осознавать ответственность за своё речевое поведение дома, в школе и других общественных местах;</w:t>
      </w:r>
    </w:p>
    <w:p w:rsidR="00630B9F" w:rsidRPr="00630B9F" w:rsidRDefault="00630B9F" w:rsidP="00630B9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30B9F">
        <w:rPr>
          <w:rFonts w:ascii="Times New Roman" w:eastAsia="Times New Roman" w:hAnsi="Times New Roman" w:cs="Times New Roman"/>
          <w:sz w:val="24"/>
          <w:szCs w:val="24"/>
          <w:lang w:eastAsia="ru-RU"/>
        </w:rPr>
        <w:t>– анализировать свои речевые привычки, избавляться от плохих привычек;</w:t>
      </w:r>
    </w:p>
    <w:p w:rsidR="00630B9F" w:rsidRPr="00630B9F" w:rsidRDefault="00630B9F" w:rsidP="00630B9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30B9F">
        <w:rPr>
          <w:rFonts w:ascii="Times New Roman" w:eastAsia="Times New Roman" w:hAnsi="Times New Roman" w:cs="Times New Roman"/>
          <w:sz w:val="24"/>
          <w:szCs w:val="24"/>
          <w:lang w:eastAsia="ru-RU"/>
        </w:rPr>
        <w:t>– поддерживать нуждающихся в помощи не только словом, но и делом.</w:t>
      </w:r>
    </w:p>
    <w:p w:rsidR="00630B9F" w:rsidRPr="00630B9F" w:rsidRDefault="00630B9F" w:rsidP="00630B9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35FF0">
        <w:rPr>
          <w:rFonts w:ascii="Times New Roman" w:eastAsia="Times New Roman" w:hAnsi="Times New Roman" w:cs="Times New Roman"/>
          <w:sz w:val="24"/>
          <w:szCs w:val="24"/>
          <w:lang w:eastAsia="ru-RU"/>
        </w:rPr>
        <w:tab/>
      </w:r>
      <w:r w:rsidRPr="00630B9F">
        <w:rPr>
          <w:rFonts w:ascii="Times New Roman" w:eastAsia="Times New Roman" w:hAnsi="Times New Roman" w:cs="Times New Roman"/>
          <w:sz w:val="24"/>
          <w:szCs w:val="24"/>
          <w:lang w:eastAsia="ru-RU"/>
        </w:rPr>
        <w:t>На своих уроках в игровой форме учу детей правилам общечеловеческой культуры, вежливости, учтивости, приветливости, доброжелательности, умению различать доброе и злое, честное и бесчестное, предлагая ребятам решить множество различных жизненных ситуаций и риторических задач. Например:</w:t>
      </w:r>
    </w:p>
    <w:p w:rsidR="00630B9F" w:rsidRPr="00630B9F" w:rsidRDefault="00630B9F" w:rsidP="00630B9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35FF0">
        <w:rPr>
          <w:rFonts w:ascii="Times New Roman" w:eastAsia="Times New Roman" w:hAnsi="Times New Roman" w:cs="Times New Roman"/>
          <w:sz w:val="24"/>
          <w:szCs w:val="24"/>
          <w:lang w:eastAsia="ru-RU"/>
        </w:rPr>
        <w:tab/>
      </w:r>
      <w:r w:rsidRPr="00630B9F">
        <w:rPr>
          <w:rFonts w:ascii="Times New Roman" w:eastAsia="Times New Roman" w:hAnsi="Times New Roman" w:cs="Times New Roman"/>
          <w:sz w:val="24"/>
          <w:szCs w:val="24"/>
          <w:lang w:eastAsia="ru-RU"/>
        </w:rPr>
        <w:t>1. Для повторения «Правил вежливого общения» использую  приём «Обсуждение стихотворений». Например:</w:t>
      </w:r>
      <w:r w:rsidRPr="00630B9F">
        <w:rPr>
          <w:rFonts w:ascii="Times New Roman" w:eastAsia="Calibri" w:hAnsi="Times New Roman" w:cs="Times New Roman"/>
          <w:sz w:val="24"/>
          <w:szCs w:val="24"/>
        </w:rPr>
        <w:t xml:space="preserve"> С. Михалков “Лапуся”.</w:t>
      </w:r>
    </w:p>
    <w:p w:rsidR="00630B9F" w:rsidRPr="00630B9F" w:rsidRDefault="00630B9F" w:rsidP="00630B9F">
      <w:pPr>
        <w:widowControl w:val="0"/>
        <w:autoSpaceDE w:val="0"/>
        <w:autoSpaceDN w:val="0"/>
        <w:adjustRightInd w:val="0"/>
        <w:spacing w:after="0" w:line="240" w:lineRule="auto"/>
        <w:jc w:val="both"/>
        <w:rPr>
          <w:rFonts w:ascii="Times New Roman" w:eastAsia="Calibri" w:hAnsi="Times New Roman" w:cs="Times New Roman"/>
          <w:sz w:val="24"/>
          <w:szCs w:val="24"/>
        </w:rPr>
      </w:pPr>
      <w:r w:rsidRPr="00630B9F">
        <w:rPr>
          <w:rFonts w:ascii="Times New Roman" w:eastAsia="Calibri" w:hAnsi="Times New Roman" w:cs="Times New Roman"/>
          <w:sz w:val="24"/>
          <w:szCs w:val="24"/>
        </w:rPr>
        <w:t>1) Я не знаю, как мне быть –</w:t>
      </w:r>
    </w:p>
    <w:p w:rsidR="00630B9F" w:rsidRPr="00630B9F" w:rsidRDefault="00630B9F" w:rsidP="00630B9F">
      <w:pPr>
        <w:widowControl w:val="0"/>
        <w:autoSpaceDE w:val="0"/>
        <w:autoSpaceDN w:val="0"/>
        <w:adjustRightInd w:val="0"/>
        <w:spacing w:after="0" w:line="240" w:lineRule="auto"/>
        <w:jc w:val="both"/>
        <w:rPr>
          <w:rFonts w:ascii="Times New Roman" w:eastAsia="Calibri" w:hAnsi="Times New Roman" w:cs="Times New Roman"/>
          <w:sz w:val="24"/>
          <w:szCs w:val="24"/>
        </w:rPr>
      </w:pPr>
      <w:r w:rsidRPr="00630B9F">
        <w:rPr>
          <w:rFonts w:ascii="Times New Roman" w:eastAsia="Calibri" w:hAnsi="Times New Roman" w:cs="Times New Roman"/>
          <w:sz w:val="24"/>
          <w:szCs w:val="24"/>
        </w:rPr>
        <w:t xml:space="preserve">Начал старшим я грубить. </w:t>
      </w:r>
    </w:p>
    <w:p w:rsidR="00630B9F" w:rsidRPr="00630B9F" w:rsidRDefault="00630B9F" w:rsidP="00630B9F">
      <w:pPr>
        <w:widowControl w:val="0"/>
        <w:autoSpaceDE w:val="0"/>
        <w:autoSpaceDN w:val="0"/>
        <w:adjustRightInd w:val="0"/>
        <w:spacing w:after="0" w:line="240" w:lineRule="auto"/>
        <w:jc w:val="both"/>
        <w:rPr>
          <w:rFonts w:ascii="Times New Roman" w:eastAsia="Calibri" w:hAnsi="Times New Roman" w:cs="Times New Roman"/>
          <w:sz w:val="24"/>
          <w:szCs w:val="24"/>
        </w:rPr>
      </w:pPr>
      <w:r w:rsidRPr="00630B9F">
        <w:rPr>
          <w:rFonts w:ascii="Times New Roman" w:eastAsia="Calibri" w:hAnsi="Times New Roman" w:cs="Times New Roman"/>
          <w:sz w:val="24"/>
          <w:szCs w:val="24"/>
        </w:rPr>
        <w:t xml:space="preserve">Скажет папа: – Дверь открой! </w:t>
      </w:r>
    </w:p>
    <w:p w:rsidR="00630B9F" w:rsidRPr="00630B9F" w:rsidRDefault="00630B9F" w:rsidP="00630B9F">
      <w:pPr>
        <w:widowControl w:val="0"/>
        <w:autoSpaceDE w:val="0"/>
        <w:autoSpaceDN w:val="0"/>
        <w:adjustRightInd w:val="0"/>
        <w:spacing w:after="0" w:line="240" w:lineRule="auto"/>
        <w:jc w:val="both"/>
        <w:rPr>
          <w:rFonts w:ascii="Times New Roman" w:eastAsia="Calibri" w:hAnsi="Times New Roman" w:cs="Times New Roman"/>
          <w:sz w:val="24"/>
          <w:szCs w:val="24"/>
        </w:rPr>
      </w:pPr>
      <w:r w:rsidRPr="00630B9F">
        <w:rPr>
          <w:rFonts w:ascii="Times New Roman" w:eastAsia="Calibri" w:hAnsi="Times New Roman" w:cs="Times New Roman"/>
          <w:sz w:val="24"/>
          <w:szCs w:val="24"/>
        </w:rPr>
        <w:t>Притвори ее, герой! –</w:t>
      </w:r>
    </w:p>
    <w:p w:rsidR="00630B9F" w:rsidRPr="00630B9F" w:rsidRDefault="00630B9F" w:rsidP="00630B9F">
      <w:pPr>
        <w:widowControl w:val="0"/>
        <w:autoSpaceDE w:val="0"/>
        <w:autoSpaceDN w:val="0"/>
        <w:adjustRightInd w:val="0"/>
        <w:spacing w:after="0" w:line="240" w:lineRule="auto"/>
        <w:jc w:val="both"/>
        <w:rPr>
          <w:rFonts w:ascii="Times New Roman" w:eastAsia="Calibri" w:hAnsi="Times New Roman" w:cs="Times New Roman"/>
          <w:sz w:val="24"/>
          <w:szCs w:val="24"/>
        </w:rPr>
      </w:pPr>
      <w:r w:rsidRPr="00630B9F">
        <w:rPr>
          <w:rFonts w:ascii="Times New Roman" w:eastAsia="Calibri" w:hAnsi="Times New Roman" w:cs="Times New Roman"/>
          <w:sz w:val="24"/>
          <w:szCs w:val="24"/>
        </w:rPr>
        <w:t xml:space="preserve">Я ему в ответ сердито </w:t>
      </w:r>
    </w:p>
    <w:p w:rsidR="00630B9F" w:rsidRPr="00630B9F" w:rsidRDefault="00630B9F" w:rsidP="00630B9F">
      <w:pPr>
        <w:widowControl w:val="0"/>
        <w:autoSpaceDE w:val="0"/>
        <w:autoSpaceDN w:val="0"/>
        <w:adjustRightInd w:val="0"/>
        <w:spacing w:after="0" w:line="240" w:lineRule="auto"/>
        <w:jc w:val="both"/>
        <w:rPr>
          <w:rFonts w:ascii="Times New Roman" w:eastAsia="Calibri" w:hAnsi="Times New Roman" w:cs="Times New Roman"/>
          <w:sz w:val="24"/>
          <w:szCs w:val="24"/>
        </w:rPr>
      </w:pPr>
      <w:r w:rsidRPr="00630B9F">
        <w:rPr>
          <w:rFonts w:ascii="Times New Roman" w:eastAsia="Calibri" w:hAnsi="Times New Roman" w:cs="Times New Roman"/>
          <w:sz w:val="24"/>
          <w:szCs w:val="24"/>
        </w:rPr>
        <w:t xml:space="preserve">Отвечаю: – Сам закрой! </w:t>
      </w:r>
    </w:p>
    <w:p w:rsidR="00630B9F" w:rsidRPr="00630B9F" w:rsidRDefault="00630B9F" w:rsidP="00630B9F">
      <w:pPr>
        <w:widowControl w:val="0"/>
        <w:autoSpaceDE w:val="0"/>
        <w:autoSpaceDN w:val="0"/>
        <w:adjustRightInd w:val="0"/>
        <w:spacing w:after="0" w:line="240" w:lineRule="auto"/>
        <w:jc w:val="both"/>
        <w:rPr>
          <w:rFonts w:ascii="Times New Roman" w:eastAsia="Calibri" w:hAnsi="Times New Roman" w:cs="Times New Roman"/>
          <w:sz w:val="24"/>
          <w:szCs w:val="24"/>
        </w:rPr>
      </w:pPr>
      <w:r w:rsidRPr="00630B9F">
        <w:rPr>
          <w:rFonts w:ascii="Times New Roman" w:eastAsia="Calibri" w:hAnsi="Times New Roman" w:cs="Times New Roman"/>
          <w:sz w:val="24"/>
          <w:szCs w:val="24"/>
        </w:rPr>
        <w:t xml:space="preserve">За обедом скажет мама: – Хлеб, лапуся, передай! </w:t>
      </w:r>
    </w:p>
    <w:p w:rsidR="00630B9F" w:rsidRPr="00630B9F" w:rsidRDefault="00630B9F" w:rsidP="00630B9F">
      <w:pPr>
        <w:widowControl w:val="0"/>
        <w:autoSpaceDE w:val="0"/>
        <w:autoSpaceDN w:val="0"/>
        <w:adjustRightInd w:val="0"/>
        <w:spacing w:after="0" w:line="240" w:lineRule="auto"/>
        <w:jc w:val="both"/>
        <w:rPr>
          <w:rFonts w:ascii="Times New Roman" w:eastAsia="Calibri" w:hAnsi="Times New Roman" w:cs="Times New Roman"/>
          <w:sz w:val="24"/>
          <w:szCs w:val="24"/>
        </w:rPr>
      </w:pPr>
      <w:r w:rsidRPr="00630B9F">
        <w:rPr>
          <w:rFonts w:ascii="Times New Roman" w:eastAsia="Calibri" w:hAnsi="Times New Roman" w:cs="Times New Roman"/>
          <w:sz w:val="24"/>
          <w:szCs w:val="24"/>
        </w:rPr>
        <w:t xml:space="preserve">Я в ответ шепчу упрямо: – Не могу. Сама подай! </w:t>
      </w:r>
    </w:p>
    <w:p w:rsidR="00630B9F" w:rsidRPr="00630B9F" w:rsidRDefault="00630B9F" w:rsidP="00630B9F">
      <w:pPr>
        <w:widowControl w:val="0"/>
        <w:autoSpaceDE w:val="0"/>
        <w:autoSpaceDN w:val="0"/>
        <w:adjustRightInd w:val="0"/>
        <w:spacing w:after="0" w:line="240" w:lineRule="auto"/>
        <w:jc w:val="both"/>
        <w:rPr>
          <w:rFonts w:ascii="Times New Roman" w:eastAsia="Calibri" w:hAnsi="Times New Roman" w:cs="Times New Roman"/>
          <w:sz w:val="24"/>
          <w:szCs w:val="24"/>
        </w:rPr>
      </w:pPr>
      <w:r w:rsidRPr="00630B9F">
        <w:rPr>
          <w:rFonts w:ascii="Times New Roman" w:eastAsia="Calibri" w:hAnsi="Times New Roman" w:cs="Times New Roman"/>
          <w:sz w:val="24"/>
          <w:szCs w:val="24"/>
        </w:rPr>
        <w:t xml:space="preserve">Очень бабушку люблю, все равно я ей грублю. </w:t>
      </w:r>
    </w:p>
    <w:p w:rsidR="00630B9F" w:rsidRPr="00630B9F" w:rsidRDefault="00630B9F" w:rsidP="00630B9F">
      <w:pPr>
        <w:widowControl w:val="0"/>
        <w:autoSpaceDE w:val="0"/>
        <w:autoSpaceDN w:val="0"/>
        <w:adjustRightInd w:val="0"/>
        <w:spacing w:after="0" w:line="240" w:lineRule="auto"/>
        <w:jc w:val="both"/>
        <w:rPr>
          <w:rFonts w:ascii="Times New Roman" w:eastAsia="Calibri" w:hAnsi="Times New Roman" w:cs="Times New Roman"/>
          <w:sz w:val="24"/>
          <w:szCs w:val="24"/>
        </w:rPr>
      </w:pPr>
      <w:r w:rsidRPr="00630B9F">
        <w:rPr>
          <w:rFonts w:ascii="Times New Roman" w:eastAsia="Calibri" w:hAnsi="Times New Roman" w:cs="Times New Roman"/>
          <w:sz w:val="24"/>
          <w:szCs w:val="24"/>
        </w:rPr>
        <w:t>Очень деда обожаю, но и деду возражаю...</w:t>
      </w:r>
    </w:p>
    <w:p w:rsidR="00630B9F" w:rsidRPr="00630B9F" w:rsidRDefault="00630B9F" w:rsidP="00630B9F">
      <w:pPr>
        <w:widowControl w:val="0"/>
        <w:autoSpaceDE w:val="0"/>
        <w:autoSpaceDN w:val="0"/>
        <w:adjustRightInd w:val="0"/>
        <w:spacing w:after="0" w:line="240" w:lineRule="auto"/>
        <w:jc w:val="both"/>
        <w:rPr>
          <w:rFonts w:ascii="Times New Roman" w:eastAsia="Calibri" w:hAnsi="Times New Roman" w:cs="Times New Roman"/>
          <w:sz w:val="24"/>
          <w:szCs w:val="24"/>
        </w:rPr>
      </w:pPr>
      <w:r w:rsidRPr="00630B9F">
        <w:rPr>
          <w:rFonts w:ascii="Times New Roman" w:eastAsia="Calibri" w:hAnsi="Times New Roman" w:cs="Times New Roman"/>
          <w:sz w:val="24"/>
          <w:szCs w:val="24"/>
        </w:rPr>
        <w:t>Я не знаю, как мне быть –</w:t>
      </w:r>
    </w:p>
    <w:p w:rsidR="00630B9F" w:rsidRPr="00630B9F" w:rsidRDefault="00630B9F" w:rsidP="00630B9F">
      <w:pPr>
        <w:widowControl w:val="0"/>
        <w:autoSpaceDE w:val="0"/>
        <w:autoSpaceDN w:val="0"/>
        <w:adjustRightInd w:val="0"/>
        <w:spacing w:after="0" w:line="240" w:lineRule="auto"/>
        <w:jc w:val="both"/>
        <w:rPr>
          <w:rFonts w:ascii="Times New Roman" w:eastAsia="Calibri" w:hAnsi="Times New Roman" w:cs="Times New Roman"/>
          <w:sz w:val="24"/>
          <w:szCs w:val="24"/>
        </w:rPr>
      </w:pPr>
      <w:r w:rsidRPr="00630B9F">
        <w:rPr>
          <w:rFonts w:ascii="Times New Roman" w:eastAsia="Calibri" w:hAnsi="Times New Roman" w:cs="Times New Roman"/>
          <w:sz w:val="24"/>
          <w:szCs w:val="24"/>
        </w:rPr>
        <w:t xml:space="preserve">Начал старшим я грубить, </w:t>
      </w:r>
    </w:p>
    <w:p w:rsidR="00630B9F" w:rsidRPr="00630B9F" w:rsidRDefault="00630B9F" w:rsidP="00630B9F">
      <w:pPr>
        <w:widowControl w:val="0"/>
        <w:autoSpaceDE w:val="0"/>
        <w:autoSpaceDN w:val="0"/>
        <w:adjustRightInd w:val="0"/>
        <w:spacing w:after="0" w:line="240" w:lineRule="auto"/>
        <w:jc w:val="both"/>
        <w:rPr>
          <w:rFonts w:ascii="Times New Roman" w:eastAsia="Calibri" w:hAnsi="Times New Roman" w:cs="Times New Roman"/>
          <w:sz w:val="24"/>
          <w:szCs w:val="24"/>
        </w:rPr>
      </w:pPr>
      <w:r w:rsidRPr="00630B9F">
        <w:rPr>
          <w:rFonts w:ascii="Times New Roman" w:eastAsia="Calibri" w:hAnsi="Times New Roman" w:cs="Times New Roman"/>
          <w:sz w:val="24"/>
          <w:szCs w:val="24"/>
        </w:rPr>
        <w:t>А они ко мне: – Голубчик,</w:t>
      </w:r>
    </w:p>
    <w:p w:rsidR="00630B9F" w:rsidRPr="00630B9F" w:rsidRDefault="00630B9F" w:rsidP="00630B9F">
      <w:pPr>
        <w:widowControl w:val="0"/>
        <w:autoSpaceDE w:val="0"/>
        <w:autoSpaceDN w:val="0"/>
        <w:adjustRightInd w:val="0"/>
        <w:spacing w:after="0" w:line="240" w:lineRule="auto"/>
        <w:jc w:val="both"/>
        <w:rPr>
          <w:rFonts w:ascii="Times New Roman" w:eastAsia="Calibri" w:hAnsi="Times New Roman" w:cs="Times New Roman"/>
          <w:sz w:val="24"/>
          <w:szCs w:val="24"/>
        </w:rPr>
      </w:pPr>
      <w:r w:rsidRPr="00630B9F">
        <w:rPr>
          <w:rFonts w:ascii="Times New Roman" w:eastAsia="Calibri" w:hAnsi="Times New Roman" w:cs="Times New Roman"/>
          <w:sz w:val="24"/>
          <w:szCs w:val="24"/>
        </w:rPr>
        <w:t xml:space="preserve">Ешь скорее, стынет супчик! </w:t>
      </w:r>
    </w:p>
    <w:p w:rsidR="00630B9F" w:rsidRPr="00630B9F" w:rsidRDefault="00630B9F" w:rsidP="00630B9F">
      <w:pPr>
        <w:widowControl w:val="0"/>
        <w:autoSpaceDE w:val="0"/>
        <w:autoSpaceDN w:val="0"/>
        <w:adjustRightInd w:val="0"/>
        <w:spacing w:after="0" w:line="240" w:lineRule="auto"/>
        <w:jc w:val="both"/>
        <w:rPr>
          <w:rFonts w:ascii="Times New Roman" w:eastAsia="Calibri" w:hAnsi="Times New Roman" w:cs="Times New Roman"/>
          <w:sz w:val="24"/>
          <w:szCs w:val="24"/>
        </w:rPr>
      </w:pPr>
      <w:r w:rsidRPr="00630B9F">
        <w:rPr>
          <w:rFonts w:ascii="Times New Roman" w:eastAsia="Calibri" w:hAnsi="Times New Roman" w:cs="Times New Roman"/>
          <w:sz w:val="24"/>
          <w:szCs w:val="24"/>
        </w:rPr>
        <w:t>А они ко мне: – Внучок, – Ляг, лапуся, на бочок!</w:t>
      </w:r>
    </w:p>
    <w:p w:rsidR="00630B9F" w:rsidRPr="00630B9F" w:rsidRDefault="00630B9F" w:rsidP="00630B9F">
      <w:pPr>
        <w:widowControl w:val="0"/>
        <w:autoSpaceDE w:val="0"/>
        <w:autoSpaceDN w:val="0"/>
        <w:adjustRightInd w:val="0"/>
        <w:spacing w:after="0" w:line="240" w:lineRule="auto"/>
        <w:jc w:val="both"/>
        <w:rPr>
          <w:rFonts w:ascii="Times New Roman" w:eastAsia="Calibri" w:hAnsi="Times New Roman" w:cs="Times New Roman"/>
          <w:sz w:val="24"/>
          <w:szCs w:val="24"/>
        </w:rPr>
      </w:pPr>
      <w:r w:rsidRPr="00630B9F">
        <w:rPr>
          <w:rFonts w:ascii="Times New Roman" w:eastAsia="Calibri" w:hAnsi="Times New Roman" w:cs="Times New Roman"/>
          <w:sz w:val="24"/>
          <w:szCs w:val="24"/>
        </w:rPr>
        <w:t xml:space="preserve">Я такое обращенье ненавижу, не терплю, </w:t>
      </w:r>
    </w:p>
    <w:p w:rsidR="00630B9F" w:rsidRPr="00630B9F" w:rsidRDefault="00630B9F" w:rsidP="00630B9F">
      <w:pPr>
        <w:widowControl w:val="0"/>
        <w:autoSpaceDE w:val="0"/>
        <w:autoSpaceDN w:val="0"/>
        <w:adjustRightInd w:val="0"/>
        <w:spacing w:after="0" w:line="240" w:lineRule="auto"/>
        <w:jc w:val="both"/>
        <w:rPr>
          <w:rFonts w:ascii="Times New Roman" w:eastAsia="Calibri" w:hAnsi="Times New Roman" w:cs="Times New Roman"/>
          <w:sz w:val="24"/>
          <w:szCs w:val="24"/>
        </w:rPr>
      </w:pPr>
      <w:r w:rsidRPr="00630B9F">
        <w:rPr>
          <w:rFonts w:ascii="Times New Roman" w:eastAsia="Calibri" w:hAnsi="Times New Roman" w:cs="Times New Roman"/>
          <w:sz w:val="24"/>
          <w:szCs w:val="24"/>
        </w:rPr>
        <w:t>Я киплю от возмущенья и поэтому грублю.</w:t>
      </w:r>
    </w:p>
    <w:p w:rsidR="00630B9F" w:rsidRPr="00630B9F" w:rsidRDefault="00630B9F" w:rsidP="00630B9F">
      <w:pPr>
        <w:widowControl w:val="0"/>
        <w:autoSpaceDE w:val="0"/>
        <w:autoSpaceDN w:val="0"/>
        <w:adjustRightInd w:val="0"/>
        <w:spacing w:after="0" w:line="240" w:lineRule="auto"/>
        <w:jc w:val="both"/>
        <w:rPr>
          <w:rFonts w:ascii="Times New Roman" w:eastAsia="Calibri" w:hAnsi="Times New Roman" w:cs="Times New Roman"/>
          <w:sz w:val="24"/>
          <w:szCs w:val="24"/>
        </w:rPr>
      </w:pPr>
      <w:r w:rsidRPr="00630B9F">
        <w:rPr>
          <w:rFonts w:ascii="Times New Roman" w:eastAsia="Calibri" w:hAnsi="Times New Roman" w:cs="Times New Roman"/>
          <w:sz w:val="24"/>
          <w:szCs w:val="24"/>
        </w:rPr>
        <w:t xml:space="preserve">Нам предстоит ответить на следующие вопросы: </w:t>
      </w:r>
    </w:p>
    <w:p w:rsidR="00630B9F" w:rsidRPr="00630B9F" w:rsidRDefault="00630B9F" w:rsidP="00630B9F">
      <w:pPr>
        <w:widowControl w:val="0"/>
        <w:autoSpaceDE w:val="0"/>
        <w:autoSpaceDN w:val="0"/>
        <w:adjustRightInd w:val="0"/>
        <w:spacing w:after="0" w:line="240" w:lineRule="auto"/>
        <w:jc w:val="both"/>
        <w:rPr>
          <w:rFonts w:ascii="Times New Roman" w:eastAsia="Calibri" w:hAnsi="Times New Roman" w:cs="Times New Roman"/>
          <w:sz w:val="24"/>
          <w:szCs w:val="24"/>
        </w:rPr>
      </w:pPr>
      <w:r w:rsidRPr="00630B9F">
        <w:rPr>
          <w:rFonts w:ascii="Times New Roman" w:eastAsia="Calibri" w:hAnsi="Times New Roman" w:cs="Times New Roman"/>
          <w:sz w:val="24"/>
          <w:szCs w:val="24"/>
        </w:rPr>
        <w:t xml:space="preserve">– Почему   мальчику   нерадостно? Отчего он грубит? (Мальчик стал грубым, так как ему </w:t>
      </w:r>
      <w:r w:rsidRPr="00630B9F">
        <w:rPr>
          <w:rFonts w:ascii="Times New Roman" w:eastAsia="Calibri" w:hAnsi="Times New Roman" w:cs="Times New Roman"/>
          <w:sz w:val="24"/>
          <w:szCs w:val="24"/>
        </w:rPr>
        <w:lastRenderedPageBreak/>
        <w:t>не нравилось, как к нему обращались. Он считает себя взрослым, а его постоянно называли «Лапусей». Следует детское внимание обратить на то, что нельзя грубостью выражать свои обиды.)</w:t>
      </w:r>
    </w:p>
    <w:p w:rsidR="00630B9F" w:rsidRPr="00630B9F" w:rsidRDefault="00630B9F" w:rsidP="00630B9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30B9F">
        <w:rPr>
          <w:rFonts w:ascii="Times New Roman" w:eastAsia="Times New Roman" w:hAnsi="Times New Roman" w:cs="Times New Roman"/>
          <w:sz w:val="24"/>
          <w:szCs w:val="24"/>
          <w:lang w:eastAsia="ru-RU"/>
        </w:rPr>
        <w:t xml:space="preserve">2) </w:t>
      </w:r>
      <w:r w:rsidRPr="00630B9F">
        <w:rPr>
          <w:rFonts w:ascii="Times New Roman" w:eastAsia="Calibri" w:hAnsi="Times New Roman" w:cs="Times New Roman"/>
          <w:sz w:val="24"/>
          <w:szCs w:val="24"/>
        </w:rPr>
        <w:t>Игра «Доскажи словечко» помогает ученикам вспомнить важные вежливые слова. Работаем хором.</w:t>
      </w:r>
    </w:p>
    <w:p w:rsidR="00630B9F" w:rsidRPr="00630B9F" w:rsidRDefault="00630B9F" w:rsidP="00630B9F">
      <w:pPr>
        <w:widowControl w:val="0"/>
        <w:autoSpaceDE w:val="0"/>
        <w:autoSpaceDN w:val="0"/>
        <w:adjustRightInd w:val="0"/>
        <w:spacing w:after="0" w:line="240" w:lineRule="auto"/>
        <w:jc w:val="both"/>
        <w:rPr>
          <w:rFonts w:ascii="Times New Roman" w:eastAsia="Calibri" w:hAnsi="Times New Roman" w:cs="Times New Roman"/>
          <w:sz w:val="24"/>
          <w:szCs w:val="24"/>
        </w:rPr>
      </w:pPr>
      <w:r w:rsidRPr="00630B9F">
        <w:rPr>
          <w:rFonts w:ascii="Times New Roman" w:eastAsia="Calibri" w:hAnsi="Times New Roman" w:cs="Times New Roman"/>
          <w:sz w:val="24"/>
          <w:szCs w:val="24"/>
        </w:rPr>
        <w:t>Растает даже ледяная глыба</w:t>
      </w:r>
    </w:p>
    <w:p w:rsidR="00630B9F" w:rsidRPr="00630B9F" w:rsidRDefault="00630B9F" w:rsidP="00630B9F">
      <w:pPr>
        <w:widowControl w:val="0"/>
        <w:autoSpaceDE w:val="0"/>
        <w:autoSpaceDN w:val="0"/>
        <w:adjustRightInd w:val="0"/>
        <w:spacing w:after="0" w:line="240" w:lineRule="auto"/>
        <w:jc w:val="both"/>
        <w:rPr>
          <w:rFonts w:ascii="Times New Roman" w:eastAsia="Calibri" w:hAnsi="Times New Roman" w:cs="Times New Roman"/>
          <w:sz w:val="24"/>
          <w:szCs w:val="24"/>
        </w:rPr>
      </w:pPr>
      <w:r w:rsidRPr="00630B9F">
        <w:rPr>
          <w:rFonts w:ascii="Times New Roman" w:eastAsia="Calibri" w:hAnsi="Times New Roman" w:cs="Times New Roman"/>
          <w:sz w:val="24"/>
          <w:szCs w:val="24"/>
        </w:rPr>
        <w:t xml:space="preserve"> От слова теплого… (спасибо)</w:t>
      </w:r>
    </w:p>
    <w:p w:rsidR="00630B9F" w:rsidRPr="00630B9F" w:rsidRDefault="00630B9F" w:rsidP="00630B9F">
      <w:pPr>
        <w:widowControl w:val="0"/>
        <w:autoSpaceDE w:val="0"/>
        <w:autoSpaceDN w:val="0"/>
        <w:adjustRightInd w:val="0"/>
        <w:spacing w:after="0" w:line="240" w:lineRule="auto"/>
        <w:jc w:val="both"/>
        <w:rPr>
          <w:rFonts w:ascii="Times New Roman" w:eastAsia="Calibri" w:hAnsi="Times New Roman" w:cs="Times New Roman"/>
          <w:sz w:val="24"/>
          <w:szCs w:val="24"/>
        </w:rPr>
      </w:pPr>
      <w:r w:rsidRPr="00630B9F">
        <w:rPr>
          <w:rFonts w:ascii="Times New Roman" w:eastAsia="Calibri" w:hAnsi="Times New Roman" w:cs="Times New Roman"/>
          <w:sz w:val="24"/>
          <w:szCs w:val="24"/>
        </w:rPr>
        <w:t xml:space="preserve">Зазеленеет старый пень </w:t>
      </w:r>
    </w:p>
    <w:p w:rsidR="00630B9F" w:rsidRPr="00630B9F" w:rsidRDefault="00630B9F" w:rsidP="00630B9F">
      <w:pPr>
        <w:widowControl w:val="0"/>
        <w:autoSpaceDE w:val="0"/>
        <w:autoSpaceDN w:val="0"/>
        <w:adjustRightInd w:val="0"/>
        <w:spacing w:after="0" w:line="240" w:lineRule="auto"/>
        <w:jc w:val="both"/>
        <w:rPr>
          <w:rFonts w:ascii="Times New Roman" w:eastAsia="Calibri" w:hAnsi="Times New Roman" w:cs="Times New Roman"/>
          <w:sz w:val="24"/>
          <w:szCs w:val="24"/>
        </w:rPr>
      </w:pPr>
      <w:r w:rsidRPr="00630B9F">
        <w:rPr>
          <w:rFonts w:ascii="Times New Roman" w:eastAsia="Calibri" w:hAnsi="Times New Roman" w:cs="Times New Roman"/>
          <w:sz w:val="24"/>
          <w:szCs w:val="24"/>
        </w:rPr>
        <w:t xml:space="preserve"> Когда услышит… (добрый день)</w:t>
      </w:r>
    </w:p>
    <w:p w:rsidR="00630B9F" w:rsidRPr="00630B9F" w:rsidRDefault="00630B9F" w:rsidP="00630B9F">
      <w:pPr>
        <w:widowControl w:val="0"/>
        <w:autoSpaceDE w:val="0"/>
        <w:autoSpaceDN w:val="0"/>
        <w:adjustRightInd w:val="0"/>
        <w:spacing w:after="0" w:line="240" w:lineRule="auto"/>
        <w:jc w:val="both"/>
        <w:rPr>
          <w:rFonts w:ascii="Times New Roman" w:eastAsia="Calibri" w:hAnsi="Times New Roman" w:cs="Times New Roman"/>
          <w:sz w:val="24"/>
          <w:szCs w:val="24"/>
        </w:rPr>
      </w:pPr>
      <w:r w:rsidRPr="00630B9F">
        <w:rPr>
          <w:rFonts w:ascii="Times New Roman" w:eastAsia="Calibri" w:hAnsi="Times New Roman" w:cs="Times New Roman"/>
          <w:sz w:val="24"/>
          <w:szCs w:val="24"/>
        </w:rPr>
        <w:t>Если больше есть не в силах</w:t>
      </w:r>
    </w:p>
    <w:p w:rsidR="00630B9F" w:rsidRPr="00630B9F" w:rsidRDefault="00630B9F" w:rsidP="00630B9F">
      <w:pPr>
        <w:widowControl w:val="0"/>
        <w:autoSpaceDE w:val="0"/>
        <w:autoSpaceDN w:val="0"/>
        <w:adjustRightInd w:val="0"/>
        <w:spacing w:after="0" w:line="240" w:lineRule="auto"/>
        <w:jc w:val="both"/>
        <w:rPr>
          <w:rFonts w:ascii="Times New Roman" w:eastAsia="Calibri" w:hAnsi="Times New Roman" w:cs="Times New Roman"/>
          <w:sz w:val="24"/>
          <w:szCs w:val="24"/>
        </w:rPr>
      </w:pPr>
      <w:r w:rsidRPr="00630B9F">
        <w:rPr>
          <w:rFonts w:ascii="Times New Roman" w:eastAsia="Calibri" w:hAnsi="Times New Roman" w:cs="Times New Roman"/>
          <w:sz w:val="24"/>
          <w:szCs w:val="24"/>
        </w:rPr>
        <w:t xml:space="preserve"> Скажем маме мы… (спасибо)</w:t>
      </w:r>
    </w:p>
    <w:p w:rsidR="00630B9F" w:rsidRPr="00630B9F" w:rsidRDefault="00630B9F" w:rsidP="00630B9F">
      <w:pPr>
        <w:widowControl w:val="0"/>
        <w:autoSpaceDE w:val="0"/>
        <w:autoSpaceDN w:val="0"/>
        <w:adjustRightInd w:val="0"/>
        <w:spacing w:after="0" w:line="240" w:lineRule="auto"/>
        <w:jc w:val="both"/>
        <w:rPr>
          <w:rFonts w:ascii="Times New Roman" w:eastAsia="Calibri" w:hAnsi="Times New Roman" w:cs="Times New Roman"/>
          <w:sz w:val="24"/>
          <w:szCs w:val="24"/>
        </w:rPr>
      </w:pPr>
      <w:r w:rsidRPr="00630B9F">
        <w:rPr>
          <w:rFonts w:ascii="Times New Roman" w:eastAsia="Calibri" w:hAnsi="Times New Roman" w:cs="Times New Roman"/>
          <w:sz w:val="24"/>
          <w:szCs w:val="24"/>
        </w:rPr>
        <w:t>Когда нас бранят за шалости,</w:t>
      </w:r>
    </w:p>
    <w:p w:rsidR="00630B9F" w:rsidRPr="00630B9F" w:rsidRDefault="00630B9F" w:rsidP="00630B9F">
      <w:pPr>
        <w:widowControl w:val="0"/>
        <w:autoSpaceDE w:val="0"/>
        <w:autoSpaceDN w:val="0"/>
        <w:adjustRightInd w:val="0"/>
        <w:spacing w:after="0" w:line="240" w:lineRule="auto"/>
        <w:jc w:val="both"/>
        <w:rPr>
          <w:rFonts w:ascii="Times New Roman" w:eastAsia="Calibri" w:hAnsi="Times New Roman" w:cs="Times New Roman"/>
          <w:sz w:val="24"/>
          <w:szCs w:val="24"/>
        </w:rPr>
      </w:pPr>
      <w:r w:rsidRPr="00630B9F">
        <w:rPr>
          <w:rFonts w:ascii="Times New Roman" w:eastAsia="Calibri" w:hAnsi="Times New Roman" w:cs="Times New Roman"/>
          <w:sz w:val="24"/>
          <w:szCs w:val="24"/>
        </w:rPr>
        <w:t xml:space="preserve"> Говорим…… (простите, пожалуйста)</w:t>
      </w:r>
    </w:p>
    <w:p w:rsidR="00630B9F" w:rsidRPr="00630B9F" w:rsidRDefault="00630B9F" w:rsidP="00630B9F">
      <w:pPr>
        <w:widowControl w:val="0"/>
        <w:autoSpaceDE w:val="0"/>
        <w:autoSpaceDN w:val="0"/>
        <w:adjustRightInd w:val="0"/>
        <w:spacing w:after="0" w:line="240" w:lineRule="auto"/>
        <w:jc w:val="both"/>
        <w:rPr>
          <w:rFonts w:ascii="Times New Roman" w:eastAsia="Calibri" w:hAnsi="Times New Roman" w:cs="Times New Roman"/>
          <w:sz w:val="24"/>
          <w:szCs w:val="24"/>
        </w:rPr>
      </w:pPr>
      <w:r w:rsidRPr="00630B9F">
        <w:rPr>
          <w:rFonts w:ascii="Times New Roman" w:eastAsia="Calibri" w:hAnsi="Times New Roman" w:cs="Times New Roman"/>
          <w:sz w:val="24"/>
          <w:szCs w:val="24"/>
        </w:rPr>
        <w:t>И во Франции, и в Дании</w:t>
      </w:r>
    </w:p>
    <w:p w:rsidR="00630B9F" w:rsidRPr="00630B9F" w:rsidRDefault="00630B9F" w:rsidP="00630B9F">
      <w:pPr>
        <w:widowControl w:val="0"/>
        <w:autoSpaceDE w:val="0"/>
        <w:autoSpaceDN w:val="0"/>
        <w:adjustRightInd w:val="0"/>
        <w:spacing w:after="0" w:line="240" w:lineRule="auto"/>
        <w:jc w:val="both"/>
        <w:rPr>
          <w:rFonts w:ascii="Times New Roman" w:eastAsia="Calibri" w:hAnsi="Times New Roman" w:cs="Times New Roman"/>
          <w:sz w:val="24"/>
          <w:szCs w:val="24"/>
        </w:rPr>
      </w:pPr>
      <w:r w:rsidRPr="00630B9F">
        <w:rPr>
          <w:rFonts w:ascii="Times New Roman" w:eastAsia="Calibri" w:hAnsi="Times New Roman" w:cs="Times New Roman"/>
          <w:sz w:val="24"/>
          <w:szCs w:val="24"/>
        </w:rPr>
        <w:t>На прощание говорят… (до свидания).</w:t>
      </w:r>
    </w:p>
    <w:p w:rsidR="00630B9F" w:rsidRPr="00630B9F" w:rsidRDefault="00630B9F" w:rsidP="00630B9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35FF0">
        <w:rPr>
          <w:rFonts w:ascii="Times New Roman" w:eastAsia="Times New Roman" w:hAnsi="Times New Roman" w:cs="Times New Roman"/>
          <w:sz w:val="24"/>
          <w:szCs w:val="24"/>
          <w:lang w:eastAsia="ru-RU"/>
        </w:rPr>
        <w:tab/>
      </w:r>
      <w:r w:rsidRPr="00630B9F">
        <w:rPr>
          <w:rFonts w:ascii="Times New Roman" w:eastAsia="Times New Roman" w:hAnsi="Times New Roman" w:cs="Times New Roman"/>
          <w:sz w:val="24"/>
          <w:szCs w:val="24"/>
          <w:lang w:eastAsia="ru-RU"/>
        </w:rPr>
        <w:t>2. При изучении «Правил телефонного разговора», даю детям задание найти ошибки в разговоре и исправить их.</w:t>
      </w:r>
    </w:p>
    <w:p w:rsidR="00630B9F" w:rsidRPr="00630B9F" w:rsidRDefault="00630B9F" w:rsidP="00630B9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30B9F">
        <w:rPr>
          <w:rFonts w:ascii="Times New Roman" w:eastAsia="Times New Roman" w:hAnsi="Times New Roman" w:cs="Times New Roman"/>
          <w:sz w:val="24"/>
          <w:szCs w:val="24"/>
          <w:lang w:eastAsia="ru-RU"/>
        </w:rPr>
        <w:t>«Позовите Сашу! Я хотела узнать домашнее задание по чтению…». После анализа разговора получается вот такой текст:</w:t>
      </w:r>
    </w:p>
    <w:p w:rsidR="00630B9F" w:rsidRPr="00630B9F" w:rsidRDefault="00630B9F" w:rsidP="00630B9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30B9F">
        <w:rPr>
          <w:rFonts w:ascii="Times New Roman" w:eastAsia="Times New Roman" w:hAnsi="Times New Roman" w:cs="Times New Roman"/>
          <w:sz w:val="24"/>
          <w:szCs w:val="24"/>
          <w:lang w:eastAsia="ru-RU"/>
        </w:rPr>
        <w:t>«Здравствуйте! Это говорит Полина. Пригласите, пожалуйста, к телефону Сашу. Спасибо! Саша, привет, это Поля. Будь добр, скажи, что задали по чтению. Спасибо. Всего доброго!»</w:t>
      </w:r>
    </w:p>
    <w:p w:rsidR="00630B9F" w:rsidRPr="00630B9F" w:rsidRDefault="00630B9F" w:rsidP="00630B9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35FF0">
        <w:rPr>
          <w:rFonts w:ascii="Times New Roman" w:eastAsia="Times New Roman" w:hAnsi="Times New Roman" w:cs="Times New Roman"/>
          <w:sz w:val="24"/>
          <w:szCs w:val="24"/>
          <w:lang w:eastAsia="ru-RU"/>
        </w:rPr>
        <w:tab/>
      </w:r>
      <w:r w:rsidRPr="00630B9F">
        <w:rPr>
          <w:rFonts w:ascii="Times New Roman" w:eastAsia="Times New Roman" w:hAnsi="Times New Roman" w:cs="Times New Roman"/>
          <w:sz w:val="24"/>
          <w:szCs w:val="24"/>
          <w:lang w:eastAsia="ru-RU"/>
        </w:rPr>
        <w:t>3. Для проведения физической разминки использую игру на внимание «Пожалуйста!». Предлагаю ребятам выполнить упражнения, но начать выполнение только тогда, когда я произнесу вежливое слово.</w:t>
      </w:r>
    </w:p>
    <w:p w:rsidR="00630B9F" w:rsidRPr="00630B9F" w:rsidRDefault="00630B9F" w:rsidP="00630B9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30B9F">
        <w:rPr>
          <w:rFonts w:ascii="Times New Roman" w:eastAsia="Times New Roman" w:hAnsi="Times New Roman" w:cs="Times New Roman"/>
          <w:sz w:val="24"/>
          <w:szCs w:val="24"/>
          <w:lang w:eastAsia="ru-RU"/>
        </w:rPr>
        <w:t>-Встаньте, пожалуйста.</w:t>
      </w:r>
    </w:p>
    <w:p w:rsidR="00630B9F" w:rsidRPr="00630B9F" w:rsidRDefault="00630B9F" w:rsidP="00630B9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30B9F">
        <w:rPr>
          <w:rFonts w:ascii="Times New Roman" w:eastAsia="Times New Roman" w:hAnsi="Times New Roman" w:cs="Times New Roman"/>
          <w:sz w:val="24"/>
          <w:szCs w:val="24"/>
          <w:lang w:eastAsia="ru-RU"/>
        </w:rPr>
        <w:t>-Поднимите руки.</w:t>
      </w:r>
    </w:p>
    <w:p w:rsidR="00630B9F" w:rsidRPr="00630B9F" w:rsidRDefault="00630B9F" w:rsidP="00630B9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30B9F">
        <w:rPr>
          <w:rFonts w:ascii="Times New Roman" w:eastAsia="Times New Roman" w:hAnsi="Times New Roman" w:cs="Times New Roman"/>
          <w:sz w:val="24"/>
          <w:szCs w:val="24"/>
          <w:lang w:eastAsia="ru-RU"/>
        </w:rPr>
        <w:t>-Улыбнитесь.</w:t>
      </w:r>
    </w:p>
    <w:p w:rsidR="00630B9F" w:rsidRPr="00630B9F" w:rsidRDefault="00630B9F" w:rsidP="00630B9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30B9F">
        <w:rPr>
          <w:rFonts w:ascii="Times New Roman" w:eastAsia="Times New Roman" w:hAnsi="Times New Roman" w:cs="Times New Roman"/>
          <w:sz w:val="24"/>
          <w:szCs w:val="24"/>
          <w:lang w:eastAsia="ru-RU"/>
        </w:rPr>
        <w:t>-Будьте любезны, подарите друг другу улыбку.</w:t>
      </w:r>
    </w:p>
    <w:p w:rsidR="00630B9F" w:rsidRPr="00630B9F" w:rsidRDefault="00630B9F" w:rsidP="00630B9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30B9F">
        <w:rPr>
          <w:rFonts w:ascii="Times New Roman" w:eastAsia="Times New Roman" w:hAnsi="Times New Roman" w:cs="Times New Roman"/>
          <w:sz w:val="24"/>
          <w:szCs w:val="24"/>
          <w:lang w:eastAsia="ru-RU"/>
        </w:rPr>
        <w:t>-Пожалуйста, закройте глаза.</w:t>
      </w:r>
    </w:p>
    <w:p w:rsidR="00630B9F" w:rsidRPr="00630B9F" w:rsidRDefault="00630B9F" w:rsidP="00630B9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30B9F">
        <w:rPr>
          <w:rFonts w:ascii="Times New Roman" w:eastAsia="Times New Roman" w:hAnsi="Times New Roman" w:cs="Times New Roman"/>
          <w:sz w:val="24"/>
          <w:szCs w:val="24"/>
          <w:lang w:eastAsia="ru-RU"/>
        </w:rPr>
        <w:t>-Мои дорогие, прошу вас, тихо сядьте.</w:t>
      </w:r>
    </w:p>
    <w:p w:rsidR="00630B9F" w:rsidRPr="00630B9F" w:rsidRDefault="00630B9F" w:rsidP="00630B9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35FF0">
        <w:rPr>
          <w:rFonts w:ascii="Times New Roman" w:eastAsia="Times New Roman" w:hAnsi="Times New Roman" w:cs="Times New Roman"/>
          <w:sz w:val="24"/>
          <w:szCs w:val="24"/>
          <w:lang w:eastAsia="ru-RU"/>
        </w:rPr>
        <w:tab/>
      </w:r>
      <w:r w:rsidRPr="00630B9F">
        <w:rPr>
          <w:rFonts w:ascii="Times New Roman" w:eastAsia="Times New Roman" w:hAnsi="Times New Roman" w:cs="Times New Roman"/>
          <w:sz w:val="24"/>
          <w:szCs w:val="24"/>
          <w:lang w:eastAsia="ru-RU"/>
        </w:rPr>
        <w:t xml:space="preserve">4. Для расширения словарного запаса учеников, уточнения лексического значения слов на уроках риторики внедряю работу с толковыми словарями.  </w:t>
      </w:r>
    </w:p>
    <w:p w:rsidR="00630B9F" w:rsidRPr="00630B9F" w:rsidRDefault="00630B9F" w:rsidP="00630B9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30B9F">
        <w:rPr>
          <w:rFonts w:ascii="Times New Roman" w:eastAsia="Times New Roman" w:hAnsi="Times New Roman" w:cs="Times New Roman"/>
          <w:sz w:val="24"/>
          <w:szCs w:val="24"/>
          <w:lang w:eastAsia="ru-RU"/>
        </w:rPr>
        <w:t>- Найдите значение слова «спасибо». Дети нашли следующее объяснение: В древности, когда хотели поблагодарить человека за доброе дело, говорили ему: - Спаси вас Бог!</w:t>
      </w:r>
    </w:p>
    <w:p w:rsidR="00630B9F" w:rsidRPr="00630B9F" w:rsidRDefault="00630B9F" w:rsidP="00630B9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30B9F">
        <w:rPr>
          <w:rFonts w:ascii="Times New Roman" w:eastAsia="Times New Roman" w:hAnsi="Times New Roman" w:cs="Times New Roman"/>
          <w:sz w:val="24"/>
          <w:szCs w:val="24"/>
          <w:lang w:eastAsia="ru-RU"/>
        </w:rPr>
        <w:t xml:space="preserve">«Спаси Бог» - превратилось в короткое «спасибо». Забывать это слово никогда нельзя. Есть даже пословица: «Своего </w:t>
      </w:r>
      <w:r w:rsidRPr="00630B9F">
        <w:rPr>
          <w:rFonts w:ascii="Times New Roman" w:eastAsia="Times New Roman" w:hAnsi="Times New Roman" w:cs="Times New Roman"/>
          <w:i/>
          <w:sz w:val="24"/>
          <w:szCs w:val="24"/>
          <w:lang w:eastAsia="ru-RU"/>
        </w:rPr>
        <w:t>спасибо</w:t>
      </w:r>
      <w:r w:rsidRPr="00630B9F">
        <w:rPr>
          <w:rFonts w:ascii="Times New Roman" w:eastAsia="Times New Roman" w:hAnsi="Times New Roman" w:cs="Times New Roman"/>
          <w:sz w:val="24"/>
          <w:szCs w:val="24"/>
          <w:lang w:eastAsia="ru-RU"/>
        </w:rPr>
        <w:t xml:space="preserve"> не жалей!».</w:t>
      </w:r>
    </w:p>
    <w:p w:rsidR="00630B9F" w:rsidRPr="00630B9F" w:rsidRDefault="00630B9F" w:rsidP="00630B9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35FF0">
        <w:rPr>
          <w:rFonts w:ascii="Times New Roman" w:eastAsia="Times New Roman" w:hAnsi="Times New Roman" w:cs="Times New Roman"/>
          <w:sz w:val="24"/>
          <w:szCs w:val="24"/>
          <w:lang w:eastAsia="ru-RU"/>
        </w:rPr>
        <w:tab/>
      </w:r>
      <w:r w:rsidRPr="00630B9F">
        <w:rPr>
          <w:rFonts w:ascii="Times New Roman" w:eastAsia="Times New Roman" w:hAnsi="Times New Roman" w:cs="Times New Roman"/>
          <w:sz w:val="24"/>
          <w:szCs w:val="24"/>
          <w:lang w:eastAsia="ru-RU"/>
        </w:rPr>
        <w:t>5. Для отработки практических навыков культурного поведения, решаем с учениками  риторические задачи, выясняем ошибки, допущенные ребятами:</w:t>
      </w:r>
    </w:p>
    <w:p w:rsidR="00630B9F" w:rsidRPr="00630B9F" w:rsidRDefault="00630B9F" w:rsidP="00630B9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30B9F">
        <w:rPr>
          <w:rFonts w:ascii="Times New Roman" w:eastAsia="Times New Roman" w:hAnsi="Times New Roman" w:cs="Times New Roman"/>
          <w:sz w:val="24"/>
          <w:szCs w:val="24"/>
          <w:lang w:eastAsia="ru-RU"/>
        </w:rPr>
        <w:t>-Мальчик крикнул прохожему: «Сколько времени?». Обратившись к прохожему, мальчик совершил три ошибки. Какие? Объясни.</w:t>
      </w:r>
    </w:p>
    <w:p w:rsidR="00630B9F" w:rsidRPr="00630B9F" w:rsidRDefault="00630B9F" w:rsidP="00630B9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30B9F">
        <w:rPr>
          <w:rFonts w:ascii="Times New Roman" w:eastAsia="Times New Roman" w:hAnsi="Times New Roman" w:cs="Times New Roman"/>
          <w:sz w:val="24"/>
          <w:szCs w:val="24"/>
          <w:lang w:eastAsia="ru-RU"/>
        </w:rPr>
        <w:t>-Лене срочно нужно обратиться к учителю, а та разговаривает с другим педагогом. Лена подбежала к учителю и сказала: «Тамара Федоровна…». Чтобы вы посоветовали девочке?</w:t>
      </w:r>
    </w:p>
    <w:p w:rsidR="00630B9F" w:rsidRPr="00630B9F" w:rsidRDefault="00630B9F" w:rsidP="00630B9F">
      <w:pPr>
        <w:widowControl w:val="0"/>
        <w:autoSpaceDE w:val="0"/>
        <w:autoSpaceDN w:val="0"/>
        <w:adjustRightInd w:val="0"/>
        <w:spacing w:after="0" w:line="240" w:lineRule="auto"/>
        <w:jc w:val="both"/>
        <w:rPr>
          <w:rFonts w:ascii="Times New Roman" w:eastAsia="Calibri" w:hAnsi="Times New Roman" w:cs="Times New Roman"/>
          <w:sz w:val="24"/>
          <w:szCs w:val="24"/>
        </w:rPr>
      </w:pPr>
      <w:r w:rsidRPr="00630B9F">
        <w:rPr>
          <w:rFonts w:ascii="Times New Roman" w:eastAsia="Times New Roman" w:hAnsi="Times New Roman" w:cs="Times New Roman"/>
          <w:sz w:val="24"/>
          <w:szCs w:val="24"/>
          <w:lang w:eastAsia="ru-RU"/>
        </w:rPr>
        <w:t>-</w:t>
      </w:r>
      <w:r w:rsidRPr="00630B9F">
        <w:rPr>
          <w:rFonts w:ascii="Times New Roman" w:eastAsia="Calibri" w:hAnsi="Times New Roman" w:cs="Times New Roman"/>
          <w:sz w:val="24"/>
          <w:szCs w:val="24"/>
        </w:rPr>
        <w:t>Бежит Петя по переулку: руки в карманах, кепка на глаза нахлобучена, воротник поднят, ноги консервную банку подфутболивают. Навстречу ему – школьная медсестра. Он на бегу бодро прокричал не то «дрась», не то «брысь» и помчался вперед. Что хотел сказать Петя, она так и не поняла. Какие рекомендации вы дали бы мальчику?</w:t>
      </w:r>
    </w:p>
    <w:p w:rsidR="00630B9F" w:rsidRPr="00630B9F" w:rsidRDefault="00630B9F" w:rsidP="00630B9F">
      <w:pPr>
        <w:widowControl w:val="0"/>
        <w:autoSpaceDE w:val="0"/>
        <w:autoSpaceDN w:val="0"/>
        <w:adjustRightInd w:val="0"/>
        <w:spacing w:after="0" w:line="240" w:lineRule="auto"/>
        <w:jc w:val="both"/>
        <w:rPr>
          <w:rFonts w:ascii="Times New Roman" w:eastAsia="Calibri" w:hAnsi="Times New Roman" w:cs="Times New Roman"/>
          <w:sz w:val="24"/>
          <w:szCs w:val="24"/>
        </w:rPr>
      </w:pPr>
      <w:r w:rsidRPr="00630B9F">
        <w:rPr>
          <w:rFonts w:ascii="Times New Roman" w:eastAsia="Calibri" w:hAnsi="Times New Roman" w:cs="Times New Roman"/>
          <w:sz w:val="24"/>
          <w:szCs w:val="24"/>
        </w:rPr>
        <w:t xml:space="preserve">Дети уже знают, что словесная вежливость имеет особое значение для успешного общения. Но можно ли считать по-настоящему вежливым того, кто умеет говорить вежливые слова, но никогда не поможет другому человеку делом? </w:t>
      </w:r>
    </w:p>
    <w:p w:rsidR="00630B9F" w:rsidRPr="00630B9F" w:rsidRDefault="00630B9F" w:rsidP="00630B9F">
      <w:pPr>
        <w:widowControl w:val="0"/>
        <w:autoSpaceDE w:val="0"/>
        <w:autoSpaceDN w:val="0"/>
        <w:adjustRightInd w:val="0"/>
        <w:spacing w:after="0" w:line="240" w:lineRule="auto"/>
        <w:jc w:val="both"/>
        <w:rPr>
          <w:rFonts w:ascii="Times New Roman" w:eastAsia="Calibri" w:hAnsi="Times New Roman" w:cs="Times New Roman"/>
          <w:sz w:val="24"/>
          <w:szCs w:val="24"/>
        </w:rPr>
      </w:pPr>
      <w:r w:rsidRPr="00630B9F">
        <w:rPr>
          <w:rFonts w:ascii="Times New Roman" w:eastAsia="Calibri" w:hAnsi="Times New Roman" w:cs="Times New Roman"/>
          <w:sz w:val="24"/>
          <w:szCs w:val="24"/>
        </w:rPr>
        <w:t xml:space="preserve">Анализируя стихотворение Агнии Барто «В зеркале», приходим к выводу, что вежливое поведение делает человека симпатичным, и даже красивым, невежливое – уродует </w:t>
      </w:r>
      <w:r w:rsidRPr="00630B9F">
        <w:rPr>
          <w:rFonts w:ascii="Times New Roman" w:eastAsia="Calibri" w:hAnsi="Times New Roman" w:cs="Times New Roman"/>
          <w:sz w:val="24"/>
          <w:szCs w:val="24"/>
        </w:rPr>
        <w:lastRenderedPageBreak/>
        <w:t xml:space="preserve">человека. Важно чтобы дети рассказывали о тех добрых делах, которые они сделали или собираются сделать в ближайшее время. </w:t>
      </w:r>
    </w:p>
    <w:p w:rsidR="00630B9F" w:rsidRPr="00630B9F" w:rsidRDefault="00630B9F" w:rsidP="00630B9F">
      <w:pPr>
        <w:widowControl w:val="0"/>
        <w:autoSpaceDE w:val="0"/>
        <w:autoSpaceDN w:val="0"/>
        <w:adjustRightInd w:val="0"/>
        <w:spacing w:after="0" w:line="240" w:lineRule="auto"/>
        <w:jc w:val="both"/>
        <w:rPr>
          <w:rFonts w:ascii="Times New Roman" w:eastAsia="Calibri" w:hAnsi="Times New Roman" w:cs="Times New Roman"/>
          <w:sz w:val="24"/>
          <w:szCs w:val="24"/>
        </w:rPr>
      </w:pPr>
      <w:r w:rsidRPr="00630B9F">
        <w:rPr>
          <w:rFonts w:ascii="Times New Roman" w:eastAsia="Calibri" w:hAnsi="Times New Roman" w:cs="Times New Roman"/>
          <w:sz w:val="24"/>
          <w:szCs w:val="24"/>
        </w:rPr>
        <w:t>Воспитательные возможности риторики, как учебного предмета формирующего внешнюю и внутреннюю культуру ребёнка, высоки. В итоге изучения курса ребята понимают, что культурное общение:</w:t>
      </w:r>
    </w:p>
    <w:p w:rsidR="00630B9F" w:rsidRPr="00630B9F" w:rsidRDefault="00630B9F" w:rsidP="00630B9F">
      <w:pPr>
        <w:widowControl w:val="0"/>
        <w:autoSpaceDE w:val="0"/>
        <w:autoSpaceDN w:val="0"/>
        <w:adjustRightInd w:val="0"/>
        <w:spacing w:after="0" w:line="240" w:lineRule="auto"/>
        <w:jc w:val="both"/>
        <w:rPr>
          <w:rFonts w:ascii="Times New Roman" w:eastAsia="Calibri" w:hAnsi="Times New Roman" w:cs="Times New Roman"/>
          <w:sz w:val="24"/>
          <w:szCs w:val="24"/>
        </w:rPr>
      </w:pPr>
      <w:r w:rsidRPr="00630B9F">
        <w:rPr>
          <w:rFonts w:ascii="Times New Roman" w:eastAsia="Calibri" w:hAnsi="Times New Roman" w:cs="Times New Roman"/>
          <w:sz w:val="24"/>
          <w:szCs w:val="24"/>
        </w:rPr>
        <w:t xml:space="preserve">- поднимает людям настроение, говорит об уважении к собеседнику, о его такте, деликатности, готовности оказать услугу; </w:t>
      </w:r>
    </w:p>
    <w:p w:rsidR="00630B9F" w:rsidRPr="00630B9F" w:rsidRDefault="00630B9F" w:rsidP="00630B9F">
      <w:pPr>
        <w:widowControl w:val="0"/>
        <w:autoSpaceDE w:val="0"/>
        <w:autoSpaceDN w:val="0"/>
        <w:adjustRightInd w:val="0"/>
        <w:spacing w:after="0" w:line="240" w:lineRule="auto"/>
        <w:jc w:val="both"/>
        <w:rPr>
          <w:rFonts w:ascii="Times New Roman" w:eastAsia="Calibri" w:hAnsi="Times New Roman" w:cs="Times New Roman"/>
          <w:sz w:val="24"/>
          <w:szCs w:val="24"/>
        </w:rPr>
      </w:pPr>
      <w:r w:rsidRPr="00630B9F">
        <w:rPr>
          <w:rFonts w:ascii="Times New Roman" w:eastAsia="Calibri" w:hAnsi="Times New Roman" w:cs="Times New Roman"/>
          <w:sz w:val="24"/>
          <w:szCs w:val="24"/>
        </w:rPr>
        <w:t xml:space="preserve">-повествует о том, что не нужно скупиться на вежливые  слова и добрые поступки, надо стараться не огорчать людей своим невниманием, а делать так, чтобы людям, которые окружают нас, было приятно, удобно – хорошо. </w:t>
      </w:r>
    </w:p>
    <w:p w:rsidR="00630B9F" w:rsidRPr="00630B9F" w:rsidRDefault="00630B9F" w:rsidP="00630B9F">
      <w:pPr>
        <w:widowControl w:val="0"/>
        <w:autoSpaceDE w:val="0"/>
        <w:autoSpaceDN w:val="0"/>
        <w:adjustRightInd w:val="0"/>
        <w:spacing w:after="0" w:line="240" w:lineRule="auto"/>
        <w:jc w:val="both"/>
        <w:rPr>
          <w:rFonts w:ascii="Times New Roman" w:eastAsia="Calibri" w:hAnsi="Times New Roman" w:cs="Times New Roman"/>
          <w:sz w:val="24"/>
          <w:szCs w:val="24"/>
        </w:rPr>
      </w:pPr>
    </w:p>
    <w:p w:rsidR="00630B9F" w:rsidRPr="00630B9F" w:rsidRDefault="00630B9F" w:rsidP="00630B9F">
      <w:pPr>
        <w:widowControl w:val="0"/>
        <w:autoSpaceDE w:val="0"/>
        <w:autoSpaceDN w:val="0"/>
        <w:adjustRightInd w:val="0"/>
        <w:spacing w:after="0" w:line="240" w:lineRule="auto"/>
        <w:jc w:val="both"/>
        <w:rPr>
          <w:rFonts w:ascii="Times New Roman" w:eastAsia="Calibri" w:hAnsi="Times New Roman" w:cs="Times New Roman"/>
          <w:sz w:val="28"/>
          <w:szCs w:val="28"/>
        </w:rPr>
      </w:pPr>
    </w:p>
    <w:p w:rsidR="00B35FF0" w:rsidRPr="00B35FF0" w:rsidRDefault="00B35FF0" w:rsidP="00B35FF0">
      <w:pPr>
        <w:spacing w:after="0" w:line="240" w:lineRule="auto"/>
        <w:jc w:val="center"/>
        <w:rPr>
          <w:rFonts w:ascii="Arial" w:eastAsia="Times New Roman" w:hAnsi="Arial" w:cs="Arial"/>
          <w:color w:val="000000"/>
          <w:sz w:val="24"/>
          <w:szCs w:val="24"/>
          <w:shd w:val="clear" w:color="auto" w:fill="FFFFFF"/>
          <w:lang w:eastAsia="ru-RU"/>
        </w:rPr>
      </w:pPr>
      <w:r w:rsidRPr="00B35FF0">
        <w:rPr>
          <w:rFonts w:ascii="Times New Roman" w:eastAsia="Times New Roman" w:hAnsi="Times New Roman" w:cs="Times New Roman"/>
          <w:b/>
          <w:color w:val="000000"/>
          <w:sz w:val="24"/>
          <w:szCs w:val="24"/>
          <w:shd w:val="clear" w:color="auto" w:fill="FFFFFF"/>
          <w:lang w:eastAsia="ru-RU"/>
        </w:rPr>
        <w:t>Использование традиций народных праздников в деятельности классного    руководителя при реализации требований программы духовно нравственного воспитания, развития обучающихся</w:t>
      </w:r>
    </w:p>
    <w:p w:rsidR="00B35FF0" w:rsidRPr="00B35FF0" w:rsidRDefault="00B35FF0" w:rsidP="00B35FF0">
      <w:pPr>
        <w:spacing w:after="0" w:line="240" w:lineRule="auto"/>
        <w:rPr>
          <w:rFonts w:ascii="Times New Roman" w:eastAsia="Times New Roman" w:hAnsi="Times New Roman" w:cs="Times New Roman"/>
          <w:i/>
          <w:color w:val="000000"/>
          <w:sz w:val="24"/>
          <w:szCs w:val="24"/>
          <w:shd w:val="clear" w:color="auto" w:fill="FFFFFF"/>
          <w:lang w:eastAsia="ru-RU"/>
        </w:rPr>
      </w:pPr>
      <w:r w:rsidRPr="00B35FF0">
        <w:rPr>
          <w:rFonts w:ascii="Times New Roman" w:eastAsia="Times New Roman" w:hAnsi="Times New Roman" w:cs="Times New Roman"/>
          <w:i/>
          <w:color w:val="000000"/>
          <w:sz w:val="24"/>
          <w:szCs w:val="24"/>
          <w:shd w:val="clear" w:color="auto" w:fill="FFFFFF"/>
          <w:lang w:eastAsia="ru-RU"/>
        </w:rPr>
        <w:t xml:space="preserve">Титова Елена Александровна, </w:t>
      </w:r>
    </w:p>
    <w:p w:rsidR="00B35FF0" w:rsidRPr="00B35FF0" w:rsidRDefault="00B35FF0" w:rsidP="00B35FF0">
      <w:pPr>
        <w:spacing w:after="0" w:line="240" w:lineRule="auto"/>
        <w:rPr>
          <w:rFonts w:ascii="Times New Roman" w:eastAsia="Times New Roman" w:hAnsi="Times New Roman" w:cs="Times New Roman"/>
          <w:bCs/>
          <w:i/>
          <w:iCs/>
          <w:sz w:val="24"/>
          <w:szCs w:val="24"/>
          <w:shd w:val="clear" w:color="auto" w:fill="FFFFFF"/>
          <w:lang w:eastAsia="ru-RU"/>
        </w:rPr>
      </w:pPr>
      <w:r w:rsidRPr="00B35FF0">
        <w:rPr>
          <w:rFonts w:ascii="Times New Roman" w:eastAsia="Times New Roman" w:hAnsi="Times New Roman" w:cs="Times New Roman"/>
          <w:i/>
          <w:color w:val="000000"/>
          <w:sz w:val="24"/>
          <w:szCs w:val="24"/>
          <w:shd w:val="clear" w:color="auto" w:fill="FFFFFF"/>
          <w:lang w:eastAsia="ru-RU"/>
        </w:rPr>
        <w:t xml:space="preserve">                                                                  учитель начальных классов  МБОУ Лицей №113</w:t>
      </w:r>
    </w:p>
    <w:p w:rsidR="00B35FF0" w:rsidRPr="00B35FF0" w:rsidRDefault="00B35FF0" w:rsidP="00B35FF0">
      <w:pPr>
        <w:spacing w:after="0" w:line="240" w:lineRule="auto"/>
        <w:jc w:val="right"/>
        <w:rPr>
          <w:rFonts w:ascii="Times New Roman" w:eastAsia="Times New Roman" w:hAnsi="Times New Roman" w:cs="Times New Roman"/>
          <w:bCs/>
          <w:iCs/>
          <w:sz w:val="24"/>
          <w:szCs w:val="24"/>
          <w:shd w:val="clear" w:color="auto" w:fill="FFFFFF"/>
          <w:lang w:eastAsia="ru-RU"/>
        </w:rPr>
      </w:pPr>
    </w:p>
    <w:p w:rsidR="00B35FF0" w:rsidRPr="00B35FF0" w:rsidRDefault="00B35FF0" w:rsidP="00B35FF0">
      <w:pPr>
        <w:spacing w:after="0" w:line="240" w:lineRule="auto"/>
        <w:jc w:val="right"/>
        <w:rPr>
          <w:rFonts w:ascii="Times New Roman" w:eastAsia="Times New Roman" w:hAnsi="Times New Roman" w:cs="Times New Roman"/>
          <w:bCs/>
          <w:i/>
          <w:iCs/>
          <w:sz w:val="24"/>
          <w:szCs w:val="24"/>
          <w:shd w:val="clear" w:color="auto" w:fill="FFFFFF"/>
          <w:lang w:eastAsia="ru-RU"/>
        </w:rPr>
      </w:pPr>
      <w:r w:rsidRPr="00B35FF0">
        <w:rPr>
          <w:rFonts w:ascii="Times New Roman" w:eastAsia="Times New Roman" w:hAnsi="Times New Roman" w:cs="Times New Roman"/>
          <w:bCs/>
          <w:i/>
          <w:iCs/>
          <w:sz w:val="24"/>
          <w:szCs w:val="24"/>
          <w:shd w:val="clear" w:color="auto" w:fill="FFFFFF"/>
          <w:lang w:eastAsia="ru-RU"/>
        </w:rPr>
        <w:t xml:space="preserve">«Настоящий человек начинается там, </w:t>
      </w:r>
    </w:p>
    <w:p w:rsidR="00B35FF0" w:rsidRPr="00B35FF0" w:rsidRDefault="00B35FF0" w:rsidP="00B35FF0">
      <w:pPr>
        <w:spacing w:after="0" w:line="240" w:lineRule="auto"/>
        <w:jc w:val="right"/>
        <w:rPr>
          <w:rFonts w:ascii="Times New Roman" w:eastAsia="Times New Roman" w:hAnsi="Times New Roman" w:cs="Times New Roman"/>
          <w:bCs/>
          <w:i/>
          <w:iCs/>
          <w:sz w:val="24"/>
          <w:szCs w:val="24"/>
          <w:shd w:val="clear" w:color="auto" w:fill="FFFFFF"/>
          <w:lang w:eastAsia="ru-RU"/>
        </w:rPr>
      </w:pPr>
      <w:r w:rsidRPr="00B35FF0">
        <w:rPr>
          <w:rFonts w:ascii="Times New Roman" w:eastAsia="Times New Roman" w:hAnsi="Times New Roman" w:cs="Times New Roman"/>
          <w:bCs/>
          <w:i/>
          <w:iCs/>
          <w:sz w:val="24"/>
          <w:szCs w:val="24"/>
          <w:shd w:val="clear" w:color="auto" w:fill="FFFFFF"/>
          <w:lang w:eastAsia="ru-RU"/>
        </w:rPr>
        <w:t>где есть святыни души…»</w:t>
      </w:r>
    </w:p>
    <w:p w:rsidR="00B35FF0" w:rsidRPr="00B35FF0" w:rsidRDefault="00B35FF0" w:rsidP="00B35FF0">
      <w:pPr>
        <w:spacing w:after="0" w:line="240" w:lineRule="auto"/>
        <w:jc w:val="right"/>
        <w:rPr>
          <w:rFonts w:ascii="Times New Roman" w:eastAsia="Times New Roman" w:hAnsi="Times New Roman" w:cs="Times New Roman"/>
          <w:bCs/>
          <w:i/>
          <w:iCs/>
          <w:sz w:val="24"/>
          <w:szCs w:val="24"/>
          <w:shd w:val="clear" w:color="auto" w:fill="FFFFFF"/>
          <w:lang w:eastAsia="ru-RU"/>
        </w:rPr>
      </w:pPr>
      <w:r w:rsidRPr="00B35FF0">
        <w:rPr>
          <w:rFonts w:ascii="Times New Roman" w:eastAsia="Times New Roman" w:hAnsi="Times New Roman" w:cs="Times New Roman"/>
          <w:bCs/>
          <w:i/>
          <w:iCs/>
          <w:sz w:val="24"/>
          <w:szCs w:val="24"/>
          <w:shd w:val="clear" w:color="auto" w:fill="FFFFFF"/>
          <w:lang w:eastAsia="ru-RU"/>
        </w:rPr>
        <w:t>В.А. Сухомлинский</w:t>
      </w:r>
    </w:p>
    <w:p w:rsidR="00B35FF0" w:rsidRPr="00B35FF0" w:rsidRDefault="00B35FF0" w:rsidP="00B35FF0">
      <w:pPr>
        <w:spacing w:after="0" w:line="240" w:lineRule="auto"/>
        <w:rPr>
          <w:rFonts w:ascii="Times New Roman" w:eastAsia="Times New Roman" w:hAnsi="Times New Roman" w:cs="Times New Roman"/>
          <w:bCs/>
          <w:i/>
          <w:iCs/>
          <w:sz w:val="24"/>
          <w:szCs w:val="24"/>
          <w:shd w:val="clear" w:color="auto" w:fill="FFFFFF"/>
          <w:lang w:eastAsia="ru-RU"/>
        </w:rPr>
      </w:pPr>
    </w:p>
    <w:p w:rsidR="00B35FF0" w:rsidRPr="00B35FF0" w:rsidRDefault="00B35FF0" w:rsidP="00B35FF0">
      <w:pPr>
        <w:spacing w:after="0" w:line="240" w:lineRule="auto"/>
        <w:jc w:val="both"/>
        <w:rPr>
          <w:rFonts w:ascii="Times New Roman" w:eastAsia="Times New Roman" w:hAnsi="Times New Roman" w:cs="Times New Roman"/>
          <w:bCs/>
          <w:iCs/>
          <w:sz w:val="24"/>
          <w:szCs w:val="24"/>
          <w:shd w:val="clear" w:color="auto" w:fill="FFFFFF"/>
          <w:lang w:eastAsia="ru-RU"/>
        </w:rPr>
      </w:pPr>
      <w:r w:rsidRPr="00B35FF0">
        <w:rPr>
          <w:rFonts w:ascii="Times New Roman" w:eastAsia="Times New Roman" w:hAnsi="Times New Roman" w:cs="Times New Roman"/>
          <w:bCs/>
          <w:iCs/>
          <w:sz w:val="24"/>
          <w:szCs w:val="24"/>
          <w:shd w:val="clear" w:color="auto" w:fill="FFFFFF"/>
          <w:lang w:eastAsia="ru-RU"/>
        </w:rPr>
        <w:t xml:space="preserve">     Мы живём в сложном и многообразном мире, в котором человеческие сообщества всё более стремятся к универсализации, но универсализм реализуется только как единство разнообразия культур. Без опоры на духовно-нравственные ценности своей Родины невозможно осознать это, как невозможно воспитать гражданина и патриота. Особое, от сердца и души идущее принятие традиций, ценностей, форм культурно-исторической, социальной и духовной жизни каждого уголка малой родины наполняется конкретным, чувственным, образным содержанием через семью, родственников, друзей, школу, природу. Оно возможно лишь тогда, когда сами понятия «отчий дом», «родная земля», «моя семья и род», «Отечество» войдут в сознание человека с малых лет, и тогда постепенно он будет взрослеть, а его гражданское самосознание и патриотизм обретут яркую конкретику. Российскую культуру можно сравнить со стволом могучего дерева, корни которого образуют культуры народов России. Знание этнокультурных традиций, к которым человек принадлежит по своему происхождению, является важным моментом в его духовно-нравственном развитии и воспитании.</w:t>
      </w:r>
    </w:p>
    <w:p w:rsidR="00B35FF0" w:rsidRPr="00B35FF0" w:rsidRDefault="00B35FF0" w:rsidP="00B35FF0">
      <w:pPr>
        <w:spacing w:after="0" w:line="240" w:lineRule="auto"/>
        <w:jc w:val="both"/>
        <w:rPr>
          <w:rFonts w:ascii="Times New Roman" w:eastAsia="Times New Roman" w:hAnsi="Times New Roman" w:cs="Times New Roman"/>
          <w:bCs/>
          <w:iCs/>
          <w:sz w:val="24"/>
          <w:szCs w:val="24"/>
          <w:shd w:val="clear" w:color="auto" w:fill="FFFFFF"/>
          <w:lang w:eastAsia="ru-RU"/>
        </w:rPr>
      </w:pPr>
      <w:r w:rsidRPr="00B35FF0">
        <w:rPr>
          <w:rFonts w:ascii="Times New Roman" w:eastAsia="Times New Roman" w:hAnsi="Times New Roman" w:cs="Times New Roman"/>
          <w:bCs/>
          <w:iCs/>
          <w:sz w:val="24"/>
          <w:szCs w:val="24"/>
          <w:shd w:val="clear" w:color="auto" w:fill="FFFFFF"/>
          <w:lang w:eastAsia="ru-RU"/>
        </w:rPr>
        <w:t xml:space="preserve">       Носителями культурных ценностей и традиций являются народы России. Нравственное здоровье нашего общества, его долголетие во многом зависят от того, сумеем ли мы сохранить то поистине бесценное богатство, каким является народное творчество. Уходящее корнями в древность, именно оно связывает прошлое и будущее. Поэтому мы должны оберегать его от забвения и небрежного отношения. Народное искусство — это наша образная память, наш генофонд. А память всегда сопрягается с понятием «совесть».</w:t>
      </w:r>
    </w:p>
    <w:p w:rsidR="00B35FF0" w:rsidRPr="00B35FF0" w:rsidRDefault="00B35FF0" w:rsidP="00B35FF0">
      <w:pPr>
        <w:spacing w:after="0" w:line="240" w:lineRule="auto"/>
        <w:jc w:val="both"/>
        <w:rPr>
          <w:rFonts w:ascii="Times New Roman" w:eastAsia="Times New Roman" w:hAnsi="Times New Roman" w:cs="Times New Roman"/>
          <w:bCs/>
          <w:iCs/>
          <w:sz w:val="24"/>
          <w:szCs w:val="24"/>
          <w:shd w:val="clear" w:color="auto" w:fill="FFFFFF"/>
          <w:lang w:eastAsia="ru-RU"/>
        </w:rPr>
      </w:pPr>
      <w:r w:rsidRPr="00B35FF0">
        <w:rPr>
          <w:rFonts w:ascii="Times New Roman" w:eastAsia="Times New Roman" w:hAnsi="Times New Roman" w:cs="Times New Roman"/>
          <w:bCs/>
          <w:iCs/>
          <w:sz w:val="24"/>
          <w:szCs w:val="24"/>
          <w:shd w:val="clear" w:color="auto" w:fill="FFFFFF"/>
          <w:lang w:eastAsia="ru-RU"/>
        </w:rPr>
        <w:t xml:space="preserve">       Многие приоритеты прошлых лет трансформировались или даже исчезли, но, как известно, «свято место пусто не бывает». Нельзя образовавшиеся ниши оставить без присмотра, полагаясь на «авось», на то, что всё как-нибудь само собою наполнится тем, чем надо. Такая позиция есть равнодушие, а оно приводит к духовному застою и к тому, что пышным цветом расцветают бездуховность, пошлость, эгоизм — глубоко чуждые по сути менталитету русского человека. Чтобы такого не произошло, надо действовать сообща, как говорили в старину — «всем миром».</w:t>
      </w:r>
    </w:p>
    <w:p w:rsidR="00B35FF0" w:rsidRPr="00B35FF0" w:rsidRDefault="00B35FF0" w:rsidP="00B35FF0">
      <w:pPr>
        <w:spacing w:after="0" w:line="240" w:lineRule="auto"/>
        <w:jc w:val="both"/>
        <w:rPr>
          <w:rFonts w:ascii="Times New Roman" w:eastAsia="Times New Roman" w:hAnsi="Times New Roman" w:cs="Times New Roman"/>
          <w:bCs/>
          <w:iCs/>
          <w:sz w:val="24"/>
          <w:szCs w:val="24"/>
          <w:shd w:val="clear" w:color="auto" w:fill="FFFFFF"/>
          <w:lang w:eastAsia="ru-RU"/>
        </w:rPr>
      </w:pPr>
      <w:r w:rsidRPr="00B35FF0">
        <w:rPr>
          <w:rFonts w:ascii="Times New Roman" w:eastAsia="Times New Roman" w:hAnsi="Times New Roman" w:cs="Times New Roman"/>
          <w:bCs/>
          <w:iCs/>
          <w:sz w:val="24"/>
          <w:szCs w:val="24"/>
          <w:shd w:val="clear" w:color="auto" w:fill="FFFFFF"/>
          <w:lang w:eastAsia="ru-RU"/>
        </w:rPr>
        <w:t xml:space="preserve">       В современных условиях необычайно возросла необходимость обращения к духовному наследию нашего народа, тем богатствам народной культуры, изучать которые </w:t>
      </w:r>
      <w:r w:rsidRPr="00B35FF0">
        <w:rPr>
          <w:rFonts w:ascii="Times New Roman" w:eastAsia="Times New Roman" w:hAnsi="Times New Roman" w:cs="Times New Roman"/>
          <w:bCs/>
          <w:iCs/>
          <w:sz w:val="24"/>
          <w:szCs w:val="24"/>
          <w:shd w:val="clear" w:color="auto" w:fill="FFFFFF"/>
          <w:lang w:eastAsia="ru-RU"/>
        </w:rPr>
        <w:lastRenderedPageBreak/>
        <w:t xml:space="preserve">— первостепенная задача в нравственном и патриотическом воспитании молодого поколения. В богатейших народных промыслах воплощена историческая память поколений, запечатлена душа народа, создавшего подлинные шедевры искусства, которые свидетельствуют о таланте и высоком художественном вкусе мастеров-умельцев.  </w:t>
      </w:r>
    </w:p>
    <w:p w:rsidR="00B35FF0" w:rsidRPr="00B35FF0" w:rsidRDefault="00B35FF0" w:rsidP="00B35FF0">
      <w:pPr>
        <w:spacing w:after="0" w:line="240" w:lineRule="auto"/>
        <w:jc w:val="both"/>
        <w:rPr>
          <w:rFonts w:ascii="Times New Roman" w:eastAsia="Times New Roman" w:hAnsi="Times New Roman" w:cs="Times New Roman"/>
          <w:bCs/>
          <w:iCs/>
          <w:sz w:val="24"/>
          <w:szCs w:val="24"/>
          <w:shd w:val="clear" w:color="auto" w:fill="FFFFFF"/>
          <w:lang w:eastAsia="ru-RU"/>
        </w:rPr>
      </w:pPr>
      <w:r w:rsidRPr="00B35FF0">
        <w:rPr>
          <w:rFonts w:ascii="Times New Roman" w:eastAsia="Times New Roman" w:hAnsi="Times New Roman" w:cs="Times New Roman"/>
          <w:bCs/>
          <w:iCs/>
          <w:sz w:val="24"/>
          <w:szCs w:val="24"/>
          <w:shd w:val="clear" w:color="auto" w:fill="FFFFFF"/>
          <w:lang w:eastAsia="ru-RU"/>
        </w:rPr>
        <w:t xml:space="preserve">      Воспитание полноценной личности, развитие нравственного потенциала, эстетического вкуса детей и подростков невозможно, если мы будем говорить об этом абстрактно, не вводя молодых людей в тот своеобразный, яркий, неповторимый мир, который веками создавала фантазия русского народа.</w:t>
      </w:r>
    </w:p>
    <w:p w:rsidR="00B35FF0" w:rsidRPr="00B35FF0" w:rsidRDefault="00B35FF0" w:rsidP="00B35FF0">
      <w:pPr>
        <w:spacing w:after="0" w:line="240" w:lineRule="auto"/>
        <w:jc w:val="both"/>
        <w:rPr>
          <w:rFonts w:ascii="Times New Roman" w:eastAsia="Times New Roman" w:hAnsi="Times New Roman" w:cs="Times New Roman"/>
          <w:bCs/>
          <w:iCs/>
          <w:sz w:val="24"/>
          <w:szCs w:val="24"/>
          <w:shd w:val="clear" w:color="auto" w:fill="FFFFFF"/>
          <w:lang w:eastAsia="ru-RU"/>
        </w:rPr>
      </w:pPr>
      <w:r w:rsidRPr="00B35FF0">
        <w:rPr>
          <w:rFonts w:ascii="Times New Roman" w:eastAsia="Times New Roman" w:hAnsi="Times New Roman" w:cs="Times New Roman"/>
          <w:bCs/>
          <w:iCs/>
          <w:sz w:val="24"/>
          <w:szCs w:val="24"/>
          <w:shd w:val="clear" w:color="auto" w:fill="FFFFFF"/>
          <w:lang w:eastAsia="ru-RU"/>
        </w:rPr>
        <w:t xml:space="preserve">      Лучшие качества национального характера: уважение к своей истории и традициям, любовь к Отечеству в целом и к малой родине в частности, целомудрие, скромность, врождённое чувство прекрасного, стремление к гармонии — всё это являют нам творения народных умельцев.</w:t>
      </w:r>
    </w:p>
    <w:p w:rsidR="00B35FF0" w:rsidRPr="00B35FF0" w:rsidRDefault="00B35FF0" w:rsidP="00B35FF0">
      <w:pPr>
        <w:spacing w:after="0" w:line="240" w:lineRule="auto"/>
        <w:jc w:val="both"/>
        <w:rPr>
          <w:rFonts w:ascii="Times New Roman" w:eastAsia="Times New Roman" w:hAnsi="Times New Roman" w:cs="Times New Roman"/>
          <w:bCs/>
          <w:iCs/>
          <w:sz w:val="24"/>
          <w:szCs w:val="24"/>
          <w:shd w:val="clear" w:color="auto" w:fill="FFFFFF"/>
          <w:lang w:eastAsia="ru-RU"/>
        </w:rPr>
      </w:pPr>
      <w:r w:rsidRPr="00B35FF0">
        <w:rPr>
          <w:rFonts w:ascii="Times New Roman" w:eastAsia="Times New Roman" w:hAnsi="Times New Roman" w:cs="Times New Roman"/>
          <w:bCs/>
          <w:iCs/>
          <w:sz w:val="24"/>
          <w:szCs w:val="24"/>
          <w:shd w:val="clear" w:color="auto" w:fill="FFFFFF"/>
          <w:lang w:eastAsia="ru-RU"/>
        </w:rPr>
        <w:t xml:space="preserve">      Будущее страны, народа всецело зависит от того, каковы его потомки, сыновья и дочери. А чтобы они выросли достойными гражданами, любили Отечество не на словах, а на деле, они должны знать свою историю, национальную культуру, беречь и развивать народные традиции. Русская история сложная, трудная, героическая. Наша культура богатейшая, сильная своим духом. У России великое прошлое, и будущее её тоже должно быть великим.</w:t>
      </w:r>
    </w:p>
    <w:p w:rsidR="00B35FF0" w:rsidRPr="00B35FF0" w:rsidRDefault="00B35FF0" w:rsidP="00B35FF0">
      <w:pPr>
        <w:spacing w:after="0" w:line="240" w:lineRule="auto"/>
        <w:jc w:val="both"/>
        <w:rPr>
          <w:rFonts w:ascii="Times New Roman" w:eastAsia="Times New Roman" w:hAnsi="Times New Roman" w:cs="Times New Roman"/>
          <w:bCs/>
          <w:iCs/>
          <w:sz w:val="24"/>
          <w:szCs w:val="24"/>
          <w:shd w:val="clear" w:color="auto" w:fill="FFFFFF"/>
          <w:lang w:eastAsia="ru-RU"/>
        </w:rPr>
      </w:pPr>
      <w:r w:rsidRPr="00B35FF0">
        <w:rPr>
          <w:rFonts w:ascii="Times New Roman" w:eastAsia="Times New Roman" w:hAnsi="Times New Roman" w:cs="Times New Roman"/>
          <w:bCs/>
          <w:iCs/>
          <w:sz w:val="24"/>
          <w:szCs w:val="24"/>
          <w:shd w:val="clear" w:color="auto" w:fill="FFFFFF"/>
          <w:lang w:eastAsia="ru-RU"/>
        </w:rPr>
        <w:t xml:space="preserve">      Молодые поколения сердцем и душой призваны понимать свою культуру, трепетно любить Родину-мать, у которой особая стать, особая, светлая душа. Перипетии истории, трудные испытания, выпавшие на её долю, Россия выдержала с честью, нигде и никогда не уронив своего достоинства. Мужественная, закалённая, благородная и прекрасная страна. И сердце её великодушное, отзывчивое на добро и красоту. Русские люди поистине достойны своей Родины. И наши дети должны осознавать это, нести в разуме и чувствах своих негасимый свет Веры, Правды, Добра, Любви и Надежды. От их знаний, их духовной культуры зависит наше общее будущее.</w:t>
      </w:r>
    </w:p>
    <w:p w:rsidR="00B35FF0" w:rsidRPr="00B35FF0" w:rsidRDefault="00B35FF0" w:rsidP="00B35FF0">
      <w:pPr>
        <w:spacing w:after="0" w:line="240" w:lineRule="auto"/>
        <w:jc w:val="both"/>
        <w:rPr>
          <w:rFonts w:ascii="Times New Roman" w:eastAsia="Times New Roman" w:hAnsi="Times New Roman" w:cs="Times New Roman"/>
          <w:bCs/>
          <w:iCs/>
          <w:sz w:val="24"/>
          <w:szCs w:val="24"/>
          <w:shd w:val="clear" w:color="auto" w:fill="FFFFFF"/>
          <w:lang w:eastAsia="ru-RU"/>
        </w:rPr>
      </w:pPr>
      <w:r w:rsidRPr="00B35FF0">
        <w:rPr>
          <w:rFonts w:ascii="Times New Roman" w:eastAsia="Times New Roman" w:hAnsi="Times New Roman" w:cs="Times New Roman"/>
          <w:bCs/>
          <w:iCs/>
          <w:sz w:val="24"/>
          <w:szCs w:val="24"/>
          <w:shd w:val="clear" w:color="auto" w:fill="FFFFFF"/>
          <w:lang w:eastAsia="ru-RU"/>
        </w:rPr>
        <w:t xml:space="preserve">       Как воспитать подрастающее поколение таким, чтобы любовь к Родине не просто была красивым, звучным словосочетанием, а определяла внутреннюю сущность молодого человека? Здесь, очевидно, нужен комплексный, системный подход к решению задач нравственно-эстетического, патриотического воспитания. </w:t>
      </w:r>
    </w:p>
    <w:p w:rsidR="00B35FF0" w:rsidRPr="00B35FF0" w:rsidRDefault="00B35FF0" w:rsidP="00B35FF0">
      <w:pPr>
        <w:spacing w:after="0" w:line="240" w:lineRule="auto"/>
        <w:jc w:val="both"/>
        <w:rPr>
          <w:rFonts w:ascii="Times New Roman" w:eastAsia="Times New Roman" w:hAnsi="Times New Roman" w:cs="Times New Roman"/>
          <w:bCs/>
          <w:iCs/>
          <w:sz w:val="24"/>
          <w:szCs w:val="24"/>
          <w:shd w:val="clear" w:color="auto" w:fill="FFFFFF"/>
          <w:lang w:eastAsia="ru-RU"/>
        </w:rPr>
      </w:pPr>
      <w:r w:rsidRPr="00B35FF0">
        <w:rPr>
          <w:rFonts w:ascii="Times New Roman" w:eastAsia="Times New Roman" w:hAnsi="Times New Roman" w:cs="Times New Roman"/>
          <w:bCs/>
          <w:iCs/>
          <w:sz w:val="24"/>
          <w:szCs w:val="24"/>
          <w:shd w:val="clear" w:color="auto" w:fill="FFFFFF"/>
          <w:lang w:eastAsia="ru-RU"/>
        </w:rPr>
        <w:t xml:space="preserve">       Федеральный государственный образовательный стандарт начального общего образования устанавливает требования к результатам обучающихся, освоивших основную образовательную программу начального общего образования, личностным, метапредметным и предметным.</w:t>
      </w:r>
    </w:p>
    <w:p w:rsidR="00B35FF0" w:rsidRPr="00B35FF0" w:rsidRDefault="00B35FF0" w:rsidP="00B35FF0">
      <w:pPr>
        <w:spacing w:after="0" w:line="240" w:lineRule="auto"/>
        <w:jc w:val="both"/>
        <w:rPr>
          <w:rFonts w:ascii="Times New Roman" w:eastAsia="Times New Roman" w:hAnsi="Times New Roman" w:cs="Times New Roman"/>
          <w:bCs/>
          <w:iCs/>
          <w:sz w:val="24"/>
          <w:szCs w:val="24"/>
          <w:shd w:val="clear" w:color="auto" w:fill="FFFFFF"/>
          <w:lang w:eastAsia="ru-RU"/>
        </w:rPr>
      </w:pPr>
      <w:r w:rsidRPr="00B35FF0">
        <w:rPr>
          <w:rFonts w:ascii="Times New Roman" w:eastAsia="Times New Roman" w:hAnsi="Times New Roman" w:cs="Times New Roman"/>
          <w:bCs/>
          <w:iCs/>
          <w:sz w:val="24"/>
          <w:szCs w:val="24"/>
          <w:shd w:val="clear" w:color="auto" w:fill="FFFFFF"/>
          <w:lang w:eastAsia="ru-RU"/>
        </w:rPr>
        <w:t xml:space="preserve">       Основываясь на п. 10  ФГОС НОО личностные результаты освоения основной образовательной программы начального общего образования должны отражать</w:t>
      </w:r>
    </w:p>
    <w:p w:rsidR="00B35FF0" w:rsidRPr="00B35FF0" w:rsidRDefault="00B35FF0" w:rsidP="00B35FF0">
      <w:pPr>
        <w:spacing w:after="0" w:line="240" w:lineRule="auto"/>
        <w:jc w:val="both"/>
        <w:rPr>
          <w:rFonts w:ascii="Times New Roman" w:eastAsia="Times New Roman" w:hAnsi="Times New Roman" w:cs="Times New Roman"/>
          <w:sz w:val="24"/>
          <w:szCs w:val="24"/>
          <w:lang w:eastAsia="en-GB"/>
        </w:rPr>
      </w:pPr>
      <w:r w:rsidRPr="00B35FF0">
        <w:rPr>
          <w:rFonts w:ascii="Times New Roman" w:eastAsia="Times New Roman" w:hAnsi="Times New Roman" w:cs="Times New Roman"/>
          <w:sz w:val="24"/>
          <w:szCs w:val="24"/>
          <w:lang w:eastAsia="en-GB"/>
        </w:rPr>
        <w:t>1) 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 становление гуманистических и демократических ценностных ориентаций;</w:t>
      </w:r>
    </w:p>
    <w:p w:rsidR="00B35FF0" w:rsidRPr="00B35FF0" w:rsidRDefault="00B35FF0" w:rsidP="00B35FF0">
      <w:pPr>
        <w:spacing w:after="0" w:line="240" w:lineRule="auto"/>
        <w:jc w:val="both"/>
        <w:rPr>
          <w:rFonts w:ascii="Times New Roman" w:eastAsia="Times New Roman" w:hAnsi="Times New Roman" w:cs="Times New Roman"/>
          <w:sz w:val="24"/>
          <w:szCs w:val="24"/>
          <w:lang w:eastAsia="en-GB"/>
        </w:rPr>
      </w:pPr>
      <w:r w:rsidRPr="00B35FF0">
        <w:rPr>
          <w:rFonts w:ascii="Times New Roman" w:eastAsia="Times New Roman" w:hAnsi="Times New Roman" w:cs="Times New Roman"/>
          <w:sz w:val="24"/>
          <w:szCs w:val="24"/>
          <w:lang w:eastAsia="en-GB"/>
        </w:rPr>
        <w:t>2) формирование целостного, социально ориентированного взгляда на мир в его органичном единстве и разнообразии природы, народов, культур и религий;</w:t>
      </w:r>
    </w:p>
    <w:p w:rsidR="00B35FF0" w:rsidRPr="00B35FF0" w:rsidRDefault="00B35FF0" w:rsidP="00B35FF0">
      <w:pPr>
        <w:spacing w:after="0" w:line="240" w:lineRule="auto"/>
        <w:jc w:val="both"/>
        <w:rPr>
          <w:rFonts w:ascii="Times New Roman" w:eastAsia="Times New Roman" w:hAnsi="Times New Roman" w:cs="Times New Roman"/>
          <w:sz w:val="24"/>
          <w:szCs w:val="24"/>
          <w:lang w:eastAsia="en-GB"/>
        </w:rPr>
      </w:pPr>
      <w:r w:rsidRPr="00B35FF0">
        <w:rPr>
          <w:rFonts w:ascii="Times New Roman" w:eastAsia="Times New Roman" w:hAnsi="Times New Roman" w:cs="Times New Roman"/>
          <w:sz w:val="24"/>
          <w:szCs w:val="24"/>
          <w:lang w:eastAsia="en-GB"/>
        </w:rPr>
        <w:t>3) формирование уважительного отношения к иному мнению, истории и культуре других народов;</w:t>
      </w:r>
    </w:p>
    <w:p w:rsidR="00B35FF0" w:rsidRPr="00B35FF0" w:rsidRDefault="00B35FF0" w:rsidP="00B35FF0">
      <w:pPr>
        <w:spacing w:after="0" w:line="240" w:lineRule="auto"/>
        <w:jc w:val="both"/>
        <w:rPr>
          <w:rFonts w:ascii="Times New Roman" w:eastAsia="Times New Roman" w:hAnsi="Times New Roman" w:cs="Times New Roman"/>
          <w:sz w:val="24"/>
          <w:szCs w:val="24"/>
          <w:lang w:eastAsia="en-GB"/>
        </w:rPr>
      </w:pPr>
      <w:r w:rsidRPr="00B35FF0">
        <w:rPr>
          <w:rFonts w:ascii="Times New Roman" w:eastAsia="Times New Roman" w:hAnsi="Times New Roman" w:cs="Times New Roman"/>
          <w:sz w:val="24"/>
          <w:szCs w:val="24"/>
          <w:lang w:eastAsia="en-GB"/>
        </w:rPr>
        <w:t>4) развитие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B35FF0" w:rsidRPr="00B35FF0" w:rsidRDefault="00B35FF0" w:rsidP="00B35FF0">
      <w:pPr>
        <w:spacing w:after="0" w:line="240" w:lineRule="auto"/>
        <w:jc w:val="both"/>
        <w:rPr>
          <w:rFonts w:ascii="Times New Roman" w:eastAsia="Times New Roman" w:hAnsi="Times New Roman" w:cs="Times New Roman"/>
          <w:sz w:val="24"/>
          <w:szCs w:val="24"/>
          <w:lang w:eastAsia="en-GB"/>
        </w:rPr>
      </w:pPr>
      <w:r w:rsidRPr="00B35FF0">
        <w:rPr>
          <w:rFonts w:ascii="Times New Roman" w:eastAsia="Times New Roman" w:hAnsi="Times New Roman" w:cs="Times New Roman"/>
          <w:sz w:val="24"/>
          <w:szCs w:val="24"/>
          <w:lang w:eastAsia="en-GB"/>
        </w:rPr>
        <w:t>5) формирование эстетических потребностей, ценностей и чувств;</w:t>
      </w:r>
    </w:p>
    <w:p w:rsidR="00B35FF0" w:rsidRPr="00B35FF0" w:rsidRDefault="00B35FF0" w:rsidP="00B35FF0">
      <w:pPr>
        <w:spacing w:after="0" w:line="240" w:lineRule="auto"/>
        <w:jc w:val="both"/>
        <w:rPr>
          <w:rFonts w:ascii="Times New Roman" w:eastAsia="Times New Roman" w:hAnsi="Times New Roman" w:cs="Times New Roman"/>
          <w:sz w:val="24"/>
          <w:szCs w:val="24"/>
          <w:lang w:eastAsia="en-GB"/>
        </w:rPr>
      </w:pPr>
      <w:r w:rsidRPr="00B35FF0">
        <w:rPr>
          <w:rFonts w:ascii="Times New Roman" w:eastAsia="Times New Roman" w:hAnsi="Times New Roman" w:cs="Times New Roman"/>
          <w:sz w:val="24"/>
          <w:szCs w:val="24"/>
          <w:lang w:eastAsia="en-GB"/>
        </w:rPr>
        <w:t>6) развитие этических чувств, доброжелательности и эмоционально-нравственной отзывчивости, понимания и сопереживания чувствам других людей;</w:t>
      </w:r>
    </w:p>
    <w:p w:rsidR="00B35FF0" w:rsidRPr="00B35FF0" w:rsidRDefault="00B35FF0" w:rsidP="00B35FF0">
      <w:pPr>
        <w:spacing w:after="0" w:line="240" w:lineRule="auto"/>
        <w:jc w:val="both"/>
        <w:rPr>
          <w:rFonts w:ascii="Times New Roman" w:eastAsia="Times New Roman" w:hAnsi="Times New Roman" w:cs="Times New Roman"/>
          <w:sz w:val="24"/>
          <w:szCs w:val="24"/>
          <w:lang w:eastAsia="en-GB"/>
        </w:rPr>
      </w:pPr>
      <w:r w:rsidRPr="00B35FF0">
        <w:rPr>
          <w:rFonts w:ascii="Times New Roman" w:eastAsia="Times New Roman" w:hAnsi="Times New Roman" w:cs="Times New Roman"/>
          <w:sz w:val="24"/>
          <w:szCs w:val="24"/>
          <w:lang w:eastAsia="en-GB"/>
        </w:rPr>
        <w:lastRenderedPageBreak/>
        <w:t>7) развитие навыков сотрудничества со взрослыми и сверстниками в разных социальных ситуациях, умения не создавать конфликтов и находить выходы из спорных ситуаций и т.д..</w:t>
      </w:r>
    </w:p>
    <w:p w:rsidR="00B35FF0" w:rsidRPr="00B35FF0" w:rsidRDefault="00B35FF0" w:rsidP="00B35FF0">
      <w:pPr>
        <w:spacing w:after="0" w:line="240" w:lineRule="auto"/>
        <w:jc w:val="both"/>
        <w:rPr>
          <w:rFonts w:ascii="Times New Roman" w:eastAsia="Times New Roman" w:hAnsi="Times New Roman" w:cs="Times New Roman"/>
          <w:bCs/>
          <w:iCs/>
          <w:sz w:val="24"/>
          <w:szCs w:val="24"/>
          <w:shd w:val="clear" w:color="auto" w:fill="FFFFFF"/>
          <w:lang w:eastAsia="ru-RU"/>
        </w:rPr>
      </w:pPr>
      <w:r w:rsidRPr="00B35FF0">
        <w:rPr>
          <w:rFonts w:ascii="Times New Roman" w:eastAsia="Times New Roman" w:hAnsi="Times New Roman" w:cs="Times New Roman"/>
          <w:bCs/>
          <w:iCs/>
          <w:sz w:val="24"/>
          <w:szCs w:val="24"/>
          <w:shd w:val="clear" w:color="auto" w:fill="FFFFFF"/>
          <w:lang w:eastAsia="ru-RU"/>
        </w:rPr>
        <w:t xml:space="preserve">П. 19.6 ФГОС НОО  гласит: программа духовно-нравственного развития, воспитания обучающихся при получении начального общего образования должна быть направлена на обеспечение духовно-нравственного развития  обучающихся в единстве урочной, внеурочной и внешкольной деятельности, в современной педагогической работе организации, осуществляющей образовательную деятельность, семьи и других институтов общества. </w:t>
      </w:r>
    </w:p>
    <w:p w:rsidR="00B35FF0" w:rsidRPr="00B35FF0" w:rsidRDefault="00B35FF0" w:rsidP="00B35FF0">
      <w:pPr>
        <w:spacing w:after="0" w:line="240" w:lineRule="auto"/>
        <w:jc w:val="both"/>
        <w:rPr>
          <w:rFonts w:ascii="Times New Roman" w:eastAsia="Times New Roman" w:hAnsi="Times New Roman" w:cs="Times New Roman"/>
          <w:bCs/>
          <w:iCs/>
          <w:sz w:val="24"/>
          <w:szCs w:val="24"/>
          <w:shd w:val="clear" w:color="auto" w:fill="FFFFFF"/>
          <w:lang w:eastAsia="ru-RU"/>
        </w:rPr>
      </w:pPr>
      <w:r w:rsidRPr="00B35FF0">
        <w:rPr>
          <w:rFonts w:ascii="Times New Roman" w:eastAsia="Times New Roman" w:hAnsi="Times New Roman" w:cs="Times New Roman"/>
          <w:bCs/>
          <w:iCs/>
          <w:sz w:val="24"/>
          <w:szCs w:val="24"/>
          <w:shd w:val="clear" w:color="auto" w:fill="FFFFFF"/>
          <w:lang w:eastAsia="ru-RU"/>
        </w:rPr>
        <w:t xml:space="preserve">     Основываясь на п.19.10 ФГОС НОО в своей педагогической деятельности я выбрала направление, с учетом индивидуальных особенностей и потребностей обучающихся через организацию внеурочной деятельности, творческую мастерскую под названием </w:t>
      </w:r>
      <w:r w:rsidRPr="00B35FF0">
        <w:rPr>
          <w:rFonts w:ascii="Times New Roman" w:eastAsia="Times New Roman" w:hAnsi="Times New Roman" w:cs="Times New Roman"/>
          <w:sz w:val="24"/>
          <w:szCs w:val="24"/>
          <w:lang w:eastAsia="ru-RU"/>
        </w:rPr>
        <w:t xml:space="preserve"> «Оч.умелые ручки», которая по объему 1 час в недели с 1 по 4 класс. Позвольте привести вам пример  с  одного из занятий внеурочной деятельности. </w:t>
      </w:r>
    </w:p>
    <w:p w:rsidR="00B35FF0" w:rsidRPr="00B35FF0" w:rsidRDefault="00B35FF0" w:rsidP="00B35FF0">
      <w:pPr>
        <w:spacing w:after="0" w:line="240" w:lineRule="auto"/>
        <w:jc w:val="both"/>
        <w:rPr>
          <w:rFonts w:ascii="Times New Roman" w:eastAsia="Times New Roman" w:hAnsi="Times New Roman" w:cs="Times New Roman"/>
          <w:bCs/>
          <w:iCs/>
          <w:sz w:val="24"/>
          <w:szCs w:val="24"/>
          <w:shd w:val="clear" w:color="auto" w:fill="FFFFFF"/>
          <w:lang w:eastAsia="ru-RU"/>
        </w:rPr>
      </w:pPr>
      <w:r w:rsidRPr="00B35FF0">
        <w:rPr>
          <w:rFonts w:ascii="Times New Roman" w:eastAsia="Times New Roman" w:hAnsi="Times New Roman" w:cs="Times New Roman"/>
          <w:sz w:val="24"/>
          <w:szCs w:val="24"/>
          <w:lang w:eastAsia="ru-RU"/>
        </w:rPr>
        <w:t xml:space="preserve">Всем известно, что с 7 марта по 13 марта 2016 года была неделя Широкой Масленицы. Естественно очередное занятие, я связала именно с этим праздником.  </w:t>
      </w:r>
      <w:r w:rsidRPr="00B35FF0">
        <w:rPr>
          <w:rFonts w:ascii="Times New Roman" w:eastAsia="Times New Roman" w:hAnsi="Times New Roman" w:cs="Times New Roman"/>
          <w:sz w:val="24"/>
          <w:szCs w:val="24"/>
          <w:shd w:val="clear" w:color="auto" w:fill="FFFFFF"/>
          <w:lang w:eastAsia="ru-RU"/>
        </w:rPr>
        <w:t xml:space="preserve">Каждый день Масленицы имел свое название и свои забавы. И вот в самый первый день- </w:t>
      </w:r>
    </w:p>
    <w:p w:rsidR="00B35FF0" w:rsidRPr="00B35FF0" w:rsidRDefault="00B35FF0" w:rsidP="00B35FF0">
      <w:pPr>
        <w:spacing w:after="0" w:line="240" w:lineRule="auto"/>
        <w:jc w:val="both"/>
        <w:rPr>
          <w:rFonts w:ascii="Times New Roman" w:eastAsia="Times New Roman" w:hAnsi="Times New Roman" w:cs="Times New Roman"/>
          <w:sz w:val="24"/>
          <w:szCs w:val="24"/>
          <w:lang w:eastAsia="en-GB"/>
        </w:rPr>
      </w:pPr>
      <w:r w:rsidRPr="00B35FF0">
        <w:rPr>
          <w:rFonts w:ascii="Times New Roman" w:eastAsia="Times New Roman" w:hAnsi="Times New Roman" w:cs="Times New Roman"/>
          <w:bCs/>
          <w:i/>
          <w:sz w:val="24"/>
          <w:szCs w:val="24"/>
          <w:lang w:eastAsia="en-GB"/>
        </w:rPr>
        <w:t>Понедельник</w:t>
      </w:r>
      <w:r w:rsidRPr="00B35FF0">
        <w:rPr>
          <w:rFonts w:ascii="Times New Roman" w:eastAsia="Times New Roman" w:hAnsi="Times New Roman" w:cs="Times New Roman"/>
          <w:bCs/>
          <w:sz w:val="24"/>
          <w:szCs w:val="24"/>
          <w:lang w:eastAsia="en-GB"/>
        </w:rPr>
        <w:t xml:space="preserve"> –</w:t>
      </w:r>
      <w:r w:rsidRPr="00B35FF0">
        <w:rPr>
          <w:rFonts w:ascii="Times New Roman" w:eastAsia="Times New Roman" w:hAnsi="Times New Roman" w:cs="Times New Roman"/>
          <w:bCs/>
          <w:sz w:val="24"/>
          <w:szCs w:val="24"/>
          <w:lang w:val="en-GB" w:eastAsia="en-GB"/>
        </w:rPr>
        <w:t> </w:t>
      </w:r>
      <w:r w:rsidRPr="00B35FF0">
        <w:rPr>
          <w:rFonts w:ascii="Times New Roman" w:eastAsia="Times New Roman" w:hAnsi="Times New Roman" w:cs="Times New Roman"/>
          <w:iCs/>
          <w:sz w:val="24"/>
          <w:szCs w:val="24"/>
          <w:lang w:eastAsia="en-GB"/>
        </w:rPr>
        <w:t>встреча -</w:t>
      </w:r>
      <w:r w:rsidRPr="00B35FF0">
        <w:rPr>
          <w:rFonts w:ascii="Times New Roman" w:eastAsia="Times New Roman" w:hAnsi="Times New Roman" w:cs="Times New Roman"/>
          <w:bCs/>
          <w:iCs/>
          <w:sz w:val="24"/>
          <w:szCs w:val="24"/>
          <w:lang w:val="en-GB" w:eastAsia="en-GB"/>
        </w:rPr>
        <w:t> </w:t>
      </w:r>
      <w:r w:rsidRPr="00B35FF0">
        <w:rPr>
          <w:rFonts w:ascii="Times New Roman" w:eastAsia="Times New Roman" w:hAnsi="Times New Roman" w:cs="Times New Roman"/>
          <w:sz w:val="24"/>
          <w:szCs w:val="24"/>
          <w:lang w:eastAsia="en-GB"/>
        </w:rPr>
        <w:t xml:space="preserve">делали куклу Масленицу, большое чучело, которое сжигалось в воскресенье. Масленицу сжигают, а Зиму провожают! А пепел развевали над полями – «богатый урожай» будет.  </w:t>
      </w:r>
      <w:r w:rsidRPr="00B35FF0">
        <w:rPr>
          <w:rFonts w:ascii="Times New Roman" w:eastAsia="Times New Roman" w:hAnsi="Times New Roman" w:cs="Times New Roman"/>
          <w:iCs/>
          <w:sz w:val="24"/>
          <w:szCs w:val="24"/>
          <w:shd w:val="clear" w:color="auto" w:fill="FFFFFF"/>
          <w:lang w:eastAsia="en-GB"/>
        </w:rPr>
        <w:t>А еще изготавливали  Домашнюю Масленицу, которая  находилась дома до следующего года и считалась сильным оберегом жилища, выполняя заветы хозяев дома. Хранили куклу в красном углу или у входа в жилище.</w:t>
      </w:r>
    </w:p>
    <w:p w:rsidR="00B35FF0" w:rsidRPr="00B35FF0" w:rsidRDefault="00B35FF0" w:rsidP="00B35FF0">
      <w:pPr>
        <w:shd w:val="clear" w:color="auto" w:fill="FFFFFF"/>
        <w:spacing w:after="0" w:line="240" w:lineRule="auto"/>
        <w:jc w:val="both"/>
        <w:rPr>
          <w:rFonts w:ascii="Times New Roman" w:eastAsia="Times New Roman" w:hAnsi="Times New Roman" w:cs="Times New Roman"/>
          <w:sz w:val="24"/>
          <w:szCs w:val="24"/>
          <w:lang w:eastAsia="ru-RU"/>
        </w:rPr>
      </w:pPr>
      <w:r w:rsidRPr="00B35FF0">
        <w:rPr>
          <w:rFonts w:ascii="Times New Roman" w:eastAsia="Times New Roman" w:hAnsi="Times New Roman" w:cs="Times New Roman"/>
          <w:sz w:val="24"/>
          <w:szCs w:val="24"/>
          <w:lang w:eastAsia="ru-RU"/>
        </w:rPr>
        <w:t>Это была обрядовая кукла, оберег, берегиня. Как правило, самыми охранными были куклы, выполненные без иглы и ножниц. Ткань старались при изготовлении кукол не резать, а рвать (иногда кукол так и называли - "рванки"). </w:t>
      </w:r>
    </w:p>
    <w:p w:rsidR="00B35FF0" w:rsidRPr="00B35FF0" w:rsidRDefault="00B35FF0" w:rsidP="00B35FF0">
      <w:pPr>
        <w:shd w:val="clear" w:color="auto" w:fill="FFFFFF"/>
        <w:spacing w:after="0" w:line="240" w:lineRule="auto"/>
        <w:jc w:val="both"/>
        <w:rPr>
          <w:rFonts w:ascii="Times New Roman" w:eastAsia="Times New Roman" w:hAnsi="Times New Roman" w:cs="Times New Roman"/>
          <w:sz w:val="24"/>
          <w:szCs w:val="24"/>
          <w:lang w:eastAsia="ru-RU"/>
        </w:rPr>
      </w:pPr>
      <w:r w:rsidRPr="00B35FF0">
        <w:rPr>
          <w:rFonts w:ascii="Times New Roman" w:eastAsia="Times New Roman" w:hAnsi="Times New Roman" w:cs="Times New Roman"/>
          <w:sz w:val="24"/>
          <w:szCs w:val="24"/>
          <w:lang w:eastAsia="ru-RU"/>
        </w:rPr>
        <w:t xml:space="preserve">       Глядя на пошаговую памятку</w:t>
      </w:r>
      <w:r w:rsidR="00564FCF">
        <w:rPr>
          <w:rFonts w:ascii="Times New Roman" w:eastAsia="Times New Roman" w:hAnsi="Times New Roman" w:cs="Times New Roman"/>
          <w:sz w:val="24"/>
          <w:szCs w:val="24"/>
          <w:lang w:eastAsia="ru-RU"/>
        </w:rPr>
        <w:t>,</w:t>
      </w:r>
      <w:r w:rsidRPr="00B35FF0">
        <w:rPr>
          <w:rFonts w:ascii="Times New Roman" w:eastAsia="Times New Roman" w:hAnsi="Times New Roman" w:cs="Times New Roman"/>
          <w:sz w:val="24"/>
          <w:szCs w:val="24"/>
          <w:lang w:eastAsia="ru-RU"/>
        </w:rPr>
        <w:t xml:space="preserve"> можно легко выполнить эту куклу в домашних условиях. Я предлагаю вам попробовать сделать такой оберег для своего дома.</w:t>
      </w:r>
    </w:p>
    <w:p w:rsidR="00B35FF0" w:rsidRPr="00B35FF0" w:rsidRDefault="00B35FF0" w:rsidP="00B35FF0">
      <w:pPr>
        <w:shd w:val="clear" w:color="auto" w:fill="FFFFFF"/>
        <w:spacing w:after="0" w:line="240" w:lineRule="auto"/>
        <w:jc w:val="both"/>
        <w:rPr>
          <w:rFonts w:ascii="Times New Roman" w:eastAsia="Times New Roman" w:hAnsi="Times New Roman" w:cs="Times New Roman"/>
          <w:sz w:val="24"/>
          <w:szCs w:val="24"/>
          <w:lang w:eastAsia="ru-RU"/>
        </w:rPr>
      </w:pPr>
      <w:r w:rsidRPr="00B35FF0">
        <w:rPr>
          <w:rFonts w:ascii="Times New Roman" w:eastAsia="Times New Roman" w:hAnsi="Times New Roman" w:cs="Times New Roman"/>
          <w:bCs/>
          <w:sz w:val="24"/>
          <w:szCs w:val="24"/>
          <w:lang w:eastAsia="ru-RU"/>
        </w:rPr>
        <w:t>За простотой выполнения скрывался глубокий смысл тряпичной куклы.</w:t>
      </w:r>
      <w:r w:rsidRPr="00B35FF0">
        <w:rPr>
          <w:rFonts w:ascii="Times New Roman" w:eastAsia="Times New Roman" w:hAnsi="Times New Roman" w:cs="Times New Roman"/>
          <w:sz w:val="24"/>
          <w:szCs w:val="24"/>
          <w:lang w:eastAsia="ru-RU"/>
        </w:rPr>
        <w:t xml:space="preserve"> Ручки её, поднятые вверх, символизируют обращение к солнцу. Юбочка скрученная особым образом - по кругу, символ солнцеворота. Есть ещё версии, что </w:t>
      </w:r>
      <w:r w:rsidRPr="00B35FF0">
        <w:rPr>
          <w:rFonts w:ascii="Times New Roman" w:eastAsia="Times New Roman" w:hAnsi="Times New Roman" w:cs="Times New Roman"/>
          <w:bCs/>
          <w:sz w:val="24"/>
          <w:szCs w:val="24"/>
          <w:lang w:eastAsia="ru-RU"/>
        </w:rPr>
        <w:t>во время трудностей в семье, женщины выговаривали свои печали кукле</w:t>
      </w:r>
      <w:r w:rsidRPr="00B35FF0">
        <w:rPr>
          <w:rFonts w:ascii="Times New Roman" w:eastAsia="Times New Roman" w:hAnsi="Times New Roman" w:cs="Times New Roman"/>
          <w:sz w:val="24"/>
          <w:szCs w:val="24"/>
          <w:lang w:eastAsia="ru-RU"/>
        </w:rPr>
        <w:t>, а когда приходила следующая Масленица, </w:t>
      </w:r>
      <w:hyperlink r:id="rId8" w:tgtFrame="_blank" w:history="1">
        <w:r w:rsidRPr="00B35FF0">
          <w:rPr>
            <w:rFonts w:ascii="Times New Roman" w:eastAsia="Times New Roman" w:hAnsi="Times New Roman" w:cs="Times New Roman"/>
            <w:color w:val="0000FF"/>
            <w:sz w:val="24"/>
            <w:szCs w:val="24"/>
            <w:u w:val="single"/>
            <w:lang w:eastAsia="ru-RU"/>
          </w:rPr>
          <w:t>куклу</w:t>
        </w:r>
      </w:hyperlink>
      <w:r w:rsidRPr="00B35FF0">
        <w:rPr>
          <w:rFonts w:ascii="Times New Roman" w:eastAsia="Times New Roman" w:hAnsi="Times New Roman" w:cs="Times New Roman"/>
          <w:sz w:val="24"/>
          <w:szCs w:val="24"/>
          <w:lang w:eastAsia="ru-RU"/>
        </w:rPr>
        <w:t> сжигали на костре и </w:t>
      </w:r>
      <w:r w:rsidRPr="00B35FF0">
        <w:rPr>
          <w:rFonts w:ascii="Times New Roman" w:eastAsia="Times New Roman" w:hAnsi="Times New Roman" w:cs="Times New Roman"/>
          <w:bCs/>
          <w:sz w:val="24"/>
          <w:szCs w:val="24"/>
          <w:lang w:eastAsia="ru-RU"/>
        </w:rPr>
        <w:t>все проблемы, заботы, беды уходили вместе с огнем</w:t>
      </w:r>
      <w:r w:rsidRPr="00B35FF0">
        <w:rPr>
          <w:rFonts w:ascii="Times New Roman" w:eastAsia="Times New Roman" w:hAnsi="Times New Roman" w:cs="Times New Roman"/>
          <w:sz w:val="24"/>
          <w:szCs w:val="24"/>
          <w:lang w:eastAsia="ru-RU"/>
        </w:rPr>
        <w:t>.</w:t>
      </w:r>
    </w:p>
    <w:p w:rsidR="00B35FF0" w:rsidRPr="00B35FF0" w:rsidRDefault="00B35FF0" w:rsidP="00B35FF0">
      <w:pPr>
        <w:shd w:val="clear" w:color="auto" w:fill="FFFFFF"/>
        <w:spacing w:after="0" w:line="240" w:lineRule="auto"/>
        <w:jc w:val="both"/>
        <w:rPr>
          <w:rFonts w:ascii="Times New Roman" w:eastAsia="Times New Roman" w:hAnsi="Times New Roman" w:cs="Times New Roman"/>
          <w:sz w:val="24"/>
          <w:szCs w:val="24"/>
          <w:lang w:eastAsia="ru-RU"/>
        </w:rPr>
      </w:pPr>
      <w:r w:rsidRPr="00B35FF0">
        <w:rPr>
          <w:rFonts w:ascii="Times New Roman" w:eastAsia="Times New Roman" w:hAnsi="Times New Roman" w:cs="Times New Roman"/>
          <w:bCs/>
          <w:sz w:val="24"/>
          <w:szCs w:val="24"/>
          <w:lang w:eastAsia="ru-RU"/>
        </w:rPr>
        <w:t>При изготовлении </w:t>
      </w:r>
      <w:hyperlink r:id="rId9" w:tgtFrame="_blank" w:history="1">
        <w:r w:rsidRPr="00B35FF0">
          <w:rPr>
            <w:rFonts w:ascii="Times New Roman" w:eastAsia="Times New Roman" w:hAnsi="Times New Roman" w:cs="Times New Roman"/>
            <w:color w:val="0000FF"/>
            <w:sz w:val="24"/>
            <w:szCs w:val="24"/>
            <w:u w:val="single"/>
            <w:lang w:eastAsia="ru-RU"/>
          </w:rPr>
          <w:t>куклы</w:t>
        </w:r>
      </w:hyperlink>
      <w:r w:rsidRPr="00B35FF0">
        <w:rPr>
          <w:rFonts w:ascii="Times New Roman" w:eastAsia="Times New Roman" w:hAnsi="Times New Roman" w:cs="Times New Roman"/>
          <w:bCs/>
          <w:sz w:val="24"/>
          <w:szCs w:val="24"/>
          <w:lang w:eastAsia="ru-RU"/>
        </w:rPr>
        <w:t> «домашней Масленицы», рекомендуют</w:t>
      </w:r>
      <w:r w:rsidRPr="00B35FF0">
        <w:rPr>
          <w:rFonts w:ascii="Times New Roman" w:eastAsia="Times New Roman" w:hAnsi="Times New Roman" w:cs="Times New Roman"/>
          <w:sz w:val="24"/>
          <w:szCs w:val="24"/>
          <w:lang w:eastAsia="ru-RU"/>
        </w:rPr>
        <w:t> использовать красную нить (в русской традиции - это символ жизни) и по возможности обрывать нить руками, а не резать.</w:t>
      </w:r>
    </w:p>
    <w:p w:rsidR="00B35FF0" w:rsidRPr="00B35FF0" w:rsidRDefault="00B35FF0" w:rsidP="00B35FF0">
      <w:pPr>
        <w:shd w:val="clear" w:color="auto" w:fill="FFFFFF"/>
        <w:spacing w:after="0" w:line="240" w:lineRule="auto"/>
        <w:jc w:val="both"/>
        <w:rPr>
          <w:rFonts w:ascii="Times New Roman" w:eastAsia="Times New Roman" w:hAnsi="Times New Roman" w:cs="Times New Roman"/>
          <w:sz w:val="24"/>
          <w:szCs w:val="24"/>
          <w:lang w:eastAsia="ru-RU"/>
        </w:rPr>
      </w:pPr>
      <w:r w:rsidRPr="00B35FF0">
        <w:rPr>
          <w:rFonts w:ascii="Times New Roman" w:eastAsia="Times New Roman" w:hAnsi="Times New Roman" w:cs="Times New Roman"/>
          <w:bCs/>
          <w:sz w:val="24"/>
          <w:szCs w:val="24"/>
          <w:lang w:eastAsia="ru-RU"/>
        </w:rPr>
        <w:t xml:space="preserve">        Также нужно делать её с хорошим настроением и намерением.</w:t>
      </w:r>
      <w:r w:rsidRPr="00B35FF0">
        <w:rPr>
          <w:rFonts w:ascii="Times New Roman" w:eastAsia="Times New Roman" w:hAnsi="Times New Roman" w:cs="Times New Roman"/>
          <w:sz w:val="24"/>
          <w:szCs w:val="24"/>
          <w:lang w:eastAsia="ru-RU"/>
        </w:rPr>
        <w:br/>
        <w:t xml:space="preserve"> Говорят, что заложишь, то и получишь. Обматывать нитки нужно по часовой стрелке - это символ движения солнца (Солнце и Земля движутся по часовой стрелке) и такая обмотка набирает силу.</w:t>
      </w:r>
    </w:p>
    <w:p w:rsidR="00B35FF0" w:rsidRPr="00B35FF0" w:rsidRDefault="00B35FF0" w:rsidP="00B35FF0">
      <w:pPr>
        <w:shd w:val="clear" w:color="auto" w:fill="FFFFFF"/>
        <w:spacing w:after="0" w:line="240" w:lineRule="auto"/>
        <w:ind w:left="75" w:right="75" w:hanging="41"/>
        <w:jc w:val="both"/>
        <w:rPr>
          <w:rFonts w:ascii="Times New Roman" w:eastAsia="Times New Roman" w:hAnsi="Times New Roman" w:cs="Times New Roman"/>
          <w:sz w:val="24"/>
          <w:szCs w:val="24"/>
          <w:lang w:eastAsia="ru-RU"/>
        </w:rPr>
      </w:pPr>
      <w:r w:rsidRPr="00B35FF0">
        <w:rPr>
          <w:rFonts w:ascii="Times New Roman" w:eastAsia="Times New Roman" w:hAnsi="Times New Roman" w:cs="Times New Roman"/>
          <w:sz w:val="24"/>
          <w:szCs w:val="24"/>
          <w:lang w:eastAsia="ru-RU"/>
        </w:rPr>
        <w:t xml:space="preserve">      Обрядовая кукла - не игрушка. Лицо, как правило, оставалось белым. Смысл этого намного глубже  - кукла без лица считалась недоступной для вселения в нее злых сил. </w:t>
      </w:r>
    </w:p>
    <w:p w:rsidR="00B35FF0" w:rsidRPr="00B35FF0" w:rsidRDefault="00B35FF0" w:rsidP="00B35FF0">
      <w:pPr>
        <w:shd w:val="clear" w:color="auto" w:fill="FFFFFF"/>
        <w:spacing w:after="0" w:line="240" w:lineRule="auto"/>
        <w:ind w:left="75" w:right="75" w:hanging="41"/>
        <w:jc w:val="both"/>
        <w:rPr>
          <w:rFonts w:ascii="Times New Roman" w:eastAsia="Times New Roman" w:hAnsi="Times New Roman" w:cs="Times New Roman"/>
          <w:sz w:val="24"/>
          <w:szCs w:val="24"/>
          <w:lang w:eastAsia="ru-RU"/>
        </w:rPr>
      </w:pPr>
      <w:r w:rsidRPr="00B35FF0">
        <w:rPr>
          <w:rFonts w:ascii="Times New Roman" w:eastAsia="Times New Roman" w:hAnsi="Times New Roman" w:cs="Times New Roman"/>
          <w:sz w:val="24"/>
          <w:szCs w:val="24"/>
          <w:lang w:eastAsia="ru-RU"/>
        </w:rPr>
        <w:t xml:space="preserve">      На примере такого занятия прослеживается </w:t>
      </w:r>
      <w:r w:rsidRPr="00B35FF0">
        <w:rPr>
          <w:rFonts w:ascii="Times New Roman" w:eastAsia="Times New Roman" w:hAnsi="Times New Roman" w:cs="Times New Roman"/>
          <w:bCs/>
          <w:iCs/>
          <w:sz w:val="24"/>
          <w:szCs w:val="24"/>
          <w:shd w:val="clear" w:color="auto" w:fill="FFFFFF"/>
          <w:lang w:eastAsia="ru-RU"/>
        </w:rPr>
        <w:t>подход к решению задач нравственно-эстетического, патриотического воспитания. У России великая, светлая душа. Она отразилась в её природе, в искусстве, традициях. Само время диктует необходимость обратиться к истокам искусства — творчеству, созданному гением народа. Фольклор во всех его жанрах раскрывает грани богатой и самобытной души русского народа. Хранить, беречь, приумножать народное творчество, развивать его традиции - святая обязанность учителей, деятелей искусства.</w:t>
      </w:r>
    </w:p>
    <w:p w:rsidR="00B35FF0" w:rsidRPr="00B35FF0" w:rsidRDefault="00B35FF0" w:rsidP="00B35FF0">
      <w:pPr>
        <w:spacing w:after="0" w:line="240" w:lineRule="auto"/>
        <w:jc w:val="both"/>
        <w:rPr>
          <w:rFonts w:ascii="Calibri" w:eastAsia="Times New Roman" w:hAnsi="Calibri" w:cs="Times New Roman"/>
          <w:sz w:val="24"/>
          <w:szCs w:val="24"/>
          <w:lang w:eastAsia="en-GB"/>
        </w:rPr>
      </w:pPr>
    </w:p>
    <w:p w:rsidR="00B35FF0" w:rsidRPr="00B35FF0" w:rsidRDefault="00B35FF0" w:rsidP="00B35FF0">
      <w:pPr>
        <w:spacing w:after="0" w:line="240" w:lineRule="auto"/>
        <w:jc w:val="both"/>
        <w:rPr>
          <w:rFonts w:ascii="Times New Roman" w:eastAsia="Times New Roman" w:hAnsi="Times New Roman" w:cs="Times New Roman"/>
          <w:sz w:val="24"/>
          <w:szCs w:val="24"/>
          <w:lang w:eastAsia="en-GB"/>
        </w:rPr>
      </w:pPr>
      <w:r w:rsidRPr="00B35FF0">
        <w:rPr>
          <w:rFonts w:ascii="Times New Roman" w:eastAsia="Times New Roman" w:hAnsi="Times New Roman" w:cs="Times New Roman"/>
          <w:sz w:val="24"/>
          <w:szCs w:val="24"/>
          <w:lang w:eastAsia="en-GB"/>
        </w:rPr>
        <w:t>Список литературы</w:t>
      </w:r>
    </w:p>
    <w:p w:rsidR="00B35FF0" w:rsidRPr="00B35FF0" w:rsidRDefault="00B35FF0" w:rsidP="00B35FF0">
      <w:pPr>
        <w:spacing w:after="0" w:line="240" w:lineRule="auto"/>
        <w:jc w:val="both"/>
        <w:rPr>
          <w:rFonts w:ascii="Times New Roman" w:eastAsia="Times New Roman" w:hAnsi="Times New Roman" w:cs="Times New Roman"/>
          <w:sz w:val="24"/>
          <w:szCs w:val="24"/>
          <w:shd w:val="clear" w:color="auto" w:fill="FFFFFF"/>
          <w:lang w:eastAsia="en-GB"/>
        </w:rPr>
      </w:pPr>
      <w:r w:rsidRPr="00B35FF0">
        <w:rPr>
          <w:rFonts w:ascii="Times New Roman" w:eastAsia="Times New Roman" w:hAnsi="Times New Roman" w:cs="Times New Roman"/>
          <w:sz w:val="24"/>
          <w:szCs w:val="24"/>
          <w:lang w:eastAsia="en-GB"/>
        </w:rPr>
        <w:lastRenderedPageBreak/>
        <w:t xml:space="preserve">1.  </w:t>
      </w:r>
      <w:r w:rsidRPr="00B35FF0">
        <w:rPr>
          <w:rFonts w:ascii="Times New Roman" w:eastAsia="Times New Roman" w:hAnsi="Times New Roman" w:cs="Times New Roman"/>
          <w:sz w:val="24"/>
          <w:szCs w:val="24"/>
          <w:shd w:val="clear" w:color="auto" w:fill="FFFFFF"/>
          <w:lang w:eastAsia="en-GB"/>
        </w:rPr>
        <w:t>Внеурочная деятельность школьников. Методический конструктор: пособие для учителя / Д.В. Григорьев, П.В. Степанов. – М.: Просвещение, 2010.</w:t>
      </w:r>
    </w:p>
    <w:p w:rsidR="00B35FF0" w:rsidRPr="00B35FF0" w:rsidRDefault="00B35FF0" w:rsidP="00B35FF0">
      <w:pPr>
        <w:shd w:val="clear" w:color="auto" w:fill="FFFFFF"/>
        <w:spacing w:after="0" w:line="360" w:lineRule="atLeast"/>
        <w:jc w:val="both"/>
        <w:rPr>
          <w:rFonts w:ascii="Times New Roman" w:eastAsia="Times New Roman" w:hAnsi="Times New Roman" w:cs="Times New Roman"/>
          <w:sz w:val="24"/>
          <w:szCs w:val="24"/>
          <w:lang w:eastAsia="en-GB"/>
        </w:rPr>
      </w:pPr>
      <w:r w:rsidRPr="00B35FF0">
        <w:rPr>
          <w:rFonts w:ascii="Times New Roman" w:eastAsia="Times New Roman" w:hAnsi="Times New Roman" w:cs="Times New Roman"/>
          <w:sz w:val="24"/>
          <w:szCs w:val="24"/>
          <w:lang w:eastAsia="en-GB"/>
        </w:rPr>
        <w:t>2. Еремкин А.И. Проблемы духовного воспитания в современной школе  / А.И. Еремкин // Ду-ховно-нравственное воспитание: прошлое, настоящее, будущее: материалы историко-педагогических чте- ний. – Белгород, 2006 г</w:t>
      </w:r>
    </w:p>
    <w:p w:rsidR="00B35FF0" w:rsidRPr="00B35FF0" w:rsidRDefault="00B35FF0" w:rsidP="00B35FF0">
      <w:pPr>
        <w:shd w:val="clear" w:color="auto" w:fill="FFFFFF"/>
        <w:spacing w:after="0" w:line="360" w:lineRule="atLeast"/>
        <w:jc w:val="both"/>
        <w:rPr>
          <w:rFonts w:ascii="Times New Roman" w:eastAsia="Times New Roman" w:hAnsi="Times New Roman" w:cs="Times New Roman"/>
          <w:sz w:val="24"/>
          <w:szCs w:val="24"/>
          <w:lang w:eastAsia="en-GB"/>
        </w:rPr>
      </w:pPr>
      <w:r w:rsidRPr="00B35FF0">
        <w:rPr>
          <w:rFonts w:ascii="Times New Roman" w:eastAsia="Times New Roman" w:hAnsi="Times New Roman" w:cs="Times New Roman"/>
          <w:sz w:val="24"/>
          <w:szCs w:val="24"/>
          <w:lang w:eastAsia="en-GB"/>
        </w:rPr>
        <w:t xml:space="preserve"> 3. </w:t>
      </w:r>
      <w:r w:rsidRPr="00B35FF0">
        <w:rPr>
          <w:rFonts w:ascii="Times New Roman" w:eastAsia="Times New Roman" w:hAnsi="Times New Roman" w:cs="Times New Roman"/>
          <w:sz w:val="24"/>
          <w:szCs w:val="24"/>
          <w:shd w:val="clear" w:color="auto" w:fill="FFFFFF"/>
          <w:lang w:eastAsia="en-GB"/>
        </w:rPr>
        <w:t>Концепция духовно-нравственного развития и воспитания личности гражданина России / А.Я. Данилюк, А.М. Кондаков, В.А. Тишков. – М.: Просвещение, 2009.</w:t>
      </w:r>
    </w:p>
    <w:p w:rsidR="00B35FF0" w:rsidRPr="00B35FF0" w:rsidRDefault="00B35FF0" w:rsidP="00B35FF0">
      <w:pPr>
        <w:shd w:val="clear" w:color="auto" w:fill="FFFFFF"/>
        <w:spacing w:after="0" w:line="360" w:lineRule="atLeast"/>
        <w:jc w:val="both"/>
        <w:rPr>
          <w:rFonts w:ascii="Times New Roman" w:eastAsia="Times New Roman" w:hAnsi="Times New Roman" w:cs="Times New Roman"/>
          <w:sz w:val="24"/>
          <w:szCs w:val="24"/>
          <w:shd w:val="clear" w:color="auto" w:fill="FFFFFF"/>
          <w:lang w:eastAsia="en-GB"/>
        </w:rPr>
      </w:pPr>
      <w:r w:rsidRPr="00B35FF0">
        <w:rPr>
          <w:rFonts w:ascii="Times New Roman" w:eastAsia="Times New Roman" w:hAnsi="Times New Roman" w:cs="Times New Roman"/>
          <w:sz w:val="24"/>
          <w:szCs w:val="24"/>
          <w:lang w:eastAsia="en-GB"/>
        </w:rPr>
        <w:t xml:space="preserve">4. </w:t>
      </w:r>
      <w:r w:rsidRPr="00B35FF0">
        <w:rPr>
          <w:rFonts w:ascii="Times New Roman" w:eastAsia="Times New Roman" w:hAnsi="Times New Roman" w:cs="Times New Roman"/>
          <w:sz w:val="24"/>
          <w:szCs w:val="24"/>
          <w:shd w:val="clear" w:color="auto" w:fill="FFFFFF"/>
          <w:lang w:eastAsia="en-GB"/>
        </w:rPr>
        <w:t>Сухомлинский</w:t>
      </w:r>
      <w:r w:rsidRPr="00B35FF0">
        <w:rPr>
          <w:rFonts w:ascii="Times New Roman" w:eastAsia="Times New Roman" w:hAnsi="Times New Roman" w:cs="Times New Roman"/>
          <w:sz w:val="24"/>
          <w:szCs w:val="24"/>
          <w:shd w:val="clear" w:color="auto" w:fill="FFFFFF"/>
          <w:lang w:val="en-GB" w:eastAsia="en-GB"/>
        </w:rPr>
        <w:t> </w:t>
      </w:r>
      <w:r w:rsidRPr="00B35FF0">
        <w:rPr>
          <w:rFonts w:ascii="Times New Roman" w:eastAsia="Times New Roman" w:hAnsi="Times New Roman" w:cs="Times New Roman"/>
          <w:sz w:val="24"/>
          <w:szCs w:val="24"/>
          <w:shd w:val="clear" w:color="auto" w:fill="FFFFFF"/>
          <w:lang w:eastAsia="en-GB"/>
        </w:rPr>
        <w:t>В.</w:t>
      </w:r>
      <w:r w:rsidRPr="00B35FF0">
        <w:rPr>
          <w:rFonts w:ascii="Times New Roman" w:eastAsia="Times New Roman" w:hAnsi="Times New Roman" w:cs="Times New Roman"/>
          <w:sz w:val="24"/>
          <w:szCs w:val="24"/>
          <w:shd w:val="clear" w:color="auto" w:fill="FFFFFF"/>
          <w:lang w:val="en-GB" w:eastAsia="en-GB"/>
        </w:rPr>
        <w:t> </w:t>
      </w:r>
      <w:r w:rsidRPr="00B35FF0">
        <w:rPr>
          <w:rFonts w:ascii="Times New Roman" w:eastAsia="Times New Roman" w:hAnsi="Times New Roman" w:cs="Times New Roman"/>
          <w:sz w:val="24"/>
          <w:szCs w:val="24"/>
          <w:shd w:val="clear" w:color="auto" w:fill="FFFFFF"/>
          <w:lang w:eastAsia="en-GB"/>
        </w:rPr>
        <w:t>А.</w:t>
      </w:r>
      <w:r w:rsidRPr="00B35FF0">
        <w:rPr>
          <w:rFonts w:ascii="Times New Roman" w:eastAsia="Times New Roman" w:hAnsi="Times New Roman" w:cs="Times New Roman"/>
          <w:sz w:val="24"/>
          <w:szCs w:val="24"/>
          <w:shd w:val="clear" w:color="auto" w:fill="FFFFFF"/>
          <w:lang w:val="en-GB" w:eastAsia="en-GB"/>
        </w:rPr>
        <w:t> </w:t>
      </w:r>
      <w:r w:rsidRPr="00B35FF0">
        <w:rPr>
          <w:rFonts w:ascii="Times New Roman" w:eastAsia="Times New Roman" w:hAnsi="Times New Roman" w:cs="Times New Roman"/>
          <w:sz w:val="24"/>
          <w:szCs w:val="24"/>
          <w:shd w:val="clear" w:color="auto" w:fill="FFFFFF"/>
          <w:lang w:eastAsia="en-GB"/>
        </w:rPr>
        <w:t xml:space="preserve">Избранные педагогические сочинения </w:t>
      </w:r>
      <w:r w:rsidRPr="00B35FF0">
        <w:rPr>
          <w:rFonts w:ascii="Times New Roman" w:eastAsia="Times New Roman" w:hAnsi="Times New Roman" w:cs="Times New Roman"/>
          <w:sz w:val="24"/>
          <w:szCs w:val="24"/>
          <w:lang w:eastAsia="en-GB"/>
        </w:rPr>
        <w:t>/</w:t>
      </w:r>
      <w:r w:rsidRPr="00B35FF0">
        <w:rPr>
          <w:rFonts w:ascii="Times New Roman" w:eastAsia="Times New Roman" w:hAnsi="Times New Roman" w:cs="Times New Roman"/>
          <w:sz w:val="24"/>
          <w:szCs w:val="24"/>
          <w:shd w:val="clear" w:color="auto" w:fill="FFFFFF"/>
          <w:lang w:eastAsia="en-GB"/>
        </w:rPr>
        <w:t xml:space="preserve"> В.</w:t>
      </w:r>
      <w:r w:rsidRPr="00B35FF0">
        <w:rPr>
          <w:rFonts w:ascii="Times New Roman" w:eastAsia="Times New Roman" w:hAnsi="Times New Roman" w:cs="Times New Roman"/>
          <w:sz w:val="24"/>
          <w:szCs w:val="24"/>
          <w:shd w:val="clear" w:color="auto" w:fill="FFFFFF"/>
          <w:lang w:val="en-GB" w:eastAsia="en-GB"/>
        </w:rPr>
        <w:t> </w:t>
      </w:r>
      <w:r w:rsidRPr="00B35FF0">
        <w:rPr>
          <w:rFonts w:ascii="Times New Roman" w:eastAsia="Times New Roman" w:hAnsi="Times New Roman" w:cs="Times New Roman"/>
          <w:sz w:val="24"/>
          <w:szCs w:val="24"/>
          <w:shd w:val="clear" w:color="auto" w:fill="FFFFFF"/>
          <w:lang w:eastAsia="en-GB"/>
        </w:rPr>
        <w:t>А .Сухомлинский -М: 1980</w:t>
      </w:r>
    </w:p>
    <w:p w:rsidR="00B35FF0" w:rsidRPr="00B35FF0" w:rsidRDefault="00B35FF0" w:rsidP="00B35FF0">
      <w:pPr>
        <w:spacing w:after="0" w:line="240" w:lineRule="auto"/>
        <w:jc w:val="both"/>
        <w:rPr>
          <w:rFonts w:ascii="Times New Roman" w:eastAsia="Times New Roman" w:hAnsi="Times New Roman" w:cs="Times New Roman"/>
          <w:sz w:val="24"/>
          <w:szCs w:val="24"/>
          <w:lang w:eastAsia="en-GB"/>
        </w:rPr>
      </w:pPr>
      <w:r w:rsidRPr="00B35FF0">
        <w:rPr>
          <w:rFonts w:ascii="Times New Roman" w:eastAsia="Times New Roman" w:hAnsi="Times New Roman" w:cs="Times New Roman"/>
          <w:bCs/>
          <w:iCs/>
          <w:sz w:val="24"/>
          <w:szCs w:val="24"/>
          <w:shd w:val="clear" w:color="auto" w:fill="FFFFFF"/>
          <w:lang w:eastAsia="en-GB"/>
        </w:rPr>
        <w:t xml:space="preserve">  5. Федеральный государственный образовательный стандарт начального общего образования</w:t>
      </w:r>
      <w:r w:rsidRPr="00B35FF0">
        <w:rPr>
          <w:rFonts w:ascii="Times New Roman" w:eastAsia="Times New Roman" w:hAnsi="Times New Roman" w:cs="Times New Roman"/>
          <w:sz w:val="24"/>
          <w:szCs w:val="24"/>
          <w:lang w:eastAsia="en-GB"/>
        </w:rPr>
        <w:t xml:space="preserve"> / </w:t>
      </w:r>
      <w:r w:rsidRPr="00B35FF0">
        <w:rPr>
          <w:rFonts w:ascii="Times New Roman" w:eastAsia="Times New Roman" w:hAnsi="Times New Roman" w:cs="Times New Roman"/>
          <w:bCs/>
          <w:iCs/>
          <w:sz w:val="24"/>
          <w:szCs w:val="24"/>
          <w:shd w:val="clear" w:color="auto" w:fill="FFFFFF"/>
          <w:lang w:eastAsia="en-GB"/>
        </w:rPr>
        <w:t>http://www.edu.ru/db-mon/mo/Data/d_09/m373.html</w:t>
      </w:r>
    </w:p>
    <w:p w:rsidR="009F7497" w:rsidRDefault="009F7497" w:rsidP="00B35FF0">
      <w:pPr>
        <w:spacing w:after="160" w:line="240" w:lineRule="auto"/>
        <w:ind w:firstLine="708"/>
        <w:jc w:val="center"/>
        <w:rPr>
          <w:rFonts w:ascii="Times New Roman" w:eastAsia="Calibri" w:hAnsi="Times New Roman" w:cs="Times New Roman"/>
          <w:b/>
          <w:sz w:val="24"/>
          <w:szCs w:val="24"/>
        </w:rPr>
      </w:pPr>
    </w:p>
    <w:p w:rsidR="00B35FF0" w:rsidRPr="00B35FF0" w:rsidRDefault="00B35FF0" w:rsidP="00B35FF0">
      <w:pPr>
        <w:spacing w:after="160" w:line="240" w:lineRule="auto"/>
        <w:ind w:firstLine="708"/>
        <w:jc w:val="center"/>
        <w:rPr>
          <w:rFonts w:ascii="Times New Roman" w:eastAsia="Calibri" w:hAnsi="Times New Roman" w:cs="Times New Roman"/>
          <w:b/>
          <w:sz w:val="24"/>
          <w:szCs w:val="24"/>
        </w:rPr>
      </w:pPr>
      <w:r w:rsidRPr="00B35FF0">
        <w:rPr>
          <w:rFonts w:ascii="Times New Roman" w:eastAsia="Calibri" w:hAnsi="Times New Roman" w:cs="Times New Roman"/>
          <w:b/>
          <w:sz w:val="24"/>
          <w:szCs w:val="24"/>
        </w:rPr>
        <w:t>Организация внеурочной деятельности по предмету «история» в рамках реализации ФГОС  ООО</w:t>
      </w:r>
    </w:p>
    <w:p w:rsidR="00B35FF0" w:rsidRPr="00B35FF0" w:rsidRDefault="00B35FF0" w:rsidP="00B35FF0">
      <w:pPr>
        <w:spacing w:after="160" w:line="240" w:lineRule="auto"/>
        <w:ind w:firstLine="708"/>
        <w:jc w:val="right"/>
        <w:rPr>
          <w:rFonts w:ascii="Times New Roman" w:eastAsia="Calibri" w:hAnsi="Times New Roman" w:cs="Times New Roman"/>
          <w:i/>
          <w:sz w:val="24"/>
          <w:szCs w:val="24"/>
        </w:rPr>
      </w:pPr>
      <w:r w:rsidRPr="00B35FF0">
        <w:rPr>
          <w:rFonts w:ascii="Times New Roman" w:eastAsia="Calibri" w:hAnsi="Times New Roman" w:cs="Times New Roman"/>
          <w:i/>
          <w:sz w:val="24"/>
          <w:szCs w:val="24"/>
        </w:rPr>
        <w:t>Добровольская И.В. учитель истории МБОУ Лицей № 113</w:t>
      </w:r>
    </w:p>
    <w:p w:rsidR="00B35FF0" w:rsidRPr="00B35FF0" w:rsidRDefault="00B35FF0" w:rsidP="00B35FF0">
      <w:pPr>
        <w:spacing w:after="160" w:line="240" w:lineRule="auto"/>
        <w:ind w:firstLine="708"/>
        <w:jc w:val="both"/>
        <w:rPr>
          <w:rFonts w:ascii="Times New Roman" w:eastAsia="Calibri" w:hAnsi="Times New Roman" w:cs="Times New Roman"/>
          <w:sz w:val="24"/>
          <w:szCs w:val="24"/>
        </w:rPr>
      </w:pPr>
      <w:r w:rsidRPr="00B35FF0">
        <w:rPr>
          <w:rFonts w:ascii="Times New Roman" w:eastAsia="Calibri" w:hAnsi="Times New Roman" w:cs="Times New Roman"/>
          <w:sz w:val="24"/>
          <w:szCs w:val="24"/>
        </w:rPr>
        <w:t>История  -  важный и актуальнейший предмет школьной программы, это предмет всех времен, потому что только через изучение прошлого наши дети могут самостоятельно построить свое будущее. Любая общественная формация должна знать, понимать и не повторять ошибок своих предков, и в этом есть суть воспитательного значения истории.</w:t>
      </w:r>
    </w:p>
    <w:p w:rsidR="00B35FF0" w:rsidRPr="00B35FF0" w:rsidRDefault="00B35FF0" w:rsidP="00B35FF0">
      <w:pPr>
        <w:spacing w:after="160" w:line="240" w:lineRule="auto"/>
        <w:ind w:firstLine="708"/>
        <w:jc w:val="both"/>
        <w:rPr>
          <w:rFonts w:ascii="Times New Roman" w:eastAsia="Calibri" w:hAnsi="Times New Roman" w:cs="Times New Roman"/>
          <w:sz w:val="24"/>
          <w:szCs w:val="24"/>
        </w:rPr>
      </w:pPr>
      <w:r w:rsidRPr="00B35FF0">
        <w:rPr>
          <w:rFonts w:ascii="Times New Roman" w:eastAsia="Calibri" w:hAnsi="Times New Roman" w:cs="Times New Roman"/>
          <w:sz w:val="24"/>
          <w:szCs w:val="24"/>
        </w:rPr>
        <w:t>Вы можете оспорить мою мысль, но ведь и урок русского языка , где нас с вами обучали грамоте – тоже уже история, и часто довольно интересная, которую мы с поучительными интонациями  рассказываем нашим ученикам.</w:t>
      </w:r>
    </w:p>
    <w:p w:rsidR="00B35FF0" w:rsidRPr="00B35FF0" w:rsidRDefault="00B35FF0" w:rsidP="00B35FF0">
      <w:pPr>
        <w:spacing w:after="160" w:line="240" w:lineRule="auto"/>
        <w:ind w:firstLine="708"/>
        <w:jc w:val="both"/>
        <w:rPr>
          <w:rFonts w:ascii="Times New Roman" w:eastAsia="Calibri" w:hAnsi="Times New Roman" w:cs="Times New Roman"/>
          <w:sz w:val="24"/>
          <w:szCs w:val="24"/>
        </w:rPr>
      </w:pPr>
      <w:r w:rsidRPr="00B35FF0">
        <w:rPr>
          <w:rFonts w:ascii="Times New Roman" w:eastAsia="Calibri" w:hAnsi="Times New Roman" w:cs="Times New Roman"/>
          <w:sz w:val="24"/>
          <w:szCs w:val="24"/>
        </w:rPr>
        <w:t>Благодаря истории, у учеников формируется чувство патриотизма, появляется понимание процессов, которые происходят в стране, национального менталитета. Причем, история своей школы, родного края и своей страны не менее важна, чем всемирная история.</w:t>
      </w:r>
    </w:p>
    <w:p w:rsidR="00B35FF0" w:rsidRPr="00B35FF0" w:rsidRDefault="00B35FF0" w:rsidP="00B35FF0">
      <w:pPr>
        <w:spacing w:after="160" w:line="240" w:lineRule="auto"/>
        <w:ind w:firstLine="708"/>
        <w:jc w:val="both"/>
        <w:rPr>
          <w:rFonts w:ascii="Times New Roman" w:eastAsia="Calibri" w:hAnsi="Times New Roman" w:cs="Times New Roman"/>
          <w:sz w:val="24"/>
          <w:szCs w:val="24"/>
        </w:rPr>
      </w:pPr>
      <w:r w:rsidRPr="00B35FF0">
        <w:rPr>
          <w:rFonts w:ascii="Times New Roman" w:eastAsia="Calibri" w:hAnsi="Times New Roman" w:cs="Times New Roman"/>
          <w:sz w:val="24"/>
          <w:szCs w:val="24"/>
        </w:rPr>
        <w:t>В одном из своих выступлений, Президент Российской федерации В. В.Путин сказал :  «В какой стране мы будем жить завтра, зависит от того, какими мы воспитаем сегодня  наших детей, и от того, какие  морально –этические нормы будут в них заложены».</w:t>
      </w:r>
    </w:p>
    <w:p w:rsidR="00B35FF0" w:rsidRPr="00B35FF0" w:rsidRDefault="00B35FF0" w:rsidP="00B35FF0">
      <w:pPr>
        <w:spacing w:after="160" w:line="240" w:lineRule="auto"/>
        <w:ind w:firstLine="708"/>
        <w:jc w:val="both"/>
        <w:rPr>
          <w:rFonts w:ascii="Times New Roman" w:eastAsia="Calibri" w:hAnsi="Times New Roman" w:cs="Times New Roman"/>
          <w:sz w:val="24"/>
          <w:szCs w:val="24"/>
        </w:rPr>
      </w:pPr>
      <w:r w:rsidRPr="00B35FF0">
        <w:rPr>
          <w:rFonts w:ascii="Times New Roman" w:eastAsia="Calibri" w:hAnsi="Times New Roman" w:cs="Times New Roman"/>
          <w:sz w:val="24"/>
          <w:szCs w:val="24"/>
        </w:rPr>
        <w:t>Безусловно, сегодняшние дети более активны, более осведомлены, они смелее и самоувереннее. Нередко мы сталкиваемся с переоценкой у ребят информированности, с пренебрежением к авторитету и мнению других, замечаем неумение чувствовать и нежелание задумываться. Ну ведь мы педагоги для того и работаем, чтобы помочь ребят сделать правильный ценностный выбор.</w:t>
      </w:r>
    </w:p>
    <w:p w:rsidR="00B35FF0" w:rsidRPr="00B35FF0" w:rsidRDefault="00B35FF0" w:rsidP="00B35FF0">
      <w:pPr>
        <w:spacing w:after="160" w:line="240" w:lineRule="auto"/>
        <w:ind w:firstLine="708"/>
        <w:jc w:val="both"/>
        <w:rPr>
          <w:rFonts w:ascii="Times New Roman" w:eastAsia="Calibri" w:hAnsi="Times New Roman" w:cs="Times New Roman"/>
          <w:sz w:val="24"/>
          <w:szCs w:val="24"/>
        </w:rPr>
      </w:pPr>
      <w:r w:rsidRPr="00B35FF0">
        <w:rPr>
          <w:rFonts w:ascii="Times New Roman" w:eastAsia="Calibri" w:hAnsi="Times New Roman" w:cs="Times New Roman"/>
          <w:sz w:val="24"/>
          <w:szCs w:val="24"/>
        </w:rPr>
        <w:t xml:space="preserve">Кроме того, отношения с другими людьми, которые складываются у ребёнка в школе, у взрослого – в семье и трудовом коллективе, определяет состояние его социального здоровья. Нельзя научить человека быть нравственным, если он не будет включён  в решение нравственных вопросов, если он не будет совершать ценностный выбор. Воспитание может быть только деятельным. </w:t>
      </w:r>
    </w:p>
    <w:p w:rsidR="00B35FF0" w:rsidRPr="00B35FF0" w:rsidRDefault="00B35FF0" w:rsidP="00B35FF0">
      <w:pPr>
        <w:spacing w:after="160" w:line="240" w:lineRule="auto"/>
        <w:ind w:firstLine="708"/>
        <w:jc w:val="both"/>
        <w:rPr>
          <w:rFonts w:ascii="Times New Roman" w:eastAsia="Calibri" w:hAnsi="Times New Roman" w:cs="Times New Roman"/>
          <w:sz w:val="24"/>
          <w:szCs w:val="24"/>
        </w:rPr>
      </w:pPr>
      <w:r w:rsidRPr="00B35FF0">
        <w:rPr>
          <w:rFonts w:ascii="Times New Roman" w:eastAsia="Calibri" w:hAnsi="Times New Roman" w:cs="Times New Roman"/>
          <w:sz w:val="24"/>
          <w:szCs w:val="24"/>
        </w:rPr>
        <w:t xml:space="preserve">Здесь будет уместным процитировать  Джона Грея, который  говорил, что «…ребёнок не научится прощать, если ему прощать некого, не научится сотрудничать, если всё всегда проходит так, как хочется ему, не научится сочувствию и уважению, если </w:t>
      </w:r>
      <w:r w:rsidRPr="00B35FF0">
        <w:rPr>
          <w:rFonts w:ascii="Times New Roman" w:eastAsia="Calibri" w:hAnsi="Times New Roman" w:cs="Times New Roman"/>
          <w:sz w:val="24"/>
          <w:szCs w:val="24"/>
        </w:rPr>
        <w:lastRenderedPageBreak/>
        <w:t>он не видит, что другие испытывают боль и переживают неудачу, не разовьёт в себе отвагу и оптимизм, если ему не придётся столкнуться с неприятностями…»</w:t>
      </w:r>
    </w:p>
    <w:p w:rsidR="00B35FF0" w:rsidRPr="00B35FF0" w:rsidRDefault="00B35FF0" w:rsidP="00B35FF0">
      <w:pPr>
        <w:spacing w:after="160" w:line="240" w:lineRule="auto"/>
        <w:ind w:firstLine="708"/>
        <w:jc w:val="both"/>
        <w:rPr>
          <w:rFonts w:ascii="Times New Roman" w:eastAsia="Calibri" w:hAnsi="Times New Roman" w:cs="Times New Roman"/>
          <w:sz w:val="24"/>
          <w:szCs w:val="24"/>
        </w:rPr>
      </w:pPr>
      <w:r w:rsidRPr="00B35FF0">
        <w:rPr>
          <w:rFonts w:ascii="Times New Roman" w:eastAsia="Calibri" w:hAnsi="Times New Roman" w:cs="Times New Roman"/>
          <w:sz w:val="24"/>
          <w:szCs w:val="24"/>
        </w:rPr>
        <w:t>По моему мнению, духовность – это свойство души, состоящее в преобладании духовных и интеллектуальных интересов над материальными, когда человек стремится строить отношения с окружающими на принципах любви, красоты, добра, милосердия, творчества.</w:t>
      </w:r>
    </w:p>
    <w:p w:rsidR="00B35FF0" w:rsidRPr="00B35FF0" w:rsidRDefault="00B35FF0" w:rsidP="00B35FF0">
      <w:pPr>
        <w:spacing w:after="160" w:line="240" w:lineRule="auto"/>
        <w:ind w:firstLine="708"/>
        <w:jc w:val="both"/>
        <w:rPr>
          <w:rFonts w:ascii="Times New Roman" w:eastAsia="Calibri" w:hAnsi="Times New Roman" w:cs="Times New Roman"/>
          <w:sz w:val="24"/>
          <w:szCs w:val="24"/>
        </w:rPr>
      </w:pPr>
      <w:r w:rsidRPr="00B35FF0">
        <w:rPr>
          <w:rFonts w:ascii="Times New Roman" w:eastAsia="Calibri" w:hAnsi="Times New Roman" w:cs="Times New Roman"/>
          <w:sz w:val="24"/>
          <w:szCs w:val="24"/>
        </w:rPr>
        <w:t>Опыт показал, что способность радоваться жизни и умение мужественно переносить трудности закладываются в раннем детстве. Мы, педагоги, обязаны помочь ребятам жить в мире и согласии с людьми, Богом, с самим собой. Поэтому девизом внеурочной  деятельности педагогов лицея является  -  «Учить человека быть Человеком!»</w:t>
      </w:r>
    </w:p>
    <w:p w:rsidR="00B35FF0" w:rsidRPr="00B35FF0" w:rsidRDefault="00B35FF0" w:rsidP="00B35FF0">
      <w:pPr>
        <w:spacing w:after="160" w:line="240" w:lineRule="auto"/>
        <w:ind w:firstLine="708"/>
        <w:jc w:val="both"/>
        <w:rPr>
          <w:rFonts w:ascii="Times New Roman" w:eastAsia="Calibri" w:hAnsi="Times New Roman" w:cs="Times New Roman"/>
          <w:sz w:val="24"/>
          <w:szCs w:val="24"/>
        </w:rPr>
      </w:pPr>
      <w:r w:rsidRPr="00B35FF0">
        <w:rPr>
          <w:rFonts w:ascii="Times New Roman" w:eastAsia="Calibri" w:hAnsi="Times New Roman" w:cs="Times New Roman"/>
          <w:sz w:val="24"/>
          <w:szCs w:val="24"/>
        </w:rPr>
        <w:t xml:space="preserve">Учитывая важность предмета истории, учитель который выбрал этот предмет своей основной специальностью, тоже должен обладать важными для процесса обучения качествами.  Мы –историки – подаем ученикам информацию, которая приводит их к определенным выводам и формирует их убеждения именно поэтому наши сведения должны быть непредвзятыми, без стереотипов, установок и навязывания своих мыслей. </w:t>
      </w:r>
    </w:p>
    <w:p w:rsidR="00B35FF0" w:rsidRPr="00B35FF0" w:rsidRDefault="00B35FF0" w:rsidP="00B35FF0">
      <w:pPr>
        <w:spacing w:after="160" w:line="240" w:lineRule="auto"/>
        <w:ind w:firstLine="708"/>
        <w:jc w:val="both"/>
        <w:rPr>
          <w:rFonts w:ascii="Times New Roman" w:eastAsia="Calibri" w:hAnsi="Times New Roman" w:cs="Times New Roman"/>
          <w:sz w:val="24"/>
          <w:szCs w:val="24"/>
        </w:rPr>
      </w:pPr>
      <w:r w:rsidRPr="00B35FF0">
        <w:rPr>
          <w:rFonts w:ascii="Times New Roman" w:eastAsia="Calibri" w:hAnsi="Times New Roman" w:cs="Times New Roman"/>
          <w:sz w:val="24"/>
          <w:szCs w:val="24"/>
        </w:rPr>
        <w:t xml:space="preserve">Многие учителя неосознанно стараются убедить учеников в своем мнении, </w:t>
      </w:r>
      <w:r w:rsidR="00564FCF">
        <w:rPr>
          <w:rFonts w:ascii="Times New Roman" w:eastAsia="Calibri" w:hAnsi="Times New Roman" w:cs="Times New Roman"/>
          <w:sz w:val="24"/>
          <w:szCs w:val="24"/>
        </w:rPr>
        <w:t xml:space="preserve">и приводят в подтверждение тому </w:t>
      </w:r>
      <w:r w:rsidRPr="00B35FF0">
        <w:rPr>
          <w:rFonts w:ascii="Times New Roman" w:eastAsia="Calibri" w:hAnsi="Times New Roman" w:cs="Times New Roman"/>
          <w:sz w:val="24"/>
          <w:szCs w:val="24"/>
        </w:rPr>
        <w:t xml:space="preserve"> множество веских доказательств. Ученики не в состоянии это проверить, и они слепо верят тому, во что верит их учитель.</w:t>
      </w:r>
    </w:p>
    <w:p w:rsidR="00B35FF0" w:rsidRPr="00B35FF0" w:rsidRDefault="00B35FF0" w:rsidP="00B35FF0">
      <w:pPr>
        <w:spacing w:after="160" w:line="240" w:lineRule="auto"/>
        <w:ind w:firstLine="708"/>
        <w:jc w:val="both"/>
        <w:rPr>
          <w:rFonts w:ascii="Times New Roman" w:eastAsia="Calibri" w:hAnsi="Times New Roman" w:cs="Times New Roman"/>
          <w:sz w:val="24"/>
          <w:szCs w:val="24"/>
        </w:rPr>
      </w:pPr>
      <w:r w:rsidRPr="00B35FF0">
        <w:rPr>
          <w:rFonts w:ascii="Times New Roman" w:eastAsia="Calibri" w:hAnsi="Times New Roman" w:cs="Times New Roman"/>
          <w:sz w:val="24"/>
          <w:szCs w:val="24"/>
        </w:rPr>
        <w:t>Современная педагогика учит студентов исторического института подавать  только факты, чтобы на их основе  ученики смогли сами сделать выводы и занять свою гражданскую позицию, поэтому важно не игнорировать вопросы учеников, однажды отбив охоту учить столь интересный предмет, педагог может способствовать тому, что история навсегда останется нелюбимым предметом у школьников.</w:t>
      </w:r>
    </w:p>
    <w:p w:rsidR="00B35FF0" w:rsidRPr="00B35FF0" w:rsidRDefault="00B35FF0" w:rsidP="00B35FF0">
      <w:pPr>
        <w:spacing w:after="160" w:line="240" w:lineRule="auto"/>
        <w:ind w:firstLine="708"/>
        <w:jc w:val="both"/>
        <w:rPr>
          <w:rFonts w:ascii="Times New Roman" w:eastAsia="Calibri" w:hAnsi="Times New Roman" w:cs="Times New Roman"/>
          <w:sz w:val="24"/>
          <w:szCs w:val="24"/>
        </w:rPr>
      </w:pPr>
      <w:r w:rsidRPr="00B35FF0">
        <w:rPr>
          <w:rFonts w:ascii="Times New Roman" w:eastAsia="Calibri" w:hAnsi="Times New Roman" w:cs="Times New Roman"/>
          <w:sz w:val="24"/>
          <w:szCs w:val="24"/>
        </w:rPr>
        <w:t>Но есть и еще один способ заинтересовать учащихся – историю надо любить, и подавать так, чтобы ребятам захотелось делать свои исторические открытия и во внеурочное время. Когда педагог любит свой предмет – в классе не будет равнодушных учеников.</w:t>
      </w:r>
    </w:p>
    <w:p w:rsidR="00B35FF0" w:rsidRPr="00B35FF0" w:rsidRDefault="00B35FF0" w:rsidP="00B35FF0">
      <w:pPr>
        <w:spacing w:after="160" w:line="240" w:lineRule="auto"/>
        <w:ind w:firstLine="708"/>
        <w:jc w:val="both"/>
        <w:rPr>
          <w:rFonts w:ascii="Times New Roman" w:eastAsia="Calibri" w:hAnsi="Times New Roman" w:cs="Times New Roman"/>
          <w:sz w:val="24"/>
          <w:szCs w:val="24"/>
        </w:rPr>
      </w:pPr>
      <w:r w:rsidRPr="00B35FF0">
        <w:rPr>
          <w:rFonts w:ascii="Times New Roman" w:eastAsia="Calibri" w:hAnsi="Times New Roman" w:cs="Times New Roman"/>
          <w:sz w:val="24"/>
          <w:szCs w:val="24"/>
        </w:rPr>
        <w:t xml:space="preserve">Знаете ли вы, что нестинары – это люди, которые свободно ходят по раскаленным углям, и о том, что в Болгарии, где они живут, есть места силы, где в радиусе 3-5 метров отключаются все электронные приборы, и о том, что на месте Собора Святой Софии – когда – то  руководил битвой Александр Македонский?  </w:t>
      </w:r>
    </w:p>
    <w:p w:rsidR="00B35FF0" w:rsidRPr="00B35FF0" w:rsidRDefault="00B35FF0" w:rsidP="00B35FF0">
      <w:pPr>
        <w:spacing w:after="160" w:line="240" w:lineRule="auto"/>
        <w:ind w:firstLine="708"/>
        <w:jc w:val="both"/>
        <w:rPr>
          <w:rFonts w:ascii="Times New Roman" w:eastAsia="Calibri" w:hAnsi="Times New Roman" w:cs="Times New Roman"/>
          <w:sz w:val="24"/>
          <w:szCs w:val="24"/>
        </w:rPr>
      </w:pPr>
      <w:r w:rsidRPr="00B35FF0">
        <w:rPr>
          <w:rFonts w:ascii="Times New Roman" w:eastAsia="Calibri" w:hAnsi="Times New Roman" w:cs="Times New Roman"/>
          <w:sz w:val="24"/>
          <w:szCs w:val="24"/>
        </w:rPr>
        <w:t>Знаете ли вы о том, что дорога из Салоников в Фессалию проходит как раз по тому месту, где много веков назад проходили 300 спартанцев, а придорожное кафе стоит у места гибели царя Леонида?</w:t>
      </w:r>
    </w:p>
    <w:p w:rsidR="00B35FF0" w:rsidRPr="00B35FF0" w:rsidRDefault="00B35FF0" w:rsidP="00B35FF0">
      <w:pPr>
        <w:spacing w:after="160" w:line="240" w:lineRule="auto"/>
        <w:ind w:firstLine="708"/>
        <w:jc w:val="both"/>
        <w:rPr>
          <w:rFonts w:ascii="Times New Roman" w:eastAsia="Calibri" w:hAnsi="Times New Roman" w:cs="Times New Roman"/>
          <w:sz w:val="24"/>
          <w:szCs w:val="24"/>
        </w:rPr>
      </w:pPr>
      <w:r w:rsidRPr="00B35FF0">
        <w:rPr>
          <w:rFonts w:ascii="Times New Roman" w:eastAsia="Calibri" w:hAnsi="Times New Roman" w:cs="Times New Roman"/>
          <w:sz w:val="24"/>
          <w:szCs w:val="24"/>
        </w:rPr>
        <w:t>Верите ли вы в то, что существует на земле место подобное Метеорам, где заканчиваются мысли о ценности благ и можно думать только о ценности души и о том, что вы несете людям?</w:t>
      </w:r>
    </w:p>
    <w:p w:rsidR="00B35FF0" w:rsidRPr="00B35FF0" w:rsidRDefault="00B35FF0" w:rsidP="00B35FF0">
      <w:pPr>
        <w:spacing w:after="160" w:line="240" w:lineRule="auto"/>
        <w:ind w:firstLine="708"/>
        <w:jc w:val="both"/>
        <w:rPr>
          <w:rFonts w:ascii="Times New Roman" w:eastAsia="Calibri" w:hAnsi="Times New Roman" w:cs="Times New Roman"/>
          <w:sz w:val="24"/>
          <w:szCs w:val="24"/>
        </w:rPr>
      </w:pPr>
      <w:r w:rsidRPr="00B35FF0">
        <w:rPr>
          <w:rFonts w:ascii="Times New Roman" w:eastAsia="Calibri" w:hAnsi="Times New Roman" w:cs="Times New Roman"/>
          <w:sz w:val="24"/>
          <w:szCs w:val="24"/>
        </w:rPr>
        <w:t>Знаете ли вы о том, что в 70 километрах от мест, где проходят боевые действия в Украине, находится самая мощная из мировых святынь, собирающая паломников со всего мира – Святогорский комплекс  - монастырь, с одной стороны которого стоит божественно красивый храм, а с другой –памятник революционеру Артему, а все вместе это поместье князей Голицыных, там же и захороненных?</w:t>
      </w:r>
    </w:p>
    <w:p w:rsidR="00B35FF0" w:rsidRPr="00B35FF0" w:rsidRDefault="00B35FF0" w:rsidP="00B35FF0">
      <w:pPr>
        <w:spacing w:after="160" w:line="240" w:lineRule="auto"/>
        <w:ind w:firstLine="708"/>
        <w:jc w:val="both"/>
        <w:rPr>
          <w:rFonts w:ascii="Times New Roman" w:eastAsia="Calibri" w:hAnsi="Times New Roman" w:cs="Times New Roman"/>
          <w:sz w:val="24"/>
          <w:szCs w:val="24"/>
        </w:rPr>
      </w:pPr>
      <w:r w:rsidRPr="00B35FF0">
        <w:rPr>
          <w:rFonts w:ascii="Times New Roman" w:eastAsia="Calibri" w:hAnsi="Times New Roman" w:cs="Times New Roman"/>
          <w:sz w:val="24"/>
          <w:szCs w:val="24"/>
        </w:rPr>
        <w:t>Чувствовали ли вы хоть раз дрожь от того, что стоите в Зимнем дворце на том самом месте, где бывал последний русский император -  Вершитель судьбы России? Может быть, именно сидя на этом самом троне, он задумывался о дальнейшей судьбе страны и о  ее будущем? О нас с вами?</w:t>
      </w:r>
    </w:p>
    <w:p w:rsidR="00B35FF0" w:rsidRPr="00B35FF0" w:rsidRDefault="00B35FF0" w:rsidP="00B35FF0">
      <w:pPr>
        <w:spacing w:after="160" w:line="240" w:lineRule="auto"/>
        <w:ind w:firstLine="708"/>
        <w:jc w:val="both"/>
        <w:rPr>
          <w:rFonts w:ascii="Times New Roman" w:eastAsia="Calibri" w:hAnsi="Times New Roman" w:cs="Times New Roman"/>
          <w:sz w:val="24"/>
          <w:szCs w:val="24"/>
        </w:rPr>
      </w:pPr>
      <w:r w:rsidRPr="00B35FF0">
        <w:rPr>
          <w:rFonts w:ascii="Times New Roman" w:eastAsia="Calibri" w:hAnsi="Times New Roman" w:cs="Times New Roman"/>
          <w:sz w:val="24"/>
          <w:szCs w:val="24"/>
        </w:rPr>
        <w:lastRenderedPageBreak/>
        <w:t>Как можно не любить историю?  История – предмет, который основан на изучении того, что нельзя проверить. Вся информация основывается на различных источниках, доказательствах, воспоминаниях людей, исследованиях ученых.  Однако историю можно не только учить – ее можно творить, исследовать и делать свои выводы.</w:t>
      </w:r>
    </w:p>
    <w:p w:rsidR="00B35FF0" w:rsidRPr="00B35FF0" w:rsidRDefault="00B35FF0" w:rsidP="00B35FF0">
      <w:pPr>
        <w:spacing w:after="160" w:line="240" w:lineRule="auto"/>
        <w:ind w:firstLine="708"/>
        <w:jc w:val="both"/>
        <w:rPr>
          <w:rFonts w:ascii="Times New Roman" w:eastAsia="Calibri" w:hAnsi="Times New Roman" w:cs="Times New Roman"/>
          <w:sz w:val="24"/>
          <w:szCs w:val="24"/>
        </w:rPr>
      </w:pPr>
      <w:r w:rsidRPr="00B35FF0">
        <w:rPr>
          <w:rFonts w:ascii="Times New Roman" w:eastAsia="Calibri" w:hAnsi="Times New Roman" w:cs="Times New Roman"/>
          <w:sz w:val="24"/>
          <w:szCs w:val="24"/>
        </w:rPr>
        <w:t>В августе 2015 года, когда все педагоги лицея планировали свою внеурочную деятельность, и выбирали формы ее работы, мною была выбрана исследовательская.</w:t>
      </w:r>
    </w:p>
    <w:p w:rsidR="00B35FF0" w:rsidRPr="00B35FF0" w:rsidRDefault="00B35FF0" w:rsidP="00B35FF0">
      <w:pPr>
        <w:spacing w:after="160" w:line="240" w:lineRule="auto"/>
        <w:ind w:firstLine="708"/>
        <w:jc w:val="both"/>
        <w:rPr>
          <w:rFonts w:ascii="Times New Roman" w:eastAsia="Calibri" w:hAnsi="Times New Roman" w:cs="Times New Roman"/>
          <w:sz w:val="24"/>
          <w:szCs w:val="24"/>
        </w:rPr>
      </w:pPr>
      <w:r w:rsidRPr="00B35FF0">
        <w:rPr>
          <w:rFonts w:ascii="Times New Roman" w:eastAsia="Calibri" w:hAnsi="Times New Roman" w:cs="Times New Roman"/>
          <w:sz w:val="24"/>
          <w:szCs w:val="24"/>
        </w:rPr>
        <w:t>При выборе тем, ко мне пришли ребята, среди которых не все являются коренными жителями города Новосибирска, поэтому выполняя исследовательскую работу,  мы вместе сделали массу открытий. Темы, которые выбрали ученики для своей исследовательской работы, звучат следующим образом:</w:t>
      </w:r>
    </w:p>
    <w:p w:rsidR="00B35FF0" w:rsidRPr="00B35FF0" w:rsidRDefault="00B35FF0" w:rsidP="00B35FF0">
      <w:pPr>
        <w:numPr>
          <w:ilvl w:val="0"/>
          <w:numId w:val="1"/>
        </w:numPr>
        <w:spacing w:after="160" w:line="240" w:lineRule="auto"/>
        <w:contextualSpacing/>
        <w:jc w:val="both"/>
        <w:rPr>
          <w:rFonts w:ascii="Times New Roman" w:eastAsia="Calibri" w:hAnsi="Times New Roman" w:cs="Times New Roman"/>
          <w:sz w:val="24"/>
          <w:szCs w:val="24"/>
        </w:rPr>
      </w:pPr>
      <w:r w:rsidRPr="00B35FF0">
        <w:rPr>
          <w:rFonts w:ascii="Times New Roman" w:eastAsia="Calibri" w:hAnsi="Times New Roman" w:cs="Times New Roman"/>
          <w:sz w:val="24"/>
          <w:szCs w:val="24"/>
        </w:rPr>
        <w:t>«Необычные памятники города Новосибирска: вклад в развитие городского туризма или «кирпичик в историю города.»</w:t>
      </w:r>
    </w:p>
    <w:p w:rsidR="00B35FF0" w:rsidRPr="00B35FF0" w:rsidRDefault="00B35FF0" w:rsidP="00B35FF0">
      <w:pPr>
        <w:numPr>
          <w:ilvl w:val="0"/>
          <w:numId w:val="1"/>
        </w:numPr>
        <w:spacing w:after="160" w:line="240" w:lineRule="auto"/>
        <w:contextualSpacing/>
        <w:jc w:val="both"/>
        <w:rPr>
          <w:rFonts w:ascii="Times New Roman" w:eastAsia="Calibri" w:hAnsi="Times New Roman" w:cs="Times New Roman"/>
          <w:sz w:val="24"/>
          <w:szCs w:val="24"/>
        </w:rPr>
      </w:pPr>
      <w:r w:rsidRPr="00B35FF0">
        <w:rPr>
          <w:rFonts w:ascii="Times New Roman" w:eastAsia="Calibri" w:hAnsi="Times New Roman" w:cs="Times New Roman"/>
          <w:sz w:val="24"/>
          <w:szCs w:val="24"/>
        </w:rPr>
        <w:t>«Вклад храмов Новосибирска в гражданско-патриотическое воспитание молодежи».</w:t>
      </w:r>
    </w:p>
    <w:p w:rsidR="00B35FF0" w:rsidRPr="00B35FF0" w:rsidRDefault="00B35FF0" w:rsidP="00B35FF0">
      <w:pPr>
        <w:numPr>
          <w:ilvl w:val="0"/>
          <w:numId w:val="1"/>
        </w:numPr>
        <w:spacing w:after="160" w:line="240" w:lineRule="auto"/>
        <w:contextualSpacing/>
        <w:jc w:val="both"/>
        <w:rPr>
          <w:rFonts w:ascii="Times New Roman" w:eastAsia="Calibri" w:hAnsi="Times New Roman" w:cs="Times New Roman"/>
          <w:sz w:val="24"/>
          <w:szCs w:val="24"/>
        </w:rPr>
      </w:pPr>
      <w:r w:rsidRPr="00B35FF0">
        <w:rPr>
          <w:rFonts w:ascii="Times New Roman" w:eastAsia="Calibri" w:hAnsi="Times New Roman" w:cs="Times New Roman"/>
          <w:sz w:val="24"/>
          <w:szCs w:val="24"/>
        </w:rPr>
        <w:t>«Образование Древнего Египта и современной России – точки соприкосновения»</w:t>
      </w:r>
    </w:p>
    <w:p w:rsidR="00B35FF0" w:rsidRPr="00B35FF0" w:rsidRDefault="00B35FF0" w:rsidP="00B35FF0">
      <w:pPr>
        <w:numPr>
          <w:ilvl w:val="0"/>
          <w:numId w:val="1"/>
        </w:numPr>
        <w:spacing w:after="160" w:line="240" w:lineRule="auto"/>
        <w:contextualSpacing/>
        <w:jc w:val="both"/>
        <w:rPr>
          <w:rFonts w:ascii="Times New Roman" w:eastAsia="Calibri" w:hAnsi="Times New Roman" w:cs="Times New Roman"/>
          <w:sz w:val="24"/>
          <w:szCs w:val="24"/>
        </w:rPr>
      </w:pPr>
      <w:r w:rsidRPr="00B35FF0">
        <w:rPr>
          <w:rFonts w:ascii="Times New Roman" w:eastAsia="Calibri" w:hAnsi="Times New Roman" w:cs="Times New Roman"/>
          <w:sz w:val="24"/>
          <w:szCs w:val="24"/>
        </w:rPr>
        <w:t>«Великий шелковый путь – выход из кризиса или  край бездны?»</w:t>
      </w:r>
    </w:p>
    <w:p w:rsidR="00B35FF0" w:rsidRPr="00B35FF0" w:rsidRDefault="00B35FF0" w:rsidP="00B35FF0">
      <w:pPr>
        <w:spacing w:after="160" w:line="240" w:lineRule="auto"/>
        <w:ind w:firstLine="708"/>
        <w:jc w:val="both"/>
        <w:rPr>
          <w:rFonts w:ascii="Times New Roman" w:eastAsia="Calibri" w:hAnsi="Times New Roman" w:cs="Times New Roman"/>
          <w:sz w:val="24"/>
          <w:szCs w:val="24"/>
        </w:rPr>
      </w:pPr>
      <w:r w:rsidRPr="00B35FF0">
        <w:rPr>
          <w:rFonts w:ascii="Times New Roman" w:eastAsia="Calibri" w:hAnsi="Times New Roman" w:cs="Times New Roman"/>
          <w:sz w:val="24"/>
          <w:szCs w:val="24"/>
        </w:rPr>
        <w:t>Мысли о гордости за свою малую Родину привели к теме изучения своего города, однако было решено,  не брать общеизвестные исторические памятники и места, а выяснить историю возникновения и цель современной городской скульптуры.</w:t>
      </w:r>
    </w:p>
    <w:p w:rsidR="00B35FF0" w:rsidRPr="00B35FF0" w:rsidRDefault="00B35FF0" w:rsidP="00B35FF0">
      <w:pPr>
        <w:spacing w:after="160" w:line="240" w:lineRule="auto"/>
        <w:ind w:firstLine="708"/>
        <w:jc w:val="both"/>
        <w:rPr>
          <w:rFonts w:ascii="Times New Roman" w:eastAsia="Calibri" w:hAnsi="Times New Roman" w:cs="Times New Roman"/>
          <w:sz w:val="24"/>
          <w:szCs w:val="24"/>
        </w:rPr>
      </w:pPr>
      <w:r w:rsidRPr="00B35FF0">
        <w:rPr>
          <w:rFonts w:ascii="Times New Roman" w:eastAsia="Calibri" w:hAnsi="Times New Roman" w:cs="Times New Roman"/>
          <w:sz w:val="24"/>
          <w:szCs w:val="24"/>
        </w:rPr>
        <w:t>При изучении данного вопроса, оказалось, что все памятники находящиеся в центральном округе, Дзержинском, Железнодорожном и Октябрьском районах имеют свою довольно интересную историю – все они подарены городу на день его рождения, а кроме того в них заложен определенный смыл.</w:t>
      </w:r>
    </w:p>
    <w:p w:rsidR="00B35FF0" w:rsidRPr="00B35FF0" w:rsidRDefault="00B35FF0" w:rsidP="00B35FF0">
      <w:pPr>
        <w:spacing w:after="160" w:line="240" w:lineRule="auto"/>
        <w:ind w:firstLine="708"/>
        <w:jc w:val="both"/>
        <w:rPr>
          <w:rFonts w:ascii="Times New Roman" w:eastAsia="Calibri" w:hAnsi="Times New Roman" w:cs="Times New Roman"/>
          <w:sz w:val="24"/>
          <w:szCs w:val="24"/>
        </w:rPr>
      </w:pPr>
      <w:r w:rsidRPr="00B35FF0">
        <w:rPr>
          <w:rFonts w:ascii="Times New Roman" w:eastAsia="Calibri" w:hAnsi="Times New Roman" w:cs="Times New Roman"/>
          <w:sz w:val="24"/>
          <w:szCs w:val="24"/>
        </w:rPr>
        <w:t>•</w:t>
      </w:r>
      <w:r w:rsidRPr="00B35FF0">
        <w:rPr>
          <w:rFonts w:ascii="Times New Roman" w:eastAsia="Calibri" w:hAnsi="Times New Roman" w:cs="Times New Roman"/>
          <w:sz w:val="24"/>
          <w:szCs w:val="24"/>
        </w:rPr>
        <w:tab/>
        <w:t xml:space="preserve">Памятник Петру и Февронье Муромским – своеобразный памятник семье, </w:t>
      </w:r>
    </w:p>
    <w:p w:rsidR="00B35FF0" w:rsidRPr="00B35FF0" w:rsidRDefault="00B35FF0" w:rsidP="00B35FF0">
      <w:pPr>
        <w:spacing w:after="160" w:line="240" w:lineRule="auto"/>
        <w:ind w:firstLine="708"/>
        <w:jc w:val="both"/>
        <w:rPr>
          <w:rFonts w:ascii="Times New Roman" w:eastAsia="Calibri" w:hAnsi="Times New Roman" w:cs="Times New Roman"/>
          <w:sz w:val="24"/>
          <w:szCs w:val="24"/>
        </w:rPr>
      </w:pPr>
      <w:r w:rsidRPr="00B35FF0">
        <w:rPr>
          <w:rFonts w:ascii="Times New Roman" w:eastAsia="Calibri" w:hAnsi="Times New Roman" w:cs="Times New Roman"/>
          <w:sz w:val="24"/>
          <w:szCs w:val="24"/>
        </w:rPr>
        <w:t>•</w:t>
      </w:r>
      <w:r w:rsidRPr="00B35FF0">
        <w:rPr>
          <w:rFonts w:ascii="Times New Roman" w:eastAsia="Calibri" w:hAnsi="Times New Roman" w:cs="Times New Roman"/>
          <w:sz w:val="24"/>
          <w:szCs w:val="24"/>
        </w:rPr>
        <w:tab/>
        <w:t xml:space="preserve">Памятник Деловой женщине, </w:t>
      </w:r>
    </w:p>
    <w:p w:rsidR="00B35FF0" w:rsidRPr="00B35FF0" w:rsidRDefault="00B35FF0" w:rsidP="00B35FF0">
      <w:pPr>
        <w:spacing w:after="160" w:line="240" w:lineRule="auto"/>
        <w:ind w:firstLine="708"/>
        <w:jc w:val="both"/>
        <w:rPr>
          <w:rFonts w:ascii="Times New Roman" w:eastAsia="Calibri" w:hAnsi="Times New Roman" w:cs="Times New Roman"/>
          <w:sz w:val="24"/>
          <w:szCs w:val="24"/>
        </w:rPr>
      </w:pPr>
      <w:r w:rsidRPr="00B35FF0">
        <w:rPr>
          <w:rFonts w:ascii="Times New Roman" w:eastAsia="Calibri" w:hAnsi="Times New Roman" w:cs="Times New Roman"/>
          <w:sz w:val="24"/>
          <w:szCs w:val="24"/>
        </w:rPr>
        <w:t>•</w:t>
      </w:r>
      <w:r w:rsidRPr="00B35FF0">
        <w:rPr>
          <w:rFonts w:ascii="Times New Roman" w:eastAsia="Calibri" w:hAnsi="Times New Roman" w:cs="Times New Roman"/>
          <w:sz w:val="24"/>
          <w:szCs w:val="24"/>
        </w:rPr>
        <w:tab/>
        <w:t>Монументальная композиция – металлический Трон – по мнению автора Александра Капралова трон символизирует собой величие, но и напоминание о том</w:t>
      </w:r>
      <w:r w:rsidR="00564FCF">
        <w:rPr>
          <w:rFonts w:ascii="Times New Roman" w:eastAsia="Calibri" w:hAnsi="Times New Roman" w:cs="Times New Roman"/>
          <w:sz w:val="24"/>
          <w:szCs w:val="24"/>
        </w:rPr>
        <w:t>,</w:t>
      </w:r>
      <w:r w:rsidRPr="00B35FF0">
        <w:rPr>
          <w:rFonts w:ascii="Times New Roman" w:eastAsia="Calibri" w:hAnsi="Times New Roman" w:cs="Times New Roman"/>
          <w:sz w:val="24"/>
          <w:szCs w:val="24"/>
        </w:rPr>
        <w:t xml:space="preserve"> что материальные ценности и власть  - ничто по сравнению с чувством доброты, человечности и всепрощения. Эту композицию также называют «вертикаль власти»,</w:t>
      </w:r>
    </w:p>
    <w:p w:rsidR="00B35FF0" w:rsidRPr="00B35FF0" w:rsidRDefault="00B35FF0" w:rsidP="00B35FF0">
      <w:pPr>
        <w:spacing w:after="160" w:line="240" w:lineRule="auto"/>
        <w:ind w:firstLine="708"/>
        <w:jc w:val="both"/>
        <w:rPr>
          <w:rFonts w:ascii="Times New Roman" w:eastAsia="Calibri" w:hAnsi="Times New Roman" w:cs="Times New Roman"/>
          <w:sz w:val="24"/>
          <w:szCs w:val="24"/>
        </w:rPr>
      </w:pPr>
      <w:r w:rsidRPr="00B35FF0">
        <w:rPr>
          <w:rFonts w:ascii="Times New Roman" w:eastAsia="Calibri" w:hAnsi="Times New Roman" w:cs="Times New Roman"/>
          <w:sz w:val="24"/>
          <w:szCs w:val="24"/>
        </w:rPr>
        <w:t>•</w:t>
      </w:r>
      <w:r w:rsidRPr="00B35FF0">
        <w:rPr>
          <w:rFonts w:ascii="Times New Roman" w:eastAsia="Calibri" w:hAnsi="Times New Roman" w:cs="Times New Roman"/>
          <w:sz w:val="24"/>
          <w:szCs w:val="24"/>
        </w:rPr>
        <w:tab/>
        <w:t>Памятник Гимну и памятник Первому кинотеатру</w:t>
      </w:r>
    </w:p>
    <w:p w:rsidR="00B35FF0" w:rsidRPr="00B35FF0" w:rsidRDefault="00B35FF0" w:rsidP="00B35FF0">
      <w:pPr>
        <w:spacing w:after="160" w:line="240" w:lineRule="auto"/>
        <w:ind w:firstLine="708"/>
        <w:jc w:val="both"/>
        <w:rPr>
          <w:rFonts w:ascii="Times New Roman" w:eastAsia="Calibri" w:hAnsi="Times New Roman" w:cs="Times New Roman"/>
          <w:sz w:val="24"/>
          <w:szCs w:val="24"/>
        </w:rPr>
      </w:pPr>
      <w:r w:rsidRPr="00B35FF0">
        <w:rPr>
          <w:rFonts w:ascii="Times New Roman" w:eastAsia="Calibri" w:hAnsi="Times New Roman" w:cs="Times New Roman"/>
          <w:sz w:val="24"/>
          <w:szCs w:val="24"/>
        </w:rPr>
        <w:t>•</w:t>
      </w:r>
      <w:r w:rsidRPr="00B35FF0">
        <w:rPr>
          <w:rFonts w:ascii="Times New Roman" w:eastAsia="Calibri" w:hAnsi="Times New Roman" w:cs="Times New Roman"/>
          <w:sz w:val="24"/>
          <w:szCs w:val="24"/>
        </w:rPr>
        <w:tab/>
        <w:t>Композиции «Сибирские  просторы» и «Счастье строится»</w:t>
      </w:r>
    </w:p>
    <w:p w:rsidR="00B35FF0" w:rsidRPr="00B35FF0" w:rsidRDefault="00B35FF0" w:rsidP="00B35FF0">
      <w:pPr>
        <w:spacing w:after="160" w:line="240" w:lineRule="auto"/>
        <w:ind w:firstLine="708"/>
        <w:jc w:val="both"/>
        <w:rPr>
          <w:rFonts w:ascii="Times New Roman" w:eastAsia="Calibri" w:hAnsi="Times New Roman" w:cs="Times New Roman"/>
          <w:sz w:val="24"/>
          <w:szCs w:val="24"/>
        </w:rPr>
      </w:pPr>
      <w:r w:rsidRPr="00B35FF0">
        <w:rPr>
          <w:rFonts w:ascii="Times New Roman" w:eastAsia="Calibri" w:hAnsi="Times New Roman" w:cs="Times New Roman"/>
          <w:sz w:val="24"/>
          <w:szCs w:val="24"/>
        </w:rPr>
        <w:t>•</w:t>
      </w:r>
      <w:r w:rsidRPr="00B35FF0">
        <w:rPr>
          <w:rFonts w:ascii="Times New Roman" w:eastAsia="Calibri" w:hAnsi="Times New Roman" w:cs="Times New Roman"/>
          <w:sz w:val="24"/>
          <w:szCs w:val="24"/>
        </w:rPr>
        <w:tab/>
        <w:t>Памятник труженикам тыла на проспекте Дзержинского.</w:t>
      </w:r>
    </w:p>
    <w:p w:rsidR="00B35FF0" w:rsidRPr="00B35FF0" w:rsidRDefault="00B35FF0" w:rsidP="00B35FF0">
      <w:pPr>
        <w:spacing w:after="160" w:line="240" w:lineRule="auto"/>
        <w:ind w:firstLine="708"/>
        <w:jc w:val="both"/>
        <w:rPr>
          <w:rFonts w:ascii="Times New Roman" w:eastAsia="Calibri" w:hAnsi="Times New Roman" w:cs="Times New Roman"/>
          <w:sz w:val="24"/>
          <w:szCs w:val="24"/>
        </w:rPr>
      </w:pPr>
      <w:r w:rsidRPr="00B35FF0">
        <w:rPr>
          <w:rFonts w:ascii="Times New Roman" w:eastAsia="Calibri" w:hAnsi="Times New Roman" w:cs="Times New Roman"/>
          <w:sz w:val="24"/>
          <w:szCs w:val="24"/>
        </w:rPr>
        <w:t>•</w:t>
      </w:r>
      <w:r w:rsidRPr="00B35FF0">
        <w:rPr>
          <w:rFonts w:ascii="Times New Roman" w:eastAsia="Calibri" w:hAnsi="Times New Roman" w:cs="Times New Roman"/>
          <w:sz w:val="24"/>
          <w:szCs w:val="24"/>
        </w:rPr>
        <w:tab/>
        <w:t>Колокол мира у музея Николаю Рериху.</w:t>
      </w:r>
    </w:p>
    <w:p w:rsidR="00B35FF0" w:rsidRPr="00B35FF0" w:rsidRDefault="00B35FF0" w:rsidP="00B35FF0">
      <w:pPr>
        <w:spacing w:after="160" w:line="240" w:lineRule="auto"/>
        <w:ind w:firstLine="708"/>
        <w:jc w:val="both"/>
        <w:rPr>
          <w:rFonts w:ascii="Times New Roman" w:eastAsia="Calibri" w:hAnsi="Times New Roman" w:cs="Times New Roman"/>
          <w:sz w:val="24"/>
          <w:szCs w:val="24"/>
        </w:rPr>
      </w:pPr>
      <w:r w:rsidRPr="00B35FF0">
        <w:rPr>
          <w:rFonts w:ascii="Times New Roman" w:eastAsia="Calibri" w:hAnsi="Times New Roman" w:cs="Times New Roman"/>
          <w:sz w:val="24"/>
          <w:szCs w:val="24"/>
        </w:rPr>
        <w:t xml:space="preserve">Скульптура не только  может рассказывать об историческом факте или событии, но и сама может быть со временем частью истории, так как передает нравы, обычаи, и другие  культурные ценности современной эпохи. </w:t>
      </w:r>
    </w:p>
    <w:p w:rsidR="00B35FF0" w:rsidRPr="00B35FF0" w:rsidRDefault="00B35FF0" w:rsidP="00B35FF0">
      <w:pPr>
        <w:spacing w:after="160" w:line="240" w:lineRule="auto"/>
        <w:ind w:firstLine="708"/>
        <w:jc w:val="both"/>
        <w:rPr>
          <w:rFonts w:ascii="Times New Roman" w:eastAsia="Calibri" w:hAnsi="Times New Roman" w:cs="Times New Roman"/>
          <w:sz w:val="24"/>
          <w:szCs w:val="24"/>
        </w:rPr>
      </w:pPr>
      <w:r w:rsidRPr="00B35FF0">
        <w:rPr>
          <w:rFonts w:ascii="Times New Roman" w:eastAsia="Calibri" w:hAnsi="Times New Roman" w:cs="Times New Roman"/>
          <w:sz w:val="24"/>
          <w:szCs w:val="24"/>
        </w:rPr>
        <w:t xml:space="preserve">Данная работа дала совершенно неожиданный результат.  По ее итогам были созданы виртуальные экскурсии по городу, построены отношения с туристическим агентством «Спутник», которое  дало возможность учащимся самостоятельно провести экскурсию и составить ее маршрут. Состоялось знакомство со скульпторами Барнаула и Омска, творчеством Николая Рериха.  20 и 24 марта были проведены первые пробные экскурсии с группами школьников из Железногорска и Байкальска, а 8 и 13 апреля </w:t>
      </w:r>
      <w:r w:rsidR="00564FCF">
        <w:rPr>
          <w:rFonts w:ascii="Times New Roman" w:eastAsia="Calibri" w:hAnsi="Times New Roman" w:cs="Times New Roman"/>
          <w:sz w:val="24"/>
          <w:szCs w:val="24"/>
        </w:rPr>
        <w:t xml:space="preserve"> - </w:t>
      </w:r>
      <w:r w:rsidR="00564FCF">
        <w:rPr>
          <w:rFonts w:ascii="Times New Roman" w:eastAsia="Calibri" w:hAnsi="Times New Roman" w:cs="Times New Roman"/>
          <w:sz w:val="24"/>
          <w:szCs w:val="24"/>
        </w:rPr>
        <w:lastRenderedPageBreak/>
        <w:t xml:space="preserve">экскурсии по городу, которыепровёл </w:t>
      </w:r>
      <w:r w:rsidRPr="00B35FF0">
        <w:rPr>
          <w:rFonts w:ascii="Times New Roman" w:eastAsia="Calibri" w:hAnsi="Times New Roman" w:cs="Times New Roman"/>
          <w:sz w:val="24"/>
          <w:szCs w:val="24"/>
        </w:rPr>
        <w:t>с учащимися лицея автор работы Валеев Володя – ученик 7 класса.</w:t>
      </w:r>
    </w:p>
    <w:p w:rsidR="00B35FF0" w:rsidRPr="00B35FF0" w:rsidRDefault="00B35FF0" w:rsidP="00B35FF0">
      <w:pPr>
        <w:spacing w:after="160" w:line="240" w:lineRule="auto"/>
        <w:ind w:firstLine="708"/>
        <w:jc w:val="both"/>
        <w:rPr>
          <w:rFonts w:ascii="Times New Roman" w:eastAsia="Calibri" w:hAnsi="Times New Roman" w:cs="Times New Roman"/>
          <w:sz w:val="24"/>
          <w:szCs w:val="24"/>
        </w:rPr>
      </w:pPr>
      <w:r w:rsidRPr="00B35FF0">
        <w:rPr>
          <w:rFonts w:ascii="Times New Roman" w:eastAsia="Calibri" w:hAnsi="Times New Roman" w:cs="Times New Roman"/>
          <w:sz w:val="24"/>
          <w:szCs w:val="24"/>
        </w:rPr>
        <w:t>Наиболее сильный эмоциональный всплеск вызвала работа под названием «Вклад в гражданско-патриотическую деятельность  Храмов города Новосибирска».</w:t>
      </w:r>
    </w:p>
    <w:p w:rsidR="00B35FF0" w:rsidRPr="00B35FF0" w:rsidRDefault="00B35FF0" w:rsidP="00B35FF0">
      <w:pPr>
        <w:spacing w:after="160" w:line="240" w:lineRule="auto"/>
        <w:ind w:firstLine="708"/>
        <w:jc w:val="both"/>
        <w:rPr>
          <w:rFonts w:ascii="Times New Roman" w:eastAsia="Calibri" w:hAnsi="Times New Roman" w:cs="Times New Roman"/>
          <w:sz w:val="24"/>
          <w:szCs w:val="24"/>
        </w:rPr>
      </w:pPr>
      <w:r w:rsidRPr="00B35FF0">
        <w:rPr>
          <w:rFonts w:ascii="Times New Roman" w:eastAsia="Calibri" w:hAnsi="Times New Roman" w:cs="Times New Roman"/>
          <w:sz w:val="24"/>
          <w:szCs w:val="24"/>
        </w:rPr>
        <w:t xml:space="preserve">Мы с вами помним, что 2015 год, год празднования 75- летия Победы, поднял на небывалую волну патриотическое воспитание подрастающего поколения в России. Но праздник прошел, а вместе с ним  уменьшилась  и деятельность небывалого размаха в школах и других организациях города.  Означает ли это, что мы перестали быть патриотами и данный вид деятельности никого, кроме школ не интересует?  </w:t>
      </w:r>
    </w:p>
    <w:p w:rsidR="00B35FF0" w:rsidRPr="00B35FF0" w:rsidRDefault="00B35FF0" w:rsidP="00B35FF0">
      <w:pPr>
        <w:spacing w:after="160" w:line="240" w:lineRule="auto"/>
        <w:ind w:firstLine="708"/>
        <w:jc w:val="both"/>
        <w:rPr>
          <w:rFonts w:ascii="Times New Roman" w:eastAsia="Calibri" w:hAnsi="Times New Roman" w:cs="Times New Roman"/>
          <w:sz w:val="24"/>
          <w:szCs w:val="24"/>
        </w:rPr>
      </w:pPr>
      <w:r w:rsidRPr="00B35FF0">
        <w:rPr>
          <w:rFonts w:ascii="Times New Roman" w:eastAsia="Calibri" w:hAnsi="Times New Roman" w:cs="Times New Roman"/>
          <w:sz w:val="24"/>
          <w:szCs w:val="24"/>
        </w:rPr>
        <w:t xml:space="preserve"> Было установлено, что патриотизм это не только любовь к Отечеству, но и любовь к родному городу, стремление его сохранить и украсить. Крупнейший в Сибири город Новосибирск богат архитектурными памятниками и достопримечательностями. Особого внимания заслуживают  православные Храмы Новосибирска. Ребята выдвинули гипотезу, что Храмы являются </w:t>
      </w:r>
      <w:r w:rsidR="00564FCF">
        <w:rPr>
          <w:rFonts w:ascii="Times New Roman" w:eastAsia="Calibri" w:hAnsi="Times New Roman" w:cs="Times New Roman"/>
          <w:sz w:val="24"/>
          <w:szCs w:val="24"/>
        </w:rPr>
        <w:t xml:space="preserve">символом </w:t>
      </w:r>
      <w:r w:rsidRPr="00B35FF0">
        <w:rPr>
          <w:rFonts w:ascii="Times New Roman" w:eastAsia="Calibri" w:hAnsi="Times New Roman" w:cs="Times New Roman"/>
          <w:sz w:val="24"/>
          <w:szCs w:val="24"/>
        </w:rPr>
        <w:t>патриотизма</w:t>
      </w:r>
      <w:r w:rsidR="00564FCF">
        <w:rPr>
          <w:rFonts w:ascii="Times New Roman" w:eastAsia="Calibri" w:hAnsi="Times New Roman" w:cs="Times New Roman"/>
          <w:sz w:val="24"/>
          <w:szCs w:val="24"/>
        </w:rPr>
        <w:t>,</w:t>
      </w:r>
      <w:r w:rsidRPr="00B35FF0">
        <w:rPr>
          <w:rFonts w:ascii="Times New Roman" w:eastAsia="Calibri" w:hAnsi="Times New Roman" w:cs="Times New Roman"/>
          <w:sz w:val="24"/>
          <w:szCs w:val="24"/>
        </w:rPr>
        <w:t xml:space="preserve"> и </w:t>
      </w:r>
      <w:r w:rsidR="00564FCF">
        <w:rPr>
          <w:rFonts w:ascii="Times New Roman" w:eastAsia="Calibri" w:hAnsi="Times New Roman" w:cs="Times New Roman"/>
          <w:sz w:val="24"/>
          <w:szCs w:val="24"/>
        </w:rPr>
        <w:t xml:space="preserve">они </w:t>
      </w:r>
      <w:r w:rsidRPr="00B35FF0">
        <w:rPr>
          <w:rFonts w:ascii="Times New Roman" w:eastAsia="Calibri" w:hAnsi="Times New Roman" w:cs="Times New Roman"/>
          <w:sz w:val="24"/>
          <w:szCs w:val="24"/>
        </w:rPr>
        <w:t>иг</w:t>
      </w:r>
      <w:r w:rsidR="00564FCF">
        <w:rPr>
          <w:rFonts w:ascii="Times New Roman" w:eastAsia="Calibri" w:hAnsi="Times New Roman" w:cs="Times New Roman"/>
          <w:sz w:val="24"/>
          <w:szCs w:val="24"/>
        </w:rPr>
        <w:t>рают в патриотическом воспитании</w:t>
      </w:r>
      <w:r w:rsidRPr="00B35FF0">
        <w:rPr>
          <w:rFonts w:ascii="Times New Roman" w:eastAsia="Calibri" w:hAnsi="Times New Roman" w:cs="Times New Roman"/>
          <w:sz w:val="24"/>
          <w:szCs w:val="24"/>
        </w:rPr>
        <w:t xml:space="preserve"> населения ключевую роль.</w:t>
      </w:r>
    </w:p>
    <w:p w:rsidR="00B35FF0" w:rsidRPr="00B35FF0" w:rsidRDefault="00B35FF0" w:rsidP="00B35FF0">
      <w:pPr>
        <w:spacing w:after="160" w:line="240" w:lineRule="auto"/>
        <w:ind w:firstLine="708"/>
        <w:jc w:val="both"/>
        <w:rPr>
          <w:rFonts w:ascii="Times New Roman" w:eastAsia="Calibri" w:hAnsi="Times New Roman" w:cs="Times New Roman"/>
          <w:sz w:val="24"/>
          <w:szCs w:val="24"/>
        </w:rPr>
      </w:pPr>
      <w:r w:rsidRPr="00B35FF0">
        <w:rPr>
          <w:rFonts w:ascii="Times New Roman" w:eastAsia="Calibri" w:hAnsi="Times New Roman" w:cs="Times New Roman"/>
          <w:sz w:val="24"/>
          <w:szCs w:val="24"/>
        </w:rPr>
        <w:t>Первый вопрос, на который учащиеся стали искать ответ, звучал так – зачем нужны городу Храмы?  Более 50 человек опрошенных учащимися дали самые разнообразные ответы, однако, особенно запали в душу – 2  мнения:</w:t>
      </w:r>
    </w:p>
    <w:p w:rsidR="00B35FF0" w:rsidRPr="00B35FF0" w:rsidRDefault="00B35FF0" w:rsidP="00B35FF0">
      <w:pPr>
        <w:spacing w:after="160" w:line="240" w:lineRule="auto"/>
        <w:ind w:firstLine="708"/>
        <w:jc w:val="both"/>
        <w:rPr>
          <w:rFonts w:ascii="Times New Roman" w:eastAsia="Calibri" w:hAnsi="Times New Roman" w:cs="Times New Roman"/>
          <w:sz w:val="24"/>
          <w:szCs w:val="24"/>
        </w:rPr>
      </w:pPr>
      <w:r w:rsidRPr="00B35FF0">
        <w:rPr>
          <w:rFonts w:ascii="Times New Roman" w:eastAsia="Calibri" w:hAnsi="Times New Roman" w:cs="Times New Roman"/>
          <w:sz w:val="24"/>
          <w:szCs w:val="24"/>
        </w:rPr>
        <w:t>•</w:t>
      </w:r>
      <w:r w:rsidRPr="00B35FF0">
        <w:rPr>
          <w:rFonts w:ascii="Times New Roman" w:eastAsia="Calibri" w:hAnsi="Times New Roman" w:cs="Times New Roman"/>
          <w:sz w:val="24"/>
          <w:szCs w:val="24"/>
        </w:rPr>
        <w:tab/>
        <w:t>Устремленность же Храмов вверх к небу, помогает душе отключиться на минуту от повседневных хлопот и суеты и задуматься о спасительном, о вечном, о духовном</w:t>
      </w:r>
    </w:p>
    <w:p w:rsidR="00B35FF0" w:rsidRPr="00B35FF0" w:rsidRDefault="00B35FF0" w:rsidP="00B35FF0">
      <w:pPr>
        <w:spacing w:after="160" w:line="240" w:lineRule="auto"/>
        <w:ind w:firstLine="708"/>
        <w:jc w:val="both"/>
        <w:rPr>
          <w:rFonts w:ascii="Times New Roman" w:eastAsia="Calibri" w:hAnsi="Times New Roman" w:cs="Times New Roman"/>
          <w:sz w:val="24"/>
          <w:szCs w:val="24"/>
        </w:rPr>
      </w:pPr>
      <w:r w:rsidRPr="00B35FF0">
        <w:rPr>
          <w:rFonts w:ascii="Times New Roman" w:eastAsia="Calibri" w:hAnsi="Times New Roman" w:cs="Times New Roman"/>
          <w:sz w:val="24"/>
          <w:szCs w:val="24"/>
        </w:rPr>
        <w:t>•</w:t>
      </w:r>
      <w:r w:rsidRPr="00B35FF0">
        <w:rPr>
          <w:rFonts w:ascii="Times New Roman" w:eastAsia="Calibri" w:hAnsi="Times New Roman" w:cs="Times New Roman"/>
          <w:sz w:val="24"/>
          <w:szCs w:val="24"/>
        </w:rPr>
        <w:tab/>
        <w:t>Храм – это Небо на земле. Потому что в Храме так все продуманно устроено, чтобы человек, войдя в него, на какое-то время перешел бы из обычного мира в другой мир, мир Божественный.</w:t>
      </w:r>
    </w:p>
    <w:p w:rsidR="00B35FF0" w:rsidRPr="00B35FF0" w:rsidRDefault="00B35FF0" w:rsidP="00B35FF0">
      <w:pPr>
        <w:spacing w:after="160" w:line="240" w:lineRule="auto"/>
        <w:ind w:firstLine="708"/>
        <w:jc w:val="both"/>
        <w:rPr>
          <w:rFonts w:ascii="Times New Roman" w:eastAsia="Calibri" w:hAnsi="Times New Roman" w:cs="Times New Roman"/>
          <w:sz w:val="24"/>
          <w:szCs w:val="24"/>
        </w:rPr>
      </w:pPr>
      <w:r w:rsidRPr="00B35FF0">
        <w:rPr>
          <w:rFonts w:ascii="Times New Roman" w:eastAsia="Calibri" w:hAnsi="Times New Roman" w:cs="Times New Roman"/>
          <w:sz w:val="24"/>
          <w:szCs w:val="24"/>
        </w:rPr>
        <w:t xml:space="preserve">Также неожиданно для себя ребята узнали, что у Храмов имеется внебогослужебная деятельность. На сайте Новосибирской и Бердской епархии ребята нашли перечень мероприятий, направленных на духовно-нравственное и патриотическое воспитание молодежи. Там же мы узнали о детских сборах «Казачья застава». Через социальную сеть в контакте нашли ребят – участников этих сборов, и их идейного вдохновителя отца Дмитрия, настоятеля прихода святой Евфросинии Полоцкой. Встречи и беседы с ним в  стенах воскресной школы произвели не только на детей, но и на меня неизгладимое впечатление. </w:t>
      </w:r>
    </w:p>
    <w:p w:rsidR="00B35FF0" w:rsidRPr="00B35FF0" w:rsidRDefault="00B35FF0" w:rsidP="00B35FF0">
      <w:pPr>
        <w:spacing w:after="160" w:line="240" w:lineRule="auto"/>
        <w:ind w:firstLine="708"/>
        <w:jc w:val="both"/>
        <w:rPr>
          <w:rFonts w:ascii="Times New Roman" w:eastAsia="Calibri" w:hAnsi="Times New Roman" w:cs="Times New Roman"/>
          <w:sz w:val="24"/>
          <w:szCs w:val="24"/>
        </w:rPr>
      </w:pPr>
      <w:r w:rsidRPr="00B35FF0">
        <w:rPr>
          <w:rFonts w:ascii="Times New Roman" w:eastAsia="Calibri" w:hAnsi="Times New Roman" w:cs="Times New Roman"/>
          <w:sz w:val="24"/>
          <w:szCs w:val="24"/>
        </w:rPr>
        <w:t>Отец Дмитрий поведал детям о своем взгляде на Отечество и его проблемы, рассказал о  детском лагере, показал фотографии.  Когда Арина задала ему вопрос о том, почему в лагере «Казачья застава» для девочек проводят курсы снайперов, и как это может быть совместимо с христианскими заповедями, отец Дмитрий ответил, что Отечество нужно не только любить, но и уметь защитить, отстоять. В данном случае я с ним полностью согласна.</w:t>
      </w:r>
    </w:p>
    <w:p w:rsidR="00B35FF0" w:rsidRPr="00B35FF0" w:rsidRDefault="00B35FF0" w:rsidP="00B35FF0">
      <w:pPr>
        <w:spacing w:after="160" w:line="240" w:lineRule="auto"/>
        <w:ind w:firstLine="708"/>
        <w:jc w:val="both"/>
        <w:rPr>
          <w:rFonts w:ascii="Times New Roman" w:eastAsia="Calibri" w:hAnsi="Times New Roman" w:cs="Times New Roman"/>
          <w:sz w:val="24"/>
          <w:szCs w:val="24"/>
        </w:rPr>
      </w:pPr>
      <w:r w:rsidRPr="00B35FF0">
        <w:rPr>
          <w:rFonts w:ascii="Times New Roman" w:eastAsia="Calibri" w:hAnsi="Times New Roman" w:cs="Times New Roman"/>
          <w:sz w:val="24"/>
          <w:szCs w:val="24"/>
        </w:rPr>
        <w:t>Отец Дмитрий стал нашим добрым знакомым и после нашей первой встречи общение не прекратилось. После его командировки в Чечню мы ждем его в лицее в гости.</w:t>
      </w:r>
    </w:p>
    <w:p w:rsidR="00B35FF0" w:rsidRPr="00B35FF0" w:rsidRDefault="00B35FF0" w:rsidP="00B35FF0">
      <w:pPr>
        <w:spacing w:after="160" w:line="240" w:lineRule="auto"/>
        <w:ind w:firstLine="708"/>
        <w:jc w:val="both"/>
        <w:rPr>
          <w:rFonts w:ascii="Times New Roman" w:eastAsia="Calibri" w:hAnsi="Times New Roman" w:cs="Times New Roman"/>
          <w:sz w:val="24"/>
          <w:szCs w:val="24"/>
        </w:rPr>
      </w:pPr>
      <w:r w:rsidRPr="00B35FF0">
        <w:rPr>
          <w:rFonts w:ascii="Times New Roman" w:eastAsia="Calibri" w:hAnsi="Times New Roman" w:cs="Times New Roman"/>
          <w:sz w:val="24"/>
          <w:szCs w:val="24"/>
        </w:rPr>
        <w:t>Как показала работа,  Храм в городе, это душа города и чем больше Храмов имеет город, тем больше отдушин имеют горожане. По итогам данной работы создан электронный альманах, работа стала методическим пособием на уроках и классных часах.</w:t>
      </w:r>
    </w:p>
    <w:p w:rsidR="00B35FF0" w:rsidRPr="00B35FF0" w:rsidRDefault="00B35FF0" w:rsidP="00B35FF0">
      <w:pPr>
        <w:spacing w:after="160" w:line="240" w:lineRule="auto"/>
        <w:ind w:firstLine="708"/>
        <w:jc w:val="both"/>
        <w:rPr>
          <w:rFonts w:ascii="Times New Roman" w:eastAsia="Calibri" w:hAnsi="Times New Roman" w:cs="Times New Roman"/>
          <w:sz w:val="24"/>
          <w:szCs w:val="24"/>
        </w:rPr>
      </w:pPr>
      <w:r w:rsidRPr="00B35FF0">
        <w:rPr>
          <w:rFonts w:ascii="Times New Roman" w:eastAsia="Calibri" w:hAnsi="Times New Roman" w:cs="Times New Roman"/>
          <w:sz w:val="24"/>
          <w:szCs w:val="24"/>
        </w:rPr>
        <w:t xml:space="preserve">Одной из самых трудоемких работ по внеурочной деятельности  стало  исследование   о Великом шелковом пути. Пятиклассник, Максим Казенных, его родственники проделали огромную исследовательскую работу.  Изучив маршрут </w:t>
      </w:r>
      <w:r w:rsidRPr="00B35FF0">
        <w:rPr>
          <w:rFonts w:ascii="Times New Roman" w:eastAsia="Calibri" w:hAnsi="Times New Roman" w:cs="Times New Roman"/>
          <w:sz w:val="24"/>
          <w:szCs w:val="24"/>
        </w:rPr>
        <w:lastRenderedPageBreak/>
        <w:t>Великого пути,  было установлено, что ближайший к нам его отрезок проходит по территории Казахстана.  Связались благодаря электронным ресурсам с историками и археологами Казахстана, которые в свою очередь переслали в лицей уникальные материалы русского тюрколога и археологов советской эпохи, работы которых найти в России не удалось.</w:t>
      </w:r>
    </w:p>
    <w:p w:rsidR="00B35FF0" w:rsidRPr="00B35FF0" w:rsidRDefault="00B35FF0" w:rsidP="00B35FF0">
      <w:pPr>
        <w:spacing w:after="160" w:line="240" w:lineRule="auto"/>
        <w:ind w:firstLine="708"/>
        <w:jc w:val="both"/>
        <w:rPr>
          <w:rFonts w:ascii="Times New Roman" w:eastAsia="Calibri" w:hAnsi="Times New Roman" w:cs="Times New Roman"/>
          <w:sz w:val="24"/>
          <w:szCs w:val="24"/>
        </w:rPr>
      </w:pPr>
      <w:r w:rsidRPr="00B35FF0">
        <w:rPr>
          <w:rFonts w:ascii="Times New Roman" w:eastAsia="Calibri" w:hAnsi="Times New Roman" w:cs="Times New Roman"/>
          <w:sz w:val="24"/>
          <w:szCs w:val="24"/>
        </w:rPr>
        <w:t>Затем было изучено много документов на сайтах Узбекистана, Казахстана, Китая, Кореи, Юнеско -  о планах реконструкции пути и ее целях. В процессе поиска было установлено, что в Китае есть современные мертвые города – миллионники, в которых никто не живет. Были исследованы  архивы заседаний комитетов Юнеско на одноименном сайте, в ужас привел тот факт,  что представляет в данный момент  торговый путь – это героиновая дорога.  Найти единомышленников в Афганистане не удалось – поэтому решено было связаться   с союзов ветеранов Афганистана в  городе Новосибирске, чей боевой путь пересекался с Шелковым. Бывшие воины –афганцы приехали в лицей, и ребята узнали правду из первых уст о душманах, Кабуле, и многое другое.</w:t>
      </w:r>
    </w:p>
    <w:p w:rsidR="00B35FF0" w:rsidRPr="00B35FF0" w:rsidRDefault="00B35FF0" w:rsidP="00B35FF0">
      <w:pPr>
        <w:spacing w:after="160" w:line="240" w:lineRule="auto"/>
        <w:ind w:firstLine="708"/>
        <w:jc w:val="both"/>
        <w:rPr>
          <w:rFonts w:ascii="Times New Roman" w:eastAsia="Calibri" w:hAnsi="Times New Roman" w:cs="Times New Roman"/>
          <w:sz w:val="24"/>
          <w:szCs w:val="24"/>
        </w:rPr>
      </w:pPr>
      <w:r w:rsidRPr="00B35FF0">
        <w:rPr>
          <w:rFonts w:ascii="Times New Roman" w:eastAsia="Calibri" w:hAnsi="Times New Roman" w:cs="Times New Roman"/>
          <w:sz w:val="24"/>
          <w:szCs w:val="24"/>
        </w:rPr>
        <w:t>Эта работа показала не только историю Великого пути, но коснулась и экономики, и политики,  и нравственности, и профилактики наркомании.</w:t>
      </w:r>
    </w:p>
    <w:p w:rsidR="00B35FF0" w:rsidRPr="00B35FF0" w:rsidRDefault="00B35FF0" w:rsidP="00B35FF0">
      <w:pPr>
        <w:spacing w:after="160" w:line="240" w:lineRule="auto"/>
        <w:ind w:firstLine="708"/>
        <w:jc w:val="both"/>
        <w:rPr>
          <w:rFonts w:ascii="Times New Roman" w:eastAsia="Calibri" w:hAnsi="Times New Roman" w:cs="Times New Roman"/>
          <w:sz w:val="24"/>
          <w:szCs w:val="24"/>
        </w:rPr>
      </w:pPr>
      <w:r w:rsidRPr="00B35FF0">
        <w:rPr>
          <w:rFonts w:ascii="Times New Roman" w:eastAsia="Calibri" w:hAnsi="Times New Roman" w:cs="Times New Roman"/>
          <w:sz w:val="24"/>
          <w:szCs w:val="24"/>
        </w:rPr>
        <w:t>Подводя итог своего выступления, хочу отметить следующее: внеурочная деятельность предполагает воспитательный результат и воспитательный эффект. Результатом в данной работе является непосредственное духовно-нравственное приобретение ребенка, а воспитательным эффектом- влияние всего пережитого им на процесс развития личности.</w:t>
      </w:r>
    </w:p>
    <w:p w:rsidR="00B35FF0" w:rsidRPr="00B35FF0" w:rsidRDefault="00B35FF0" w:rsidP="00B35FF0">
      <w:pPr>
        <w:spacing w:after="160" w:line="240" w:lineRule="auto"/>
        <w:ind w:firstLine="708"/>
        <w:jc w:val="both"/>
        <w:rPr>
          <w:rFonts w:ascii="Times New Roman" w:eastAsia="Calibri" w:hAnsi="Times New Roman" w:cs="Times New Roman"/>
          <w:sz w:val="24"/>
          <w:szCs w:val="24"/>
        </w:rPr>
      </w:pPr>
      <w:r w:rsidRPr="00B35FF0">
        <w:rPr>
          <w:rFonts w:ascii="Times New Roman" w:eastAsia="Calibri" w:hAnsi="Times New Roman" w:cs="Times New Roman"/>
          <w:sz w:val="24"/>
          <w:szCs w:val="24"/>
        </w:rPr>
        <w:t>Ребята приобрели знания в области истории, краеведения, обществоведения, основ православной культуры, менеджмента, риторики, информатики,  изучили азы фотографирования и обработки фотографий.</w:t>
      </w:r>
    </w:p>
    <w:p w:rsidR="00B35FF0" w:rsidRPr="00B35FF0" w:rsidRDefault="00B35FF0" w:rsidP="00B35FF0">
      <w:pPr>
        <w:spacing w:after="160" w:line="240" w:lineRule="auto"/>
        <w:ind w:firstLine="708"/>
        <w:jc w:val="both"/>
        <w:rPr>
          <w:rFonts w:ascii="Times New Roman" w:eastAsia="Calibri" w:hAnsi="Times New Roman" w:cs="Times New Roman"/>
          <w:sz w:val="24"/>
          <w:szCs w:val="24"/>
        </w:rPr>
      </w:pPr>
      <w:r w:rsidRPr="00B35FF0">
        <w:rPr>
          <w:rFonts w:ascii="Times New Roman" w:eastAsia="Calibri" w:hAnsi="Times New Roman" w:cs="Times New Roman"/>
          <w:sz w:val="24"/>
          <w:szCs w:val="24"/>
        </w:rPr>
        <w:t>Совместная поисковая деятельность позволила им пережить эмоциональную сторону открытия, радость победы, все это повлияло на их самооценку, позволило избавиться от страха публичного выступления.</w:t>
      </w:r>
    </w:p>
    <w:p w:rsidR="00B35FF0" w:rsidRPr="00B35FF0" w:rsidRDefault="00B35FF0" w:rsidP="00B35FF0">
      <w:pPr>
        <w:spacing w:after="160" w:line="240" w:lineRule="auto"/>
        <w:ind w:firstLine="708"/>
        <w:jc w:val="both"/>
        <w:rPr>
          <w:rFonts w:ascii="Times New Roman" w:eastAsia="Calibri" w:hAnsi="Times New Roman" w:cs="Times New Roman"/>
          <w:sz w:val="24"/>
          <w:szCs w:val="24"/>
        </w:rPr>
      </w:pPr>
      <w:r w:rsidRPr="00B35FF0">
        <w:rPr>
          <w:rFonts w:ascii="Times New Roman" w:eastAsia="Calibri" w:hAnsi="Times New Roman" w:cs="Times New Roman"/>
          <w:sz w:val="24"/>
          <w:szCs w:val="24"/>
        </w:rPr>
        <w:t>Больше знаний получили учащиеся об  общественной жизни,  приняли эти знания, им стало известно</w:t>
      </w:r>
      <w:r w:rsidR="00564FCF">
        <w:rPr>
          <w:rFonts w:ascii="Times New Roman" w:eastAsia="Calibri" w:hAnsi="Times New Roman" w:cs="Times New Roman"/>
          <w:sz w:val="24"/>
          <w:szCs w:val="24"/>
        </w:rPr>
        <w:t>,</w:t>
      </w:r>
      <w:r w:rsidRPr="00B35FF0">
        <w:rPr>
          <w:rFonts w:ascii="Times New Roman" w:eastAsia="Calibri" w:hAnsi="Times New Roman" w:cs="Times New Roman"/>
          <w:sz w:val="24"/>
          <w:szCs w:val="24"/>
        </w:rPr>
        <w:t xml:space="preserve"> как  формируются  общественные взаимоотношения между различными людьми в социуме, как выстроить нужные отношения, чтобы достичь результата и  избежать при этом конфликта.</w:t>
      </w:r>
    </w:p>
    <w:p w:rsidR="00B35FF0" w:rsidRPr="00B35FF0" w:rsidRDefault="00B35FF0" w:rsidP="00B35FF0">
      <w:pPr>
        <w:spacing w:after="160" w:line="240" w:lineRule="auto"/>
        <w:ind w:firstLine="708"/>
        <w:jc w:val="both"/>
        <w:rPr>
          <w:rFonts w:ascii="Times New Roman" w:eastAsia="Calibri" w:hAnsi="Times New Roman" w:cs="Times New Roman"/>
          <w:sz w:val="24"/>
          <w:szCs w:val="24"/>
        </w:rPr>
      </w:pPr>
      <w:r w:rsidRPr="00B35FF0">
        <w:rPr>
          <w:rFonts w:ascii="Times New Roman" w:eastAsia="Calibri" w:hAnsi="Times New Roman" w:cs="Times New Roman"/>
          <w:sz w:val="24"/>
          <w:szCs w:val="24"/>
        </w:rPr>
        <w:t xml:space="preserve">Кроме того, ученики оценили общественную жизнь – появилось позитивное отношение к базовым ценностям, они смогли рассказать своим одноклассникам и ровесникам о значимости семьи и малой Родины, о необходимости труда и изучения культуры, показали свою заинтересованность в изучении истории, любовь к родному городу   и людям в нем проживающим, </w:t>
      </w:r>
    </w:p>
    <w:p w:rsidR="00B35FF0" w:rsidRPr="00B35FF0" w:rsidRDefault="00564FCF" w:rsidP="00B35FF0">
      <w:pPr>
        <w:spacing w:after="160" w:line="240"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Они приобрели умение  находить </w:t>
      </w:r>
      <w:r w:rsidR="00B35FF0" w:rsidRPr="00B35FF0">
        <w:rPr>
          <w:rFonts w:ascii="Times New Roman" w:eastAsia="Calibri" w:hAnsi="Times New Roman" w:cs="Times New Roman"/>
          <w:sz w:val="24"/>
          <w:szCs w:val="24"/>
        </w:rPr>
        <w:t xml:space="preserve"> свое место в общественной жизни, научились общению с представителями различных организаций, сословий и конфессий, научились координировать свои действия и превращать их в совместные, где лидирует слово «НАДО», вместо слова «ХОЧУ»</w:t>
      </w:r>
    </w:p>
    <w:p w:rsidR="00B35FF0" w:rsidRPr="00B35FF0" w:rsidRDefault="00B35FF0" w:rsidP="00B35FF0">
      <w:pPr>
        <w:spacing w:after="160" w:line="240" w:lineRule="auto"/>
        <w:ind w:firstLine="708"/>
        <w:jc w:val="both"/>
        <w:rPr>
          <w:rFonts w:ascii="Times New Roman" w:eastAsia="Calibri" w:hAnsi="Times New Roman" w:cs="Times New Roman"/>
          <w:sz w:val="24"/>
          <w:szCs w:val="24"/>
        </w:rPr>
      </w:pPr>
      <w:r w:rsidRPr="00B35FF0">
        <w:rPr>
          <w:rFonts w:ascii="Times New Roman" w:eastAsia="Calibri" w:hAnsi="Times New Roman" w:cs="Times New Roman"/>
          <w:sz w:val="24"/>
          <w:szCs w:val="24"/>
        </w:rPr>
        <w:t xml:space="preserve">Необходимо помнить о том, что когда человек и  общество не заботятся о духовно-нравственном развитии детей, не создают морально-нравственные ориентиры, они обречены на вымирание. Народная мудрость гласит  «Свято место пусто не бывает», если нет конструктивной  созидающей цели,  то ее место в душе ребенка могут занять любые уродливые формы, </w:t>
      </w:r>
      <w:r w:rsidR="00376788" w:rsidRPr="00B35FF0">
        <w:rPr>
          <w:rFonts w:ascii="Times New Roman" w:eastAsia="Calibri" w:hAnsi="Times New Roman" w:cs="Times New Roman"/>
          <w:sz w:val="24"/>
          <w:szCs w:val="24"/>
        </w:rPr>
        <w:t>а,</w:t>
      </w:r>
      <w:r w:rsidRPr="00B35FF0">
        <w:rPr>
          <w:rFonts w:ascii="Times New Roman" w:eastAsia="Calibri" w:hAnsi="Times New Roman" w:cs="Times New Roman"/>
          <w:sz w:val="24"/>
          <w:szCs w:val="24"/>
        </w:rPr>
        <w:t xml:space="preserve"> как известно</w:t>
      </w:r>
      <w:r w:rsidR="00564FCF">
        <w:rPr>
          <w:rFonts w:ascii="Times New Roman" w:eastAsia="Calibri" w:hAnsi="Times New Roman" w:cs="Times New Roman"/>
          <w:sz w:val="24"/>
          <w:szCs w:val="24"/>
        </w:rPr>
        <w:t xml:space="preserve">, </w:t>
      </w:r>
      <w:r w:rsidRPr="00B35FF0">
        <w:rPr>
          <w:rFonts w:ascii="Times New Roman" w:eastAsia="Calibri" w:hAnsi="Times New Roman" w:cs="Times New Roman"/>
          <w:sz w:val="24"/>
          <w:szCs w:val="24"/>
        </w:rPr>
        <w:t>псевдокультура формирует  ложный, деструктивный образ для подражания.</w:t>
      </w:r>
    </w:p>
    <w:p w:rsidR="00B35FF0" w:rsidRPr="00B35FF0" w:rsidRDefault="00B35FF0" w:rsidP="00B35FF0">
      <w:pPr>
        <w:spacing w:after="160" w:line="240" w:lineRule="auto"/>
        <w:ind w:firstLine="708"/>
        <w:jc w:val="both"/>
        <w:rPr>
          <w:rFonts w:ascii="Times New Roman" w:eastAsia="Calibri" w:hAnsi="Times New Roman" w:cs="Times New Roman"/>
          <w:sz w:val="24"/>
          <w:szCs w:val="24"/>
        </w:rPr>
      </w:pPr>
      <w:r w:rsidRPr="00B35FF0">
        <w:rPr>
          <w:rFonts w:ascii="Times New Roman" w:eastAsia="Calibri" w:hAnsi="Times New Roman" w:cs="Times New Roman"/>
          <w:sz w:val="24"/>
          <w:szCs w:val="24"/>
        </w:rPr>
        <w:lastRenderedPageBreak/>
        <w:t xml:space="preserve">Учитывая все вышесказанное, я могу сделать вывод - внеурочная деятельность в рамках предмета «История» способствует расширению образовательного пространства и создает дополнительные условия для развития обучающихся. </w:t>
      </w:r>
    </w:p>
    <w:p w:rsidR="00B35FF0" w:rsidRPr="00B35FF0" w:rsidRDefault="00B35FF0" w:rsidP="00B35FF0">
      <w:pPr>
        <w:spacing w:after="160" w:line="240" w:lineRule="auto"/>
        <w:ind w:firstLine="708"/>
        <w:jc w:val="both"/>
        <w:rPr>
          <w:rFonts w:ascii="Times New Roman" w:eastAsia="Calibri" w:hAnsi="Times New Roman" w:cs="Times New Roman"/>
          <w:sz w:val="24"/>
          <w:szCs w:val="24"/>
        </w:rPr>
      </w:pPr>
      <w:r w:rsidRPr="00B35FF0">
        <w:rPr>
          <w:rFonts w:ascii="Times New Roman" w:eastAsia="Calibri" w:hAnsi="Times New Roman" w:cs="Times New Roman"/>
          <w:sz w:val="24"/>
          <w:szCs w:val="24"/>
        </w:rPr>
        <w:t>Разумеется, что данная  работа не имеет конечного конкретного результата, потому что интерес к теме потянул з</w:t>
      </w:r>
      <w:r w:rsidR="00376788">
        <w:rPr>
          <w:rFonts w:ascii="Times New Roman" w:eastAsia="Calibri" w:hAnsi="Times New Roman" w:cs="Times New Roman"/>
          <w:sz w:val="24"/>
          <w:szCs w:val="24"/>
        </w:rPr>
        <w:t>а собой целую цепочку стремлений</w:t>
      </w:r>
      <w:r w:rsidRPr="00B35FF0">
        <w:rPr>
          <w:rFonts w:ascii="Times New Roman" w:eastAsia="Calibri" w:hAnsi="Times New Roman" w:cs="Times New Roman"/>
          <w:sz w:val="24"/>
          <w:szCs w:val="24"/>
        </w:rPr>
        <w:t>, среди которых:</w:t>
      </w:r>
    </w:p>
    <w:p w:rsidR="00B35FF0" w:rsidRPr="00B35FF0" w:rsidRDefault="00B35FF0" w:rsidP="00B35FF0">
      <w:pPr>
        <w:spacing w:after="160" w:line="240" w:lineRule="auto"/>
        <w:ind w:firstLine="708"/>
        <w:jc w:val="both"/>
        <w:rPr>
          <w:rFonts w:ascii="Times New Roman" w:eastAsia="Calibri" w:hAnsi="Times New Roman" w:cs="Times New Roman"/>
          <w:sz w:val="24"/>
          <w:szCs w:val="24"/>
        </w:rPr>
      </w:pPr>
      <w:r w:rsidRPr="00B35FF0">
        <w:rPr>
          <w:rFonts w:ascii="Times New Roman" w:eastAsia="Calibri" w:hAnsi="Times New Roman" w:cs="Times New Roman"/>
          <w:sz w:val="24"/>
          <w:szCs w:val="24"/>
        </w:rPr>
        <w:t xml:space="preserve">  - желание поделиться открытиями</w:t>
      </w:r>
    </w:p>
    <w:p w:rsidR="00B35FF0" w:rsidRPr="00B35FF0" w:rsidRDefault="00B35FF0" w:rsidP="00B35FF0">
      <w:pPr>
        <w:spacing w:after="160" w:line="240" w:lineRule="auto"/>
        <w:ind w:firstLine="708"/>
        <w:jc w:val="both"/>
        <w:rPr>
          <w:rFonts w:ascii="Times New Roman" w:eastAsia="Calibri" w:hAnsi="Times New Roman" w:cs="Times New Roman"/>
          <w:sz w:val="24"/>
          <w:szCs w:val="24"/>
        </w:rPr>
      </w:pPr>
      <w:r w:rsidRPr="00B35FF0">
        <w:rPr>
          <w:rFonts w:ascii="Times New Roman" w:eastAsia="Calibri" w:hAnsi="Times New Roman" w:cs="Times New Roman"/>
          <w:sz w:val="24"/>
          <w:szCs w:val="24"/>
        </w:rPr>
        <w:t xml:space="preserve"> - желание побольше узнать о людях и их делах</w:t>
      </w:r>
    </w:p>
    <w:p w:rsidR="00B35FF0" w:rsidRPr="00B35FF0" w:rsidRDefault="00B35FF0" w:rsidP="00B35FF0">
      <w:pPr>
        <w:spacing w:after="160" w:line="240" w:lineRule="auto"/>
        <w:ind w:firstLine="708"/>
        <w:jc w:val="both"/>
        <w:rPr>
          <w:rFonts w:ascii="Times New Roman" w:eastAsia="Calibri" w:hAnsi="Times New Roman" w:cs="Times New Roman"/>
          <w:sz w:val="24"/>
          <w:szCs w:val="24"/>
        </w:rPr>
      </w:pPr>
      <w:r w:rsidRPr="00B35FF0">
        <w:rPr>
          <w:rFonts w:ascii="Times New Roman" w:eastAsia="Calibri" w:hAnsi="Times New Roman" w:cs="Times New Roman"/>
          <w:sz w:val="24"/>
          <w:szCs w:val="24"/>
        </w:rPr>
        <w:t xml:space="preserve"> - желание узнать о мотивах, которые заставляют людей заниматься той или иной деятельностью.</w:t>
      </w:r>
    </w:p>
    <w:p w:rsidR="00B35FF0" w:rsidRPr="00B35FF0" w:rsidRDefault="00B35FF0" w:rsidP="00B35FF0">
      <w:pPr>
        <w:spacing w:after="160" w:line="240" w:lineRule="auto"/>
        <w:ind w:firstLine="708"/>
        <w:jc w:val="both"/>
        <w:rPr>
          <w:rFonts w:ascii="Times New Roman" w:eastAsia="Calibri" w:hAnsi="Times New Roman" w:cs="Times New Roman"/>
          <w:sz w:val="24"/>
          <w:szCs w:val="24"/>
        </w:rPr>
      </w:pPr>
      <w:r w:rsidRPr="00B35FF0">
        <w:rPr>
          <w:rFonts w:ascii="Times New Roman" w:eastAsia="Calibri" w:hAnsi="Times New Roman" w:cs="Times New Roman"/>
          <w:sz w:val="24"/>
          <w:szCs w:val="24"/>
        </w:rPr>
        <w:t>В нашем случае грамотное руководство деятельностью детей является самым важным, потому что в сознание и душу закладывается не сама цель  - а процесс ее достижения.</w:t>
      </w:r>
    </w:p>
    <w:p w:rsidR="00B35FF0" w:rsidRPr="00B35FF0" w:rsidRDefault="00B35FF0" w:rsidP="00B35FF0">
      <w:pPr>
        <w:spacing w:after="160" w:line="240" w:lineRule="auto"/>
        <w:ind w:firstLine="708"/>
        <w:jc w:val="both"/>
        <w:rPr>
          <w:rFonts w:ascii="Times New Roman" w:eastAsia="Calibri" w:hAnsi="Times New Roman" w:cs="Times New Roman"/>
          <w:sz w:val="24"/>
          <w:szCs w:val="24"/>
        </w:rPr>
      </w:pPr>
      <w:r w:rsidRPr="00B35FF0">
        <w:rPr>
          <w:rFonts w:ascii="Times New Roman" w:eastAsia="Calibri" w:hAnsi="Times New Roman" w:cs="Times New Roman"/>
          <w:sz w:val="24"/>
          <w:szCs w:val="24"/>
        </w:rPr>
        <w:t>Проводя рефлексию,  я попросила детей охарактеризовать проделанную нами работу двумя – тремя словами и вот что получилось – «искать, любить, охранять», «мой вклад – моя цель»,  «хорошее и плохое», «сделано – не сделано»,  но ведь именно это и есть характеристика базовых ценностей воспитания, к формированию которых мы  стремимся. В настоящее время у детей и родителей лицея наблюдается интерес в изучении своих корней. Корни человека – это история семьи, школы, района, города, страны, и только через любовь к своей малой Родине ученик вырастет настоящим гражданином. Это и есть ИСТОРИЯ….</w:t>
      </w:r>
    </w:p>
    <w:p w:rsidR="009F7497" w:rsidRPr="009F7497" w:rsidRDefault="009F7497" w:rsidP="009F7497">
      <w:pPr>
        <w:spacing w:after="0" w:line="240" w:lineRule="auto"/>
        <w:jc w:val="center"/>
        <w:rPr>
          <w:rFonts w:ascii="Times New Roman" w:eastAsia="Times New Roman" w:hAnsi="Times New Roman" w:cs="Times New Roman"/>
          <w:color w:val="000000"/>
          <w:sz w:val="24"/>
          <w:szCs w:val="24"/>
          <w:lang w:eastAsia="ru-RU"/>
        </w:rPr>
      </w:pPr>
    </w:p>
    <w:p w:rsidR="009F7497" w:rsidRPr="009F7497" w:rsidRDefault="009F7497" w:rsidP="009F7497">
      <w:pPr>
        <w:spacing w:after="0" w:line="240" w:lineRule="auto"/>
        <w:rPr>
          <w:rFonts w:ascii="Times New Roman" w:eastAsia="Times New Roman" w:hAnsi="Times New Roman" w:cs="Times New Roman"/>
          <w:color w:val="000000"/>
          <w:sz w:val="24"/>
          <w:szCs w:val="24"/>
          <w:lang w:eastAsia="ru-RU"/>
        </w:rPr>
      </w:pPr>
      <w:r w:rsidRPr="009F7497">
        <w:rPr>
          <w:rFonts w:ascii="Times New Roman" w:eastAsia="Times New Roman" w:hAnsi="Times New Roman" w:cs="Times New Roman"/>
          <w:b/>
          <w:color w:val="000000"/>
          <w:sz w:val="24"/>
          <w:szCs w:val="24"/>
          <w:lang w:eastAsia="ru-RU"/>
        </w:rPr>
        <w:t>Проектно - исследовательская деятельность учащихся на уроках биологии и во внеурочное время в условиях реализации ФГОС</w:t>
      </w:r>
    </w:p>
    <w:p w:rsidR="009F7497" w:rsidRPr="009F7497" w:rsidRDefault="009F7497" w:rsidP="009F7497">
      <w:pPr>
        <w:spacing w:after="0" w:line="240" w:lineRule="auto"/>
        <w:rPr>
          <w:rFonts w:ascii="Times New Roman" w:eastAsia="Times New Roman" w:hAnsi="Times New Roman" w:cs="Times New Roman"/>
          <w:i/>
          <w:color w:val="000000"/>
          <w:sz w:val="24"/>
          <w:szCs w:val="24"/>
          <w:lang w:eastAsia="ru-RU"/>
        </w:rPr>
      </w:pPr>
      <w:r w:rsidRPr="009F7497">
        <w:rPr>
          <w:rFonts w:ascii="Times New Roman" w:eastAsia="Times New Roman" w:hAnsi="Times New Roman" w:cs="Times New Roman"/>
          <w:color w:val="000000"/>
          <w:sz w:val="24"/>
          <w:szCs w:val="24"/>
          <w:lang w:eastAsia="ru-RU"/>
        </w:rPr>
        <w:t>К</w:t>
      </w:r>
      <w:r w:rsidRPr="009F7497">
        <w:rPr>
          <w:rFonts w:ascii="Times New Roman" w:eastAsia="Times New Roman" w:hAnsi="Times New Roman" w:cs="Times New Roman"/>
          <w:i/>
          <w:color w:val="000000"/>
          <w:sz w:val="24"/>
          <w:szCs w:val="24"/>
          <w:lang w:eastAsia="ru-RU"/>
        </w:rPr>
        <w:t>алганова Ольга Николаевна, учитель биологии МБОУ СОШ №82</w:t>
      </w:r>
    </w:p>
    <w:p w:rsidR="009F7497" w:rsidRPr="009F7497" w:rsidRDefault="009F7497" w:rsidP="009F7497">
      <w:pPr>
        <w:spacing w:after="0" w:line="240" w:lineRule="auto"/>
        <w:jc w:val="right"/>
        <w:rPr>
          <w:rFonts w:ascii="Times New Roman" w:eastAsia="Times New Roman" w:hAnsi="Times New Roman" w:cs="Times New Roman"/>
          <w:sz w:val="24"/>
          <w:szCs w:val="24"/>
          <w:lang w:eastAsia="ru-RU"/>
        </w:rPr>
      </w:pPr>
    </w:p>
    <w:p w:rsidR="009F7497" w:rsidRPr="009F7497" w:rsidRDefault="009F7497" w:rsidP="009F7497">
      <w:pPr>
        <w:spacing w:after="0" w:line="240" w:lineRule="auto"/>
        <w:jc w:val="right"/>
        <w:rPr>
          <w:rFonts w:ascii="Times New Roman" w:eastAsia="Times New Roman" w:hAnsi="Times New Roman" w:cs="Times New Roman"/>
          <w:i/>
          <w:sz w:val="24"/>
          <w:szCs w:val="24"/>
          <w:lang w:eastAsia="ru-RU"/>
        </w:rPr>
      </w:pPr>
      <w:r w:rsidRPr="009F7497">
        <w:rPr>
          <w:rFonts w:ascii="Times New Roman" w:eastAsia="Times New Roman" w:hAnsi="Times New Roman" w:cs="Times New Roman"/>
          <w:i/>
          <w:sz w:val="24"/>
          <w:szCs w:val="24"/>
          <w:lang w:eastAsia="ru-RU"/>
        </w:rPr>
        <w:t>Великая ценность образования – это не знания, а действия</w:t>
      </w:r>
    </w:p>
    <w:p w:rsidR="009F7497" w:rsidRPr="009F7497" w:rsidRDefault="009F7497" w:rsidP="009F7497">
      <w:pPr>
        <w:spacing w:after="0" w:line="240" w:lineRule="auto"/>
        <w:jc w:val="right"/>
        <w:rPr>
          <w:rFonts w:ascii="Times New Roman" w:eastAsia="Times New Roman" w:hAnsi="Times New Roman" w:cs="Times New Roman"/>
          <w:i/>
          <w:sz w:val="24"/>
          <w:szCs w:val="24"/>
          <w:lang w:eastAsia="ru-RU"/>
        </w:rPr>
      </w:pPr>
      <w:r w:rsidRPr="009F7497">
        <w:rPr>
          <w:rFonts w:ascii="Times New Roman" w:eastAsia="Times New Roman" w:hAnsi="Times New Roman" w:cs="Times New Roman"/>
          <w:i/>
          <w:sz w:val="24"/>
          <w:szCs w:val="24"/>
          <w:lang w:eastAsia="ru-RU"/>
        </w:rPr>
        <w:t>Герберт Спенсер (англ. философ, социолог, педагог)</w:t>
      </w:r>
    </w:p>
    <w:p w:rsidR="009F7497" w:rsidRPr="009F7497" w:rsidRDefault="009F7497" w:rsidP="009F7497">
      <w:pPr>
        <w:spacing w:after="0" w:line="240" w:lineRule="auto"/>
        <w:jc w:val="both"/>
        <w:rPr>
          <w:rFonts w:ascii="Times New Roman" w:eastAsia="Times New Roman" w:hAnsi="Times New Roman" w:cs="Times New Roman"/>
          <w:sz w:val="24"/>
          <w:szCs w:val="24"/>
          <w:lang w:eastAsia="ru-RU"/>
        </w:rPr>
      </w:pPr>
      <w:r w:rsidRPr="009F7497">
        <w:rPr>
          <w:rFonts w:ascii="Times New Roman" w:eastAsia="Times New Roman" w:hAnsi="Times New Roman" w:cs="Times New Roman"/>
          <w:sz w:val="24"/>
          <w:szCs w:val="24"/>
          <w:lang w:eastAsia="ru-RU"/>
        </w:rPr>
        <w:tab/>
        <w:t>Современный урок – это, прежде всего урок, на котором учитель умело использует все возможности для развития личности ученика, ее активного умственного роста, глубокого и осмысленного усвоения знаний, для формирования ее нравственных основ.</w:t>
      </w:r>
    </w:p>
    <w:p w:rsidR="009F7497" w:rsidRPr="009F7497" w:rsidRDefault="009F7497" w:rsidP="009F7497">
      <w:pPr>
        <w:shd w:val="clear" w:color="auto" w:fill="FFFFFF"/>
        <w:spacing w:after="0" w:line="240" w:lineRule="auto"/>
        <w:ind w:right="-2"/>
        <w:jc w:val="both"/>
        <w:rPr>
          <w:rFonts w:ascii="Tahoma" w:eastAsia="Times New Roman" w:hAnsi="Tahoma" w:cs="Tahoma"/>
          <w:sz w:val="24"/>
          <w:szCs w:val="24"/>
          <w:lang w:eastAsia="ru-RU"/>
        </w:rPr>
      </w:pPr>
      <w:r w:rsidRPr="009F7497">
        <w:rPr>
          <w:rFonts w:ascii="Times New Roman" w:eastAsia="Times New Roman" w:hAnsi="Times New Roman" w:cs="Times New Roman"/>
          <w:sz w:val="24"/>
          <w:szCs w:val="24"/>
          <w:lang w:eastAsia="ru-RU"/>
        </w:rPr>
        <w:t>Исследовательская и проектная деятельность способствует достижению метапредметных результатов – способности использовать знания учебной, познавательной и социальной практики.</w:t>
      </w:r>
    </w:p>
    <w:p w:rsidR="009F7497" w:rsidRPr="009F7497" w:rsidRDefault="009F7497" w:rsidP="009F7497">
      <w:pPr>
        <w:spacing w:line="240" w:lineRule="auto"/>
        <w:jc w:val="both"/>
        <w:rPr>
          <w:rFonts w:ascii="Tahoma" w:eastAsia="Times New Roman" w:hAnsi="Tahoma" w:cs="Tahoma"/>
          <w:sz w:val="24"/>
          <w:szCs w:val="24"/>
          <w:lang w:eastAsia="ru-RU"/>
        </w:rPr>
      </w:pPr>
      <w:r w:rsidRPr="009F7497">
        <w:rPr>
          <w:rFonts w:ascii="Times New Roman" w:eastAsia="Times New Roman" w:hAnsi="Times New Roman" w:cs="Times New Roman"/>
          <w:sz w:val="24"/>
          <w:szCs w:val="24"/>
          <w:lang w:eastAsia="ru-RU"/>
        </w:rPr>
        <w:tab/>
        <w:t>У учащихся в ходе проектно-исследовательской деятельности формируется коммуникативная, информационная, общекультурная компетенции, компетенция личностного самосовершенствования. </w:t>
      </w:r>
      <w:r w:rsidRPr="009F7497">
        <w:rPr>
          <w:rFonts w:ascii="Times New Roman" w:eastAsia="Times New Roman" w:hAnsi="Times New Roman" w:cs="Times New Roman"/>
          <w:sz w:val="24"/>
          <w:szCs w:val="24"/>
          <w:lang w:eastAsia="ru-RU"/>
        </w:rPr>
        <w:tab/>
        <w:t>Особенностью преподавания курса биологии является деятельностный подход к обучению: активное развитие практических умений и навыков исследовательской деятельности. На уроке невозможно уделить все время практической составляющей. Решением проблемы может стать внеурочная деятельность по биологии.</w:t>
      </w:r>
    </w:p>
    <w:p w:rsidR="009F7497" w:rsidRPr="009F7497" w:rsidRDefault="009F7497" w:rsidP="009F7497">
      <w:pPr>
        <w:shd w:val="clear" w:color="auto" w:fill="FFFFFF"/>
        <w:spacing w:after="0" w:line="240" w:lineRule="auto"/>
        <w:ind w:right="-2"/>
        <w:jc w:val="both"/>
        <w:rPr>
          <w:rFonts w:ascii="Tahoma" w:eastAsia="Times New Roman" w:hAnsi="Tahoma" w:cs="Tahoma"/>
          <w:sz w:val="24"/>
          <w:szCs w:val="24"/>
          <w:lang w:eastAsia="ru-RU"/>
        </w:rPr>
      </w:pPr>
      <w:r w:rsidRPr="009F7497">
        <w:rPr>
          <w:rFonts w:ascii="Times New Roman" w:eastAsia="Times New Roman" w:hAnsi="Times New Roman" w:cs="Times New Roman"/>
          <w:sz w:val="24"/>
          <w:szCs w:val="24"/>
          <w:lang w:eastAsia="ru-RU"/>
        </w:rPr>
        <w:t>Внеурочная деятельность по биологии допускает варьирование форм и методов, позволяет посвятить занятие только проведению наблюдений, постановке опытов, работе с дополнительными источниками информации.</w:t>
      </w:r>
    </w:p>
    <w:p w:rsidR="009F7497" w:rsidRPr="009F7497" w:rsidRDefault="009F7497" w:rsidP="009F7497">
      <w:pPr>
        <w:shd w:val="clear" w:color="auto" w:fill="FFFFFF"/>
        <w:spacing w:after="0" w:line="240" w:lineRule="auto"/>
        <w:ind w:right="-2"/>
        <w:jc w:val="both"/>
        <w:rPr>
          <w:rFonts w:ascii="Tahoma" w:eastAsia="Times New Roman" w:hAnsi="Tahoma" w:cs="Tahoma"/>
          <w:sz w:val="24"/>
          <w:szCs w:val="24"/>
          <w:lang w:eastAsia="ru-RU"/>
        </w:rPr>
      </w:pPr>
      <w:r w:rsidRPr="009F7497">
        <w:rPr>
          <w:rFonts w:ascii="Times New Roman" w:eastAsia="Times New Roman" w:hAnsi="Times New Roman" w:cs="Times New Roman"/>
          <w:bCs/>
          <w:sz w:val="24"/>
          <w:szCs w:val="24"/>
          <w:lang w:eastAsia="ru-RU"/>
        </w:rPr>
        <w:t>Внеурочная  деятельность</w:t>
      </w:r>
      <w:r w:rsidRPr="009F7497">
        <w:rPr>
          <w:rFonts w:ascii="Times New Roman" w:eastAsia="Times New Roman" w:hAnsi="Times New Roman" w:cs="Times New Roman"/>
          <w:sz w:val="24"/>
          <w:szCs w:val="24"/>
          <w:lang w:eastAsia="ru-RU"/>
        </w:rPr>
        <w:t xml:space="preserve">должна быть интересна учащимся, только тогда она может принести ощутимые положительные плоды. </w:t>
      </w:r>
    </w:p>
    <w:p w:rsidR="009F7497" w:rsidRPr="009F7497" w:rsidRDefault="009F7497" w:rsidP="009F7497">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F7497">
        <w:rPr>
          <w:rFonts w:ascii="Times New Roman" w:eastAsia="Times New Roman" w:hAnsi="Times New Roman" w:cs="Times New Roman"/>
          <w:sz w:val="24"/>
          <w:szCs w:val="24"/>
          <w:lang w:eastAsia="ru-RU"/>
        </w:rPr>
        <w:t>Как говорил когда-то В.А Сухомлинский:</w:t>
      </w:r>
    </w:p>
    <w:p w:rsidR="009F7497" w:rsidRPr="009F7497" w:rsidRDefault="009F7497" w:rsidP="009F7497">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F7497">
        <w:rPr>
          <w:rFonts w:ascii="Times New Roman" w:eastAsia="Times New Roman" w:hAnsi="Times New Roman" w:cs="Times New Roman"/>
          <w:sz w:val="24"/>
          <w:szCs w:val="24"/>
          <w:lang w:eastAsia="ru-RU"/>
        </w:rPr>
        <w:lastRenderedPageBreak/>
        <w:t>«Только та школа становится очагом духовной жизни, где помимо интересных уроков имеются и успешно применяются самые разнообразные формы развития учащихся вне уроков….».</w:t>
      </w:r>
    </w:p>
    <w:p w:rsidR="009F7497" w:rsidRPr="009F7497" w:rsidRDefault="009F7497" w:rsidP="009F7497">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F7497">
        <w:rPr>
          <w:rFonts w:ascii="Times New Roman" w:eastAsia="Times New Roman" w:hAnsi="Times New Roman" w:cs="Times New Roman"/>
          <w:sz w:val="24"/>
          <w:szCs w:val="24"/>
          <w:lang w:eastAsia="ru-RU"/>
        </w:rPr>
        <w:t>Тематика проектов по биологии может затрагивать самые разнообразные проблемы и вопросы от частных, локальных, до глобальных проблем, стоящих перед человечеством.</w:t>
      </w:r>
    </w:p>
    <w:p w:rsidR="009F7497" w:rsidRPr="009F7497" w:rsidRDefault="009F7497" w:rsidP="009F7497">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F7497">
        <w:rPr>
          <w:rFonts w:ascii="Times New Roman" w:eastAsia="Times New Roman" w:hAnsi="Times New Roman" w:cs="Times New Roman"/>
          <w:sz w:val="24"/>
          <w:szCs w:val="24"/>
          <w:lang w:eastAsia="ru-RU"/>
        </w:rPr>
        <w:t>Объектом изучения может быть не только отдельный организм, но и, например, участок расположенный рядом с учебным заведением, пруд, речка, заповедник, даже собственная квартира, в том числе и сам человек.</w:t>
      </w:r>
    </w:p>
    <w:p w:rsidR="009F7497" w:rsidRPr="009F7497" w:rsidRDefault="009F7497" w:rsidP="009F7497">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F7497">
        <w:rPr>
          <w:rFonts w:ascii="Times New Roman" w:eastAsia="Times New Roman" w:hAnsi="Times New Roman" w:cs="Times New Roman"/>
          <w:sz w:val="24"/>
          <w:szCs w:val="24"/>
          <w:lang w:eastAsia="ru-RU"/>
        </w:rPr>
        <w:t xml:space="preserve">Приведу несколько примеров. </w:t>
      </w:r>
    </w:p>
    <w:p w:rsidR="009F7497" w:rsidRPr="009F7497" w:rsidRDefault="009F7497" w:rsidP="009F7497">
      <w:pPr>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9F7497">
        <w:rPr>
          <w:rFonts w:ascii="Times New Roman" w:eastAsia="Times New Roman" w:hAnsi="Times New Roman" w:cs="Times New Roman"/>
          <w:b/>
          <w:sz w:val="24"/>
          <w:szCs w:val="24"/>
          <w:lang w:eastAsia="ru-RU"/>
        </w:rPr>
        <w:t>Проект  «Школьная клумба глазами ботаника»</w:t>
      </w:r>
    </w:p>
    <w:p w:rsidR="009F7497" w:rsidRPr="009F7497" w:rsidRDefault="009F7497" w:rsidP="009F7497">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F7497">
        <w:rPr>
          <w:rFonts w:ascii="Times New Roman" w:eastAsia="Times New Roman" w:hAnsi="Times New Roman" w:cs="Times New Roman"/>
          <w:sz w:val="24"/>
          <w:szCs w:val="24"/>
          <w:lang w:eastAsia="ru-RU"/>
        </w:rPr>
        <w:t>Учащимся было предложено следующее задание: поработать ландшафтными дизайнерами. Для этого они должны были изучить все растения на школьной клумбе, систематизировать  их и предложить свое оформление с учетом полученных результатов. Обязательно надо было учесть следующие моменты:</w:t>
      </w:r>
    </w:p>
    <w:p w:rsidR="009F7497" w:rsidRPr="009F7497" w:rsidRDefault="009F7497" w:rsidP="009F7497">
      <w:pPr>
        <w:numPr>
          <w:ilvl w:val="0"/>
          <w:numId w:val="2"/>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9F7497">
        <w:rPr>
          <w:rFonts w:ascii="Times New Roman" w:eastAsia="Times New Roman" w:hAnsi="Times New Roman" w:cs="Times New Roman"/>
          <w:sz w:val="24"/>
          <w:szCs w:val="24"/>
          <w:lang w:eastAsia="ru-RU"/>
        </w:rPr>
        <w:t>Однолетние, двулетние или многолетние растения</w:t>
      </w:r>
    </w:p>
    <w:p w:rsidR="009F7497" w:rsidRPr="009F7497" w:rsidRDefault="009F7497" w:rsidP="009F7497">
      <w:pPr>
        <w:numPr>
          <w:ilvl w:val="0"/>
          <w:numId w:val="2"/>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9F7497">
        <w:rPr>
          <w:rFonts w:ascii="Times New Roman" w:eastAsia="Times New Roman" w:hAnsi="Times New Roman" w:cs="Times New Roman"/>
          <w:sz w:val="24"/>
          <w:szCs w:val="24"/>
          <w:lang w:eastAsia="ru-RU"/>
        </w:rPr>
        <w:t xml:space="preserve">Высоту </w:t>
      </w:r>
    </w:p>
    <w:p w:rsidR="009F7497" w:rsidRPr="009F7497" w:rsidRDefault="009F7497" w:rsidP="009F7497">
      <w:pPr>
        <w:numPr>
          <w:ilvl w:val="0"/>
          <w:numId w:val="2"/>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9F7497">
        <w:rPr>
          <w:rFonts w:ascii="Times New Roman" w:eastAsia="Times New Roman" w:hAnsi="Times New Roman" w:cs="Times New Roman"/>
          <w:sz w:val="24"/>
          <w:szCs w:val="24"/>
          <w:lang w:eastAsia="ru-RU"/>
        </w:rPr>
        <w:t>Время цветения</w:t>
      </w:r>
    </w:p>
    <w:p w:rsidR="009F7497" w:rsidRPr="009F7497" w:rsidRDefault="009F7497" w:rsidP="009F7497">
      <w:pPr>
        <w:numPr>
          <w:ilvl w:val="0"/>
          <w:numId w:val="2"/>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9F7497">
        <w:rPr>
          <w:rFonts w:ascii="Times New Roman" w:eastAsia="Times New Roman" w:hAnsi="Times New Roman" w:cs="Times New Roman"/>
          <w:sz w:val="24"/>
          <w:szCs w:val="24"/>
          <w:lang w:eastAsia="ru-RU"/>
        </w:rPr>
        <w:t>Мощность корневой системы</w:t>
      </w:r>
    </w:p>
    <w:p w:rsidR="009F7497" w:rsidRPr="009F7497" w:rsidRDefault="009F7497" w:rsidP="009F7497">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F7497">
        <w:rPr>
          <w:rFonts w:ascii="Times New Roman" w:eastAsia="Times New Roman" w:hAnsi="Times New Roman" w:cs="Times New Roman"/>
          <w:sz w:val="24"/>
          <w:szCs w:val="24"/>
          <w:lang w:eastAsia="ru-RU"/>
        </w:rPr>
        <w:t>В результате получились очень интересные проекты оформления школьной клумбы: «Всевидящее око», «Улыбка первоклассника» и др.</w:t>
      </w:r>
    </w:p>
    <w:p w:rsidR="009F7497" w:rsidRPr="009F7497" w:rsidRDefault="009F7497" w:rsidP="009F7497">
      <w:pPr>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9F7497">
        <w:rPr>
          <w:rFonts w:ascii="Times New Roman" w:eastAsia="Times New Roman" w:hAnsi="Times New Roman" w:cs="Times New Roman"/>
          <w:b/>
          <w:sz w:val="24"/>
          <w:szCs w:val="24"/>
          <w:lang w:eastAsia="ru-RU"/>
        </w:rPr>
        <w:t>Проект «Ох, уж этот тополь»</w:t>
      </w:r>
    </w:p>
    <w:p w:rsidR="009F7497" w:rsidRPr="009F7497" w:rsidRDefault="009F7497" w:rsidP="009F7497">
      <w:pPr>
        <w:spacing w:line="240" w:lineRule="auto"/>
        <w:jc w:val="both"/>
        <w:rPr>
          <w:rFonts w:ascii="Times New Roman" w:eastAsia="Times New Roman" w:hAnsi="Times New Roman" w:cs="Times New Roman"/>
          <w:sz w:val="24"/>
          <w:szCs w:val="24"/>
          <w:lang w:eastAsia="ru-RU"/>
        </w:rPr>
      </w:pPr>
      <w:r w:rsidRPr="009F7497">
        <w:rPr>
          <w:rFonts w:ascii="Times New Roman" w:eastAsia="Times New Roman" w:hAnsi="Times New Roman" w:cs="Times New Roman"/>
          <w:sz w:val="24"/>
          <w:szCs w:val="24"/>
          <w:lang w:eastAsia="ru-RU"/>
        </w:rPr>
        <w:t>В данном случае была выдвинута гипотеза: «город Новосибирск может обойтись без тополей».  Перед учащимися были поставлены конкретные задачи:</w:t>
      </w:r>
    </w:p>
    <w:p w:rsidR="009F7497" w:rsidRPr="009F7497" w:rsidRDefault="009F7497" w:rsidP="009F7497">
      <w:pPr>
        <w:numPr>
          <w:ilvl w:val="0"/>
          <w:numId w:val="3"/>
        </w:numPr>
        <w:spacing w:after="0" w:line="240" w:lineRule="auto"/>
        <w:contextualSpacing/>
        <w:jc w:val="both"/>
        <w:rPr>
          <w:rFonts w:ascii="Times New Roman" w:eastAsia="Times New Roman" w:hAnsi="Times New Roman" w:cs="Times New Roman"/>
          <w:sz w:val="24"/>
          <w:szCs w:val="24"/>
          <w:lang w:eastAsia="ru-RU"/>
        </w:rPr>
      </w:pPr>
      <w:r w:rsidRPr="009F7497">
        <w:rPr>
          <w:rFonts w:ascii="Times New Roman" w:eastAsia="Times New Roman" w:hAnsi="Times New Roman" w:cs="Times New Roman"/>
          <w:sz w:val="24"/>
          <w:szCs w:val="24"/>
          <w:lang w:eastAsia="ru-RU"/>
        </w:rPr>
        <w:t xml:space="preserve">Изучить тополь как биологический вид </w:t>
      </w:r>
    </w:p>
    <w:p w:rsidR="009F7497" w:rsidRPr="009F7497" w:rsidRDefault="009F7497" w:rsidP="009F7497">
      <w:pPr>
        <w:numPr>
          <w:ilvl w:val="0"/>
          <w:numId w:val="3"/>
        </w:numPr>
        <w:spacing w:after="0" w:line="240" w:lineRule="auto"/>
        <w:contextualSpacing/>
        <w:jc w:val="both"/>
        <w:rPr>
          <w:rFonts w:ascii="Times New Roman" w:eastAsia="Times New Roman" w:hAnsi="Times New Roman" w:cs="Times New Roman"/>
          <w:sz w:val="24"/>
          <w:szCs w:val="24"/>
          <w:lang w:eastAsia="ru-RU"/>
        </w:rPr>
      </w:pPr>
      <w:r w:rsidRPr="009F7497">
        <w:rPr>
          <w:rFonts w:ascii="Times New Roman" w:eastAsia="Times New Roman" w:hAnsi="Times New Roman" w:cs="Times New Roman"/>
          <w:sz w:val="24"/>
          <w:szCs w:val="24"/>
          <w:lang w:eastAsia="ru-RU"/>
        </w:rPr>
        <w:t xml:space="preserve">Выяснить все «плюсы и минусы» тополя в городских условиях (На примере города Новосибирска) </w:t>
      </w:r>
    </w:p>
    <w:p w:rsidR="009F7497" w:rsidRPr="009F7497" w:rsidRDefault="009F7497" w:rsidP="009F7497">
      <w:pPr>
        <w:numPr>
          <w:ilvl w:val="0"/>
          <w:numId w:val="3"/>
        </w:numPr>
        <w:spacing w:after="0" w:line="240" w:lineRule="auto"/>
        <w:contextualSpacing/>
        <w:jc w:val="both"/>
        <w:rPr>
          <w:rFonts w:ascii="Times New Roman" w:eastAsia="Times New Roman" w:hAnsi="Times New Roman" w:cs="Times New Roman"/>
          <w:sz w:val="24"/>
          <w:szCs w:val="24"/>
          <w:lang w:eastAsia="ru-RU"/>
        </w:rPr>
      </w:pPr>
      <w:r w:rsidRPr="009F7497">
        <w:rPr>
          <w:rFonts w:ascii="Times New Roman" w:eastAsia="Times New Roman" w:hAnsi="Times New Roman" w:cs="Times New Roman"/>
          <w:sz w:val="24"/>
          <w:szCs w:val="24"/>
          <w:lang w:eastAsia="ru-RU"/>
        </w:rPr>
        <w:t>предложить пути решения «тополиной проблемы» в городе Новосибирске.</w:t>
      </w:r>
    </w:p>
    <w:p w:rsidR="009F7497" w:rsidRPr="009F7497" w:rsidRDefault="009F7497" w:rsidP="009F7497">
      <w:pPr>
        <w:spacing w:after="0" w:line="240" w:lineRule="auto"/>
        <w:jc w:val="both"/>
        <w:rPr>
          <w:rFonts w:ascii="Times New Roman" w:eastAsia="Times New Roman" w:hAnsi="Times New Roman" w:cs="Times New Roman"/>
          <w:sz w:val="24"/>
          <w:szCs w:val="24"/>
          <w:lang w:eastAsia="ru-RU"/>
        </w:rPr>
      </w:pPr>
      <w:r w:rsidRPr="009F7497">
        <w:rPr>
          <w:rFonts w:ascii="Times New Roman" w:eastAsia="Times New Roman" w:hAnsi="Times New Roman" w:cs="Times New Roman"/>
          <w:sz w:val="24"/>
          <w:szCs w:val="24"/>
          <w:lang w:eastAsia="ru-RU"/>
        </w:rPr>
        <w:t>В результате были получены интересные факты: у тополя больше плюсов, чем минусов, а  проблема тополиного пуха решаема без полной вырубки этих деревьев.</w:t>
      </w:r>
    </w:p>
    <w:p w:rsidR="009F7497" w:rsidRPr="009F7497" w:rsidRDefault="009F7497" w:rsidP="009F7497">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F7497">
        <w:rPr>
          <w:rFonts w:ascii="Times New Roman" w:eastAsia="Times New Roman" w:hAnsi="Times New Roman" w:cs="Times New Roman"/>
          <w:sz w:val="24"/>
          <w:szCs w:val="24"/>
          <w:lang w:eastAsia="ru-RU"/>
        </w:rPr>
        <w:t>Проектно-исследовательская деятельность по биологии:</w:t>
      </w:r>
    </w:p>
    <w:p w:rsidR="009F7497" w:rsidRPr="009F7497" w:rsidRDefault="009F7497" w:rsidP="009F7497">
      <w:pPr>
        <w:spacing w:line="240" w:lineRule="auto"/>
        <w:jc w:val="both"/>
        <w:rPr>
          <w:rFonts w:ascii="Times New Roman" w:eastAsia="Times New Roman" w:hAnsi="Times New Roman" w:cs="Times New Roman"/>
          <w:sz w:val="24"/>
          <w:szCs w:val="24"/>
          <w:lang w:eastAsia="ru-RU"/>
        </w:rPr>
      </w:pPr>
      <w:r w:rsidRPr="009F7497">
        <w:rPr>
          <w:rFonts w:ascii="Times New Roman" w:eastAsia="Times New Roman" w:hAnsi="Times New Roman" w:cs="Times New Roman"/>
          <w:sz w:val="24"/>
          <w:szCs w:val="24"/>
          <w:lang w:eastAsia="ru-RU"/>
        </w:rPr>
        <w:t xml:space="preserve">1.Способствует лучшему усвоению учебного материала. </w:t>
      </w:r>
      <w:r w:rsidRPr="009F7497">
        <w:rPr>
          <w:rFonts w:ascii="Times New Roman" w:eastAsia="Times New Roman" w:hAnsi="Times New Roman" w:cs="Times New Roman"/>
          <w:sz w:val="24"/>
          <w:szCs w:val="24"/>
          <w:lang w:eastAsia="ru-RU"/>
        </w:rPr>
        <w:br/>
        <w:t xml:space="preserve">2. Повышает интерес к предмету при использовании разных методов обучения. </w:t>
      </w:r>
      <w:r w:rsidRPr="009F7497">
        <w:rPr>
          <w:rFonts w:ascii="Times New Roman" w:eastAsia="Times New Roman" w:hAnsi="Times New Roman" w:cs="Times New Roman"/>
          <w:sz w:val="24"/>
          <w:szCs w:val="24"/>
          <w:lang w:eastAsia="ru-RU"/>
        </w:rPr>
        <w:br/>
        <w:t xml:space="preserve">3. Способствует  развитию навыков самостоятельной работы учащихся, творческого подхода к решению проблем. </w:t>
      </w:r>
      <w:r w:rsidRPr="009F7497">
        <w:rPr>
          <w:rFonts w:ascii="Times New Roman" w:eastAsia="Times New Roman" w:hAnsi="Times New Roman" w:cs="Times New Roman"/>
          <w:sz w:val="24"/>
          <w:szCs w:val="24"/>
          <w:lang w:eastAsia="ru-RU"/>
        </w:rPr>
        <w:br/>
        <w:t xml:space="preserve">4. Отрабатывает  навыки работы с различными источниками дополнительной информации. </w:t>
      </w:r>
      <w:r w:rsidRPr="009F7497">
        <w:rPr>
          <w:rFonts w:ascii="Times New Roman" w:eastAsia="Times New Roman" w:hAnsi="Times New Roman" w:cs="Times New Roman"/>
          <w:sz w:val="24"/>
          <w:szCs w:val="24"/>
          <w:lang w:eastAsia="ru-RU"/>
        </w:rPr>
        <w:br/>
        <w:t xml:space="preserve">5. Работая по собственному плану действий, ученик меняет виды работ (практическая работа чередуется с теоретической), что важно для снижения утомления и выполнения здоровьесберегающего подхода к обучению. </w:t>
      </w:r>
      <w:r w:rsidRPr="009F7497">
        <w:rPr>
          <w:rFonts w:ascii="Times New Roman" w:eastAsia="Times New Roman" w:hAnsi="Times New Roman" w:cs="Times New Roman"/>
          <w:sz w:val="24"/>
          <w:szCs w:val="24"/>
          <w:lang w:eastAsia="ru-RU"/>
        </w:rPr>
        <w:br/>
        <w:t>6. Создается методическая копилка пособий (в том числе презентаций), которую можно использовать и при изучении новых тем, и при повторении, и при индивидуальной коррекции знаний.</w:t>
      </w:r>
    </w:p>
    <w:p w:rsidR="00D746D9" w:rsidRPr="00D746D9" w:rsidRDefault="00D746D9" w:rsidP="00D746D9">
      <w:pPr>
        <w:spacing w:after="0" w:line="240" w:lineRule="auto"/>
        <w:jc w:val="both"/>
        <w:rPr>
          <w:rFonts w:ascii="Times New Roman" w:eastAsia="Times New Roman" w:hAnsi="Times New Roman" w:cs="Times New Roman"/>
          <w:b/>
          <w:sz w:val="24"/>
          <w:szCs w:val="24"/>
          <w:lang w:eastAsia="ru-RU"/>
        </w:rPr>
      </w:pPr>
      <w:r w:rsidRPr="00D746D9">
        <w:rPr>
          <w:rFonts w:ascii="Times New Roman" w:eastAsia="Times New Roman" w:hAnsi="Times New Roman" w:cs="Times New Roman"/>
          <w:b/>
          <w:sz w:val="24"/>
          <w:szCs w:val="24"/>
          <w:lang w:eastAsia="ru-RU"/>
        </w:rPr>
        <w:t>Лекционная  деятельность музея лицея № 113 в условиях ФГОС</w:t>
      </w:r>
    </w:p>
    <w:p w:rsidR="00D746D9" w:rsidRPr="00D746D9" w:rsidRDefault="00D746D9" w:rsidP="00D746D9">
      <w:pPr>
        <w:spacing w:after="0" w:line="240" w:lineRule="auto"/>
        <w:jc w:val="right"/>
        <w:rPr>
          <w:rFonts w:ascii="Times New Roman" w:eastAsia="Times New Roman" w:hAnsi="Times New Roman" w:cs="Times New Roman"/>
          <w:i/>
          <w:sz w:val="24"/>
          <w:szCs w:val="24"/>
          <w:lang w:eastAsia="ru-RU"/>
        </w:rPr>
      </w:pPr>
      <w:r w:rsidRPr="00D746D9">
        <w:rPr>
          <w:rFonts w:ascii="Times New Roman" w:eastAsia="Times New Roman" w:hAnsi="Times New Roman" w:cs="Times New Roman"/>
          <w:i/>
          <w:sz w:val="24"/>
          <w:szCs w:val="24"/>
          <w:lang w:eastAsia="ru-RU"/>
        </w:rPr>
        <w:t xml:space="preserve">                                                                   Коломиец С.В., руководитель                                                                      музея МБОУ Лицей № 113</w:t>
      </w:r>
    </w:p>
    <w:p w:rsidR="00D746D9" w:rsidRPr="00D746D9" w:rsidRDefault="00D746D9" w:rsidP="00D746D9">
      <w:pPr>
        <w:spacing w:after="0" w:line="240" w:lineRule="auto"/>
        <w:jc w:val="both"/>
        <w:rPr>
          <w:rFonts w:ascii="Times New Roman" w:eastAsia="Times New Roman" w:hAnsi="Times New Roman" w:cs="Times New Roman"/>
          <w:sz w:val="24"/>
          <w:szCs w:val="24"/>
          <w:lang w:eastAsia="ru-RU"/>
        </w:rPr>
      </w:pPr>
    </w:p>
    <w:p w:rsidR="00D746D9" w:rsidRPr="00D746D9" w:rsidRDefault="00D746D9" w:rsidP="00D746D9">
      <w:pPr>
        <w:spacing w:after="0" w:line="240" w:lineRule="auto"/>
        <w:jc w:val="both"/>
        <w:rPr>
          <w:rFonts w:ascii="Times New Roman" w:eastAsia="Times New Roman" w:hAnsi="Times New Roman" w:cs="Times New Roman"/>
          <w:sz w:val="24"/>
          <w:szCs w:val="24"/>
          <w:lang w:eastAsia="ru-RU"/>
        </w:rPr>
      </w:pPr>
      <w:r w:rsidRPr="00D746D9">
        <w:rPr>
          <w:rFonts w:ascii="Times New Roman" w:eastAsia="Times New Roman" w:hAnsi="Times New Roman" w:cs="Times New Roman"/>
          <w:sz w:val="24"/>
          <w:szCs w:val="24"/>
          <w:lang w:eastAsia="ru-RU"/>
        </w:rPr>
        <w:t xml:space="preserve">       Фундаментальное ядро концепции Федеральных Государственных образовательных стандартов второго поколения включает базовые национальные ценности, предаваемые из поколения в поколение и обеспечивающие эффективное  развитие общества. Традиционно базовые национальные ценности систематизируются по источникам нравственности и </w:t>
      </w:r>
      <w:r w:rsidRPr="00D746D9">
        <w:rPr>
          <w:rFonts w:ascii="Times New Roman" w:eastAsia="Times New Roman" w:hAnsi="Times New Roman" w:cs="Times New Roman"/>
          <w:sz w:val="24"/>
          <w:szCs w:val="24"/>
          <w:lang w:eastAsia="ru-RU"/>
        </w:rPr>
        <w:lastRenderedPageBreak/>
        <w:t>человечности. Соответственно традиционным источникам нравственности определяются и базовые национальные ценности, каждая из которых раскрывается в системе нравственных ценностей (представлений): патриотизм, социальная солидарность, гражданственность, семья, труд и творчество, наука, традиционные российские религии, искусство и литература, природа, человечество. Работа музея лицея № 113 основывается на  этой системе нравственных ценностей.</w:t>
      </w:r>
    </w:p>
    <w:p w:rsidR="00D746D9" w:rsidRPr="00D746D9" w:rsidRDefault="00D746D9" w:rsidP="00D746D9">
      <w:pPr>
        <w:spacing w:after="0" w:line="240" w:lineRule="auto"/>
        <w:jc w:val="both"/>
        <w:rPr>
          <w:rFonts w:ascii="Times New Roman" w:eastAsia="Times New Roman" w:hAnsi="Times New Roman" w:cs="Times New Roman"/>
          <w:sz w:val="24"/>
          <w:szCs w:val="24"/>
          <w:lang w:eastAsia="ru-RU"/>
        </w:rPr>
      </w:pPr>
      <w:r w:rsidRPr="00D746D9">
        <w:rPr>
          <w:rFonts w:ascii="Times New Roman" w:eastAsia="Times New Roman" w:hAnsi="Times New Roman" w:cs="Times New Roman"/>
          <w:sz w:val="24"/>
          <w:szCs w:val="24"/>
          <w:lang w:eastAsia="ru-RU"/>
        </w:rPr>
        <w:t xml:space="preserve">       Музей лицея  -  место осуществления культурно-исторической идентификации, диалога времён, людей и музейных предметов.</w:t>
      </w:r>
    </w:p>
    <w:p w:rsidR="00D746D9" w:rsidRPr="00D746D9" w:rsidRDefault="00D746D9" w:rsidP="00D746D9">
      <w:pPr>
        <w:spacing w:after="0" w:line="240" w:lineRule="auto"/>
        <w:jc w:val="both"/>
        <w:rPr>
          <w:rFonts w:ascii="Times New Roman" w:eastAsia="Times New Roman" w:hAnsi="Times New Roman" w:cs="Times New Roman"/>
          <w:sz w:val="24"/>
          <w:szCs w:val="24"/>
          <w:lang w:eastAsia="ru-RU"/>
        </w:rPr>
      </w:pPr>
      <w:r w:rsidRPr="00D746D9">
        <w:rPr>
          <w:rFonts w:ascii="Times New Roman" w:eastAsia="Times New Roman" w:hAnsi="Times New Roman" w:cs="Times New Roman"/>
          <w:sz w:val="24"/>
          <w:szCs w:val="24"/>
          <w:lang w:eastAsia="ru-RU"/>
        </w:rPr>
        <w:t xml:space="preserve">       Наиболее эффективными формами работы в рамках музейной педагогики являются </w:t>
      </w:r>
      <w:r w:rsidRPr="00D746D9">
        <w:rPr>
          <w:rFonts w:ascii="Times New Roman" w:eastAsia="Times New Roman" w:hAnsi="Times New Roman" w:cs="Times New Roman"/>
          <w:iCs/>
          <w:sz w:val="24"/>
          <w:szCs w:val="24"/>
          <w:lang w:eastAsia="ru-RU"/>
        </w:rPr>
        <w:t>массовые</w:t>
      </w:r>
      <w:r w:rsidRPr="00D746D9">
        <w:rPr>
          <w:rFonts w:ascii="Times New Roman" w:eastAsia="Times New Roman" w:hAnsi="Times New Roman" w:cs="Times New Roman"/>
          <w:sz w:val="24"/>
          <w:szCs w:val="24"/>
          <w:lang w:eastAsia="ru-RU"/>
        </w:rPr>
        <w:t xml:space="preserve">. К </w:t>
      </w:r>
      <w:r w:rsidRPr="00D746D9">
        <w:rPr>
          <w:rFonts w:ascii="Times New Roman" w:eastAsia="Times New Roman" w:hAnsi="Times New Roman" w:cs="Times New Roman"/>
          <w:bCs/>
          <w:sz w:val="24"/>
          <w:szCs w:val="24"/>
          <w:lang w:eastAsia="ru-RU"/>
        </w:rPr>
        <w:t xml:space="preserve">массовым формам </w:t>
      </w:r>
      <w:r w:rsidRPr="00D746D9">
        <w:rPr>
          <w:rFonts w:ascii="Times New Roman" w:eastAsia="Times New Roman" w:hAnsi="Times New Roman" w:cs="Times New Roman"/>
          <w:sz w:val="24"/>
          <w:szCs w:val="24"/>
          <w:lang w:eastAsia="ru-RU"/>
        </w:rPr>
        <w:t xml:space="preserve"> относятся лекции.</w:t>
      </w:r>
    </w:p>
    <w:p w:rsidR="00D746D9" w:rsidRPr="00D746D9" w:rsidRDefault="00D746D9" w:rsidP="00D746D9">
      <w:pPr>
        <w:spacing w:after="0" w:line="240" w:lineRule="auto"/>
        <w:jc w:val="both"/>
        <w:rPr>
          <w:rFonts w:ascii="Times New Roman" w:eastAsia="Times New Roman" w:hAnsi="Times New Roman" w:cs="Times New Roman"/>
          <w:sz w:val="24"/>
          <w:szCs w:val="24"/>
          <w:lang w:eastAsia="ru-RU"/>
        </w:rPr>
      </w:pPr>
      <w:r w:rsidRPr="00D746D9">
        <w:rPr>
          <w:rFonts w:ascii="Times New Roman" w:eastAsia="Times New Roman" w:hAnsi="Times New Roman" w:cs="Times New Roman"/>
          <w:sz w:val="24"/>
          <w:szCs w:val="24"/>
          <w:lang w:eastAsia="ru-RU"/>
        </w:rPr>
        <w:t xml:space="preserve">Лекция в музее  лицея №  113– эффективный вид передачи обучающимся информации.  Лекции проводятся руководителем музея. С.В. Коломиец, приглашенными специалистами и членами актива музея. </w:t>
      </w:r>
    </w:p>
    <w:p w:rsidR="00D746D9" w:rsidRPr="00D746D9" w:rsidRDefault="00D746D9" w:rsidP="00D746D9">
      <w:pPr>
        <w:spacing w:after="0" w:line="240" w:lineRule="auto"/>
        <w:jc w:val="both"/>
        <w:rPr>
          <w:rFonts w:ascii="Times New Roman" w:eastAsia="Times New Roman" w:hAnsi="Times New Roman" w:cs="Times New Roman"/>
          <w:sz w:val="24"/>
          <w:szCs w:val="24"/>
          <w:lang w:eastAsia="ru-RU"/>
        </w:rPr>
      </w:pPr>
      <w:r w:rsidRPr="00D746D9">
        <w:rPr>
          <w:rFonts w:ascii="Times New Roman" w:eastAsia="Times New Roman" w:hAnsi="Times New Roman" w:cs="Times New Roman"/>
          <w:sz w:val="24"/>
          <w:szCs w:val="24"/>
          <w:lang w:eastAsia="ru-RU"/>
        </w:rPr>
        <w:t>Подготовка к лекциям актива музея  включает три важных аспекта</w:t>
      </w:r>
    </w:p>
    <w:p w:rsidR="00D746D9" w:rsidRPr="00D746D9" w:rsidRDefault="00D746D9" w:rsidP="00D746D9">
      <w:pPr>
        <w:spacing w:after="0" w:line="240" w:lineRule="auto"/>
        <w:jc w:val="both"/>
        <w:rPr>
          <w:rFonts w:ascii="Times New Roman" w:eastAsia="Times New Roman" w:hAnsi="Times New Roman" w:cs="Times New Roman"/>
          <w:sz w:val="24"/>
          <w:szCs w:val="24"/>
          <w:lang w:eastAsia="ru-RU"/>
        </w:rPr>
      </w:pPr>
      <w:r w:rsidRPr="00D746D9">
        <w:rPr>
          <w:rFonts w:ascii="Times New Roman" w:eastAsia="Times New Roman" w:hAnsi="Times New Roman" w:cs="Times New Roman"/>
          <w:sz w:val="24"/>
          <w:szCs w:val="24"/>
          <w:lang w:eastAsia="ru-RU"/>
        </w:rPr>
        <w:t>1) общеуниверсальный.  Лекции готовятся с использованием литературного языка, различных первоисточников.</w:t>
      </w:r>
    </w:p>
    <w:p w:rsidR="00D746D9" w:rsidRPr="00D746D9" w:rsidRDefault="00D746D9" w:rsidP="00D746D9">
      <w:pPr>
        <w:spacing w:after="0" w:line="240" w:lineRule="auto"/>
        <w:jc w:val="both"/>
        <w:rPr>
          <w:rFonts w:ascii="Times New Roman" w:eastAsia="Times New Roman" w:hAnsi="Times New Roman" w:cs="Times New Roman"/>
          <w:sz w:val="24"/>
          <w:szCs w:val="24"/>
          <w:lang w:eastAsia="ru-RU"/>
        </w:rPr>
      </w:pPr>
      <w:r w:rsidRPr="00D746D9">
        <w:rPr>
          <w:rFonts w:ascii="Times New Roman" w:eastAsia="Times New Roman" w:hAnsi="Times New Roman" w:cs="Times New Roman"/>
          <w:sz w:val="24"/>
          <w:szCs w:val="24"/>
          <w:lang w:eastAsia="ru-RU"/>
        </w:rPr>
        <w:t>2) общеобразовательный.  Учащиеся,  составляя лекции повышают   свой образовательный потенциал, активизируя навыки творчества.</w:t>
      </w:r>
    </w:p>
    <w:p w:rsidR="00D746D9" w:rsidRPr="00D746D9" w:rsidRDefault="00D746D9" w:rsidP="00D746D9">
      <w:pPr>
        <w:spacing w:after="0" w:line="240" w:lineRule="auto"/>
        <w:jc w:val="both"/>
        <w:rPr>
          <w:rFonts w:ascii="Times New Roman" w:eastAsia="Times New Roman" w:hAnsi="Times New Roman" w:cs="Times New Roman"/>
          <w:sz w:val="24"/>
          <w:szCs w:val="24"/>
          <w:lang w:eastAsia="ru-RU"/>
        </w:rPr>
      </w:pPr>
      <w:r w:rsidRPr="00D746D9">
        <w:rPr>
          <w:rFonts w:ascii="Times New Roman" w:eastAsia="Times New Roman" w:hAnsi="Times New Roman" w:cs="Times New Roman"/>
          <w:sz w:val="24"/>
          <w:szCs w:val="24"/>
          <w:lang w:eastAsia="ru-RU"/>
        </w:rPr>
        <w:t>3)уровень ИКТ компетенций у обучающихся. Современное поколение – информационное поколение. Каждая лекция, проводимая  учащимся, включает использование информационно-коммуникативных технологий, что делает материал доступным для слушателей.</w:t>
      </w:r>
    </w:p>
    <w:p w:rsidR="00D746D9" w:rsidRPr="00D746D9" w:rsidRDefault="00D746D9" w:rsidP="00D746D9">
      <w:pPr>
        <w:spacing w:after="0" w:line="240" w:lineRule="auto"/>
        <w:jc w:val="both"/>
        <w:rPr>
          <w:rFonts w:ascii="Times New Roman" w:eastAsia="Times New Roman" w:hAnsi="Times New Roman" w:cs="Times New Roman"/>
          <w:sz w:val="24"/>
          <w:szCs w:val="24"/>
          <w:lang w:eastAsia="ru-RU"/>
        </w:rPr>
      </w:pPr>
      <w:r w:rsidRPr="00D746D9">
        <w:rPr>
          <w:rFonts w:ascii="Times New Roman" w:eastAsia="Times New Roman" w:hAnsi="Times New Roman" w:cs="Times New Roman"/>
          <w:sz w:val="24"/>
          <w:szCs w:val="24"/>
          <w:lang w:eastAsia="ru-RU"/>
        </w:rPr>
        <w:t xml:space="preserve">    Лекции, проводимые   в музее лицея 113, систематизируются следующим образом:</w:t>
      </w:r>
    </w:p>
    <w:p w:rsidR="00D746D9" w:rsidRPr="00D746D9" w:rsidRDefault="00D746D9" w:rsidP="00D746D9">
      <w:pPr>
        <w:spacing w:after="0" w:line="240" w:lineRule="auto"/>
        <w:jc w:val="both"/>
        <w:rPr>
          <w:rFonts w:ascii="Times New Roman" w:eastAsia="Times New Roman" w:hAnsi="Times New Roman" w:cs="Times New Roman"/>
          <w:sz w:val="24"/>
          <w:szCs w:val="24"/>
          <w:lang w:eastAsia="ru-RU"/>
        </w:rPr>
      </w:pPr>
      <w:r w:rsidRPr="00D746D9">
        <w:rPr>
          <w:rFonts w:ascii="Times New Roman" w:eastAsia="Times New Roman" w:hAnsi="Times New Roman" w:cs="Times New Roman"/>
          <w:sz w:val="24"/>
          <w:szCs w:val="24"/>
          <w:lang w:eastAsia="ru-RU"/>
        </w:rPr>
        <w:t xml:space="preserve">    Блок краеведческий:</w:t>
      </w:r>
    </w:p>
    <w:p w:rsidR="00D746D9" w:rsidRPr="00D746D9" w:rsidRDefault="00D746D9" w:rsidP="00D746D9">
      <w:pPr>
        <w:spacing w:after="0" w:line="240" w:lineRule="auto"/>
        <w:jc w:val="both"/>
        <w:rPr>
          <w:rFonts w:ascii="Times New Roman" w:eastAsia="Times New Roman" w:hAnsi="Times New Roman" w:cs="Times New Roman"/>
          <w:sz w:val="24"/>
          <w:szCs w:val="24"/>
          <w:lang w:eastAsia="ru-RU"/>
        </w:rPr>
      </w:pPr>
      <w:r w:rsidRPr="00D746D9">
        <w:rPr>
          <w:rFonts w:ascii="Times New Roman" w:eastAsia="Times New Roman" w:hAnsi="Times New Roman" w:cs="Times New Roman"/>
          <w:sz w:val="24"/>
          <w:szCs w:val="24"/>
          <w:lang w:eastAsia="ru-RU"/>
        </w:rPr>
        <w:t>История русского переселения в Сибирь с использованием этнографических экспонатов  музея.</w:t>
      </w:r>
    </w:p>
    <w:p w:rsidR="00D746D9" w:rsidRPr="00D746D9" w:rsidRDefault="00D746D9" w:rsidP="00D746D9">
      <w:pPr>
        <w:spacing w:after="0" w:line="240" w:lineRule="auto"/>
        <w:jc w:val="both"/>
        <w:rPr>
          <w:rFonts w:ascii="Times New Roman" w:eastAsia="Times New Roman" w:hAnsi="Times New Roman" w:cs="Times New Roman"/>
          <w:sz w:val="24"/>
          <w:szCs w:val="24"/>
          <w:lang w:eastAsia="ru-RU"/>
        </w:rPr>
      </w:pPr>
      <w:r w:rsidRPr="00D746D9">
        <w:rPr>
          <w:rFonts w:ascii="Times New Roman" w:eastAsia="Times New Roman" w:hAnsi="Times New Roman" w:cs="Times New Roman"/>
          <w:sz w:val="24"/>
          <w:szCs w:val="24"/>
          <w:lang w:eastAsia="ru-RU"/>
        </w:rPr>
        <w:t>История и культура города Новосибирска с использованием экспонатов  музея</w:t>
      </w:r>
    </w:p>
    <w:p w:rsidR="00D746D9" w:rsidRPr="00D746D9" w:rsidRDefault="00D746D9" w:rsidP="00D746D9">
      <w:pPr>
        <w:spacing w:after="0" w:line="240" w:lineRule="auto"/>
        <w:jc w:val="both"/>
        <w:rPr>
          <w:rFonts w:ascii="Times New Roman" w:eastAsia="Times New Roman" w:hAnsi="Times New Roman" w:cs="Times New Roman"/>
          <w:sz w:val="24"/>
          <w:szCs w:val="24"/>
          <w:lang w:eastAsia="ru-RU"/>
        </w:rPr>
      </w:pPr>
      <w:r w:rsidRPr="00D746D9">
        <w:rPr>
          <w:rFonts w:ascii="Times New Roman" w:eastAsia="Times New Roman" w:hAnsi="Times New Roman" w:cs="Times New Roman"/>
          <w:sz w:val="24"/>
          <w:szCs w:val="24"/>
          <w:lang w:eastAsia="ru-RU"/>
        </w:rPr>
        <w:t>История школы, лицея № 113 с использованием экспонатов музея</w:t>
      </w:r>
    </w:p>
    <w:p w:rsidR="00D746D9" w:rsidRPr="00D746D9" w:rsidRDefault="00D746D9" w:rsidP="00D746D9">
      <w:pPr>
        <w:spacing w:after="0" w:line="240" w:lineRule="auto"/>
        <w:jc w:val="both"/>
        <w:rPr>
          <w:rFonts w:ascii="Times New Roman" w:eastAsia="Times New Roman" w:hAnsi="Times New Roman" w:cs="Times New Roman"/>
          <w:sz w:val="24"/>
          <w:szCs w:val="24"/>
          <w:lang w:eastAsia="ru-RU"/>
        </w:rPr>
      </w:pPr>
      <w:r w:rsidRPr="00D746D9">
        <w:rPr>
          <w:rFonts w:ascii="Times New Roman" w:eastAsia="Times New Roman" w:hAnsi="Times New Roman" w:cs="Times New Roman"/>
          <w:sz w:val="24"/>
          <w:szCs w:val="24"/>
          <w:lang w:eastAsia="ru-RU"/>
        </w:rPr>
        <w:t>История героического прошлого нашего  города, семьи.</w:t>
      </w:r>
    </w:p>
    <w:p w:rsidR="00D746D9" w:rsidRPr="00D746D9" w:rsidRDefault="00D746D9" w:rsidP="00D746D9">
      <w:pPr>
        <w:spacing w:after="0" w:line="240" w:lineRule="auto"/>
        <w:jc w:val="both"/>
        <w:rPr>
          <w:rFonts w:ascii="Times New Roman" w:eastAsia="Times New Roman" w:hAnsi="Times New Roman" w:cs="Times New Roman"/>
          <w:sz w:val="24"/>
          <w:szCs w:val="24"/>
          <w:lang w:eastAsia="ru-RU"/>
        </w:rPr>
      </w:pPr>
      <w:r w:rsidRPr="00D746D9">
        <w:rPr>
          <w:rFonts w:ascii="Times New Roman" w:eastAsia="Times New Roman" w:hAnsi="Times New Roman" w:cs="Times New Roman"/>
          <w:sz w:val="24"/>
          <w:szCs w:val="24"/>
          <w:lang w:eastAsia="ru-RU"/>
        </w:rPr>
        <w:t>Блок культурологический</w:t>
      </w:r>
    </w:p>
    <w:p w:rsidR="00D746D9" w:rsidRPr="00D746D9" w:rsidRDefault="00D746D9" w:rsidP="00D746D9">
      <w:pPr>
        <w:spacing w:after="0" w:line="240" w:lineRule="auto"/>
        <w:jc w:val="both"/>
        <w:rPr>
          <w:rFonts w:ascii="Times New Roman" w:eastAsia="Times New Roman" w:hAnsi="Times New Roman" w:cs="Times New Roman"/>
          <w:sz w:val="24"/>
          <w:szCs w:val="24"/>
          <w:lang w:eastAsia="ru-RU"/>
        </w:rPr>
      </w:pPr>
      <w:r w:rsidRPr="00D746D9">
        <w:rPr>
          <w:rFonts w:ascii="Times New Roman" w:eastAsia="Times New Roman" w:hAnsi="Times New Roman" w:cs="Times New Roman"/>
          <w:sz w:val="24"/>
          <w:szCs w:val="24"/>
          <w:lang w:eastAsia="ru-RU"/>
        </w:rPr>
        <w:t>Пространственные  и временные виды искусств</w:t>
      </w:r>
    </w:p>
    <w:p w:rsidR="00D746D9" w:rsidRPr="00D746D9" w:rsidRDefault="00D746D9" w:rsidP="00D746D9">
      <w:pPr>
        <w:spacing w:after="0" w:line="240" w:lineRule="auto"/>
        <w:jc w:val="both"/>
        <w:rPr>
          <w:rFonts w:ascii="Times New Roman" w:eastAsia="Times New Roman" w:hAnsi="Times New Roman" w:cs="Times New Roman"/>
          <w:sz w:val="24"/>
          <w:szCs w:val="24"/>
          <w:lang w:eastAsia="ru-RU"/>
        </w:rPr>
      </w:pPr>
      <w:r w:rsidRPr="00D746D9">
        <w:rPr>
          <w:rFonts w:ascii="Times New Roman" w:eastAsia="Times New Roman" w:hAnsi="Times New Roman" w:cs="Times New Roman"/>
          <w:sz w:val="24"/>
          <w:szCs w:val="24"/>
          <w:lang w:eastAsia="ru-RU"/>
        </w:rPr>
        <w:t>Стили  и направления искусства</w:t>
      </w:r>
    </w:p>
    <w:p w:rsidR="00D746D9" w:rsidRPr="00D746D9" w:rsidRDefault="00D746D9" w:rsidP="00D746D9">
      <w:pPr>
        <w:spacing w:after="0" w:line="240" w:lineRule="auto"/>
        <w:jc w:val="both"/>
        <w:rPr>
          <w:rFonts w:ascii="Times New Roman" w:eastAsia="Times New Roman" w:hAnsi="Times New Roman" w:cs="Times New Roman"/>
          <w:sz w:val="24"/>
          <w:szCs w:val="24"/>
          <w:lang w:eastAsia="ru-RU"/>
        </w:rPr>
      </w:pPr>
      <w:r w:rsidRPr="00D746D9">
        <w:rPr>
          <w:rFonts w:ascii="Times New Roman" w:eastAsia="Times New Roman" w:hAnsi="Times New Roman" w:cs="Times New Roman"/>
          <w:sz w:val="24"/>
          <w:szCs w:val="24"/>
          <w:lang w:eastAsia="ru-RU"/>
        </w:rPr>
        <w:t>Жанры живописи</w:t>
      </w:r>
    </w:p>
    <w:p w:rsidR="00D746D9" w:rsidRPr="00D746D9" w:rsidRDefault="00D746D9" w:rsidP="00D746D9">
      <w:pPr>
        <w:spacing w:after="0" w:line="240" w:lineRule="auto"/>
        <w:jc w:val="both"/>
        <w:rPr>
          <w:rFonts w:ascii="Times New Roman" w:eastAsia="Times New Roman" w:hAnsi="Times New Roman" w:cs="Times New Roman"/>
          <w:sz w:val="24"/>
          <w:szCs w:val="24"/>
          <w:lang w:eastAsia="ru-RU"/>
        </w:rPr>
      </w:pPr>
      <w:r w:rsidRPr="00D746D9">
        <w:rPr>
          <w:rFonts w:ascii="Times New Roman" w:eastAsia="Times New Roman" w:hAnsi="Times New Roman" w:cs="Times New Roman"/>
          <w:sz w:val="24"/>
          <w:szCs w:val="24"/>
          <w:lang w:eastAsia="ru-RU"/>
        </w:rPr>
        <w:t>Стили архитектуры</w:t>
      </w:r>
    </w:p>
    <w:p w:rsidR="00D746D9" w:rsidRPr="00D746D9" w:rsidRDefault="00D746D9" w:rsidP="00D746D9">
      <w:pPr>
        <w:spacing w:after="0" w:line="240" w:lineRule="auto"/>
        <w:jc w:val="both"/>
        <w:rPr>
          <w:rFonts w:ascii="Times New Roman" w:eastAsia="Times New Roman" w:hAnsi="Times New Roman" w:cs="Times New Roman"/>
          <w:sz w:val="24"/>
          <w:szCs w:val="24"/>
          <w:lang w:eastAsia="ru-RU"/>
        </w:rPr>
      </w:pPr>
      <w:r w:rsidRPr="00D746D9">
        <w:rPr>
          <w:rFonts w:ascii="Times New Roman" w:eastAsia="Times New Roman" w:hAnsi="Times New Roman" w:cs="Times New Roman"/>
          <w:sz w:val="24"/>
          <w:szCs w:val="24"/>
          <w:lang w:eastAsia="ru-RU"/>
        </w:rPr>
        <w:t>Жанры скульптуры</w:t>
      </w:r>
    </w:p>
    <w:p w:rsidR="00D746D9" w:rsidRPr="00D746D9" w:rsidRDefault="00D746D9" w:rsidP="00D746D9">
      <w:pPr>
        <w:spacing w:after="0" w:line="240" w:lineRule="auto"/>
        <w:jc w:val="both"/>
        <w:rPr>
          <w:rFonts w:ascii="Times New Roman" w:eastAsia="Times New Roman" w:hAnsi="Times New Roman" w:cs="Times New Roman"/>
          <w:sz w:val="24"/>
          <w:szCs w:val="24"/>
          <w:lang w:eastAsia="ru-RU"/>
        </w:rPr>
      </w:pPr>
      <w:r w:rsidRPr="00D746D9">
        <w:rPr>
          <w:rFonts w:ascii="Times New Roman" w:eastAsia="Times New Roman" w:hAnsi="Times New Roman" w:cs="Times New Roman"/>
          <w:sz w:val="24"/>
          <w:szCs w:val="24"/>
          <w:lang w:eastAsia="ru-RU"/>
        </w:rPr>
        <w:t>Музеи мира</w:t>
      </w:r>
    </w:p>
    <w:p w:rsidR="00D746D9" w:rsidRPr="00D746D9" w:rsidRDefault="00D746D9" w:rsidP="00D746D9">
      <w:pPr>
        <w:spacing w:after="0" w:line="240" w:lineRule="auto"/>
        <w:jc w:val="both"/>
        <w:rPr>
          <w:rFonts w:ascii="Times New Roman" w:eastAsia="Times New Roman" w:hAnsi="Times New Roman" w:cs="Times New Roman"/>
          <w:sz w:val="24"/>
          <w:szCs w:val="24"/>
          <w:lang w:eastAsia="ru-RU"/>
        </w:rPr>
      </w:pPr>
      <w:r w:rsidRPr="00D746D9">
        <w:rPr>
          <w:rFonts w:ascii="Times New Roman" w:eastAsia="Times New Roman" w:hAnsi="Times New Roman" w:cs="Times New Roman"/>
          <w:sz w:val="24"/>
          <w:szCs w:val="24"/>
          <w:lang w:eastAsia="ru-RU"/>
        </w:rPr>
        <w:t>История славянской письменности</w:t>
      </w:r>
    </w:p>
    <w:p w:rsidR="00D746D9" w:rsidRPr="00D746D9" w:rsidRDefault="00D746D9" w:rsidP="00D746D9">
      <w:pPr>
        <w:spacing w:after="0" w:line="240" w:lineRule="auto"/>
        <w:jc w:val="both"/>
        <w:rPr>
          <w:rFonts w:ascii="Times New Roman" w:eastAsia="Times New Roman" w:hAnsi="Times New Roman" w:cs="Times New Roman"/>
          <w:sz w:val="24"/>
          <w:szCs w:val="24"/>
          <w:lang w:eastAsia="ru-RU"/>
        </w:rPr>
      </w:pPr>
      <w:r w:rsidRPr="00D746D9">
        <w:rPr>
          <w:rFonts w:ascii="Times New Roman" w:eastAsia="Times New Roman" w:hAnsi="Times New Roman" w:cs="Times New Roman"/>
          <w:sz w:val="24"/>
          <w:szCs w:val="24"/>
          <w:lang w:eastAsia="ru-RU"/>
        </w:rPr>
        <w:t>Блок героико-патриотический</w:t>
      </w:r>
    </w:p>
    <w:p w:rsidR="00D746D9" w:rsidRPr="00D746D9" w:rsidRDefault="00D746D9" w:rsidP="00D746D9">
      <w:pPr>
        <w:spacing w:after="0" w:line="240" w:lineRule="auto"/>
        <w:jc w:val="both"/>
        <w:rPr>
          <w:rFonts w:ascii="Times New Roman" w:eastAsia="Times New Roman" w:hAnsi="Times New Roman" w:cs="Times New Roman"/>
          <w:sz w:val="24"/>
          <w:szCs w:val="24"/>
          <w:lang w:eastAsia="ru-RU"/>
        </w:rPr>
      </w:pPr>
      <w:r w:rsidRPr="00D746D9">
        <w:rPr>
          <w:rFonts w:ascii="Times New Roman" w:eastAsia="Times New Roman" w:hAnsi="Times New Roman" w:cs="Times New Roman"/>
          <w:sz w:val="24"/>
          <w:szCs w:val="24"/>
          <w:lang w:eastAsia="ru-RU"/>
        </w:rPr>
        <w:t xml:space="preserve"> Дни воинской славы России</w:t>
      </w:r>
    </w:p>
    <w:p w:rsidR="00D746D9" w:rsidRPr="00D746D9" w:rsidRDefault="00D746D9" w:rsidP="00D746D9">
      <w:pPr>
        <w:spacing w:after="0" w:line="240" w:lineRule="auto"/>
        <w:jc w:val="both"/>
        <w:rPr>
          <w:rFonts w:ascii="Times New Roman" w:eastAsia="Times New Roman" w:hAnsi="Times New Roman" w:cs="Times New Roman"/>
          <w:sz w:val="24"/>
          <w:szCs w:val="24"/>
          <w:lang w:eastAsia="ru-RU"/>
        </w:rPr>
      </w:pPr>
      <w:r w:rsidRPr="00D746D9">
        <w:rPr>
          <w:rFonts w:ascii="Times New Roman" w:eastAsia="Times New Roman" w:hAnsi="Times New Roman" w:cs="Times New Roman"/>
          <w:sz w:val="24"/>
          <w:szCs w:val="24"/>
          <w:lang w:eastAsia="ru-RU"/>
        </w:rPr>
        <w:t>Города-герои</w:t>
      </w:r>
    </w:p>
    <w:p w:rsidR="00D746D9" w:rsidRPr="00D746D9" w:rsidRDefault="00D746D9" w:rsidP="00D746D9">
      <w:pPr>
        <w:spacing w:after="0" w:line="240" w:lineRule="auto"/>
        <w:jc w:val="both"/>
        <w:rPr>
          <w:rFonts w:ascii="Times New Roman" w:eastAsia="Times New Roman" w:hAnsi="Times New Roman" w:cs="Times New Roman"/>
          <w:sz w:val="24"/>
          <w:szCs w:val="24"/>
          <w:lang w:eastAsia="ru-RU"/>
        </w:rPr>
      </w:pPr>
      <w:r w:rsidRPr="00D746D9">
        <w:rPr>
          <w:rFonts w:ascii="Times New Roman" w:eastAsia="Times New Roman" w:hAnsi="Times New Roman" w:cs="Times New Roman"/>
          <w:sz w:val="24"/>
          <w:szCs w:val="24"/>
          <w:lang w:eastAsia="ru-RU"/>
        </w:rPr>
        <w:t>Их имена навеки  в памяти народной</w:t>
      </w:r>
    </w:p>
    <w:p w:rsidR="00D746D9" w:rsidRPr="00D746D9" w:rsidRDefault="00D746D9" w:rsidP="00D746D9">
      <w:pPr>
        <w:spacing w:after="0" w:line="240" w:lineRule="auto"/>
        <w:jc w:val="both"/>
        <w:rPr>
          <w:rFonts w:ascii="Times New Roman" w:eastAsia="Times New Roman" w:hAnsi="Times New Roman" w:cs="Times New Roman"/>
          <w:sz w:val="24"/>
          <w:szCs w:val="24"/>
          <w:lang w:eastAsia="ru-RU"/>
        </w:rPr>
      </w:pPr>
      <w:r w:rsidRPr="00D746D9">
        <w:rPr>
          <w:rFonts w:ascii="Times New Roman" w:eastAsia="Times New Roman" w:hAnsi="Times New Roman" w:cs="Times New Roman"/>
          <w:sz w:val="24"/>
          <w:szCs w:val="24"/>
          <w:lang w:eastAsia="ru-RU"/>
        </w:rPr>
        <w:t xml:space="preserve">     В арсенале актива музея есть следующий наработанный лекционный материал:  Памятник Борису Богаткову, История старого города,  Наш город начался с моста, Памятники античности, 5 мифов  о Красном  проспекте.</w:t>
      </w:r>
    </w:p>
    <w:p w:rsidR="00D746D9" w:rsidRPr="00D746D9" w:rsidRDefault="00D746D9" w:rsidP="00D746D9">
      <w:pPr>
        <w:spacing w:after="0" w:line="240" w:lineRule="auto"/>
        <w:jc w:val="both"/>
        <w:rPr>
          <w:rFonts w:ascii="Times New Roman" w:eastAsia="Times New Roman" w:hAnsi="Times New Roman" w:cs="Times New Roman"/>
          <w:sz w:val="24"/>
          <w:szCs w:val="24"/>
          <w:lang w:eastAsia="ru-RU"/>
        </w:rPr>
      </w:pPr>
      <w:r w:rsidRPr="00D746D9">
        <w:rPr>
          <w:rFonts w:ascii="Times New Roman" w:eastAsia="Times New Roman" w:hAnsi="Times New Roman" w:cs="Times New Roman"/>
          <w:sz w:val="24"/>
          <w:szCs w:val="24"/>
          <w:lang w:eastAsia="ru-RU"/>
        </w:rPr>
        <w:t xml:space="preserve">    Каждая лекция, особенно краеведческого блока, проводимая С.В. Коломиец, привязана к экспонатам музея, что делает материал доступным и интересным для учащихся. Например, этнографические экспонаты музея: прялка, рубель, валек, рубанок, деревянное ведро, ткацкий станок,  глиняные горшки, деревянные лопаты, деревянная рамка  превращают любую лекцию об истории русского переселения в Сибирь  в  виртуальное путешествие в прошлое.</w:t>
      </w:r>
    </w:p>
    <w:p w:rsidR="00D746D9" w:rsidRPr="00D746D9" w:rsidRDefault="00D746D9" w:rsidP="00D746D9">
      <w:pPr>
        <w:spacing w:after="0" w:line="240" w:lineRule="auto"/>
        <w:jc w:val="both"/>
        <w:rPr>
          <w:rFonts w:ascii="Times New Roman" w:eastAsia="Times New Roman" w:hAnsi="Times New Roman" w:cs="Times New Roman"/>
          <w:sz w:val="24"/>
          <w:szCs w:val="24"/>
          <w:lang w:eastAsia="ru-RU"/>
        </w:rPr>
      </w:pPr>
      <w:r w:rsidRPr="00D746D9">
        <w:rPr>
          <w:rFonts w:ascii="Times New Roman" w:eastAsia="Times New Roman" w:hAnsi="Times New Roman" w:cs="Times New Roman"/>
          <w:sz w:val="24"/>
          <w:szCs w:val="24"/>
          <w:lang w:eastAsia="ru-RU"/>
        </w:rPr>
        <w:lastRenderedPageBreak/>
        <w:t xml:space="preserve">   История  архитектуры  Новосибирска –  лекции этого направления очень  любимы  обучающимися, так   в музее есть макеты  достопримечательностей города, что делает любую лекцию наглядной.</w:t>
      </w:r>
    </w:p>
    <w:p w:rsidR="00D746D9" w:rsidRPr="00D746D9" w:rsidRDefault="00D746D9" w:rsidP="00D746D9">
      <w:pPr>
        <w:spacing w:after="0" w:line="240" w:lineRule="auto"/>
        <w:jc w:val="both"/>
        <w:rPr>
          <w:rFonts w:ascii="Times New Roman" w:eastAsia="Times New Roman" w:hAnsi="Times New Roman" w:cs="Times New Roman"/>
          <w:sz w:val="24"/>
          <w:szCs w:val="24"/>
          <w:lang w:eastAsia="ru-RU"/>
        </w:rPr>
      </w:pPr>
      <w:r w:rsidRPr="00D746D9">
        <w:rPr>
          <w:rFonts w:ascii="Times New Roman" w:eastAsia="Times New Roman" w:hAnsi="Times New Roman" w:cs="Times New Roman"/>
          <w:sz w:val="24"/>
          <w:szCs w:val="24"/>
          <w:lang w:eastAsia="ru-RU"/>
        </w:rPr>
        <w:t xml:space="preserve">   Лекция культурологического блока сопровождается красочными слайдами,  являясь основой формирования художественного вкуса у обучающихся. Часто  перед обучающими выступают деятели культуры и литературы  в рамках функционирования «Творческой мастерской». Частый гость в музее лицея Владимир Викторович Шамов. Каждая его лекция – это  незабываемая экскурсия в историю  и культуру нашего города.</w:t>
      </w:r>
    </w:p>
    <w:p w:rsidR="00D746D9" w:rsidRPr="00D746D9" w:rsidRDefault="00D746D9" w:rsidP="00D746D9">
      <w:pPr>
        <w:spacing w:after="0" w:line="240" w:lineRule="auto"/>
        <w:jc w:val="both"/>
        <w:rPr>
          <w:rFonts w:ascii="Times New Roman" w:eastAsia="Times New Roman" w:hAnsi="Times New Roman" w:cs="Times New Roman"/>
          <w:sz w:val="24"/>
          <w:szCs w:val="24"/>
          <w:lang w:eastAsia="ru-RU"/>
        </w:rPr>
      </w:pPr>
      <w:r w:rsidRPr="00D746D9">
        <w:rPr>
          <w:rFonts w:ascii="Times New Roman" w:eastAsia="Times New Roman" w:hAnsi="Times New Roman" w:cs="Times New Roman"/>
          <w:sz w:val="24"/>
          <w:szCs w:val="24"/>
          <w:lang w:eastAsia="ru-RU"/>
        </w:rPr>
        <w:t xml:space="preserve">    Лекции героико-патриотической направленности проводят:  Коломиец С.В.,  актив музея и  гости лицея: жители блокадного Ленинграда, ветераны педагогического труда, узники фашистских концлагерей, представители казачества. Уроки, проведенные участниками  героических событий,  делает прочной незыблемую нить  связи поколений. Перед лицеистами выступали жители блокадного Ленинграда: Л.Н. Евдокимова, Л.С. Трифонова,  узник фашистских концлагерей С.Р. Волк. О роли казачества в истории государства российского  рассказал обучающимся атаман В.М. Слизов.</w:t>
      </w:r>
    </w:p>
    <w:p w:rsidR="00D746D9" w:rsidRPr="00D746D9" w:rsidRDefault="00D746D9" w:rsidP="00D746D9">
      <w:pPr>
        <w:spacing w:after="0" w:line="240" w:lineRule="auto"/>
        <w:jc w:val="both"/>
        <w:rPr>
          <w:rFonts w:ascii="Times New Roman" w:eastAsia="Times New Roman" w:hAnsi="Times New Roman" w:cs="Times New Roman"/>
          <w:sz w:val="24"/>
          <w:szCs w:val="24"/>
          <w:lang w:eastAsia="ru-RU"/>
        </w:rPr>
      </w:pPr>
      <w:r w:rsidRPr="00D746D9">
        <w:rPr>
          <w:rFonts w:ascii="Times New Roman" w:eastAsia="Times New Roman" w:hAnsi="Times New Roman" w:cs="Times New Roman"/>
          <w:sz w:val="24"/>
          <w:szCs w:val="24"/>
          <w:lang w:eastAsia="ru-RU"/>
        </w:rPr>
        <w:t xml:space="preserve">   Таким образом, лекция в музейной деятельности – это процесс творческий, в который включены и  педагог, и учащиеся, и гости нашего лицея, и безмолвные свидетели   старины – экспонаты школьного музея.</w:t>
      </w:r>
    </w:p>
    <w:p w:rsidR="009F7497" w:rsidRPr="009F7497" w:rsidRDefault="009F7497" w:rsidP="009F7497">
      <w:pPr>
        <w:spacing w:line="240" w:lineRule="auto"/>
        <w:rPr>
          <w:rFonts w:ascii="Times New Roman" w:eastAsia="Times New Roman" w:hAnsi="Times New Roman" w:cs="Times New Roman"/>
          <w:sz w:val="24"/>
          <w:szCs w:val="24"/>
          <w:lang w:eastAsia="ru-RU"/>
        </w:rPr>
      </w:pPr>
    </w:p>
    <w:p w:rsidR="00B35FF0" w:rsidRPr="00B35FF0" w:rsidRDefault="00B35FF0" w:rsidP="00B35FF0">
      <w:pPr>
        <w:spacing w:after="160" w:line="240" w:lineRule="auto"/>
        <w:ind w:firstLine="708"/>
        <w:jc w:val="both"/>
        <w:rPr>
          <w:rFonts w:ascii="Times New Roman" w:eastAsia="Calibri" w:hAnsi="Times New Roman" w:cs="Times New Roman"/>
          <w:sz w:val="28"/>
          <w:szCs w:val="28"/>
        </w:rPr>
      </w:pPr>
    </w:p>
    <w:p w:rsidR="00410AE4" w:rsidRPr="00410AE4" w:rsidRDefault="00410AE4" w:rsidP="00410AE4">
      <w:pPr>
        <w:spacing w:after="0" w:line="240" w:lineRule="auto"/>
        <w:jc w:val="center"/>
        <w:rPr>
          <w:rFonts w:ascii="Times New Roman" w:hAnsi="Times New Roman" w:cs="Times New Roman"/>
          <w:b/>
          <w:sz w:val="24"/>
          <w:szCs w:val="24"/>
        </w:rPr>
      </w:pPr>
      <w:r w:rsidRPr="00410AE4">
        <w:rPr>
          <w:rFonts w:ascii="Times New Roman" w:hAnsi="Times New Roman" w:cs="Times New Roman"/>
          <w:b/>
          <w:sz w:val="24"/>
          <w:szCs w:val="24"/>
        </w:rPr>
        <w:t>Предметная декада как один из факторов, влияющих на формирование положительной мотивации к изучению иностранных языков</w:t>
      </w:r>
    </w:p>
    <w:p w:rsidR="00410AE4" w:rsidRPr="00410AE4" w:rsidRDefault="00410AE4" w:rsidP="00410AE4">
      <w:pPr>
        <w:widowControl w:val="0"/>
        <w:spacing w:after="120" w:line="264" w:lineRule="auto"/>
        <w:jc w:val="right"/>
        <w:rPr>
          <w:rFonts w:ascii="Times New Roman" w:eastAsia="Times New Roman" w:hAnsi="Times New Roman" w:cs="Times New Roman"/>
          <w:i/>
          <w:color w:val="000000"/>
          <w:kern w:val="28"/>
          <w:sz w:val="24"/>
          <w:szCs w:val="24"/>
          <w:lang w:eastAsia="ru-RU"/>
        </w:rPr>
      </w:pPr>
      <w:r w:rsidRPr="00410AE4">
        <w:rPr>
          <w:rFonts w:ascii="Times New Roman" w:eastAsia="Times New Roman" w:hAnsi="Times New Roman" w:cs="Times New Roman"/>
          <w:i/>
          <w:color w:val="000000"/>
          <w:kern w:val="28"/>
          <w:sz w:val="24"/>
          <w:szCs w:val="24"/>
          <w:lang w:eastAsia="ru-RU"/>
        </w:rPr>
        <w:t>Муминова Елена Сергеевна, учитель английского языка МБОУ СОШ № 197</w:t>
      </w:r>
    </w:p>
    <w:p w:rsidR="00410AE4" w:rsidRPr="00410AE4" w:rsidRDefault="00410AE4" w:rsidP="00410AE4">
      <w:pPr>
        <w:widowControl w:val="0"/>
        <w:spacing w:after="120" w:line="264" w:lineRule="auto"/>
        <w:rPr>
          <w:rFonts w:ascii="Times New Roman" w:eastAsia="Times New Roman" w:hAnsi="Times New Roman" w:cs="Times New Roman"/>
          <w:i/>
          <w:color w:val="444444"/>
          <w:kern w:val="28"/>
          <w:sz w:val="24"/>
          <w:szCs w:val="24"/>
          <w:shd w:val="clear" w:color="auto" w:fill="FFFFFF"/>
          <w:lang w:eastAsia="ru-RU"/>
        </w:rPr>
      </w:pPr>
      <w:r w:rsidRPr="00410AE4">
        <w:rPr>
          <w:rFonts w:ascii="Book Antiqua" w:eastAsia="Times New Roman" w:hAnsi="Book Antiqua" w:cs="Times New Roman"/>
          <w:i/>
          <w:color w:val="000000"/>
          <w:kern w:val="28"/>
          <w:sz w:val="24"/>
          <w:szCs w:val="24"/>
          <w:lang w:eastAsia="ru-RU"/>
        </w:rPr>
        <w:t xml:space="preserve">                                                                          </w:t>
      </w:r>
      <w:r w:rsidRPr="00410AE4">
        <w:rPr>
          <w:rFonts w:ascii="Times New Roman" w:eastAsia="Times New Roman" w:hAnsi="Times New Roman" w:cs="Times New Roman"/>
          <w:i/>
          <w:color w:val="444444"/>
          <w:kern w:val="28"/>
          <w:sz w:val="24"/>
          <w:szCs w:val="24"/>
          <w:shd w:val="clear" w:color="auto" w:fill="FFFFFF"/>
          <w:lang w:eastAsia="ru-RU"/>
        </w:rPr>
        <w:t>Для изучения языка гораздо важнее свободная</w:t>
      </w:r>
    </w:p>
    <w:p w:rsidR="00410AE4" w:rsidRPr="00410AE4" w:rsidRDefault="00410AE4" w:rsidP="00410AE4">
      <w:pPr>
        <w:spacing w:after="0" w:line="240" w:lineRule="auto"/>
        <w:jc w:val="right"/>
        <w:rPr>
          <w:rFonts w:ascii="Times New Roman" w:hAnsi="Times New Roman" w:cs="Times New Roman"/>
          <w:i/>
          <w:color w:val="444444"/>
          <w:sz w:val="24"/>
          <w:szCs w:val="24"/>
          <w:shd w:val="clear" w:color="auto" w:fill="FFFFFF"/>
        </w:rPr>
      </w:pPr>
      <w:r w:rsidRPr="00410AE4">
        <w:rPr>
          <w:rFonts w:ascii="Times New Roman" w:hAnsi="Times New Roman" w:cs="Times New Roman"/>
          <w:i/>
          <w:color w:val="444444"/>
          <w:sz w:val="24"/>
          <w:szCs w:val="24"/>
          <w:shd w:val="clear" w:color="auto" w:fill="FFFFFF"/>
        </w:rPr>
        <w:t xml:space="preserve">         любознательность, чем грозная необходимость.</w:t>
      </w:r>
    </w:p>
    <w:p w:rsidR="00410AE4" w:rsidRPr="00410AE4" w:rsidRDefault="00410AE4" w:rsidP="00410AE4">
      <w:pPr>
        <w:spacing w:after="0" w:line="240" w:lineRule="auto"/>
        <w:jc w:val="right"/>
        <w:rPr>
          <w:rFonts w:ascii="Times New Roman" w:hAnsi="Times New Roman" w:cs="Times New Roman"/>
          <w:i/>
          <w:sz w:val="24"/>
          <w:szCs w:val="24"/>
        </w:rPr>
      </w:pPr>
      <w:r w:rsidRPr="00410AE4">
        <w:rPr>
          <w:rFonts w:ascii="Times New Roman" w:hAnsi="Times New Roman" w:cs="Times New Roman"/>
          <w:iCs/>
          <w:color w:val="444444"/>
          <w:sz w:val="24"/>
          <w:szCs w:val="24"/>
          <w:bdr w:val="none" w:sz="0" w:space="0" w:color="auto" w:frame="1"/>
          <w:shd w:val="clear" w:color="auto" w:fill="FFFFFF"/>
        </w:rPr>
        <w:t>Аврелий Августин</w:t>
      </w:r>
    </w:p>
    <w:p w:rsidR="00410AE4" w:rsidRPr="00410AE4" w:rsidRDefault="00410AE4" w:rsidP="00410AE4">
      <w:pPr>
        <w:spacing w:after="0" w:line="240" w:lineRule="auto"/>
        <w:jc w:val="both"/>
        <w:rPr>
          <w:rFonts w:ascii="Times New Roman" w:hAnsi="Times New Roman" w:cs="Times New Roman"/>
          <w:sz w:val="24"/>
          <w:szCs w:val="24"/>
        </w:rPr>
      </w:pPr>
    </w:p>
    <w:p w:rsidR="00410AE4" w:rsidRPr="00410AE4" w:rsidRDefault="00032C84" w:rsidP="00410AE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410AE4" w:rsidRPr="00410AE4">
        <w:rPr>
          <w:rFonts w:ascii="Times New Roman" w:hAnsi="Times New Roman" w:cs="Times New Roman"/>
          <w:sz w:val="24"/>
          <w:szCs w:val="24"/>
        </w:rPr>
        <w:t>Внеклассная работа по иностранному языку необходима для развития и поддержания интереса к изучению иностранного языка, для развития творческих способностей учащихся. Неделя иностранного языка, проводимая в школе, дает ребятам возможность на практике применить свои знания, независимо от их уровня, и дает возможность поверить в свои силы в изучении того или иного  языка.</w:t>
      </w:r>
    </w:p>
    <w:p w:rsidR="00410AE4" w:rsidRPr="00410AE4" w:rsidRDefault="00410AE4" w:rsidP="00410AE4">
      <w:pPr>
        <w:spacing w:after="0" w:line="240" w:lineRule="auto"/>
        <w:jc w:val="both"/>
        <w:rPr>
          <w:rFonts w:ascii="Times New Roman" w:hAnsi="Times New Roman" w:cs="Times New Roman"/>
          <w:sz w:val="24"/>
          <w:szCs w:val="24"/>
        </w:rPr>
      </w:pPr>
      <w:r w:rsidRPr="00410AE4">
        <w:rPr>
          <w:rFonts w:ascii="Times New Roman" w:hAnsi="Times New Roman" w:cs="Times New Roman"/>
          <w:sz w:val="24"/>
          <w:szCs w:val="24"/>
        </w:rPr>
        <w:t xml:space="preserve">   Главным принципом  Декады  иностранного языка является вовлечение учащихся школы в события Декады, предлагая им задания и мероприятия разного  уровня сложности.</w:t>
      </w:r>
    </w:p>
    <w:p w:rsidR="00410AE4" w:rsidRPr="00410AE4" w:rsidRDefault="00410AE4" w:rsidP="00410AE4">
      <w:pPr>
        <w:spacing w:after="0" w:line="240" w:lineRule="auto"/>
        <w:jc w:val="both"/>
        <w:rPr>
          <w:rFonts w:ascii="Times New Roman" w:hAnsi="Times New Roman" w:cs="Times New Roman"/>
          <w:sz w:val="24"/>
          <w:szCs w:val="24"/>
        </w:rPr>
      </w:pPr>
    </w:p>
    <w:p w:rsidR="00410AE4" w:rsidRPr="00410AE4" w:rsidRDefault="00410AE4" w:rsidP="00410AE4">
      <w:pPr>
        <w:spacing w:after="0" w:line="240" w:lineRule="auto"/>
        <w:jc w:val="both"/>
        <w:rPr>
          <w:rFonts w:ascii="Times New Roman" w:hAnsi="Times New Roman" w:cs="Times New Roman"/>
          <w:sz w:val="24"/>
          <w:szCs w:val="24"/>
        </w:rPr>
      </w:pPr>
      <w:r w:rsidRPr="00410AE4">
        <w:rPr>
          <w:rFonts w:ascii="Times New Roman" w:hAnsi="Times New Roman" w:cs="Times New Roman"/>
          <w:sz w:val="24"/>
          <w:szCs w:val="24"/>
        </w:rPr>
        <w:t>Цель проведения декады иностранного языка в школе:</w:t>
      </w:r>
    </w:p>
    <w:p w:rsidR="00410AE4" w:rsidRPr="00410AE4" w:rsidRDefault="00410AE4" w:rsidP="00410AE4">
      <w:pPr>
        <w:spacing w:after="0" w:line="240" w:lineRule="auto"/>
        <w:jc w:val="both"/>
        <w:rPr>
          <w:rFonts w:ascii="Times New Roman" w:hAnsi="Times New Roman" w:cs="Times New Roman"/>
          <w:sz w:val="24"/>
          <w:szCs w:val="24"/>
        </w:rPr>
      </w:pPr>
      <w:r w:rsidRPr="00410AE4">
        <w:rPr>
          <w:rFonts w:ascii="Times New Roman" w:hAnsi="Times New Roman" w:cs="Times New Roman"/>
          <w:sz w:val="24"/>
          <w:szCs w:val="24"/>
        </w:rPr>
        <w:t>- повышение образовательного уровня и качества владения языком,</w:t>
      </w:r>
    </w:p>
    <w:p w:rsidR="00410AE4" w:rsidRPr="00410AE4" w:rsidRDefault="00410AE4" w:rsidP="00410AE4">
      <w:pPr>
        <w:spacing w:after="0" w:line="240" w:lineRule="auto"/>
        <w:jc w:val="both"/>
        <w:rPr>
          <w:rFonts w:ascii="Times New Roman" w:hAnsi="Times New Roman" w:cs="Times New Roman"/>
          <w:sz w:val="24"/>
          <w:szCs w:val="24"/>
        </w:rPr>
      </w:pPr>
      <w:r w:rsidRPr="00410AE4">
        <w:rPr>
          <w:rFonts w:ascii="Times New Roman" w:hAnsi="Times New Roman" w:cs="Times New Roman"/>
          <w:sz w:val="24"/>
          <w:szCs w:val="24"/>
        </w:rPr>
        <w:t>- развитие творческой активности учащихся,</w:t>
      </w:r>
    </w:p>
    <w:p w:rsidR="00410AE4" w:rsidRPr="00410AE4" w:rsidRDefault="00410AE4" w:rsidP="00410AE4">
      <w:pPr>
        <w:spacing w:after="0" w:line="240" w:lineRule="auto"/>
        <w:jc w:val="both"/>
        <w:rPr>
          <w:rFonts w:ascii="Times New Roman" w:hAnsi="Times New Roman" w:cs="Times New Roman"/>
          <w:sz w:val="24"/>
          <w:szCs w:val="24"/>
        </w:rPr>
      </w:pPr>
      <w:r w:rsidRPr="00410AE4">
        <w:rPr>
          <w:rFonts w:ascii="Times New Roman" w:hAnsi="Times New Roman" w:cs="Times New Roman"/>
          <w:sz w:val="24"/>
          <w:szCs w:val="24"/>
        </w:rPr>
        <w:t>- активизация форм внеклассной работы,</w:t>
      </w:r>
    </w:p>
    <w:p w:rsidR="00410AE4" w:rsidRPr="00410AE4" w:rsidRDefault="00410AE4" w:rsidP="00410AE4">
      <w:pPr>
        <w:spacing w:after="0" w:line="240" w:lineRule="auto"/>
        <w:jc w:val="both"/>
        <w:rPr>
          <w:rFonts w:ascii="Times New Roman" w:hAnsi="Times New Roman" w:cs="Times New Roman"/>
          <w:sz w:val="24"/>
          <w:szCs w:val="24"/>
        </w:rPr>
      </w:pPr>
      <w:r w:rsidRPr="00410AE4">
        <w:rPr>
          <w:rFonts w:ascii="Times New Roman" w:hAnsi="Times New Roman" w:cs="Times New Roman"/>
          <w:sz w:val="24"/>
          <w:szCs w:val="24"/>
        </w:rPr>
        <w:t>- повышение интереса к языку,</w:t>
      </w:r>
    </w:p>
    <w:p w:rsidR="00410AE4" w:rsidRPr="00410AE4" w:rsidRDefault="00410AE4" w:rsidP="00410AE4">
      <w:pPr>
        <w:spacing w:after="0" w:line="240" w:lineRule="auto"/>
        <w:jc w:val="both"/>
        <w:rPr>
          <w:rFonts w:ascii="Times New Roman" w:hAnsi="Times New Roman" w:cs="Times New Roman"/>
          <w:sz w:val="24"/>
          <w:szCs w:val="24"/>
        </w:rPr>
      </w:pPr>
      <w:r w:rsidRPr="00410AE4">
        <w:rPr>
          <w:rFonts w:ascii="Times New Roman" w:hAnsi="Times New Roman" w:cs="Times New Roman"/>
          <w:sz w:val="24"/>
          <w:szCs w:val="24"/>
        </w:rPr>
        <w:t>- стимулирование их интеллектуальной и языковой активности,</w:t>
      </w:r>
    </w:p>
    <w:p w:rsidR="00410AE4" w:rsidRPr="00410AE4" w:rsidRDefault="00410AE4" w:rsidP="00410AE4">
      <w:pPr>
        <w:spacing w:after="0" w:line="240" w:lineRule="auto"/>
        <w:jc w:val="both"/>
        <w:rPr>
          <w:rFonts w:ascii="Times New Roman" w:hAnsi="Times New Roman" w:cs="Times New Roman"/>
          <w:sz w:val="24"/>
          <w:szCs w:val="24"/>
        </w:rPr>
      </w:pPr>
      <w:r w:rsidRPr="00410AE4">
        <w:rPr>
          <w:rFonts w:ascii="Times New Roman" w:hAnsi="Times New Roman" w:cs="Times New Roman"/>
          <w:sz w:val="24"/>
          <w:szCs w:val="24"/>
        </w:rPr>
        <w:t>- расширение общего кругозора, повышение их культурного уровня.</w:t>
      </w:r>
    </w:p>
    <w:p w:rsidR="00410AE4" w:rsidRPr="00410AE4" w:rsidRDefault="00410AE4" w:rsidP="00410AE4">
      <w:pPr>
        <w:spacing w:after="0" w:line="240" w:lineRule="auto"/>
        <w:jc w:val="both"/>
        <w:rPr>
          <w:rFonts w:ascii="Times New Roman" w:hAnsi="Times New Roman" w:cs="Times New Roman"/>
          <w:sz w:val="24"/>
          <w:szCs w:val="24"/>
        </w:rPr>
      </w:pPr>
    </w:p>
    <w:p w:rsidR="00410AE4" w:rsidRPr="00410AE4" w:rsidRDefault="00410AE4" w:rsidP="00410AE4">
      <w:pPr>
        <w:spacing w:after="0" w:line="240" w:lineRule="auto"/>
        <w:jc w:val="both"/>
        <w:rPr>
          <w:rFonts w:ascii="Times New Roman" w:hAnsi="Times New Roman" w:cs="Times New Roman"/>
          <w:sz w:val="24"/>
          <w:szCs w:val="24"/>
        </w:rPr>
      </w:pPr>
      <w:r w:rsidRPr="00410AE4">
        <w:rPr>
          <w:rFonts w:ascii="Times New Roman" w:hAnsi="Times New Roman" w:cs="Times New Roman"/>
          <w:sz w:val="24"/>
          <w:szCs w:val="24"/>
        </w:rPr>
        <w:t xml:space="preserve">Задачи: </w:t>
      </w:r>
    </w:p>
    <w:p w:rsidR="00410AE4" w:rsidRPr="00410AE4" w:rsidRDefault="00410AE4" w:rsidP="00410AE4">
      <w:pPr>
        <w:spacing w:after="0" w:line="240" w:lineRule="auto"/>
        <w:jc w:val="both"/>
        <w:rPr>
          <w:rFonts w:ascii="Times New Roman" w:hAnsi="Times New Roman" w:cs="Times New Roman"/>
          <w:sz w:val="24"/>
          <w:szCs w:val="24"/>
        </w:rPr>
      </w:pPr>
      <w:r w:rsidRPr="00410AE4">
        <w:rPr>
          <w:rFonts w:ascii="Times New Roman" w:hAnsi="Times New Roman" w:cs="Times New Roman"/>
          <w:i/>
          <w:iCs/>
          <w:sz w:val="24"/>
          <w:szCs w:val="24"/>
        </w:rPr>
        <w:t>Образовательные:</w:t>
      </w:r>
    </w:p>
    <w:p w:rsidR="00410AE4" w:rsidRPr="00410AE4" w:rsidRDefault="00410AE4" w:rsidP="00410AE4">
      <w:pPr>
        <w:spacing w:after="0" w:line="240" w:lineRule="auto"/>
        <w:jc w:val="both"/>
        <w:rPr>
          <w:rFonts w:ascii="Times New Roman" w:hAnsi="Times New Roman" w:cs="Times New Roman"/>
          <w:sz w:val="24"/>
          <w:szCs w:val="24"/>
        </w:rPr>
      </w:pPr>
      <w:r w:rsidRPr="00410AE4">
        <w:rPr>
          <w:rFonts w:ascii="Times New Roman" w:hAnsi="Times New Roman" w:cs="Times New Roman"/>
          <w:sz w:val="24"/>
          <w:szCs w:val="24"/>
        </w:rPr>
        <w:t>- расширение лингвистического кругозора учащихся,</w:t>
      </w:r>
    </w:p>
    <w:p w:rsidR="00410AE4" w:rsidRPr="00410AE4" w:rsidRDefault="00410AE4" w:rsidP="00410AE4">
      <w:pPr>
        <w:spacing w:after="0" w:line="240" w:lineRule="auto"/>
        <w:jc w:val="both"/>
        <w:rPr>
          <w:rFonts w:ascii="Times New Roman" w:hAnsi="Times New Roman" w:cs="Times New Roman"/>
          <w:sz w:val="24"/>
          <w:szCs w:val="24"/>
        </w:rPr>
      </w:pPr>
      <w:r w:rsidRPr="00410AE4">
        <w:rPr>
          <w:rFonts w:ascii="Times New Roman" w:hAnsi="Times New Roman" w:cs="Times New Roman"/>
          <w:sz w:val="24"/>
          <w:szCs w:val="24"/>
        </w:rPr>
        <w:t>- активизация имеющихся знаний.</w:t>
      </w:r>
    </w:p>
    <w:p w:rsidR="00410AE4" w:rsidRPr="00410AE4" w:rsidRDefault="00410AE4" w:rsidP="00410AE4">
      <w:pPr>
        <w:spacing w:after="0" w:line="240" w:lineRule="auto"/>
        <w:jc w:val="both"/>
        <w:rPr>
          <w:rFonts w:ascii="Times New Roman" w:hAnsi="Times New Roman" w:cs="Times New Roman"/>
          <w:sz w:val="24"/>
          <w:szCs w:val="24"/>
        </w:rPr>
      </w:pPr>
      <w:r w:rsidRPr="00410AE4">
        <w:rPr>
          <w:rFonts w:ascii="Times New Roman" w:hAnsi="Times New Roman" w:cs="Times New Roman"/>
          <w:i/>
          <w:iCs/>
          <w:sz w:val="24"/>
          <w:szCs w:val="24"/>
        </w:rPr>
        <w:t>Развивающие:</w:t>
      </w:r>
    </w:p>
    <w:p w:rsidR="00410AE4" w:rsidRPr="00410AE4" w:rsidRDefault="00410AE4" w:rsidP="00410AE4">
      <w:pPr>
        <w:spacing w:after="0" w:line="240" w:lineRule="auto"/>
        <w:jc w:val="both"/>
        <w:rPr>
          <w:rFonts w:ascii="Times New Roman" w:hAnsi="Times New Roman" w:cs="Times New Roman"/>
          <w:sz w:val="24"/>
          <w:szCs w:val="24"/>
        </w:rPr>
      </w:pPr>
      <w:r w:rsidRPr="00410AE4">
        <w:rPr>
          <w:rFonts w:ascii="Times New Roman" w:hAnsi="Times New Roman" w:cs="Times New Roman"/>
          <w:sz w:val="24"/>
          <w:szCs w:val="24"/>
        </w:rPr>
        <w:lastRenderedPageBreak/>
        <w:t>- развитие творческих способностей учащихся, речевых</w:t>
      </w:r>
    </w:p>
    <w:p w:rsidR="00410AE4" w:rsidRPr="00410AE4" w:rsidRDefault="00410AE4" w:rsidP="00410AE4">
      <w:pPr>
        <w:spacing w:after="0" w:line="240" w:lineRule="auto"/>
        <w:jc w:val="both"/>
        <w:rPr>
          <w:rFonts w:ascii="Times New Roman" w:hAnsi="Times New Roman" w:cs="Times New Roman"/>
          <w:sz w:val="24"/>
          <w:szCs w:val="24"/>
        </w:rPr>
      </w:pPr>
      <w:r w:rsidRPr="00410AE4">
        <w:rPr>
          <w:rFonts w:ascii="Times New Roman" w:hAnsi="Times New Roman" w:cs="Times New Roman"/>
          <w:sz w:val="24"/>
          <w:szCs w:val="24"/>
        </w:rPr>
        <w:t>способностей, внимания, мышления и воображения,</w:t>
      </w:r>
    </w:p>
    <w:p w:rsidR="00410AE4" w:rsidRPr="00410AE4" w:rsidRDefault="00410AE4" w:rsidP="00410AE4">
      <w:pPr>
        <w:spacing w:after="0" w:line="240" w:lineRule="auto"/>
        <w:jc w:val="both"/>
        <w:rPr>
          <w:rFonts w:ascii="Times New Roman" w:hAnsi="Times New Roman" w:cs="Times New Roman"/>
          <w:sz w:val="24"/>
          <w:szCs w:val="24"/>
        </w:rPr>
      </w:pPr>
      <w:r w:rsidRPr="00410AE4">
        <w:rPr>
          <w:rFonts w:ascii="Times New Roman" w:hAnsi="Times New Roman" w:cs="Times New Roman"/>
          <w:sz w:val="24"/>
          <w:szCs w:val="24"/>
        </w:rPr>
        <w:t>- мотивации к изучению и использованию иностранного языка в разнообразных формах общения.</w:t>
      </w:r>
    </w:p>
    <w:p w:rsidR="00410AE4" w:rsidRPr="00410AE4" w:rsidRDefault="00410AE4" w:rsidP="00410AE4">
      <w:pPr>
        <w:spacing w:after="0" w:line="240" w:lineRule="auto"/>
        <w:jc w:val="both"/>
        <w:rPr>
          <w:rFonts w:ascii="Times New Roman" w:hAnsi="Times New Roman" w:cs="Times New Roman"/>
          <w:sz w:val="24"/>
          <w:szCs w:val="24"/>
        </w:rPr>
      </w:pPr>
      <w:r w:rsidRPr="00410AE4">
        <w:rPr>
          <w:rFonts w:ascii="Times New Roman" w:hAnsi="Times New Roman" w:cs="Times New Roman"/>
          <w:i/>
          <w:iCs/>
          <w:sz w:val="24"/>
          <w:szCs w:val="24"/>
        </w:rPr>
        <w:t>Воспитательные:</w:t>
      </w:r>
    </w:p>
    <w:p w:rsidR="00410AE4" w:rsidRPr="00410AE4" w:rsidRDefault="00410AE4" w:rsidP="00410AE4">
      <w:pPr>
        <w:spacing w:after="0" w:line="240" w:lineRule="auto"/>
        <w:jc w:val="both"/>
        <w:rPr>
          <w:rFonts w:ascii="Times New Roman" w:hAnsi="Times New Roman" w:cs="Times New Roman"/>
          <w:sz w:val="24"/>
          <w:szCs w:val="24"/>
        </w:rPr>
      </w:pPr>
      <w:r w:rsidRPr="00410AE4">
        <w:rPr>
          <w:rFonts w:ascii="Times New Roman" w:hAnsi="Times New Roman" w:cs="Times New Roman"/>
          <w:sz w:val="24"/>
          <w:szCs w:val="24"/>
        </w:rPr>
        <w:t>- воспитание уважительного отношения к культуре других</w:t>
      </w:r>
    </w:p>
    <w:p w:rsidR="00410AE4" w:rsidRPr="00410AE4" w:rsidRDefault="00410AE4" w:rsidP="00410AE4">
      <w:pPr>
        <w:spacing w:after="0" w:line="240" w:lineRule="auto"/>
        <w:jc w:val="both"/>
        <w:rPr>
          <w:rFonts w:ascii="Times New Roman" w:hAnsi="Times New Roman" w:cs="Times New Roman"/>
          <w:sz w:val="24"/>
          <w:szCs w:val="24"/>
        </w:rPr>
      </w:pPr>
      <w:r w:rsidRPr="00410AE4">
        <w:rPr>
          <w:rFonts w:ascii="Times New Roman" w:hAnsi="Times New Roman" w:cs="Times New Roman"/>
          <w:sz w:val="24"/>
          <w:szCs w:val="24"/>
        </w:rPr>
        <w:t>народов,</w:t>
      </w:r>
    </w:p>
    <w:p w:rsidR="00410AE4" w:rsidRPr="00410AE4" w:rsidRDefault="00410AE4" w:rsidP="00410AE4">
      <w:pPr>
        <w:spacing w:after="0" w:line="240" w:lineRule="auto"/>
        <w:jc w:val="both"/>
        <w:rPr>
          <w:rFonts w:ascii="Times New Roman" w:hAnsi="Times New Roman" w:cs="Times New Roman"/>
          <w:sz w:val="24"/>
          <w:szCs w:val="24"/>
        </w:rPr>
      </w:pPr>
      <w:r w:rsidRPr="00410AE4">
        <w:rPr>
          <w:rFonts w:ascii="Times New Roman" w:hAnsi="Times New Roman" w:cs="Times New Roman"/>
          <w:sz w:val="24"/>
          <w:szCs w:val="24"/>
        </w:rPr>
        <w:t>- умения работать в команде.</w:t>
      </w:r>
    </w:p>
    <w:p w:rsidR="00410AE4" w:rsidRPr="00410AE4" w:rsidRDefault="00410AE4" w:rsidP="00410AE4">
      <w:pPr>
        <w:spacing w:after="0" w:line="240" w:lineRule="auto"/>
        <w:jc w:val="both"/>
        <w:rPr>
          <w:rFonts w:ascii="Times New Roman" w:hAnsi="Times New Roman" w:cs="Times New Roman"/>
          <w:sz w:val="24"/>
          <w:szCs w:val="24"/>
        </w:rPr>
      </w:pPr>
    </w:p>
    <w:p w:rsidR="00410AE4" w:rsidRPr="00410AE4" w:rsidRDefault="00410AE4" w:rsidP="00410AE4">
      <w:pPr>
        <w:spacing w:after="0" w:line="240" w:lineRule="auto"/>
        <w:jc w:val="both"/>
        <w:rPr>
          <w:rFonts w:ascii="Times New Roman" w:hAnsi="Times New Roman" w:cs="Times New Roman"/>
          <w:sz w:val="24"/>
          <w:szCs w:val="24"/>
        </w:rPr>
      </w:pPr>
      <w:r w:rsidRPr="00410AE4">
        <w:rPr>
          <w:rFonts w:ascii="Times New Roman" w:hAnsi="Times New Roman" w:cs="Times New Roman"/>
          <w:sz w:val="24"/>
          <w:szCs w:val="24"/>
        </w:rPr>
        <w:tab/>
        <w:t xml:space="preserve">Вашему вниманию я представляю творческий отчет и фоторепортаж с места произошедших событий, а именно МБОУ СОШ №197.  Своими нестандартными и креативными идеями и решениями хочу  поделиться я, также и от имени всех учителей иностранного  языка нашей школы. </w:t>
      </w:r>
    </w:p>
    <w:p w:rsidR="00410AE4" w:rsidRPr="00410AE4" w:rsidRDefault="00410AE4" w:rsidP="00410AE4">
      <w:pPr>
        <w:spacing w:after="0" w:line="240" w:lineRule="auto"/>
        <w:jc w:val="both"/>
        <w:rPr>
          <w:rFonts w:ascii="Times New Roman" w:hAnsi="Times New Roman" w:cs="Times New Roman"/>
          <w:sz w:val="24"/>
          <w:szCs w:val="24"/>
        </w:rPr>
      </w:pPr>
      <w:r w:rsidRPr="00410AE4">
        <w:rPr>
          <w:rFonts w:ascii="Times New Roman" w:hAnsi="Times New Roman" w:cs="Times New Roman"/>
          <w:sz w:val="24"/>
          <w:szCs w:val="24"/>
        </w:rPr>
        <w:t>Я предлагаю познакомиться с одним из планов  нашей работы, разработанный в прошлом году для проведения предметной декады по иностранному языку и отметить ее самые яркие моменты.</w:t>
      </w:r>
    </w:p>
    <w:p w:rsidR="00410AE4" w:rsidRPr="00410AE4" w:rsidRDefault="00410AE4" w:rsidP="00410AE4">
      <w:pPr>
        <w:spacing w:after="0" w:line="240" w:lineRule="auto"/>
        <w:jc w:val="both"/>
        <w:rPr>
          <w:rFonts w:ascii="Times New Roman" w:hAnsi="Times New Roman" w:cs="Times New Roman"/>
          <w:sz w:val="24"/>
          <w:szCs w:val="24"/>
        </w:rPr>
      </w:pPr>
      <w:r w:rsidRPr="00410AE4">
        <w:rPr>
          <w:rFonts w:ascii="Times New Roman" w:hAnsi="Times New Roman" w:cs="Times New Roman"/>
          <w:sz w:val="24"/>
          <w:szCs w:val="24"/>
        </w:rPr>
        <w:t>Декада включала в себя 7 тематических дней (День лексики, День грамматики,  День прессы, День сказок,  День поэзии, День Святого Валентина и День подведения итогов декады).</w:t>
      </w:r>
    </w:p>
    <w:p w:rsidR="00410AE4" w:rsidRPr="00410AE4" w:rsidRDefault="00410AE4" w:rsidP="00410AE4">
      <w:pPr>
        <w:spacing w:after="0" w:line="240" w:lineRule="auto"/>
        <w:jc w:val="both"/>
        <w:rPr>
          <w:rFonts w:ascii="Times New Roman" w:hAnsi="Times New Roman" w:cs="Times New Roman"/>
          <w:sz w:val="24"/>
          <w:szCs w:val="24"/>
        </w:rPr>
      </w:pPr>
      <w:r w:rsidRPr="00410AE4">
        <w:rPr>
          <w:rFonts w:ascii="Times New Roman" w:hAnsi="Times New Roman" w:cs="Times New Roman"/>
          <w:sz w:val="24"/>
          <w:szCs w:val="24"/>
        </w:rPr>
        <w:t xml:space="preserve"> День лексики и грамматики запомнился своими площадками в коридорах, где ребята с удовольствием выполняли интересные задания различной сложности, где у учащихся была возможность написать переводы слов на всех трех языках, которыми были увешаны стены в коридорах, где они также подписывали фамилию, имя и класс. Кроме того, за правильные ответы  или задания учащиеся получали фишки, которые они, в последствии, могли обменять на оценки.</w:t>
      </w:r>
    </w:p>
    <w:p w:rsidR="00410AE4" w:rsidRPr="00410AE4" w:rsidRDefault="00410AE4" w:rsidP="00410AE4">
      <w:pPr>
        <w:spacing w:after="0" w:line="240" w:lineRule="auto"/>
        <w:jc w:val="both"/>
        <w:rPr>
          <w:rFonts w:ascii="Times New Roman" w:hAnsi="Times New Roman" w:cs="Times New Roman"/>
          <w:sz w:val="24"/>
          <w:szCs w:val="24"/>
        </w:rPr>
      </w:pPr>
      <w:r w:rsidRPr="00410AE4">
        <w:rPr>
          <w:rFonts w:ascii="Times New Roman" w:eastAsia="Calibri" w:hAnsi="Times New Roman" w:cs="Times New Roman"/>
          <w:sz w:val="24"/>
          <w:szCs w:val="24"/>
        </w:rPr>
        <w:t xml:space="preserve">В День прессы, ТВ и Интернета учащиеся </w:t>
      </w:r>
      <w:r w:rsidRPr="00410AE4">
        <w:rPr>
          <w:rFonts w:ascii="Times New Roman" w:hAnsi="Times New Roman" w:cs="Times New Roman"/>
          <w:sz w:val="24"/>
          <w:szCs w:val="24"/>
        </w:rPr>
        <w:t>активно участвовали в опросах репортёров, смотрели фильмы на иностранных языках, знакомились с полезными сайтами на изучаемых языках,  также работали над проектами и брали интервью у учителей. (готовые проекты можно увидеть на экране)</w:t>
      </w:r>
    </w:p>
    <w:p w:rsidR="00410AE4" w:rsidRPr="00410AE4" w:rsidRDefault="00410AE4" w:rsidP="00410AE4">
      <w:pPr>
        <w:spacing w:after="0" w:line="240" w:lineRule="auto"/>
        <w:jc w:val="both"/>
        <w:rPr>
          <w:rFonts w:ascii="Times New Roman" w:eastAsia="Calibri" w:hAnsi="Times New Roman" w:cs="Times New Roman"/>
          <w:sz w:val="24"/>
          <w:szCs w:val="24"/>
        </w:rPr>
      </w:pPr>
    </w:p>
    <w:p w:rsidR="00410AE4" w:rsidRPr="00410AE4" w:rsidRDefault="00410AE4" w:rsidP="00410AE4">
      <w:pPr>
        <w:spacing w:after="0" w:line="240" w:lineRule="auto"/>
        <w:jc w:val="both"/>
        <w:rPr>
          <w:rFonts w:ascii="Times New Roman" w:eastAsia="Calibri" w:hAnsi="Times New Roman" w:cs="Times New Roman"/>
          <w:sz w:val="24"/>
          <w:szCs w:val="24"/>
        </w:rPr>
      </w:pPr>
      <w:r w:rsidRPr="00410AE4">
        <w:rPr>
          <w:rFonts w:ascii="Times New Roman" w:eastAsia="Calibri" w:hAnsi="Times New Roman" w:cs="Times New Roman"/>
          <w:sz w:val="24"/>
          <w:szCs w:val="24"/>
        </w:rPr>
        <w:t xml:space="preserve">День сказок был особенно интересен учащимся начальной школы. Они с удовольствием искали </w:t>
      </w:r>
      <w:r w:rsidRPr="00410AE4">
        <w:rPr>
          <w:rFonts w:ascii="Times New Roman" w:hAnsi="Times New Roman" w:cs="Times New Roman"/>
          <w:sz w:val="24"/>
          <w:szCs w:val="24"/>
        </w:rPr>
        <w:t xml:space="preserve"> в школе знакомых сказочных персонажей, обращались к ним на языке их страны, отвечали на их вопросы, участвовали в викторинах по сказкам стран изучаемого языка и также зарабатывали очки</w:t>
      </w:r>
    </w:p>
    <w:p w:rsidR="00410AE4" w:rsidRPr="00410AE4" w:rsidRDefault="00410AE4" w:rsidP="00410AE4">
      <w:pPr>
        <w:spacing w:after="0" w:line="240" w:lineRule="auto"/>
        <w:jc w:val="both"/>
        <w:rPr>
          <w:rFonts w:ascii="Times New Roman" w:eastAsia="Calibri" w:hAnsi="Times New Roman" w:cs="Times New Roman"/>
          <w:color w:val="003366"/>
          <w:sz w:val="24"/>
          <w:szCs w:val="24"/>
        </w:rPr>
      </w:pPr>
    </w:p>
    <w:p w:rsidR="00410AE4" w:rsidRPr="00410AE4" w:rsidRDefault="00410AE4" w:rsidP="00410AE4">
      <w:pPr>
        <w:spacing w:after="0" w:line="240" w:lineRule="auto"/>
        <w:jc w:val="both"/>
        <w:rPr>
          <w:rFonts w:ascii="Times New Roman" w:eastAsia="Calibri" w:hAnsi="Times New Roman" w:cs="Times New Roman"/>
          <w:sz w:val="24"/>
          <w:szCs w:val="24"/>
        </w:rPr>
      </w:pPr>
      <w:r w:rsidRPr="00410AE4">
        <w:rPr>
          <w:rFonts w:ascii="Times New Roman" w:eastAsia="Calibri" w:hAnsi="Times New Roman" w:cs="Times New Roman"/>
          <w:color w:val="000000"/>
          <w:sz w:val="24"/>
          <w:szCs w:val="24"/>
        </w:rPr>
        <w:t xml:space="preserve">Традиционно в День поэзии ребята принимали участие  в </w:t>
      </w:r>
      <w:r w:rsidRPr="00410AE4">
        <w:rPr>
          <w:rFonts w:ascii="Times New Roman" w:eastAsia="Calibri" w:hAnsi="Times New Roman" w:cs="Times New Roman"/>
          <w:i/>
          <w:iCs/>
          <w:sz w:val="24"/>
          <w:szCs w:val="24"/>
          <w:u w:val="single"/>
        </w:rPr>
        <w:t>Поэтическом марафоне</w:t>
      </w:r>
      <w:r w:rsidRPr="00410AE4">
        <w:rPr>
          <w:rFonts w:ascii="Times New Roman" w:eastAsia="Calibri" w:hAnsi="Times New Roman" w:cs="Times New Roman"/>
          <w:i/>
          <w:iCs/>
          <w:color w:val="000000"/>
          <w:sz w:val="24"/>
          <w:szCs w:val="24"/>
        </w:rPr>
        <w:t xml:space="preserve"> и </w:t>
      </w:r>
      <w:r w:rsidRPr="00410AE4">
        <w:rPr>
          <w:rFonts w:ascii="Times New Roman" w:eastAsia="Calibri" w:hAnsi="Times New Roman" w:cs="Times New Roman"/>
          <w:color w:val="000000"/>
          <w:sz w:val="24"/>
          <w:szCs w:val="24"/>
        </w:rPr>
        <w:t>читали стихотворения  известных  английских, немецких и французских поэтов, а также участвовали  в</w:t>
      </w:r>
      <w:r w:rsidRPr="00410AE4">
        <w:rPr>
          <w:rFonts w:ascii="Times New Roman" w:eastAsia="Calibri" w:hAnsi="Times New Roman" w:cs="Times New Roman"/>
          <w:i/>
          <w:iCs/>
          <w:sz w:val="24"/>
          <w:szCs w:val="24"/>
          <w:u w:val="single"/>
        </w:rPr>
        <w:t>Конкурсе стенных газет «Поэты Великобритании, Германии, Франции»</w:t>
      </w:r>
      <w:r w:rsidRPr="00410AE4">
        <w:rPr>
          <w:rFonts w:ascii="Times New Roman" w:eastAsia="Calibri" w:hAnsi="Times New Roman" w:cs="Times New Roman"/>
          <w:i/>
          <w:iCs/>
          <w:sz w:val="24"/>
          <w:szCs w:val="24"/>
        </w:rPr>
        <w:t>.</w:t>
      </w:r>
    </w:p>
    <w:p w:rsidR="00410AE4" w:rsidRPr="00410AE4" w:rsidRDefault="00410AE4" w:rsidP="00410AE4">
      <w:pPr>
        <w:spacing w:after="0" w:line="240" w:lineRule="auto"/>
        <w:jc w:val="both"/>
        <w:rPr>
          <w:rFonts w:ascii="Times New Roman" w:eastAsia="Calibri" w:hAnsi="Times New Roman" w:cs="Times New Roman"/>
          <w:i/>
          <w:iCs/>
          <w:color w:val="000000"/>
          <w:sz w:val="24"/>
          <w:szCs w:val="24"/>
        </w:rPr>
      </w:pPr>
    </w:p>
    <w:p w:rsidR="00410AE4" w:rsidRPr="00410AE4" w:rsidRDefault="00410AE4" w:rsidP="00410AE4">
      <w:pPr>
        <w:spacing w:after="0" w:line="240" w:lineRule="auto"/>
        <w:jc w:val="both"/>
        <w:rPr>
          <w:rFonts w:ascii="Times New Roman" w:eastAsia="Calibri" w:hAnsi="Times New Roman" w:cs="Times New Roman"/>
          <w:color w:val="000000"/>
          <w:sz w:val="24"/>
          <w:szCs w:val="24"/>
        </w:rPr>
      </w:pPr>
      <w:r w:rsidRPr="00410AE4">
        <w:rPr>
          <w:rFonts w:ascii="Times New Roman" w:eastAsia="Calibri" w:hAnsi="Times New Roman" w:cs="Times New Roman"/>
          <w:color w:val="000000"/>
          <w:sz w:val="24"/>
          <w:szCs w:val="24"/>
        </w:rPr>
        <w:t>В День Святого Валентина на втором этаже была организована площадка, где желающие могли исполнить песню в режиме «Караоке», после чего это стало нашей традицией.</w:t>
      </w:r>
    </w:p>
    <w:p w:rsidR="00410AE4" w:rsidRPr="00410AE4" w:rsidRDefault="00410AE4" w:rsidP="00410AE4">
      <w:pPr>
        <w:spacing w:after="0" w:line="240" w:lineRule="auto"/>
        <w:jc w:val="both"/>
        <w:rPr>
          <w:rFonts w:ascii="Times New Roman" w:eastAsia="Calibri" w:hAnsi="Times New Roman" w:cs="Times New Roman"/>
          <w:color w:val="000000"/>
          <w:sz w:val="24"/>
          <w:szCs w:val="24"/>
        </w:rPr>
      </w:pPr>
      <w:r w:rsidRPr="00410AE4">
        <w:rPr>
          <w:rFonts w:ascii="Times New Roman" w:eastAsia="Calibri" w:hAnsi="Times New Roman" w:cs="Times New Roman"/>
          <w:color w:val="000000"/>
          <w:sz w:val="24"/>
          <w:szCs w:val="24"/>
        </w:rPr>
        <w:t>В последний день, в день подведения итогов, учащиеся с удовольствием обменивали фишки на отметки и получали заслуженные дипломы и призы.</w:t>
      </w:r>
    </w:p>
    <w:p w:rsidR="00410AE4" w:rsidRPr="00410AE4" w:rsidRDefault="00410AE4" w:rsidP="00410AE4">
      <w:pPr>
        <w:spacing w:after="0" w:line="240" w:lineRule="auto"/>
        <w:jc w:val="both"/>
        <w:rPr>
          <w:rFonts w:ascii="Times New Roman" w:eastAsia="Calibri" w:hAnsi="Times New Roman" w:cs="Times New Roman"/>
          <w:color w:val="000000"/>
          <w:sz w:val="24"/>
          <w:szCs w:val="24"/>
        </w:rPr>
      </w:pPr>
    </w:p>
    <w:p w:rsidR="00410AE4" w:rsidRPr="00410AE4" w:rsidRDefault="00410AE4" w:rsidP="00410AE4">
      <w:pPr>
        <w:spacing w:after="0" w:line="240" w:lineRule="auto"/>
        <w:jc w:val="both"/>
        <w:rPr>
          <w:rFonts w:ascii="Times New Roman" w:hAnsi="Times New Roman" w:cs="Times New Roman"/>
          <w:color w:val="000000" w:themeColor="text1"/>
          <w:sz w:val="24"/>
          <w:szCs w:val="24"/>
        </w:rPr>
      </w:pPr>
      <w:r w:rsidRPr="00410AE4">
        <w:rPr>
          <w:rFonts w:ascii="Times New Roman" w:hAnsi="Times New Roman" w:cs="Times New Roman"/>
          <w:color w:val="000000" w:themeColor="text1"/>
          <w:sz w:val="24"/>
          <w:szCs w:val="24"/>
        </w:rPr>
        <w:t xml:space="preserve">В этом году к планированию декады мы как всегда подошли творчески, каждый день старались наделить интересными и яркими заданиями. Большую роль в подготовке и выборе некоторых  заданий сыграл переход обучения на ФГОС нового поколения. </w:t>
      </w:r>
    </w:p>
    <w:p w:rsidR="00410AE4" w:rsidRPr="00410AE4" w:rsidRDefault="00410AE4" w:rsidP="00410AE4">
      <w:pPr>
        <w:spacing w:after="0" w:line="240" w:lineRule="auto"/>
        <w:jc w:val="both"/>
        <w:rPr>
          <w:rFonts w:ascii="Times New Roman" w:hAnsi="Times New Roman" w:cs="Times New Roman"/>
          <w:color w:val="000000" w:themeColor="text1"/>
          <w:sz w:val="24"/>
          <w:szCs w:val="24"/>
        </w:rPr>
      </w:pPr>
      <w:r w:rsidRPr="00410AE4">
        <w:rPr>
          <w:rFonts w:ascii="Times New Roman" w:hAnsi="Times New Roman" w:cs="Times New Roman"/>
          <w:color w:val="000000" w:themeColor="text1"/>
          <w:sz w:val="24"/>
          <w:szCs w:val="24"/>
        </w:rPr>
        <w:t xml:space="preserve">Наш мир стремительно развивается и все здания, предложенные детям должны быть не только интересными и занимательными, но и актуальными, направленными на решение, поставленной задачи или проблемы, а также на развитие универсальных учебных действий. </w:t>
      </w:r>
    </w:p>
    <w:p w:rsidR="00410AE4" w:rsidRPr="00410AE4" w:rsidRDefault="00376788" w:rsidP="00410AE4">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ab/>
      </w:r>
      <w:r w:rsidR="00410AE4" w:rsidRPr="00410AE4">
        <w:rPr>
          <w:rFonts w:ascii="Times New Roman" w:hAnsi="Times New Roman" w:cs="Times New Roman"/>
          <w:color w:val="000000" w:themeColor="text1"/>
          <w:sz w:val="24"/>
          <w:szCs w:val="24"/>
        </w:rPr>
        <w:t xml:space="preserve">Я предлагаю познакомиться с тем планом, который мы использовали в своей работе в этом году. </w:t>
      </w:r>
    </w:p>
    <w:p w:rsidR="00410AE4" w:rsidRPr="00410AE4" w:rsidRDefault="00410AE4" w:rsidP="00410AE4">
      <w:pPr>
        <w:spacing w:after="0" w:line="240" w:lineRule="auto"/>
        <w:jc w:val="both"/>
        <w:rPr>
          <w:rFonts w:ascii="Times New Roman" w:hAnsi="Times New Roman" w:cs="Times New Roman"/>
          <w:color w:val="000000" w:themeColor="text1"/>
          <w:sz w:val="24"/>
          <w:szCs w:val="24"/>
        </w:rPr>
      </w:pPr>
      <w:r w:rsidRPr="00410AE4">
        <w:rPr>
          <w:rFonts w:ascii="Times New Roman" w:hAnsi="Times New Roman" w:cs="Times New Roman"/>
          <w:color w:val="000000" w:themeColor="text1"/>
          <w:sz w:val="24"/>
          <w:szCs w:val="24"/>
        </w:rPr>
        <w:tab/>
        <w:t>Тема  нынешней декады звучала: «Иностранные языки вокруг нас…», соответственно мы решили осуществить межпредметную связь и связать каждый день декады с к</w:t>
      </w:r>
      <w:r w:rsidR="00376788">
        <w:rPr>
          <w:rFonts w:ascii="Times New Roman" w:hAnsi="Times New Roman" w:cs="Times New Roman"/>
          <w:color w:val="000000" w:themeColor="text1"/>
          <w:sz w:val="24"/>
          <w:szCs w:val="24"/>
        </w:rPr>
        <w:t xml:space="preserve">аким-либо школьным предметом (Иностранный язык </w:t>
      </w:r>
      <w:r w:rsidRPr="00410AE4">
        <w:rPr>
          <w:rFonts w:ascii="Times New Roman" w:hAnsi="Times New Roman" w:cs="Times New Roman"/>
          <w:color w:val="000000" w:themeColor="text1"/>
          <w:sz w:val="24"/>
          <w:szCs w:val="24"/>
        </w:rPr>
        <w:t xml:space="preserve"> и математика, русский язык, информатика, естественные науки, история, технология, физкультура, искусство и музыка и литература). </w:t>
      </w:r>
    </w:p>
    <w:p w:rsidR="00410AE4" w:rsidRPr="00410AE4" w:rsidRDefault="00376788" w:rsidP="00410AE4">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r>
      <w:r w:rsidR="00410AE4" w:rsidRPr="00410AE4">
        <w:rPr>
          <w:rFonts w:ascii="Times New Roman" w:hAnsi="Times New Roman" w:cs="Times New Roman"/>
          <w:color w:val="000000" w:themeColor="text1"/>
          <w:sz w:val="24"/>
          <w:szCs w:val="24"/>
        </w:rPr>
        <w:t>В коридоре была установлена информационная доска, на которой ежедневно менялась тема дня. Информационная доска помогла обратить внимание учащихся на тему дня, а также мотивировала учащихся к мыслительной деятельности и большому количеству вопросов как к себе, так и друг другу, так и к учителю: «О чем пойдет речь на уроке и что же будет интересного и занимательного?»</w:t>
      </w:r>
    </w:p>
    <w:p w:rsidR="00410AE4" w:rsidRPr="00410AE4" w:rsidRDefault="00410AE4" w:rsidP="00410AE4">
      <w:pPr>
        <w:spacing w:after="0" w:line="240" w:lineRule="auto"/>
        <w:jc w:val="both"/>
        <w:rPr>
          <w:rFonts w:ascii="Times New Roman" w:hAnsi="Times New Roman" w:cs="Times New Roman"/>
          <w:color w:val="000000" w:themeColor="text1"/>
          <w:sz w:val="24"/>
          <w:szCs w:val="24"/>
        </w:rPr>
      </w:pPr>
      <w:r w:rsidRPr="00410AE4">
        <w:rPr>
          <w:rFonts w:ascii="Times New Roman" w:hAnsi="Times New Roman" w:cs="Times New Roman"/>
          <w:color w:val="000000" w:themeColor="text1"/>
          <w:sz w:val="24"/>
          <w:szCs w:val="24"/>
        </w:rPr>
        <w:tab/>
        <w:t xml:space="preserve">В первый день- День математики </w:t>
      </w:r>
      <w:r w:rsidR="00376788">
        <w:rPr>
          <w:rFonts w:ascii="Times New Roman" w:hAnsi="Times New Roman" w:cs="Times New Roman"/>
          <w:color w:val="000000" w:themeColor="text1"/>
          <w:sz w:val="24"/>
          <w:szCs w:val="24"/>
        </w:rPr>
        <w:t xml:space="preserve">- </w:t>
      </w:r>
      <w:r w:rsidRPr="00410AE4">
        <w:rPr>
          <w:rFonts w:ascii="Times New Roman" w:hAnsi="Times New Roman" w:cs="Times New Roman"/>
          <w:color w:val="000000" w:themeColor="text1"/>
          <w:sz w:val="24"/>
          <w:szCs w:val="24"/>
        </w:rPr>
        <w:t xml:space="preserve">учащихся ждала викторина «Ответь числом» (для каждого класса составлялись разные вопросы), на экране представлены примерные сборные вопросы данной викторины. Вопросы были из разных областей знаний, что могло говорить не только о знании языка, но и об эрудиции учащихся вообще. </w:t>
      </w:r>
    </w:p>
    <w:p w:rsidR="00410AE4" w:rsidRPr="00410AE4" w:rsidRDefault="00410AE4" w:rsidP="00410AE4">
      <w:pPr>
        <w:spacing w:after="0" w:line="240" w:lineRule="auto"/>
        <w:jc w:val="both"/>
        <w:rPr>
          <w:rFonts w:ascii="Times New Roman" w:hAnsi="Times New Roman" w:cs="Times New Roman"/>
          <w:color w:val="000000" w:themeColor="text1"/>
          <w:sz w:val="24"/>
          <w:szCs w:val="24"/>
        </w:rPr>
      </w:pPr>
      <w:r w:rsidRPr="00410AE4">
        <w:rPr>
          <w:rFonts w:ascii="Times New Roman" w:hAnsi="Times New Roman" w:cs="Times New Roman"/>
          <w:color w:val="000000" w:themeColor="text1"/>
          <w:sz w:val="24"/>
          <w:szCs w:val="24"/>
        </w:rPr>
        <w:t>Второй день – День русского языка запомнился учащимся фестивалем заимствованных слов, где старшеклассники готовили презентацию и выступали перед аудиторией других учащихся,  составляли с ними  беседу по теме, а также составили словарь, который назвали: «Мой словарь заимствованных слов». Учащиеся старших классов по желанию приняли участие в «Тотальном диктанте», данная тема сегодня на слуху и очень актуальна.</w:t>
      </w:r>
    </w:p>
    <w:p w:rsidR="00410AE4" w:rsidRPr="00410AE4" w:rsidRDefault="00410AE4" w:rsidP="00410AE4">
      <w:pPr>
        <w:spacing w:after="0" w:line="240" w:lineRule="auto"/>
        <w:jc w:val="both"/>
        <w:rPr>
          <w:rFonts w:ascii="Times New Roman" w:hAnsi="Times New Roman" w:cs="Times New Roman"/>
          <w:color w:val="000000" w:themeColor="text1"/>
          <w:sz w:val="24"/>
          <w:szCs w:val="24"/>
        </w:rPr>
      </w:pPr>
      <w:r w:rsidRPr="00410AE4">
        <w:rPr>
          <w:rFonts w:ascii="Times New Roman" w:hAnsi="Times New Roman" w:cs="Times New Roman"/>
          <w:color w:val="000000" w:themeColor="text1"/>
          <w:sz w:val="24"/>
          <w:szCs w:val="24"/>
        </w:rPr>
        <w:t>День ИТ позволил поработать с Интернетом, с малышами поиграть в увлекательные онлайн-игры, со старшими ребятами - пройти онлайн-тесты по пройденным лексико-грамматическим темам, это увлекло даже самых слабых учащихся.</w:t>
      </w:r>
    </w:p>
    <w:p w:rsidR="00410AE4" w:rsidRPr="00410AE4" w:rsidRDefault="00410AE4" w:rsidP="00410AE4">
      <w:pPr>
        <w:spacing w:after="0" w:line="240" w:lineRule="auto"/>
        <w:jc w:val="both"/>
        <w:rPr>
          <w:rFonts w:ascii="Times New Roman" w:hAnsi="Times New Roman" w:cs="Times New Roman"/>
          <w:color w:val="000000" w:themeColor="text1"/>
          <w:sz w:val="24"/>
          <w:szCs w:val="24"/>
        </w:rPr>
      </w:pPr>
      <w:r w:rsidRPr="00410AE4">
        <w:rPr>
          <w:rFonts w:ascii="Times New Roman" w:hAnsi="Times New Roman" w:cs="Times New Roman"/>
          <w:color w:val="000000" w:themeColor="text1"/>
          <w:sz w:val="24"/>
          <w:szCs w:val="24"/>
        </w:rPr>
        <w:tab/>
        <w:t>В День естественных наук учащиеся с удовольствием посещали выставки такие как «Виртуальный зоопарк» и «География путешествий». Готовясь к выставке «Виртуальный зоопарк» учащиеся должны были нарисовать животное в клетке, как в зоопарке и, сделав табличку, написать данные о животном на английском языке, некоторые учащиеся подошли к выполнению данного задания более креативно (что можно увидеть на экране).</w:t>
      </w:r>
    </w:p>
    <w:p w:rsidR="00410AE4" w:rsidRPr="00410AE4" w:rsidRDefault="00410AE4" w:rsidP="00410AE4">
      <w:pPr>
        <w:spacing w:after="0" w:line="240" w:lineRule="auto"/>
        <w:jc w:val="both"/>
        <w:rPr>
          <w:rFonts w:ascii="Times New Roman" w:hAnsi="Times New Roman" w:cs="Times New Roman"/>
          <w:color w:val="000000" w:themeColor="text1"/>
          <w:sz w:val="24"/>
          <w:szCs w:val="24"/>
        </w:rPr>
      </w:pPr>
      <w:r w:rsidRPr="00410AE4">
        <w:rPr>
          <w:rFonts w:ascii="Times New Roman" w:hAnsi="Times New Roman" w:cs="Times New Roman"/>
          <w:color w:val="000000" w:themeColor="text1"/>
          <w:sz w:val="24"/>
          <w:szCs w:val="24"/>
        </w:rPr>
        <w:t xml:space="preserve">Выставка сувениров «География путешествий», привезенных из Лондона, работала рядом. (Учащиеся 3-х и 5-х классов получили в подарок билеты в Лондон, посетив его они вернулись не с пустыми руками, кто-то привез сувенир, кто-то британский  флаг ко дню истории ). Каждый учащийся, учитель или родитель мог проголосовать за понравившуюся поделку. Еще одна выставка работала рядом: </w:t>
      </w:r>
    </w:p>
    <w:p w:rsidR="00410AE4" w:rsidRPr="00410AE4" w:rsidRDefault="00410AE4" w:rsidP="00410AE4">
      <w:pPr>
        <w:spacing w:after="0" w:line="240" w:lineRule="auto"/>
        <w:jc w:val="both"/>
        <w:rPr>
          <w:rFonts w:ascii="Times New Roman" w:hAnsi="Times New Roman" w:cs="Times New Roman"/>
          <w:color w:val="000000" w:themeColor="text1"/>
          <w:sz w:val="24"/>
          <w:szCs w:val="24"/>
        </w:rPr>
      </w:pPr>
      <w:r w:rsidRPr="00410AE4">
        <w:rPr>
          <w:rFonts w:ascii="Times New Roman" w:hAnsi="Times New Roman" w:cs="Times New Roman"/>
          <w:color w:val="000000" w:themeColor="text1"/>
          <w:sz w:val="24"/>
          <w:szCs w:val="24"/>
        </w:rPr>
        <w:tab/>
        <w:t>В День технологии учащиеся начальной школы и среднего звена знакомились с проектами старшеклассников «Мы любим готовить». Во 2 классе была организована творческая мастерская «Очумелые ручки», где ребята мастерили поделку «</w:t>
      </w:r>
      <w:r w:rsidRPr="00410AE4">
        <w:rPr>
          <w:rFonts w:ascii="Times New Roman" w:hAnsi="Times New Roman" w:cs="Times New Roman"/>
          <w:color w:val="000000" w:themeColor="text1"/>
          <w:sz w:val="24"/>
          <w:szCs w:val="24"/>
          <w:lang w:val="en-US"/>
        </w:rPr>
        <w:t>Partyhat</w:t>
      </w:r>
      <w:r w:rsidRPr="00410AE4">
        <w:rPr>
          <w:rFonts w:ascii="Times New Roman" w:hAnsi="Times New Roman" w:cs="Times New Roman"/>
          <w:color w:val="000000" w:themeColor="text1"/>
          <w:sz w:val="24"/>
          <w:szCs w:val="24"/>
        </w:rPr>
        <w:t>».</w:t>
      </w:r>
    </w:p>
    <w:p w:rsidR="00410AE4" w:rsidRPr="00410AE4" w:rsidRDefault="00410AE4" w:rsidP="00410AE4">
      <w:pPr>
        <w:spacing w:after="0" w:line="240" w:lineRule="auto"/>
        <w:jc w:val="both"/>
        <w:rPr>
          <w:rFonts w:ascii="Times New Roman" w:hAnsi="Times New Roman" w:cs="Times New Roman"/>
          <w:color w:val="000000" w:themeColor="text1"/>
          <w:sz w:val="24"/>
          <w:szCs w:val="24"/>
        </w:rPr>
      </w:pPr>
      <w:r w:rsidRPr="00410AE4">
        <w:rPr>
          <w:rFonts w:ascii="Times New Roman" w:hAnsi="Times New Roman" w:cs="Times New Roman"/>
          <w:color w:val="000000" w:themeColor="text1"/>
          <w:sz w:val="24"/>
          <w:szCs w:val="24"/>
        </w:rPr>
        <w:t>Урок физкультуры ассоциируется у нас с эстафетами и соревнованиями, поэтому и мы решили провести все командные игры именно в этот день. Так, например в 5-х классах прошла игра «</w:t>
      </w:r>
      <w:r w:rsidRPr="00410AE4">
        <w:rPr>
          <w:rFonts w:ascii="Times New Roman" w:hAnsi="Times New Roman" w:cs="Times New Roman"/>
          <w:color w:val="000000" w:themeColor="text1"/>
          <w:sz w:val="24"/>
          <w:szCs w:val="24"/>
          <w:lang w:val="en-US"/>
        </w:rPr>
        <w:t>Basketballmatch</w:t>
      </w:r>
      <w:r w:rsidRPr="00410AE4">
        <w:rPr>
          <w:rFonts w:ascii="Times New Roman" w:hAnsi="Times New Roman" w:cs="Times New Roman"/>
          <w:color w:val="000000" w:themeColor="text1"/>
          <w:sz w:val="24"/>
          <w:szCs w:val="24"/>
        </w:rPr>
        <w:t>», в 3-х- «</w:t>
      </w:r>
      <w:r w:rsidRPr="00410AE4">
        <w:rPr>
          <w:rFonts w:ascii="Times New Roman" w:hAnsi="Times New Roman" w:cs="Times New Roman"/>
          <w:color w:val="000000" w:themeColor="text1"/>
          <w:sz w:val="24"/>
          <w:szCs w:val="24"/>
          <w:lang w:val="en-US"/>
        </w:rPr>
        <w:t>Funnyfootball</w:t>
      </w:r>
      <w:r w:rsidRPr="00410AE4">
        <w:rPr>
          <w:rFonts w:ascii="Times New Roman" w:hAnsi="Times New Roman" w:cs="Times New Roman"/>
          <w:color w:val="000000" w:themeColor="text1"/>
          <w:sz w:val="24"/>
          <w:szCs w:val="24"/>
        </w:rPr>
        <w:t>», в 7-х 8-х «</w:t>
      </w:r>
      <w:r w:rsidRPr="00410AE4">
        <w:rPr>
          <w:rFonts w:ascii="Times New Roman" w:hAnsi="Times New Roman" w:cs="Times New Roman"/>
          <w:color w:val="000000" w:themeColor="text1"/>
          <w:sz w:val="24"/>
          <w:szCs w:val="24"/>
          <w:lang w:val="en-US"/>
        </w:rPr>
        <w:t>Polyglot</w:t>
      </w:r>
      <w:r w:rsidRPr="00410AE4">
        <w:rPr>
          <w:rFonts w:ascii="Times New Roman" w:hAnsi="Times New Roman" w:cs="Times New Roman"/>
          <w:color w:val="000000" w:themeColor="text1"/>
          <w:sz w:val="24"/>
          <w:szCs w:val="24"/>
        </w:rPr>
        <w:t>». Все игры сопровождались музыкой. (Задания одной из игр я представляю вашему вниманию).</w:t>
      </w:r>
    </w:p>
    <w:p w:rsidR="00410AE4" w:rsidRPr="00410AE4" w:rsidRDefault="00410AE4" w:rsidP="00410AE4">
      <w:pPr>
        <w:spacing w:after="0" w:line="240" w:lineRule="auto"/>
        <w:jc w:val="both"/>
        <w:rPr>
          <w:rFonts w:ascii="Times New Roman" w:hAnsi="Times New Roman" w:cs="Times New Roman"/>
          <w:color w:val="000000" w:themeColor="text1"/>
          <w:sz w:val="24"/>
          <w:szCs w:val="24"/>
        </w:rPr>
      </w:pPr>
      <w:r w:rsidRPr="00410AE4">
        <w:rPr>
          <w:rFonts w:ascii="Times New Roman" w:hAnsi="Times New Roman" w:cs="Times New Roman"/>
          <w:color w:val="000000" w:themeColor="text1"/>
          <w:sz w:val="24"/>
          <w:szCs w:val="24"/>
        </w:rPr>
        <w:t>В День искусства и музыки все учащиеся с удовольствием пели свои любимые песни в режиме «Караоке».</w:t>
      </w:r>
    </w:p>
    <w:p w:rsidR="00410AE4" w:rsidRPr="00410AE4" w:rsidRDefault="00410AE4" w:rsidP="00410AE4">
      <w:pPr>
        <w:spacing w:after="0" w:line="240" w:lineRule="auto"/>
        <w:jc w:val="both"/>
        <w:rPr>
          <w:rFonts w:ascii="Times New Roman" w:hAnsi="Times New Roman" w:cs="Times New Roman"/>
          <w:color w:val="000000" w:themeColor="text1"/>
          <w:sz w:val="24"/>
          <w:szCs w:val="24"/>
        </w:rPr>
      </w:pPr>
      <w:r w:rsidRPr="00410AE4">
        <w:rPr>
          <w:rFonts w:ascii="Times New Roman" w:hAnsi="Times New Roman" w:cs="Times New Roman"/>
          <w:color w:val="000000" w:themeColor="text1"/>
          <w:sz w:val="24"/>
          <w:szCs w:val="24"/>
        </w:rPr>
        <w:tab/>
        <w:t>По традиции День литературы не обошелся без конкурса чтецов. Учащиеся читали стихи на трех языках, а также представляли свои авторские переводы произведений.</w:t>
      </w:r>
    </w:p>
    <w:p w:rsidR="00410AE4" w:rsidRPr="00410AE4" w:rsidRDefault="00410AE4" w:rsidP="00410AE4">
      <w:pPr>
        <w:spacing w:after="0" w:line="240" w:lineRule="auto"/>
        <w:jc w:val="both"/>
        <w:rPr>
          <w:rFonts w:ascii="Times New Roman" w:hAnsi="Times New Roman" w:cs="Times New Roman"/>
          <w:color w:val="000000" w:themeColor="text1"/>
          <w:sz w:val="24"/>
          <w:szCs w:val="24"/>
        </w:rPr>
      </w:pPr>
      <w:r w:rsidRPr="00410AE4">
        <w:rPr>
          <w:rFonts w:ascii="Times New Roman" w:hAnsi="Times New Roman" w:cs="Times New Roman"/>
          <w:color w:val="000000" w:themeColor="text1"/>
          <w:sz w:val="24"/>
          <w:szCs w:val="24"/>
        </w:rPr>
        <w:t>Последний день был посвящен подведению итогов и награждению, но еще мы предложили учащимся поучаствовать в анкетировании:</w:t>
      </w:r>
    </w:p>
    <w:p w:rsidR="00410AE4" w:rsidRPr="00410AE4" w:rsidRDefault="00410AE4" w:rsidP="00410AE4">
      <w:pPr>
        <w:spacing w:after="0" w:line="240" w:lineRule="auto"/>
        <w:jc w:val="both"/>
        <w:rPr>
          <w:rFonts w:ascii="Times New Roman" w:hAnsi="Times New Roman" w:cs="Times New Roman"/>
          <w:color w:val="000000" w:themeColor="text1"/>
          <w:sz w:val="24"/>
          <w:szCs w:val="24"/>
        </w:rPr>
      </w:pPr>
      <w:r w:rsidRPr="00410AE4">
        <w:rPr>
          <w:rFonts w:ascii="Times New Roman" w:hAnsi="Times New Roman" w:cs="Times New Roman"/>
          <w:color w:val="000000" w:themeColor="text1"/>
          <w:sz w:val="24"/>
          <w:szCs w:val="24"/>
        </w:rPr>
        <w:t>Наиболее интересным было…</w:t>
      </w:r>
    </w:p>
    <w:p w:rsidR="00410AE4" w:rsidRPr="00410AE4" w:rsidRDefault="00410AE4" w:rsidP="00410AE4">
      <w:pPr>
        <w:spacing w:after="0" w:line="240" w:lineRule="auto"/>
        <w:jc w:val="both"/>
        <w:rPr>
          <w:rFonts w:ascii="Times New Roman" w:hAnsi="Times New Roman" w:cs="Times New Roman"/>
          <w:color w:val="000000" w:themeColor="text1"/>
          <w:sz w:val="24"/>
          <w:szCs w:val="24"/>
        </w:rPr>
      </w:pPr>
      <w:r w:rsidRPr="00410AE4">
        <w:rPr>
          <w:rFonts w:ascii="Times New Roman" w:hAnsi="Times New Roman" w:cs="Times New Roman"/>
          <w:color w:val="000000" w:themeColor="text1"/>
          <w:sz w:val="24"/>
          <w:szCs w:val="24"/>
        </w:rPr>
        <w:t>Я никогда и не думал….</w:t>
      </w:r>
    </w:p>
    <w:p w:rsidR="00410AE4" w:rsidRPr="00410AE4" w:rsidRDefault="00410AE4" w:rsidP="00410AE4">
      <w:pPr>
        <w:spacing w:after="0" w:line="240" w:lineRule="auto"/>
        <w:jc w:val="both"/>
        <w:rPr>
          <w:rFonts w:ascii="Times New Roman" w:hAnsi="Times New Roman" w:cs="Times New Roman"/>
          <w:color w:val="000000" w:themeColor="text1"/>
          <w:sz w:val="24"/>
          <w:szCs w:val="24"/>
        </w:rPr>
      </w:pPr>
      <w:r w:rsidRPr="00410AE4">
        <w:rPr>
          <w:rFonts w:ascii="Times New Roman" w:hAnsi="Times New Roman" w:cs="Times New Roman"/>
          <w:color w:val="000000" w:themeColor="text1"/>
          <w:sz w:val="24"/>
          <w:szCs w:val="24"/>
        </w:rPr>
        <w:t>Новым для меня было…</w:t>
      </w:r>
    </w:p>
    <w:p w:rsidR="00410AE4" w:rsidRPr="00410AE4" w:rsidRDefault="00410AE4" w:rsidP="00410AE4">
      <w:pPr>
        <w:spacing w:after="0" w:line="240" w:lineRule="auto"/>
        <w:jc w:val="both"/>
        <w:rPr>
          <w:rFonts w:ascii="Times New Roman" w:hAnsi="Times New Roman" w:cs="Times New Roman"/>
          <w:color w:val="000000" w:themeColor="text1"/>
          <w:sz w:val="24"/>
          <w:szCs w:val="24"/>
        </w:rPr>
      </w:pPr>
      <w:r w:rsidRPr="00410AE4">
        <w:rPr>
          <w:rFonts w:ascii="Times New Roman" w:hAnsi="Times New Roman" w:cs="Times New Roman"/>
          <w:color w:val="000000" w:themeColor="text1"/>
          <w:sz w:val="24"/>
          <w:szCs w:val="24"/>
        </w:rPr>
        <w:t>Мне больше всего нравится….</w:t>
      </w:r>
    </w:p>
    <w:p w:rsidR="00410AE4" w:rsidRPr="00410AE4" w:rsidRDefault="00410AE4" w:rsidP="00410AE4">
      <w:pPr>
        <w:spacing w:after="0" w:line="240" w:lineRule="auto"/>
        <w:jc w:val="both"/>
        <w:rPr>
          <w:rFonts w:ascii="Times New Roman" w:hAnsi="Times New Roman" w:cs="Times New Roman"/>
          <w:color w:val="000000" w:themeColor="text1"/>
          <w:sz w:val="24"/>
          <w:szCs w:val="24"/>
        </w:rPr>
      </w:pPr>
      <w:r w:rsidRPr="00410AE4">
        <w:rPr>
          <w:rFonts w:ascii="Times New Roman" w:hAnsi="Times New Roman" w:cs="Times New Roman"/>
          <w:color w:val="000000" w:themeColor="text1"/>
          <w:sz w:val="24"/>
          <w:szCs w:val="24"/>
        </w:rPr>
        <w:lastRenderedPageBreak/>
        <w:t>Ваши предложения на будущее….</w:t>
      </w:r>
    </w:p>
    <w:p w:rsidR="00410AE4" w:rsidRPr="00410AE4" w:rsidRDefault="00410AE4" w:rsidP="00410AE4">
      <w:pPr>
        <w:spacing w:after="0" w:line="240" w:lineRule="auto"/>
        <w:jc w:val="both"/>
        <w:rPr>
          <w:rFonts w:ascii="Times New Roman" w:hAnsi="Times New Roman" w:cs="Times New Roman"/>
          <w:color w:val="000000" w:themeColor="text1"/>
          <w:sz w:val="24"/>
          <w:szCs w:val="24"/>
        </w:rPr>
      </w:pPr>
      <w:r w:rsidRPr="00410AE4">
        <w:rPr>
          <w:rFonts w:ascii="Times New Roman" w:hAnsi="Times New Roman" w:cs="Times New Roman"/>
          <w:color w:val="000000" w:themeColor="text1"/>
          <w:sz w:val="24"/>
          <w:szCs w:val="24"/>
        </w:rPr>
        <w:t>Синквейн о неделе……</w:t>
      </w:r>
    </w:p>
    <w:p w:rsidR="00410AE4" w:rsidRPr="00410AE4" w:rsidRDefault="00410AE4" w:rsidP="00410AE4">
      <w:pPr>
        <w:spacing w:after="0" w:line="240" w:lineRule="auto"/>
        <w:jc w:val="both"/>
        <w:rPr>
          <w:rFonts w:ascii="Times New Roman" w:hAnsi="Times New Roman" w:cs="Times New Roman"/>
          <w:color w:val="000000" w:themeColor="text1"/>
          <w:sz w:val="24"/>
          <w:szCs w:val="24"/>
        </w:rPr>
      </w:pPr>
      <w:r w:rsidRPr="00410AE4">
        <w:rPr>
          <w:rFonts w:ascii="Times New Roman" w:hAnsi="Times New Roman" w:cs="Times New Roman"/>
          <w:color w:val="000000" w:themeColor="text1"/>
          <w:sz w:val="24"/>
          <w:szCs w:val="24"/>
        </w:rPr>
        <w:t xml:space="preserve">Изучив и обработав данные анкетирования стало понятно, что учащимся нравятся решать актуальные проблемы, что им близок современный сленг, а также им интересно использование различных гаджетов при выполнении заданий. Традиционные мероприятия они не отрицают, потому что все творческое сейчас модно, особенно </w:t>
      </w:r>
      <w:r w:rsidRPr="00410AE4">
        <w:rPr>
          <w:rFonts w:ascii="Times New Roman" w:hAnsi="Times New Roman" w:cs="Times New Roman"/>
          <w:color w:val="000000" w:themeColor="text1"/>
          <w:sz w:val="24"/>
          <w:szCs w:val="24"/>
          <w:lang w:val="en-US"/>
        </w:rPr>
        <w:t>handmade</w:t>
      </w:r>
      <w:r w:rsidRPr="00410AE4">
        <w:rPr>
          <w:rFonts w:ascii="Times New Roman" w:hAnsi="Times New Roman" w:cs="Times New Roman"/>
          <w:color w:val="000000" w:themeColor="text1"/>
          <w:sz w:val="24"/>
          <w:szCs w:val="24"/>
        </w:rPr>
        <w:t>, поэтому рисовать газеты и делать поделки  они будут с удовольствием и в будущем, главное, чтобы тема была актуальной, а задание несло в себе решение какой-либо проблемы.</w:t>
      </w:r>
    </w:p>
    <w:p w:rsidR="00410AE4" w:rsidRPr="00410AE4" w:rsidRDefault="00410AE4" w:rsidP="00410AE4">
      <w:pPr>
        <w:spacing w:after="0" w:line="240" w:lineRule="auto"/>
        <w:jc w:val="both"/>
        <w:rPr>
          <w:rFonts w:ascii="Times New Roman" w:hAnsi="Times New Roman" w:cs="Times New Roman"/>
          <w:color w:val="000000" w:themeColor="text1"/>
          <w:sz w:val="24"/>
          <w:szCs w:val="24"/>
        </w:rPr>
      </w:pPr>
      <w:r w:rsidRPr="00410AE4">
        <w:rPr>
          <w:rFonts w:ascii="Times New Roman" w:hAnsi="Times New Roman" w:cs="Times New Roman"/>
          <w:color w:val="000000" w:themeColor="text1"/>
          <w:sz w:val="24"/>
          <w:szCs w:val="24"/>
        </w:rPr>
        <w:t>Таким образом, была проведена некая рефлексия как итог данного мероприятия.</w:t>
      </w:r>
    </w:p>
    <w:p w:rsidR="00410AE4" w:rsidRPr="00410AE4" w:rsidRDefault="00410AE4" w:rsidP="00410AE4">
      <w:pPr>
        <w:spacing w:after="0" w:line="240" w:lineRule="auto"/>
        <w:jc w:val="both"/>
        <w:rPr>
          <w:rFonts w:ascii="Times New Roman" w:hAnsi="Times New Roman" w:cs="Times New Roman"/>
          <w:color w:val="000000" w:themeColor="text1"/>
          <w:sz w:val="24"/>
          <w:szCs w:val="24"/>
        </w:rPr>
      </w:pPr>
    </w:p>
    <w:p w:rsidR="00410AE4" w:rsidRPr="00410AE4" w:rsidRDefault="00410AE4" w:rsidP="00410AE4">
      <w:pPr>
        <w:spacing w:after="0" w:line="240" w:lineRule="auto"/>
        <w:jc w:val="both"/>
        <w:rPr>
          <w:rFonts w:ascii="Times New Roman" w:hAnsi="Times New Roman" w:cs="Times New Roman"/>
          <w:color w:val="000000" w:themeColor="text1"/>
          <w:sz w:val="24"/>
          <w:szCs w:val="24"/>
        </w:rPr>
      </w:pPr>
      <w:r w:rsidRPr="00410AE4">
        <w:rPr>
          <w:rFonts w:ascii="Times New Roman" w:hAnsi="Times New Roman" w:cs="Times New Roman"/>
          <w:color w:val="000000" w:themeColor="text1"/>
          <w:sz w:val="24"/>
          <w:szCs w:val="24"/>
        </w:rPr>
        <w:t>В заключении хочу сказать, что такие мероприятия, как предметные декады, должны проходить в школе, планы их проведения должны постоянно совершенствоваться, а учителя - «шагать в ногу со временем», только тогда, когда мы сможем понимать язык детей, мы сможем донести до них иностранный.</w:t>
      </w:r>
    </w:p>
    <w:p w:rsidR="00410AE4" w:rsidRPr="00410AE4" w:rsidRDefault="00410AE4" w:rsidP="00410AE4">
      <w:pPr>
        <w:spacing w:after="0" w:line="240" w:lineRule="auto"/>
        <w:jc w:val="both"/>
        <w:rPr>
          <w:rFonts w:ascii="Times New Roman" w:hAnsi="Times New Roman" w:cs="Times New Roman"/>
          <w:color w:val="000000" w:themeColor="text1"/>
          <w:sz w:val="24"/>
          <w:szCs w:val="24"/>
        </w:rPr>
      </w:pPr>
    </w:p>
    <w:p w:rsidR="00410AE4" w:rsidRPr="00410AE4" w:rsidRDefault="00410AE4" w:rsidP="00410AE4">
      <w:pPr>
        <w:spacing w:after="0" w:line="240" w:lineRule="auto"/>
        <w:jc w:val="both"/>
        <w:rPr>
          <w:rFonts w:ascii="Times New Roman" w:hAnsi="Times New Roman" w:cs="Times New Roman"/>
          <w:color w:val="000000" w:themeColor="text1"/>
          <w:sz w:val="24"/>
          <w:szCs w:val="24"/>
        </w:rPr>
      </w:pPr>
    </w:p>
    <w:p w:rsidR="00410AE4" w:rsidRPr="00410AE4" w:rsidRDefault="00410AE4" w:rsidP="00410AE4">
      <w:pPr>
        <w:spacing w:after="0" w:line="240" w:lineRule="auto"/>
        <w:jc w:val="both"/>
        <w:rPr>
          <w:rFonts w:ascii="Times New Roman" w:hAnsi="Times New Roman" w:cs="Times New Roman"/>
          <w:color w:val="000000" w:themeColor="text1"/>
          <w:sz w:val="24"/>
          <w:szCs w:val="24"/>
        </w:rPr>
      </w:pPr>
    </w:p>
    <w:p w:rsidR="00AE61A5" w:rsidRPr="00AE61A5" w:rsidRDefault="00AE61A5" w:rsidP="00AE61A5">
      <w:pPr>
        <w:spacing w:after="0" w:line="240" w:lineRule="auto"/>
        <w:ind w:left="-142" w:firstLine="426"/>
        <w:jc w:val="center"/>
        <w:rPr>
          <w:rFonts w:ascii="Times New Roman" w:eastAsia="Times New Roman" w:hAnsi="Times New Roman" w:cs="Times New Roman"/>
          <w:b/>
          <w:i/>
          <w:sz w:val="24"/>
          <w:szCs w:val="24"/>
          <w:lang w:eastAsia="ru-RU"/>
        </w:rPr>
      </w:pPr>
      <w:r w:rsidRPr="00AE61A5">
        <w:rPr>
          <w:rFonts w:ascii="Times New Roman" w:eastAsia="Times New Roman" w:hAnsi="Times New Roman" w:cs="Times New Roman"/>
          <w:b/>
          <w:i/>
          <w:sz w:val="24"/>
          <w:szCs w:val="24"/>
          <w:lang w:eastAsia="ru-RU"/>
        </w:rPr>
        <w:t>Методические аспекты проведения занятий пропедевтического элективного курса «Инженерные технологии» в условиях реализации ФГОС ООО</w:t>
      </w:r>
    </w:p>
    <w:p w:rsidR="00AE61A5" w:rsidRDefault="00AE61A5" w:rsidP="00AE61A5">
      <w:pPr>
        <w:spacing w:after="0" w:line="240" w:lineRule="auto"/>
        <w:ind w:left="-142" w:firstLine="426"/>
        <w:jc w:val="right"/>
        <w:rPr>
          <w:rFonts w:ascii="Times New Roman" w:eastAsia="Times New Roman" w:hAnsi="Times New Roman" w:cs="Times New Roman"/>
          <w:i/>
          <w:sz w:val="24"/>
          <w:szCs w:val="24"/>
          <w:lang w:eastAsia="ru-RU"/>
        </w:rPr>
      </w:pPr>
      <w:r w:rsidRPr="00AE61A5">
        <w:rPr>
          <w:rFonts w:ascii="Times New Roman" w:eastAsia="Times New Roman" w:hAnsi="Times New Roman" w:cs="Times New Roman"/>
          <w:i/>
          <w:sz w:val="24"/>
          <w:szCs w:val="24"/>
          <w:lang w:eastAsia="ru-RU"/>
        </w:rPr>
        <w:t>Валеева Ирина Владимировна, учитель информатики и ИКТ</w:t>
      </w:r>
    </w:p>
    <w:p w:rsidR="00AE61A5" w:rsidRPr="00AE61A5" w:rsidRDefault="00AE61A5" w:rsidP="00AE61A5">
      <w:pPr>
        <w:spacing w:after="0" w:line="240" w:lineRule="auto"/>
        <w:ind w:left="-142" w:firstLine="426"/>
        <w:jc w:val="right"/>
        <w:rPr>
          <w:rFonts w:ascii="Times New Roman" w:eastAsia="Times New Roman" w:hAnsi="Times New Roman" w:cs="Times New Roman"/>
          <w:i/>
          <w:sz w:val="24"/>
          <w:szCs w:val="24"/>
          <w:lang w:eastAsia="ru-RU"/>
        </w:rPr>
      </w:pPr>
      <w:r w:rsidRPr="00AE61A5">
        <w:rPr>
          <w:rFonts w:ascii="Times New Roman" w:eastAsia="Times New Roman" w:hAnsi="Times New Roman" w:cs="Times New Roman"/>
          <w:i/>
          <w:sz w:val="24"/>
          <w:szCs w:val="24"/>
          <w:lang w:eastAsia="ru-RU"/>
        </w:rPr>
        <w:t>Шахматова Анна Борисовна, учитель математики</w:t>
      </w:r>
    </w:p>
    <w:p w:rsidR="00AE61A5" w:rsidRPr="00AE61A5" w:rsidRDefault="00AE61A5" w:rsidP="00AE61A5">
      <w:pPr>
        <w:spacing w:after="0" w:line="240" w:lineRule="auto"/>
        <w:ind w:left="-142" w:firstLine="426"/>
        <w:jc w:val="right"/>
        <w:rPr>
          <w:rFonts w:ascii="Times New Roman" w:eastAsia="Times New Roman" w:hAnsi="Times New Roman" w:cs="Times New Roman"/>
          <w:i/>
          <w:sz w:val="24"/>
          <w:szCs w:val="24"/>
          <w:lang w:eastAsia="ru-RU"/>
        </w:rPr>
      </w:pPr>
      <w:r w:rsidRPr="00AE61A5">
        <w:rPr>
          <w:rFonts w:ascii="Times New Roman" w:eastAsia="Times New Roman" w:hAnsi="Times New Roman" w:cs="Times New Roman"/>
          <w:i/>
          <w:sz w:val="24"/>
          <w:szCs w:val="24"/>
          <w:lang w:eastAsia="ru-RU"/>
        </w:rPr>
        <w:t xml:space="preserve"> и информатики МБОУ «Лицей №113»</w:t>
      </w:r>
    </w:p>
    <w:p w:rsidR="00AE61A5" w:rsidRPr="00AE61A5" w:rsidRDefault="00AE61A5" w:rsidP="00AE61A5">
      <w:pPr>
        <w:spacing w:after="0" w:line="240" w:lineRule="auto"/>
        <w:ind w:left="-142" w:firstLine="426"/>
        <w:jc w:val="right"/>
        <w:rPr>
          <w:rFonts w:ascii="Times New Roman" w:eastAsia="Times New Roman" w:hAnsi="Times New Roman" w:cs="Times New Roman"/>
          <w:b/>
          <w:i/>
          <w:sz w:val="24"/>
          <w:szCs w:val="24"/>
          <w:lang w:eastAsia="ru-RU"/>
        </w:rPr>
      </w:pPr>
    </w:p>
    <w:p w:rsidR="00AE61A5" w:rsidRPr="00AE61A5" w:rsidRDefault="00AE61A5" w:rsidP="00AE61A5">
      <w:pPr>
        <w:spacing w:after="0" w:line="240" w:lineRule="auto"/>
        <w:ind w:left="-142" w:firstLine="426"/>
        <w:jc w:val="both"/>
        <w:rPr>
          <w:rFonts w:ascii="Times New Roman" w:eastAsia="Times New Roman" w:hAnsi="Times New Roman" w:cs="Times New Roman"/>
          <w:b/>
          <w:i/>
          <w:sz w:val="24"/>
          <w:szCs w:val="24"/>
          <w:lang w:eastAsia="ru-RU"/>
        </w:rPr>
      </w:pPr>
    </w:p>
    <w:p w:rsidR="00AE61A5" w:rsidRPr="00AE61A5" w:rsidRDefault="00AE61A5" w:rsidP="00AE61A5">
      <w:pPr>
        <w:spacing w:after="0" w:line="240" w:lineRule="auto"/>
        <w:ind w:left="-142" w:firstLine="426"/>
        <w:jc w:val="both"/>
        <w:rPr>
          <w:rFonts w:ascii="Times New Roman" w:eastAsia="Times New Roman" w:hAnsi="Times New Roman" w:cs="Times New Roman"/>
          <w:sz w:val="24"/>
          <w:szCs w:val="24"/>
          <w:lang w:eastAsia="ru-RU"/>
        </w:rPr>
      </w:pPr>
      <w:r w:rsidRPr="00AE61A5">
        <w:rPr>
          <w:rFonts w:ascii="Times New Roman" w:eastAsia="Times New Roman" w:hAnsi="Times New Roman" w:cs="Times New Roman"/>
          <w:sz w:val="24"/>
          <w:szCs w:val="24"/>
          <w:lang w:eastAsia="ru-RU"/>
        </w:rPr>
        <w:t>В силу внешних причин, в нашей стране, на уровне правительства, в экономической области взят курс на создание максимально самодостаточного государства. А это, кроме торговли и финансов, ещё промышленность и сельское хозяйство. Так как стал ощутим «вакуум специалистов» в этих областях, приоритет сместился на привлечение абитуриентов в учебные заведения, обучающие техническим, инженерным специальностям. Современная школа посредством элективного образования способна оказать действенную помощь в профессиональном самоопределении своих воспитанников, показать разнообразие данного направления, сферы применения, степень востребованности.</w:t>
      </w:r>
    </w:p>
    <w:p w:rsidR="00AE61A5" w:rsidRPr="00AE61A5" w:rsidRDefault="00AE61A5" w:rsidP="00AE61A5">
      <w:pPr>
        <w:spacing w:after="0" w:line="240" w:lineRule="auto"/>
        <w:ind w:left="-142" w:firstLine="426"/>
        <w:jc w:val="both"/>
        <w:rPr>
          <w:rFonts w:ascii="Times New Roman" w:eastAsia="Times New Roman" w:hAnsi="Times New Roman" w:cs="Times New Roman"/>
          <w:sz w:val="24"/>
          <w:szCs w:val="24"/>
          <w:lang w:eastAsia="ru-RU"/>
        </w:rPr>
      </w:pPr>
      <w:r w:rsidRPr="00AE61A5">
        <w:rPr>
          <w:rFonts w:ascii="Times New Roman" w:eastAsia="Times New Roman" w:hAnsi="Times New Roman" w:cs="Times New Roman"/>
          <w:sz w:val="24"/>
          <w:szCs w:val="24"/>
          <w:lang w:eastAsia="ru-RU"/>
        </w:rPr>
        <w:t xml:space="preserve">С этой целью в МБОУ «Лицей №113» был разработан элективный курс «Инженерные технологии». Он состоит из четырех взаимно дополняющих модулей: </w:t>
      </w:r>
    </w:p>
    <w:p w:rsidR="00AE61A5" w:rsidRPr="00AE61A5" w:rsidRDefault="00AE61A5" w:rsidP="00AE61A5">
      <w:pPr>
        <w:numPr>
          <w:ilvl w:val="0"/>
          <w:numId w:val="4"/>
        </w:numPr>
        <w:spacing w:after="0" w:line="240" w:lineRule="auto"/>
        <w:jc w:val="both"/>
        <w:rPr>
          <w:rFonts w:ascii="Times New Roman" w:eastAsia="Times New Roman" w:hAnsi="Times New Roman" w:cs="Times New Roman"/>
          <w:sz w:val="24"/>
          <w:szCs w:val="24"/>
          <w:lang w:eastAsia="ru-RU"/>
        </w:rPr>
      </w:pPr>
      <w:r w:rsidRPr="00AE61A5">
        <w:rPr>
          <w:rFonts w:ascii="Times New Roman" w:eastAsia="Times New Roman" w:hAnsi="Times New Roman" w:cs="Times New Roman"/>
          <w:sz w:val="24"/>
          <w:szCs w:val="24"/>
          <w:lang w:eastAsia="ru-RU"/>
        </w:rPr>
        <w:t>Лаборатория робототехники</w:t>
      </w:r>
    </w:p>
    <w:p w:rsidR="00AE61A5" w:rsidRPr="00AE61A5" w:rsidRDefault="00AE61A5" w:rsidP="00AE61A5">
      <w:pPr>
        <w:numPr>
          <w:ilvl w:val="0"/>
          <w:numId w:val="4"/>
        </w:numPr>
        <w:spacing w:after="0" w:line="240" w:lineRule="auto"/>
        <w:jc w:val="both"/>
        <w:rPr>
          <w:rFonts w:ascii="Times New Roman" w:eastAsia="Times New Roman" w:hAnsi="Times New Roman" w:cs="Times New Roman"/>
          <w:sz w:val="24"/>
          <w:szCs w:val="24"/>
          <w:lang w:eastAsia="ru-RU"/>
        </w:rPr>
      </w:pPr>
      <w:r w:rsidRPr="00AE61A5">
        <w:rPr>
          <w:rFonts w:ascii="Times New Roman" w:eastAsia="Times New Roman" w:hAnsi="Times New Roman" w:cs="Times New Roman"/>
          <w:sz w:val="24"/>
          <w:szCs w:val="24"/>
          <w:lang w:eastAsia="ru-RU"/>
        </w:rPr>
        <w:t>Школа программирования</w:t>
      </w:r>
    </w:p>
    <w:p w:rsidR="00AE61A5" w:rsidRPr="00AE61A5" w:rsidRDefault="00AE61A5" w:rsidP="00AE61A5">
      <w:pPr>
        <w:numPr>
          <w:ilvl w:val="0"/>
          <w:numId w:val="4"/>
        </w:numPr>
        <w:spacing w:after="0" w:line="240" w:lineRule="auto"/>
        <w:jc w:val="both"/>
        <w:rPr>
          <w:rFonts w:ascii="Times New Roman" w:eastAsia="Times New Roman" w:hAnsi="Times New Roman" w:cs="Times New Roman"/>
          <w:sz w:val="24"/>
          <w:szCs w:val="24"/>
          <w:lang w:eastAsia="ru-RU"/>
        </w:rPr>
      </w:pPr>
      <w:r w:rsidRPr="00AE61A5">
        <w:rPr>
          <w:rFonts w:ascii="Times New Roman" w:eastAsia="Times New Roman" w:hAnsi="Times New Roman" w:cs="Times New Roman"/>
          <w:sz w:val="24"/>
          <w:szCs w:val="24"/>
          <w:lang w:eastAsia="ru-RU"/>
        </w:rPr>
        <w:t>Наглядная геометрия</w:t>
      </w:r>
    </w:p>
    <w:p w:rsidR="00AE61A5" w:rsidRPr="00AE61A5" w:rsidRDefault="00AE61A5" w:rsidP="00AE61A5">
      <w:pPr>
        <w:numPr>
          <w:ilvl w:val="0"/>
          <w:numId w:val="4"/>
        </w:numPr>
        <w:spacing w:after="0" w:line="240" w:lineRule="auto"/>
        <w:jc w:val="both"/>
        <w:rPr>
          <w:rFonts w:ascii="Times New Roman" w:eastAsia="Times New Roman" w:hAnsi="Times New Roman" w:cs="Times New Roman"/>
          <w:sz w:val="24"/>
          <w:szCs w:val="24"/>
          <w:lang w:eastAsia="ru-RU"/>
        </w:rPr>
      </w:pPr>
      <w:r w:rsidRPr="00AE61A5">
        <w:rPr>
          <w:rFonts w:ascii="Times New Roman" w:eastAsia="Times New Roman" w:hAnsi="Times New Roman" w:cs="Times New Roman"/>
          <w:sz w:val="24"/>
          <w:szCs w:val="24"/>
          <w:lang w:eastAsia="ru-RU"/>
        </w:rPr>
        <w:t>Конструирование на плоскости и в пространстве</w:t>
      </w:r>
    </w:p>
    <w:p w:rsidR="00AE61A5" w:rsidRPr="00AE61A5" w:rsidRDefault="00AE61A5" w:rsidP="00AE61A5">
      <w:pPr>
        <w:spacing w:after="0" w:line="240" w:lineRule="auto"/>
        <w:ind w:left="-142" w:firstLine="426"/>
        <w:jc w:val="both"/>
        <w:rPr>
          <w:rFonts w:ascii="Times New Roman" w:eastAsia="Times New Roman" w:hAnsi="Times New Roman" w:cs="Times New Roman"/>
          <w:sz w:val="24"/>
          <w:szCs w:val="24"/>
          <w:lang w:eastAsia="ru-RU"/>
        </w:rPr>
      </w:pPr>
      <w:r w:rsidRPr="00AE61A5">
        <w:rPr>
          <w:rFonts w:ascii="Times New Roman" w:eastAsia="Times New Roman" w:hAnsi="Times New Roman" w:cs="Times New Roman"/>
          <w:sz w:val="24"/>
          <w:szCs w:val="24"/>
          <w:lang w:eastAsia="ru-RU"/>
        </w:rPr>
        <w:t>Для построения занятий элективного курса «Инженерные технологии» по требованиям ФГОС ООО используются методические рекомендации по реализации системно–деятельностного подхода в образовании, а именно: учитель перестает быть транслятором знаний, каждое занятие становится шагом к очередному открытию для ребят.</w:t>
      </w:r>
    </w:p>
    <w:p w:rsidR="00AE61A5" w:rsidRPr="00AE61A5" w:rsidRDefault="00AE61A5" w:rsidP="00AE61A5">
      <w:pPr>
        <w:spacing w:after="0" w:line="240" w:lineRule="auto"/>
        <w:ind w:left="-142" w:firstLine="426"/>
        <w:jc w:val="both"/>
        <w:rPr>
          <w:rFonts w:ascii="Times New Roman" w:eastAsia="Times New Roman" w:hAnsi="Times New Roman" w:cs="Times New Roman"/>
          <w:sz w:val="24"/>
          <w:szCs w:val="24"/>
          <w:lang w:eastAsia="ru-RU"/>
        </w:rPr>
      </w:pPr>
      <w:r w:rsidRPr="00AE61A5">
        <w:rPr>
          <w:rFonts w:ascii="Times New Roman" w:eastAsia="Times New Roman" w:hAnsi="Times New Roman" w:cs="Times New Roman"/>
          <w:sz w:val="24"/>
          <w:szCs w:val="24"/>
          <w:lang w:eastAsia="ru-RU"/>
        </w:rPr>
        <w:t>Итак, каковы особенности занятий, построенных на принципах системно-деятельностного подхода? Обязательно присутствие 3 этапов: потребностный, действенный и рефлексивно-оценочный.</w:t>
      </w:r>
    </w:p>
    <w:p w:rsidR="00AE61A5" w:rsidRPr="00AE61A5" w:rsidRDefault="00AE61A5" w:rsidP="00AE61A5">
      <w:pPr>
        <w:spacing w:after="0" w:line="240" w:lineRule="auto"/>
        <w:ind w:left="-142" w:firstLine="426"/>
        <w:jc w:val="both"/>
        <w:rPr>
          <w:rFonts w:ascii="Times New Roman" w:eastAsia="Times New Roman" w:hAnsi="Times New Roman" w:cs="Times New Roman"/>
          <w:sz w:val="24"/>
          <w:szCs w:val="24"/>
          <w:lang w:eastAsia="ru-RU"/>
        </w:rPr>
      </w:pPr>
      <w:r w:rsidRPr="00AE61A5">
        <w:rPr>
          <w:rFonts w:ascii="Times New Roman" w:eastAsia="Times New Roman" w:hAnsi="Times New Roman" w:cs="Times New Roman"/>
          <w:sz w:val="24"/>
          <w:szCs w:val="24"/>
          <w:lang w:eastAsia="ru-RU"/>
        </w:rPr>
        <w:t xml:space="preserve">Говоря об отличиях традиционной системы, следует отметить, в начале занятия учитель не сообщает тему, а лишь предлагает задание, справиться с которым ребята, априори, могут только частично, из чего и формируется проблемная ситуация, определяются границы знания, не знания, и озвучиваются во внешней речи. Вся проделанная работа позволяет сформулировать учебные задачи, определить цель и сформулировать тему занятия. Затем (зная цель), ребятами же, строятся гипотезы, </w:t>
      </w:r>
      <w:r w:rsidRPr="00AE61A5">
        <w:rPr>
          <w:rFonts w:ascii="Times New Roman" w:eastAsia="Times New Roman" w:hAnsi="Times New Roman" w:cs="Times New Roman"/>
          <w:sz w:val="24"/>
          <w:szCs w:val="24"/>
          <w:lang w:eastAsia="ru-RU"/>
        </w:rPr>
        <w:lastRenderedPageBreak/>
        <w:t>предлагаются решения, разрабатывается план действий, который, при грамотной направляющей со стороны учителя, приведет к определенному результату.</w:t>
      </w:r>
    </w:p>
    <w:p w:rsidR="00AE61A5" w:rsidRPr="00AE61A5" w:rsidRDefault="00AE61A5" w:rsidP="00AE61A5">
      <w:pPr>
        <w:spacing w:after="0" w:line="240" w:lineRule="auto"/>
        <w:ind w:left="-142" w:firstLine="426"/>
        <w:jc w:val="both"/>
        <w:rPr>
          <w:rFonts w:ascii="Times New Roman" w:eastAsia="Times New Roman" w:hAnsi="Times New Roman" w:cs="Times New Roman"/>
          <w:sz w:val="24"/>
          <w:szCs w:val="24"/>
          <w:lang w:eastAsia="ru-RU"/>
        </w:rPr>
      </w:pPr>
      <w:r w:rsidRPr="00AE61A5">
        <w:rPr>
          <w:rFonts w:ascii="Times New Roman" w:eastAsia="Times New Roman" w:hAnsi="Times New Roman" w:cs="Times New Roman"/>
          <w:sz w:val="24"/>
          <w:szCs w:val="24"/>
          <w:lang w:eastAsia="ru-RU"/>
        </w:rPr>
        <w:t>Обязательным в конце занятия является этап рефлексии. О самооценивании и рефлексии следует сказать, что это самая наработанная и при этом самая не простая деятельность ученика. Критерии самооценивания многократно обсуждены и хорошо известны каждому, но как «быть у колодца, а воды не напиться», как в позиции «своя рука владыка» справиться с искушением и проявить объективность при самооценивании? Как правило, учителю не приходится вмешиваться, справиться с искушением помогают недремлющие одноклассники с корректной, здоровой критичностью.</w:t>
      </w:r>
    </w:p>
    <w:p w:rsidR="00AE61A5" w:rsidRPr="00AE61A5" w:rsidRDefault="00AE61A5" w:rsidP="00AE61A5">
      <w:pPr>
        <w:spacing w:after="0" w:line="240" w:lineRule="auto"/>
        <w:ind w:left="-142" w:firstLine="426"/>
        <w:jc w:val="both"/>
        <w:rPr>
          <w:rFonts w:ascii="Times New Roman" w:eastAsia="Times New Roman" w:hAnsi="Times New Roman" w:cs="Times New Roman"/>
          <w:sz w:val="24"/>
          <w:szCs w:val="24"/>
          <w:lang w:eastAsia="ru-RU"/>
        </w:rPr>
      </w:pPr>
      <w:r w:rsidRPr="00AE61A5">
        <w:rPr>
          <w:rFonts w:ascii="Times New Roman" w:eastAsia="Times New Roman" w:hAnsi="Times New Roman" w:cs="Times New Roman"/>
          <w:sz w:val="24"/>
          <w:szCs w:val="24"/>
          <w:lang w:eastAsia="ru-RU"/>
        </w:rPr>
        <w:t>Хотелось бы напомнить, критерии полноценногосамооценивания и взаимооценивания:</w:t>
      </w:r>
    </w:p>
    <w:p w:rsidR="00AE61A5" w:rsidRPr="00AE61A5" w:rsidRDefault="00AE61A5" w:rsidP="00AE61A5">
      <w:pPr>
        <w:spacing w:after="0" w:line="240" w:lineRule="auto"/>
        <w:ind w:left="-142" w:firstLine="426"/>
        <w:jc w:val="both"/>
        <w:rPr>
          <w:rFonts w:ascii="Times New Roman" w:eastAsia="Times New Roman" w:hAnsi="Times New Roman" w:cs="Times New Roman"/>
          <w:sz w:val="24"/>
          <w:szCs w:val="24"/>
          <w:lang w:eastAsia="ru-RU"/>
        </w:rPr>
      </w:pPr>
      <w:r w:rsidRPr="00AE61A5">
        <w:rPr>
          <w:rFonts w:ascii="Times New Roman" w:eastAsia="Times New Roman" w:hAnsi="Times New Roman" w:cs="Times New Roman"/>
          <w:sz w:val="24"/>
          <w:szCs w:val="24"/>
          <w:lang w:eastAsia="ru-RU"/>
        </w:rPr>
        <w:t>1.</w:t>
      </w:r>
      <w:r w:rsidRPr="00AE61A5">
        <w:rPr>
          <w:rFonts w:ascii="Times New Roman" w:eastAsia="Times New Roman" w:hAnsi="Times New Roman" w:cs="Times New Roman"/>
          <w:sz w:val="24"/>
          <w:szCs w:val="24"/>
          <w:lang w:eastAsia="ru-RU"/>
        </w:rPr>
        <w:tab/>
        <w:t>В чем заключалось задание?</w:t>
      </w:r>
    </w:p>
    <w:p w:rsidR="00AE61A5" w:rsidRPr="00AE61A5" w:rsidRDefault="00AE61A5" w:rsidP="00AE61A5">
      <w:pPr>
        <w:spacing w:after="0" w:line="240" w:lineRule="auto"/>
        <w:ind w:left="-142" w:firstLine="426"/>
        <w:jc w:val="both"/>
        <w:rPr>
          <w:rFonts w:ascii="Times New Roman" w:eastAsia="Times New Roman" w:hAnsi="Times New Roman" w:cs="Times New Roman"/>
          <w:sz w:val="24"/>
          <w:szCs w:val="24"/>
          <w:lang w:eastAsia="ru-RU"/>
        </w:rPr>
      </w:pPr>
      <w:r w:rsidRPr="00AE61A5">
        <w:rPr>
          <w:rFonts w:ascii="Times New Roman" w:eastAsia="Times New Roman" w:hAnsi="Times New Roman" w:cs="Times New Roman"/>
          <w:sz w:val="24"/>
          <w:szCs w:val="24"/>
          <w:lang w:eastAsia="ru-RU"/>
        </w:rPr>
        <w:t>2.</w:t>
      </w:r>
      <w:r w:rsidRPr="00AE61A5">
        <w:rPr>
          <w:rFonts w:ascii="Times New Roman" w:eastAsia="Times New Roman" w:hAnsi="Times New Roman" w:cs="Times New Roman"/>
          <w:sz w:val="24"/>
          <w:szCs w:val="24"/>
          <w:lang w:eastAsia="ru-RU"/>
        </w:rPr>
        <w:tab/>
        <w:t>Удалось получить результат?</w:t>
      </w:r>
    </w:p>
    <w:p w:rsidR="00AE61A5" w:rsidRPr="00AE61A5" w:rsidRDefault="00AE61A5" w:rsidP="00AE61A5">
      <w:pPr>
        <w:spacing w:after="0" w:line="240" w:lineRule="auto"/>
        <w:ind w:left="-142" w:firstLine="426"/>
        <w:jc w:val="both"/>
        <w:rPr>
          <w:rFonts w:ascii="Times New Roman" w:eastAsia="Times New Roman" w:hAnsi="Times New Roman" w:cs="Times New Roman"/>
          <w:sz w:val="24"/>
          <w:szCs w:val="24"/>
          <w:lang w:eastAsia="ru-RU"/>
        </w:rPr>
      </w:pPr>
      <w:r w:rsidRPr="00AE61A5">
        <w:rPr>
          <w:rFonts w:ascii="Times New Roman" w:eastAsia="Times New Roman" w:hAnsi="Times New Roman" w:cs="Times New Roman"/>
          <w:sz w:val="24"/>
          <w:szCs w:val="24"/>
          <w:lang w:eastAsia="ru-RU"/>
        </w:rPr>
        <w:t>3.</w:t>
      </w:r>
      <w:r w:rsidRPr="00AE61A5">
        <w:rPr>
          <w:rFonts w:ascii="Times New Roman" w:eastAsia="Times New Roman" w:hAnsi="Times New Roman" w:cs="Times New Roman"/>
          <w:sz w:val="24"/>
          <w:szCs w:val="24"/>
          <w:lang w:eastAsia="ru-RU"/>
        </w:rPr>
        <w:tab/>
        <w:t>Справился полностью правильно или с незначительной ошибкой?</w:t>
      </w:r>
    </w:p>
    <w:p w:rsidR="00AE61A5" w:rsidRPr="00AE61A5" w:rsidRDefault="00AE61A5" w:rsidP="00AE61A5">
      <w:pPr>
        <w:spacing w:after="0" w:line="240" w:lineRule="auto"/>
        <w:ind w:left="-142" w:firstLine="426"/>
        <w:jc w:val="both"/>
        <w:rPr>
          <w:rFonts w:ascii="Times New Roman" w:eastAsia="Times New Roman" w:hAnsi="Times New Roman" w:cs="Times New Roman"/>
          <w:sz w:val="24"/>
          <w:szCs w:val="24"/>
          <w:lang w:eastAsia="ru-RU"/>
        </w:rPr>
      </w:pPr>
      <w:r w:rsidRPr="00AE61A5">
        <w:rPr>
          <w:rFonts w:ascii="Times New Roman" w:eastAsia="Times New Roman" w:hAnsi="Times New Roman" w:cs="Times New Roman"/>
          <w:sz w:val="24"/>
          <w:szCs w:val="24"/>
          <w:lang w:eastAsia="ru-RU"/>
        </w:rPr>
        <w:t>4.</w:t>
      </w:r>
      <w:r w:rsidRPr="00AE61A5">
        <w:rPr>
          <w:rFonts w:ascii="Times New Roman" w:eastAsia="Times New Roman" w:hAnsi="Times New Roman" w:cs="Times New Roman"/>
          <w:sz w:val="24"/>
          <w:szCs w:val="24"/>
          <w:lang w:eastAsia="ru-RU"/>
        </w:rPr>
        <w:tab/>
        <w:t>Справился полностью самостоятельно или с небольшой помощью?</w:t>
      </w:r>
    </w:p>
    <w:p w:rsidR="00AE61A5" w:rsidRPr="00AE61A5" w:rsidRDefault="00AE61A5" w:rsidP="00AE61A5">
      <w:pPr>
        <w:spacing w:after="0" w:line="240" w:lineRule="auto"/>
        <w:ind w:left="-142" w:firstLine="426"/>
        <w:jc w:val="both"/>
        <w:rPr>
          <w:rFonts w:ascii="Times New Roman" w:eastAsia="Times New Roman" w:hAnsi="Times New Roman" w:cs="Times New Roman"/>
          <w:sz w:val="24"/>
          <w:szCs w:val="24"/>
          <w:lang w:eastAsia="ru-RU"/>
        </w:rPr>
      </w:pPr>
      <w:r w:rsidRPr="00AE61A5">
        <w:rPr>
          <w:rFonts w:ascii="Times New Roman" w:eastAsia="Times New Roman" w:hAnsi="Times New Roman" w:cs="Times New Roman"/>
          <w:sz w:val="24"/>
          <w:szCs w:val="24"/>
          <w:lang w:eastAsia="ru-RU"/>
        </w:rPr>
        <w:t>5.</w:t>
      </w:r>
      <w:r w:rsidRPr="00AE61A5">
        <w:rPr>
          <w:rFonts w:ascii="Times New Roman" w:eastAsia="Times New Roman" w:hAnsi="Times New Roman" w:cs="Times New Roman"/>
          <w:sz w:val="24"/>
          <w:szCs w:val="24"/>
          <w:lang w:eastAsia="ru-RU"/>
        </w:rPr>
        <w:tab/>
        <w:t>По каким признакам отличаем отметки «2», «3», «4», «5»?</w:t>
      </w:r>
    </w:p>
    <w:p w:rsidR="00AE61A5" w:rsidRPr="00AE61A5" w:rsidRDefault="00AE61A5" w:rsidP="00AE61A5">
      <w:pPr>
        <w:spacing w:after="0" w:line="240" w:lineRule="auto"/>
        <w:ind w:left="-142" w:firstLine="426"/>
        <w:jc w:val="both"/>
        <w:rPr>
          <w:rFonts w:ascii="Times New Roman" w:eastAsia="Times New Roman" w:hAnsi="Times New Roman" w:cs="Times New Roman"/>
          <w:sz w:val="24"/>
          <w:szCs w:val="24"/>
          <w:lang w:eastAsia="ru-RU"/>
        </w:rPr>
      </w:pPr>
      <w:r w:rsidRPr="00AE61A5">
        <w:rPr>
          <w:rFonts w:ascii="Times New Roman" w:eastAsia="Times New Roman" w:hAnsi="Times New Roman" w:cs="Times New Roman"/>
          <w:sz w:val="24"/>
          <w:szCs w:val="24"/>
          <w:lang w:eastAsia="ru-RU"/>
        </w:rPr>
        <w:t>6.</w:t>
      </w:r>
      <w:r w:rsidRPr="00AE61A5">
        <w:rPr>
          <w:rFonts w:ascii="Times New Roman" w:eastAsia="Times New Roman" w:hAnsi="Times New Roman" w:cs="Times New Roman"/>
          <w:sz w:val="24"/>
          <w:szCs w:val="24"/>
          <w:lang w:eastAsia="ru-RU"/>
        </w:rPr>
        <w:tab/>
        <w:t>Какую сам выставляешь себе отметку?</w:t>
      </w:r>
    </w:p>
    <w:p w:rsidR="00AE61A5" w:rsidRPr="00AE61A5" w:rsidRDefault="00AE61A5" w:rsidP="00AE61A5">
      <w:pPr>
        <w:spacing w:after="0" w:line="240" w:lineRule="auto"/>
        <w:ind w:left="-142" w:firstLine="426"/>
        <w:jc w:val="both"/>
        <w:rPr>
          <w:rFonts w:ascii="Times New Roman" w:eastAsia="Times New Roman" w:hAnsi="Times New Roman" w:cs="Times New Roman"/>
          <w:sz w:val="24"/>
          <w:szCs w:val="24"/>
          <w:lang w:eastAsia="ru-RU"/>
        </w:rPr>
      </w:pPr>
      <w:r w:rsidRPr="00AE61A5">
        <w:rPr>
          <w:rFonts w:ascii="Times New Roman" w:eastAsia="Times New Roman" w:hAnsi="Times New Roman" w:cs="Times New Roman"/>
          <w:sz w:val="24"/>
          <w:szCs w:val="24"/>
          <w:lang w:eastAsia="ru-RU"/>
        </w:rPr>
        <w:t>Только при таких условиях можно вести речь об организации занятий с применением системно-деятельностного подхода. Такой тип занятий и называется – «открытие новых знаний под руководством учителя».</w:t>
      </w:r>
    </w:p>
    <w:p w:rsidR="00AE61A5" w:rsidRPr="00AE61A5" w:rsidRDefault="00AE61A5" w:rsidP="00AE61A5">
      <w:pPr>
        <w:spacing w:after="0" w:line="240" w:lineRule="auto"/>
        <w:ind w:left="-142" w:firstLine="426"/>
        <w:jc w:val="both"/>
        <w:rPr>
          <w:rFonts w:ascii="Times New Roman" w:eastAsia="Times New Roman" w:hAnsi="Times New Roman" w:cs="Times New Roman"/>
          <w:sz w:val="24"/>
          <w:szCs w:val="24"/>
          <w:lang w:eastAsia="ru-RU"/>
        </w:rPr>
      </w:pPr>
      <w:r w:rsidRPr="00AE61A5">
        <w:rPr>
          <w:rFonts w:ascii="Times New Roman" w:eastAsia="Times New Roman" w:hAnsi="Times New Roman" w:cs="Times New Roman"/>
          <w:sz w:val="24"/>
          <w:szCs w:val="24"/>
          <w:lang w:eastAsia="ru-RU"/>
        </w:rPr>
        <w:t>Из опыта общения с коллегами, работающими в направлении инженерного воспитания, стоит отметить некоторую узость понимания данной деятельности и сведению только лишь к модному тренду – робототехнике. На самом деле, инженерная деятельность – очень широкое направление! Для развития современного подростка с учетом требования времени необходимы и другие модули, с одним из них и предлагаем более детальное знакомство.</w:t>
      </w:r>
    </w:p>
    <w:p w:rsidR="00AE61A5" w:rsidRPr="00AE61A5" w:rsidRDefault="00AE61A5" w:rsidP="00AE61A5">
      <w:pPr>
        <w:spacing w:after="0" w:line="240" w:lineRule="auto"/>
        <w:ind w:left="-142" w:firstLine="426"/>
        <w:jc w:val="both"/>
        <w:rPr>
          <w:rFonts w:ascii="Times New Roman" w:eastAsia="Times New Roman" w:hAnsi="Times New Roman" w:cs="Times New Roman"/>
          <w:sz w:val="24"/>
          <w:szCs w:val="24"/>
          <w:lang w:eastAsia="ru-RU"/>
        </w:rPr>
      </w:pPr>
      <w:r w:rsidRPr="00AE61A5">
        <w:rPr>
          <w:rFonts w:ascii="Times New Roman" w:eastAsia="Times New Roman" w:hAnsi="Times New Roman" w:cs="Times New Roman"/>
          <w:sz w:val="24"/>
          <w:szCs w:val="24"/>
          <w:lang w:eastAsia="ru-RU"/>
        </w:rPr>
        <w:t>Итак, модуль «Наглядная геометрия» будет гармонично сочетаться с другими модулями по проектированию и моделированию на плоскости и в пространстве. Чем же обуславливается необходимость включения этого модуля в элективный курс? Во-первых, именно «Наглядная геометрия» знакомит с разнообразием пространственных форм, формирует необходимые пространственные представления. Во-вторых, геометрия даёт метод научного познания, способствует развитию логического мышления. По выражению академика А.Д. Александрова, геометрия в своей сущности и есть такое соединение живого воображения и строгой логики, в котором они взаимно организуют и направляют друг друга.</w:t>
      </w:r>
    </w:p>
    <w:p w:rsidR="00AE61A5" w:rsidRPr="00AE61A5" w:rsidRDefault="00AE61A5" w:rsidP="00AE61A5">
      <w:pPr>
        <w:spacing w:after="0" w:line="240" w:lineRule="auto"/>
        <w:ind w:left="-142" w:firstLine="426"/>
        <w:jc w:val="both"/>
        <w:rPr>
          <w:rFonts w:ascii="Times New Roman" w:eastAsia="Times New Roman" w:hAnsi="Times New Roman" w:cs="Times New Roman"/>
          <w:sz w:val="24"/>
          <w:szCs w:val="24"/>
          <w:lang w:eastAsia="ru-RU"/>
        </w:rPr>
      </w:pPr>
      <w:r w:rsidRPr="00AE61A5">
        <w:rPr>
          <w:rFonts w:ascii="Times New Roman" w:eastAsia="Times New Roman" w:hAnsi="Times New Roman" w:cs="Times New Roman"/>
          <w:sz w:val="24"/>
          <w:szCs w:val="24"/>
          <w:lang w:eastAsia="ru-RU"/>
        </w:rPr>
        <w:t>Кроме этого, изучение «Наглядной геометрии» способствует приобретению необходимых практических навыков в изображении, моделировании и конструировании пространственных фигур, в измерении основных геометрических величин (длин, углов, площадей, объёмов).</w:t>
      </w:r>
    </w:p>
    <w:p w:rsidR="00AE61A5" w:rsidRPr="00AE61A5" w:rsidRDefault="00AE61A5" w:rsidP="00AE61A5">
      <w:pPr>
        <w:spacing w:after="0" w:line="240" w:lineRule="auto"/>
        <w:ind w:left="-142" w:firstLine="426"/>
        <w:jc w:val="both"/>
        <w:rPr>
          <w:rFonts w:ascii="Times New Roman" w:eastAsia="Times New Roman" w:hAnsi="Times New Roman" w:cs="Times New Roman"/>
          <w:sz w:val="24"/>
          <w:szCs w:val="24"/>
          <w:lang w:eastAsia="ru-RU"/>
        </w:rPr>
      </w:pPr>
      <w:r w:rsidRPr="00AE61A5">
        <w:rPr>
          <w:rFonts w:ascii="Times New Roman" w:eastAsia="Times New Roman" w:hAnsi="Times New Roman" w:cs="Times New Roman"/>
          <w:sz w:val="24"/>
          <w:szCs w:val="24"/>
          <w:lang w:eastAsia="ru-RU"/>
        </w:rPr>
        <w:t>Каждое занятие модуля проводится в комбинированном виде, совмещая изучение теоретического материала с практической деятельностью. Практическая же часть занятия организуется на основе проектного метода с использованием постановки и решения проблемной ситуации: моделирование и конструирование фигур (построение многогранников, составление фигур из многогранников, шашек и т.д.), задачи на разрезание, составление бордюров, построение проекций и т.д.</w:t>
      </w:r>
    </w:p>
    <w:p w:rsidR="00AE61A5" w:rsidRPr="00AE61A5" w:rsidRDefault="00AE61A5" w:rsidP="00AE61A5">
      <w:pPr>
        <w:spacing w:after="0" w:line="240" w:lineRule="auto"/>
        <w:ind w:left="-142" w:firstLine="426"/>
        <w:jc w:val="both"/>
        <w:rPr>
          <w:rFonts w:ascii="Times New Roman" w:eastAsia="Times New Roman" w:hAnsi="Times New Roman" w:cs="Times New Roman"/>
          <w:sz w:val="24"/>
          <w:szCs w:val="24"/>
          <w:lang w:eastAsia="ru-RU"/>
        </w:rPr>
      </w:pPr>
      <w:r w:rsidRPr="00AE61A5">
        <w:rPr>
          <w:rFonts w:ascii="Times New Roman" w:eastAsia="Times New Roman" w:hAnsi="Times New Roman" w:cs="Times New Roman"/>
          <w:sz w:val="24"/>
          <w:szCs w:val="24"/>
          <w:lang w:eastAsia="ru-RU"/>
        </w:rPr>
        <w:t>Для формирования геометрических представлений работа должна проводиться следующим образом: свойства фигур учащиеся выявляют экспериментально, одновременно усваивают необходимую терминологию и навыки. В методике формировании геометрических представлений важно идти от «вещей» к фигуре (к её образу), а также, наоборот – от образа фигуры к реальной вещи.</w:t>
      </w:r>
    </w:p>
    <w:p w:rsidR="00AE61A5" w:rsidRPr="00AE61A5" w:rsidRDefault="00AE61A5" w:rsidP="00AE61A5">
      <w:pPr>
        <w:spacing w:after="0" w:line="240" w:lineRule="auto"/>
        <w:ind w:left="-142" w:firstLine="426"/>
        <w:jc w:val="both"/>
        <w:rPr>
          <w:rFonts w:ascii="Times New Roman" w:eastAsia="Times New Roman" w:hAnsi="Times New Roman" w:cs="Times New Roman"/>
          <w:sz w:val="24"/>
          <w:szCs w:val="24"/>
          <w:lang w:eastAsia="ru-RU"/>
        </w:rPr>
      </w:pPr>
      <w:r w:rsidRPr="00AE61A5">
        <w:rPr>
          <w:rFonts w:ascii="Times New Roman" w:eastAsia="Times New Roman" w:hAnsi="Times New Roman" w:cs="Times New Roman"/>
          <w:sz w:val="24"/>
          <w:szCs w:val="24"/>
          <w:lang w:eastAsia="ru-RU"/>
        </w:rPr>
        <w:t>Изготовив самостоятельно геометрическую фигуру и все ее свойства «подержав в руках», ребенок надолго запоминает нужные геометрические понятия и свойства фигур.</w:t>
      </w:r>
    </w:p>
    <w:p w:rsidR="00AE61A5" w:rsidRPr="00AE61A5" w:rsidRDefault="00AE61A5" w:rsidP="00AE61A5">
      <w:pPr>
        <w:spacing w:after="0" w:line="240" w:lineRule="auto"/>
        <w:ind w:left="-142" w:firstLine="426"/>
        <w:jc w:val="both"/>
        <w:rPr>
          <w:rFonts w:ascii="Times New Roman" w:eastAsia="Times New Roman" w:hAnsi="Times New Roman" w:cs="Times New Roman"/>
          <w:sz w:val="24"/>
          <w:szCs w:val="24"/>
          <w:lang w:eastAsia="ru-RU"/>
        </w:rPr>
      </w:pPr>
      <w:r w:rsidRPr="00AE61A5">
        <w:rPr>
          <w:rFonts w:ascii="Times New Roman" w:eastAsia="Times New Roman" w:hAnsi="Times New Roman" w:cs="Times New Roman"/>
          <w:sz w:val="24"/>
          <w:szCs w:val="24"/>
          <w:lang w:eastAsia="ru-RU"/>
        </w:rPr>
        <w:t>Хотелось бы предложить вниманию фрагмент занятия модуля «Наглядная геометрия», построенного по требованиям системно-деятельностного подхода.</w:t>
      </w:r>
    </w:p>
    <w:p w:rsidR="00AE61A5" w:rsidRPr="00AE61A5" w:rsidRDefault="00AE61A5" w:rsidP="00AE61A5">
      <w:pPr>
        <w:spacing w:after="0" w:line="240" w:lineRule="auto"/>
        <w:ind w:left="-142" w:firstLine="426"/>
        <w:jc w:val="both"/>
        <w:rPr>
          <w:rFonts w:ascii="Times New Roman" w:eastAsia="Times New Roman" w:hAnsi="Times New Roman" w:cs="Times New Roman"/>
          <w:sz w:val="24"/>
          <w:szCs w:val="24"/>
          <w:lang w:eastAsia="ru-RU"/>
        </w:rPr>
      </w:pPr>
      <w:r w:rsidRPr="00AE61A5">
        <w:rPr>
          <w:rFonts w:ascii="Times New Roman" w:eastAsia="Times New Roman" w:hAnsi="Times New Roman" w:cs="Times New Roman"/>
          <w:sz w:val="24"/>
          <w:szCs w:val="24"/>
          <w:lang w:eastAsia="ru-RU"/>
        </w:rPr>
        <w:lastRenderedPageBreak/>
        <w:t>Итак, задача, предложенная к рассмотрению, заинтересовала человечество еще в VI веке до нашей эры.</w:t>
      </w:r>
    </w:p>
    <w:p w:rsidR="00AE61A5" w:rsidRPr="00AE61A5" w:rsidRDefault="00AE61A5" w:rsidP="00AE61A5">
      <w:pPr>
        <w:spacing w:after="0" w:line="240" w:lineRule="auto"/>
        <w:ind w:left="-142" w:firstLine="426"/>
        <w:jc w:val="both"/>
        <w:rPr>
          <w:rFonts w:ascii="Times New Roman" w:eastAsia="Times New Roman" w:hAnsi="Times New Roman" w:cs="Times New Roman"/>
          <w:sz w:val="24"/>
          <w:szCs w:val="24"/>
          <w:lang w:eastAsia="ru-RU"/>
        </w:rPr>
      </w:pPr>
      <w:r w:rsidRPr="00AE61A5">
        <w:rPr>
          <w:rFonts w:ascii="Times New Roman" w:eastAsia="Times New Roman" w:hAnsi="Times New Roman" w:cs="Times New Roman"/>
          <w:sz w:val="24"/>
          <w:szCs w:val="24"/>
          <w:lang w:eastAsia="ru-RU"/>
        </w:rPr>
        <w:t>Изображения треугольников и задачи на треугольники встречаются во многих папирусах Древней Греции и Древнего Египта.</w:t>
      </w:r>
    </w:p>
    <w:p w:rsidR="00AE61A5" w:rsidRPr="00AE61A5" w:rsidRDefault="00AE61A5" w:rsidP="00AE61A5">
      <w:pPr>
        <w:spacing w:after="0" w:line="240" w:lineRule="auto"/>
        <w:ind w:left="-142" w:firstLine="426"/>
        <w:jc w:val="both"/>
        <w:rPr>
          <w:rFonts w:ascii="Times New Roman" w:eastAsia="Times New Roman" w:hAnsi="Times New Roman" w:cs="Times New Roman"/>
          <w:sz w:val="24"/>
          <w:szCs w:val="24"/>
          <w:lang w:eastAsia="ru-RU"/>
        </w:rPr>
      </w:pPr>
      <w:r w:rsidRPr="00AE61A5">
        <w:rPr>
          <w:rFonts w:ascii="Times New Roman" w:eastAsia="Times New Roman" w:hAnsi="Times New Roman" w:cs="Times New Roman"/>
          <w:sz w:val="24"/>
          <w:szCs w:val="24"/>
          <w:lang w:eastAsia="ru-RU"/>
        </w:rPr>
        <w:t>Треугольник – самая простая замкнутая прямолинейная фигура, одна из первых, свойства которых человек узнал еще в глубокой древности, т. к. эта фигура всегда имела широкое применение на практике. Предлагается представить себе, что мы -</w:t>
      </w:r>
    </w:p>
    <w:p w:rsidR="00AE61A5" w:rsidRPr="00AE61A5" w:rsidRDefault="00AE61A5" w:rsidP="00AE61A5">
      <w:pPr>
        <w:spacing w:after="0" w:line="240" w:lineRule="auto"/>
        <w:ind w:left="-142" w:firstLine="426"/>
        <w:jc w:val="both"/>
        <w:rPr>
          <w:rFonts w:ascii="Times New Roman" w:eastAsia="Times New Roman" w:hAnsi="Times New Roman" w:cs="Times New Roman"/>
          <w:sz w:val="24"/>
          <w:szCs w:val="24"/>
          <w:lang w:eastAsia="ru-RU"/>
        </w:rPr>
      </w:pPr>
      <w:r w:rsidRPr="00AE61A5">
        <w:rPr>
          <w:rFonts w:ascii="Times New Roman" w:eastAsia="Times New Roman" w:hAnsi="Times New Roman" w:cs="Times New Roman"/>
          <w:b/>
          <w:sz w:val="24"/>
          <w:szCs w:val="24"/>
          <w:lang w:eastAsia="ru-RU"/>
        </w:rPr>
        <w:t>Конструкторское бюро</w:t>
      </w:r>
      <w:r w:rsidRPr="00AE61A5">
        <w:rPr>
          <w:rFonts w:ascii="Times New Roman" w:eastAsia="Times New Roman" w:hAnsi="Times New Roman" w:cs="Times New Roman"/>
          <w:sz w:val="24"/>
          <w:szCs w:val="24"/>
          <w:lang w:eastAsia="ru-RU"/>
        </w:rPr>
        <w:t xml:space="preserve"> (описание проблемной ситуации, формулирование темы и цели)</w:t>
      </w:r>
    </w:p>
    <w:p w:rsidR="00AE61A5" w:rsidRPr="00AE61A5" w:rsidRDefault="00AE61A5" w:rsidP="00AE61A5">
      <w:pPr>
        <w:numPr>
          <w:ilvl w:val="0"/>
          <w:numId w:val="5"/>
        </w:numPr>
        <w:spacing w:after="0" w:line="240" w:lineRule="auto"/>
        <w:jc w:val="both"/>
        <w:rPr>
          <w:rFonts w:ascii="Times New Roman" w:eastAsia="Times New Roman" w:hAnsi="Times New Roman" w:cs="Times New Roman"/>
          <w:sz w:val="24"/>
          <w:szCs w:val="24"/>
          <w:lang w:eastAsia="ru-RU"/>
        </w:rPr>
      </w:pPr>
      <w:r w:rsidRPr="00AE61A5">
        <w:rPr>
          <w:rFonts w:ascii="Times New Roman" w:eastAsia="Times New Roman" w:hAnsi="Times New Roman" w:cs="Times New Roman"/>
          <w:sz w:val="24"/>
          <w:szCs w:val="24"/>
          <w:lang w:eastAsia="ru-RU"/>
        </w:rPr>
        <w:t>В наше конструкторское бюро поступил заказ: необходимо построить столик с одной ножкой. Но крышка – в форме треугольника. Вот такой интересный дизайнерский ход. Заказчик, наверное, математик? Попытаемся установить такую крышку стола! Проведем первичный эксперимент: приложим треугольник-крышку разными способами – не держится (проблемная ситуация готова, этап получения задания проведен)!</w:t>
      </w:r>
    </w:p>
    <w:p w:rsidR="00AE61A5" w:rsidRPr="00AE61A5" w:rsidRDefault="00AE61A5" w:rsidP="00AE61A5">
      <w:pPr>
        <w:numPr>
          <w:ilvl w:val="0"/>
          <w:numId w:val="5"/>
        </w:numPr>
        <w:spacing w:after="0" w:line="240" w:lineRule="auto"/>
        <w:jc w:val="both"/>
        <w:rPr>
          <w:rFonts w:ascii="Times New Roman" w:eastAsia="Times New Roman" w:hAnsi="Times New Roman" w:cs="Times New Roman"/>
          <w:sz w:val="24"/>
          <w:szCs w:val="24"/>
          <w:lang w:eastAsia="ru-RU"/>
        </w:rPr>
      </w:pPr>
      <w:r w:rsidRPr="00AE61A5">
        <w:rPr>
          <w:rFonts w:ascii="Times New Roman" w:eastAsia="Times New Roman" w:hAnsi="Times New Roman" w:cs="Times New Roman"/>
          <w:sz w:val="24"/>
          <w:szCs w:val="24"/>
          <w:lang w:eastAsia="ru-RU"/>
        </w:rPr>
        <w:t>Какого знания не хватает? (в активе – формулирование проблемной ситуации) и на данном этапе нужно, умело направляя, привести ребят к «правильному» направлению в их поиске.</w:t>
      </w:r>
    </w:p>
    <w:p w:rsidR="00AE61A5" w:rsidRPr="00AE61A5" w:rsidRDefault="00AE61A5" w:rsidP="00AE61A5">
      <w:pPr>
        <w:numPr>
          <w:ilvl w:val="0"/>
          <w:numId w:val="5"/>
        </w:numPr>
        <w:spacing w:after="0" w:line="240" w:lineRule="auto"/>
        <w:jc w:val="both"/>
        <w:rPr>
          <w:rFonts w:ascii="Times New Roman" w:eastAsia="Times New Roman" w:hAnsi="Times New Roman" w:cs="Times New Roman"/>
          <w:sz w:val="24"/>
          <w:szCs w:val="24"/>
          <w:lang w:eastAsia="ru-RU"/>
        </w:rPr>
      </w:pPr>
      <w:r w:rsidRPr="00AE61A5">
        <w:rPr>
          <w:rFonts w:ascii="Times New Roman" w:eastAsia="Times New Roman" w:hAnsi="Times New Roman" w:cs="Times New Roman"/>
          <w:sz w:val="24"/>
          <w:szCs w:val="24"/>
          <w:lang w:eastAsia="ru-RU"/>
        </w:rPr>
        <w:t>Действительно, дело в том, что есть определенные приемы, позволяющие найти особую точку, которая в геометрии и в физике называется центром масс. У бумажного треугольника, взятого к рассмотрению, нужно найти середину одной стороны и соединить ее с противолежащей вершиной, получаем отрезок, который в геометрии называется медианой треугольника. Строим еще одну медиану треугольника. Обе медианы пересеклись в одной точке. Эта точка и является центром масс данного треугольника и вполне способна позволить установить треугольную крышку стола на опору!</w:t>
      </w:r>
    </w:p>
    <w:p w:rsidR="00AE61A5" w:rsidRPr="00AE61A5" w:rsidRDefault="00AE61A5" w:rsidP="00AE61A5">
      <w:pPr>
        <w:numPr>
          <w:ilvl w:val="0"/>
          <w:numId w:val="5"/>
        </w:numPr>
        <w:spacing w:after="0" w:line="240" w:lineRule="auto"/>
        <w:jc w:val="both"/>
        <w:rPr>
          <w:rFonts w:ascii="Times New Roman" w:eastAsia="Times New Roman" w:hAnsi="Times New Roman" w:cs="Times New Roman"/>
          <w:sz w:val="24"/>
          <w:szCs w:val="24"/>
          <w:lang w:eastAsia="ru-RU"/>
        </w:rPr>
      </w:pPr>
      <w:r w:rsidRPr="00AE61A5">
        <w:rPr>
          <w:rFonts w:ascii="Times New Roman" w:eastAsia="Times New Roman" w:hAnsi="Times New Roman" w:cs="Times New Roman"/>
          <w:sz w:val="24"/>
          <w:szCs w:val="24"/>
          <w:lang w:eastAsia="ru-RU"/>
        </w:rPr>
        <w:t>Попробуем воплотить (практическая деятельность).</w:t>
      </w:r>
    </w:p>
    <w:p w:rsidR="00AE61A5" w:rsidRPr="00AE61A5" w:rsidRDefault="00AE61A5" w:rsidP="00AE61A5">
      <w:pPr>
        <w:numPr>
          <w:ilvl w:val="0"/>
          <w:numId w:val="5"/>
        </w:numPr>
        <w:spacing w:after="0" w:line="240" w:lineRule="auto"/>
        <w:jc w:val="both"/>
        <w:rPr>
          <w:rFonts w:ascii="Times New Roman" w:eastAsia="Times New Roman" w:hAnsi="Times New Roman" w:cs="Times New Roman"/>
          <w:sz w:val="24"/>
          <w:szCs w:val="24"/>
          <w:lang w:eastAsia="ru-RU"/>
        </w:rPr>
      </w:pPr>
      <w:r w:rsidRPr="00AE61A5">
        <w:rPr>
          <w:rFonts w:ascii="Times New Roman" w:eastAsia="Times New Roman" w:hAnsi="Times New Roman" w:cs="Times New Roman"/>
          <w:sz w:val="24"/>
          <w:szCs w:val="24"/>
          <w:lang w:eastAsia="ru-RU"/>
        </w:rPr>
        <w:t>Возможно ли сейчас сформулировать тему и цель занятия? (на данном этапе учитель помогает, при необходимости, корректирует)</w:t>
      </w:r>
    </w:p>
    <w:p w:rsidR="00AE61A5" w:rsidRPr="00AE61A5" w:rsidRDefault="00AE61A5" w:rsidP="00AE61A5">
      <w:pPr>
        <w:numPr>
          <w:ilvl w:val="0"/>
          <w:numId w:val="5"/>
        </w:numPr>
        <w:spacing w:after="0" w:line="240" w:lineRule="auto"/>
        <w:ind w:left="-142" w:firstLine="426"/>
        <w:jc w:val="both"/>
        <w:rPr>
          <w:rFonts w:ascii="Times New Roman" w:eastAsia="Times New Roman" w:hAnsi="Times New Roman" w:cs="Times New Roman"/>
          <w:sz w:val="24"/>
          <w:szCs w:val="24"/>
          <w:lang w:eastAsia="ru-RU"/>
        </w:rPr>
      </w:pPr>
      <w:r w:rsidRPr="00AE61A5">
        <w:rPr>
          <w:rFonts w:ascii="Times New Roman" w:eastAsia="Times New Roman" w:hAnsi="Times New Roman" w:cs="Times New Roman"/>
          <w:sz w:val="24"/>
          <w:szCs w:val="24"/>
          <w:lang w:eastAsia="ru-RU"/>
        </w:rPr>
        <w:t>А вот теперь можно посмотреть достигли ли поставленной цели, чему научились, что нового и полезного узнали… (этап рефлексии, проведения самооценивания).</w:t>
      </w:r>
    </w:p>
    <w:p w:rsidR="00AE61A5" w:rsidRPr="00AE61A5" w:rsidRDefault="00AE61A5" w:rsidP="00AE61A5">
      <w:pPr>
        <w:spacing w:after="0" w:line="240" w:lineRule="auto"/>
        <w:ind w:left="-142"/>
        <w:jc w:val="both"/>
        <w:rPr>
          <w:rFonts w:ascii="Times New Roman" w:eastAsia="Times New Roman" w:hAnsi="Times New Roman" w:cs="Times New Roman"/>
          <w:sz w:val="24"/>
          <w:szCs w:val="24"/>
          <w:lang w:eastAsia="ru-RU"/>
        </w:rPr>
      </w:pPr>
      <w:r w:rsidRPr="00AE61A5">
        <w:rPr>
          <w:rFonts w:ascii="Times New Roman" w:eastAsia="Times New Roman" w:hAnsi="Times New Roman" w:cs="Times New Roman"/>
          <w:sz w:val="24"/>
          <w:szCs w:val="24"/>
          <w:lang w:eastAsia="ru-RU"/>
        </w:rPr>
        <w:t>Только после проведения рефлексии занятие с применением системно-деятельностного подхода можно считать завершенным, а «открытие новых знаний под руководством учителя » - свершившимся!</w:t>
      </w:r>
    </w:p>
    <w:p w:rsidR="00AE61A5" w:rsidRPr="00AE61A5" w:rsidRDefault="00AE61A5" w:rsidP="00AE61A5">
      <w:pPr>
        <w:spacing w:after="0" w:line="240" w:lineRule="auto"/>
        <w:ind w:left="-142" w:firstLine="426"/>
        <w:jc w:val="both"/>
        <w:rPr>
          <w:rFonts w:ascii="Times New Roman" w:eastAsia="Times New Roman" w:hAnsi="Times New Roman" w:cs="Times New Roman"/>
          <w:sz w:val="24"/>
          <w:szCs w:val="24"/>
          <w:lang w:eastAsia="ru-RU"/>
        </w:rPr>
      </w:pPr>
      <w:r w:rsidRPr="00AE61A5">
        <w:rPr>
          <w:rFonts w:ascii="Times New Roman" w:eastAsia="Times New Roman" w:hAnsi="Times New Roman" w:cs="Times New Roman"/>
          <w:sz w:val="24"/>
          <w:szCs w:val="24"/>
          <w:lang w:eastAsia="ru-RU"/>
        </w:rPr>
        <w:t>Особенно хотелось бы отметить, что в качестве мультимедийной поддержки решения подобного рода задач, а так же с целью повышения учебной мотивации учащихся можно использовать ресурсы школьной коллекции цифровых образовательных ресурсов (http://school-collection.edu.ru), а именно:</w:t>
      </w:r>
    </w:p>
    <w:p w:rsidR="00AE61A5" w:rsidRPr="00AE61A5" w:rsidRDefault="00AE61A5" w:rsidP="00AE61A5">
      <w:pPr>
        <w:spacing w:after="0" w:line="240" w:lineRule="auto"/>
        <w:ind w:left="-142" w:firstLine="426"/>
        <w:jc w:val="both"/>
        <w:rPr>
          <w:rFonts w:ascii="Times New Roman" w:eastAsia="Times New Roman" w:hAnsi="Times New Roman" w:cs="Times New Roman"/>
          <w:sz w:val="24"/>
          <w:szCs w:val="24"/>
          <w:lang w:eastAsia="ru-RU"/>
        </w:rPr>
      </w:pPr>
      <w:r w:rsidRPr="00AE61A5">
        <w:rPr>
          <w:rFonts w:ascii="Times New Roman" w:eastAsia="Times New Roman" w:hAnsi="Times New Roman" w:cs="Times New Roman"/>
          <w:sz w:val="24"/>
          <w:szCs w:val="24"/>
          <w:lang w:eastAsia="ru-RU"/>
        </w:rPr>
        <w:t xml:space="preserve"> «КИТ - наглядная геометрия». Данный ресурс является бесплатным, разработан в рамках конкурса НФПК «Разработка Инновационных учебно-методических комплексов (ИУМК) для системы общего образования». Использование комплекса «Компетентность. Инициатива. Творчество» (КИТ) в учебном процессе предполагает: формирование компетенций, получение знаний, осваивание умений и навыков в соответствии с требованиями к уровню подготовки выпускника современной школы; формирование не только заданных индивидуальных траекторий обучения, но и произвольных траекторий, определяемых обучаемым. Программный комплекс «КИТ - наглядная геометрия» предназначен для проектирования предметно-ориентированной среды с помощью семи интерактивных обучающих программ, имеющих модульную структуру.</w:t>
      </w:r>
    </w:p>
    <w:p w:rsidR="00AE61A5" w:rsidRPr="00AE61A5" w:rsidRDefault="00AE61A5" w:rsidP="00AE61A5">
      <w:pPr>
        <w:spacing w:after="0" w:line="240" w:lineRule="auto"/>
        <w:ind w:left="-142" w:firstLine="426"/>
        <w:jc w:val="both"/>
        <w:rPr>
          <w:rFonts w:ascii="Times New Roman" w:eastAsia="Times New Roman" w:hAnsi="Times New Roman" w:cs="Times New Roman"/>
          <w:sz w:val="24"/>
          <w:szCs w:val="24"/>
          <w:lang w:eastAsia="ru-RU"/>
        </w:rPr>
      </w:pPr>
      <w:r w:rsidRPr="00AE61A5">
        <w:rPr>
          <w:rFonts w:ascii="Times New Roman" w:eastAsia="Times New Roman" w:hAnsi="Times New Roman" w:cs="Times New Roman"/>
          <w:sz w:val="24"/>
          <w:szCs w:val="24"/>
          <w:lang w:eastAsia="ru-RU"/>
        </w:rPr>
        <w:t xml:space="preserve">Применение в организации и проведении учебной деятельности перечисленных программных комплексов в полной мере позволяет активизировать познавательную деятельность учащихся на всех этапах формирования геометрического знания, т.е. в процессе приобретения, организации и применения знаний. Использование наглядной, </w:t>
      </w:r>
      <w:r w:rsidRPr="00AE61A5">
        <w:rPr>
          <w:rFonts w:ascii="Times New Roman" w:eastAsia="Times New Roman" w:hAnsi="Times New Roman" w:cs="Times New Roman"/>
          <w:sz w:val="24"/>
          <w:szCs w:val="24"/>
          <w:lang w:eastAsia="ru-RU"/>
        </w:rPr>
        <w:lastRenderedPageBreak/>
        <w:t>абстрактной и смешанной информационных моделей рассматривается в качестве необходимого условия успешности обучения геометрии и важного фактора построения индивидуальной образовательной траектории. В каждом модуле программ предусмотрена работа с текстом учебника в интерактивном режиме. Чтобы ответить на вопросы, заполнить пропуски, сделать динамически активными рассматриваемые рисунки и чертежи, учащимся приходится вчитываться в предлагаемый текст, осмысливать его и преобразовывать с помощью инструментария, содержащегося в программах. В каждом модуле «КИТ – наглядная геометрия» содержатся задачи трех уровней сложности, предполагающие работу с готовыми чертежами, построение фигур, вычисление величин по формулам, составление формул для вычисления, а также выполнение контрольных работ и творческих проектов.</w:t>
      </w:r>
    </w:p>
    <w:p w:rsidR="00AE61A5" w:rsidRPr="00AE61A5" w:rsidRDefault="00B60FB9" w:rsidP="00AE61A5">
      <w:pPr>
        <w:spacing w:after="0" w:line="240" w:lineRule="auto"/>
        <w:ind w:left="-142" w:firstLine="42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завершение</w:t>
      </w:r>
      <w:r w:rsidR="00AE61A5" w:rsidRPr="00AE61A5">
        <w:rPr>
          <w:rFonts w:ascii="Times New Roman" w:eastAsia="Times New Roman" w:hAnsi="Times New Roman" w:cs="Times New Roman"/>
          <w:sz w:val="24"/>
          <w:szCs w:val="24"/>
          <w:lang w:eastAsia="ru-RU"/>
        </w:rPr>
        <w:t xml:space="preserve"> приведем слова немецкого педагога-демократа Фридриха Дестервега: «Знания в собственном смысле слова сообщить невозможно. Можно их человеку предложить, подсказать, но овладеть ими он должен путем собственной деятельности. Можно наполнить чем-нибудь тело, но ум наполнить нельзя. Он должен самостоятельно все охватить, усвоить, переработать».</w:t>
      </w:r>
    </w:p>
    <w:p w:rsidR="007F6673" w:rsidRDefault="007F6673" w:rsidP="007F6673">
      <w:pPr>
        <w:pStyle w:val="a8"/>
        <w:spacing w:before="0" w:beforeAutospacing="0" w:after="0" w:afterAutospacing="0"/>
        <w:rPr>
          <w:b/>
          <w:color w:val="000000"/>
          <w:sz w:val="28"/>
          <w:shd w:val="clear" w:color="auto" w:fill="FFFFFF"/>
        </w:rPr>
      </w:pPr>
    </w:p>
    <w:p w:rsidR="007F6673" w:rsidRPr="007F6673" w:rsidRDefault="007F6673" w:rsidP="007F6673">
      <w:pPr>
        <w:pStyle w:val="a8"/>
        <w:spacing w:before="0" w:beforeAutospacing="0" w:after="0" w:afterAutospacing="0"/>
        <w:rPr>
          <w:b/>
          <w:color w:val="000000"/>
          <w:sz w:val="28"/>
          <w:shd w:val="clear" w:color="auto" w:fill="FFFFFF"/>
        </w:rPr>
      </w:pPr>
      <w:r w:rsidRPr="007F6673">
        <w:rPr>
          <w:b/>
          <w:color w:val="000000"/>
          <w:sz w:val="28"/>
          <w:shd w:val="clear" w:color="auto" w:fill="FFFFFF"/>
        </w:rPr>
        <w:t>2.ИКТ - компетентный педагог</w:t>
      </w:r>
    </w:p>
    <w:p w:rsidR="009505A1" w:rsidRDefault="009505A1" w:rsidP="009505A1">
      <w:pPr>
        <w:pStyle w:val="a3"/>
        <w:rPr>
          <w:rFonts w:ascii="Times New Roman" w:hAnsi="Times New Roman" w:cs="Times New Roman"/>
          <w:b/>
          <w:sz w:val="24"/>
          <w:szCs w:val="24"/>
        </w:rPr>
      </w:pPr>
      <w:r w:rsidRPr="009505A1">
        <w:rPr>
          <w:rFonts w:ascii="Times New Roman" w:hAnsi="Times New Roman" w:cs="Times New Roman"/>
          <w:b/>
          <w:sz w:val="24"/>
          <w:szCs w:val="24"/>
        </w:rPr>
        <w:t>Применение информационных технологий как инструмент повышения эффективности образовательного процесса</w:t>
      </w:r>
    </w:p>
    <w:p w:rsidR="009505A1" w:rsidRPr="009505A1" w:rsidRDefault="009505A1" w:rsidP="009505A1">
      <w:pPr>
        <w:pStyle w:val="a3"/>
        <w:jc w:val="right"/>
        <w:rPr>
          <w:rFonts w:ascii="Times New Roman" w:hAnsi="Times New Roman" w:cs="Times New Roman"/>
          <w:b/>
          <w:i/>
          <w:sz w:val="24"/>
          <w:szCs w:val="24"/>
        </w:rPr>
      </w:pPr>
    </w:p>
    <w:p w:rsidR="009505A1" w:rsidRPr="009505A1" w:rsidRDefault="009505A1" w:rsidP="009505A1">
      <w:pPr>
        <w:pStyle w:val="a3"/>
        <w:jc w:val="right"/>
        <w:rPr>
          <w:rFonts w:ascii="Times New Roman" w:eastAsia="Times New Roman" w:hAnsi="Times New Roman" w:cs="Times New Roman"/>
          <w:color w:val="000000"/>
          <w:kern w:val="28"/>
          <w:sz w:val="24"/>
          <w:szCs w:val="24"/>
          <w:lang w:eastAsia="ru-RU"/>
        </w:rPr>
      </w:pPr>
      <w:r w:rsidRPr="009505A1">
        <w:rPr>
          <w:rFonts w:ascii="Times New Roman" w:hAnsi="Times New Roman" w:cs="Times New Roman"/>
          <w:i/>
          <w:sz w:val="24"/>
          <w:szCs w:val="24"/>
        </w:rPr>
        <w:t>ГуляеваАлена  Владимировна</w:t>
      </w:r>
      <w:r>
        <w:rPr>
          <w:rFonts w:ascii="Times New Roman" w:hAnsi="Times New Roman" w:cs="Times New Roman"/>
          <w:i/>
          <w:sz w:val="24"/>
          <w:szCs w:val="24"/>
        </w:rPr>
        <w:t>, учитель</w:t>
      </w:r>
      <w:r w:rsidRPr="009505A1">
        <w:rPr>
          <w:rFonts w:ascii="Book Antiqua" w:eastAsia="Times New Roman" w:hAnsi="Book Antiqua" w:cs="Times New Roman"/>
          <w:color w:val="000000"/>
          <w:kern w:val="28"/>
          <w:sz w:val="19"/>
          <w:szCs w:val="19"/>
          <w:lang w:eastAsia="ru-RU"/>
        </w:rPr>
        <w:t> </w:t>
      </w:r>
      <w:r>
        <w:rPr>
          <w:rFonts w:ascii="Times New Roman" w:eastAsia="Times New Roman" w:hAnsi="Times New Roman" w:cs="Times New Roman"/>
          <w:color w:val="000000"/>
          <w:kern w:val="28"/>
          <w:sz w:val="24"/>
          <w:szCs w:val="24"/>
          <w:lang w:eastAsia="ru-RU"/>
        </w:rPr>
        <w:t>начальных классов МБОУ СОШ № 111</w:t>
      </w:r>
    </w:p>
    <w:p w:rsidR="009505A1" w:rsidRPr="009505A1" w:rsidRDefault="009505A1" w:rsidP="009505A1">
      <w:pPr>
        <w:widowControl w:val="0"/>
        <w:spacing w:after="120" w:line="264" w:lineRule="auto"/>
        <w:jc w:val="right"/>
        <w:rPr>
          <w:rFonts w:ascii="Book Antiqua" w:eastAsia="Times New Roman" w:hAnsi="Book Antiqua" w:cs="Times New Roman"/>
          <w:color w:val="000000"/>
          <w:kern w:val="28"/>
          <w:sz w:val="19"/>
          <w:szCs w:val="19"/>
          <w:lang w:eastAsia="ru-RU"/>
        </w:rPr>
      </w:pPr>
      <w:r w:rsidRPr="009505A1">
        <w:rPr>
          <w:rFonts w:ascii="Book Antiqua" w:eastAsia="Times New Roman" w:hAnsi="Book Antiqua" w:cs="Times New Roman"/>
          <w:color w:val="000000"/>
          <w:kern w:val="28"/>
          <w:sz w:val="19"/>
          <w:szCs w:val="19"/>
          <w:lang w:eastAsia="ru-RU"/>
        </w:rPr>
        <w:t> </w:t>
      </w:r>
    </w:p>
    <w:p w:rsidR="009505A1" w:rsidRPr="009505A1" w:rsidRDefault="009505A1" w:rsidP="009505A1">
      <w:pPr>
        <w:pStyle w:val="a3"/>
        <w:jc w:val="right"/>
        <w:rPr>
          <w:rFonts w:ascii="Times New Roman" w:hAnsi="Times New Roman" w:cs="Times New Roman"/>
          <w:i/>
          <w:lang w:eastAsia="ru-RU"/>
        </w:rPr>
      </w:pPr>
      <w:r w:rsidRPr="009505A1">
        <w:rPr>
          <w:rFonts w:ascii="Times New Roman" w:hAnsi="Times New Roman" w:cs="Times New Roman"/>
          <w:i/>
          <w:lang w:eastAsia="ru-RU"/>
        </w:rPr>
        <w:t> "Скажи мне, и я забуду. </w:t>
      </w:r>
      <w:r w:rsidRPr="009505A1">
        <w:rPr>
          <w:rFonts w:ascii="Times New Roman" w:hAnsi="Times New Roman" w:cs="Times New Roman"/>
          <w:i/>
          <w:lang w:eastAsia="ru-RU"/>
        </w:rPr>
        <w:br/>
        <w:t>Покажи мне, - я смогу запомнить. </w:t>
      </w:r>
      <w:r w:rsidRPr="009505A1">
        <w:rPr>
          <w:rFonts w:ascii="Times New Roman" w:hAnsi="Times New Roman" w:cs="Times New Roman"/>
          <w:i/>
          <w:lang w:eastAsia="ru-RU"/>
        </w:rPr>
        <w:br/>
        <w:t>Позволь мне это сделать самому,</w:t>
      </w:r>
      <w:r w:rsidRPr="009505A1">
        <w:rPr>
          <w:rFonts w:ascii="Times New Roman" w:hAnsi="Times New Roman" w:cs="Times New Roman"/>
          <w:i/>
          <w:lang w:eastAsia="ru-RU"/>
        </w:rPr>
        <w:br/>
        <w:t>и это станет моим навсегда". </w:t>
      </w:r>
      <w:r w:rsidRPr="009505A1">
        <w:rPr>
          <w:rFonts w:ascii="Times New Roman" w:hAnsi="Times New Roman" w:cs="Times New Roman"/>
          <w:i/>
          <w:lang w:eastAsia="ru-RU"/>
        </w:rPr>
        <w:br/>
      </w:r>
      <w:r w:rsidRPr="009505A1">
        <w:rPr>
          <w:rFonts w:ascii="Times New Roman" w:hAnsi="Times New Roman" w:cs="Times New Roman"/>
          <w:i/>
          <w:iCs/>
          <w:lang w:eastAsia="ru-RU"/>
        </w:rPr>
        <w:t>Древняя мудрость</w:t>
      </w:r>
      <w:r w:rsidRPr="009505A1">
        <w:rPr>
          <w:rFonts w:ascii="Times New Roman" w:hAnsi="Times New Roman" w:cs="Times New Roman"/>
          <w:i/>
          <w:lang w:eastAsia="ru-RU"/>
        </w:rPr>
        <w:t> </w:t>
      </w:r>
    </w:p>
    <w:p w:rsidR="009505A1" w:rsidRPr="009505A1" w:rsidRDefault="009505A1" w:rsidP="009505A1">
      <w:pPr>
        <w:shd w:val="clear" w:color="auto" w:fill="FFFFFF"/>
        <w:spacing w:after="0" w:line="240" w:lineRule="auto"/>
        <w:ind w:left="4860" w:hanging="180"/>
        <w:jc w:val="both"/>
        <w:rPr>
          <w:rFonts w:ascii="Arial" w:eastAsia="Times New Roman" w:hAnsi="Arial" w:cs="Arial"/>
          <w:color w:val="000000"/>
          <w:sz w:val="24"/>
          <w:szCs w:val="24"/>
          <w:lang w:eastAsia="ru-RU"/>
        </w:rPr>
      </w:pPr>
    </w:p>
    <w:p w:rsidR="009505A1" w:rsidRPr="009505A1" w:rsidRDefault="009505A1" w:rsidP="009505A1">
      <w:pPr>
        <w:shd w:val="clear" w:color="auto" w:fill="FFFFFF"/>
        <w:spacing w:after="0" w:line="240" w:lineRule="auto"/>
        <w:ind w:firstLine="708"/>
        <w:jc w:val="both"/>
        <w:rPr>
          <w:rFonts w:ascii="Arial" w:eastAsia="Times New Roman" w:hAnsi="Arial" w:cs="Arial"/>
          <w:color w:val="000000"/>
          <w:sz w:val="24"/>
          <w:szCs w:val="24"/>
          <w:lang w:eastAsia="ru-RU"/>
        </w:rPr>
      </w:pPr>
      <w:r w:rsidRPr="009505A1">
        <w:rPr>
          <w:rFonts w:ascii="Times New Roman" w:eastAsia="Times New Roman" w:hAnsi="Times New Roman" w:cs="Times New Roman"/>
          <w:color w:val="000000"/>
          <w:sz w:val="24"/>
          <w:szCs w:val="24"/>
          <w:lang w:eastAsia="ru-RU"/>
        </w:rPr>
        <w:t>Одним из требований  федерального государственного образовательного стандарта начального общего образования является введение информационно-коммуникационных технологий в образовательный процесс. В связи с этим возникла необходимость в новой модели обучения, построенной на основе современных информационных технологий. </w:t>
      </w:r>
    </w:p>
    <w:p w:rsidR="009505A1" w:rsidRPr="009505A1" w:rsidRDefault="009505A1" w:rsidP="009505A1">
      <w:pPr>
        <w:shd w:val="clear" w:color="auto" w:fill="FFFFFF"/>
        <w:spacing w:after="0" w:line="240" w:lineRule="auto"/>
        <w:jc w:val="both"/>
        <w:rPr>
          <w:rFonts w:ascii="Arial" w:eastAsia="Times New Roman" w:hAnsi="Arial" w:cs="Arial"/>
          <w:color w:val="000000"/>
          <w:sz w:val="24"/>
          <w:szCs w:val="24"/>
          <w:lang w:eastAsia="ru-RU"/>
        </w:rPr>
      </w:pPr>
      <w:r w:rsidRPr="009505A1">
        <w:rPr>
          <w:rFonts w:ascii="Times New Roman" w:eastAsia="Times New Roman" w:hAnsi="Times New Roman" w:cs="Times New Roman"/>
          <w:color w:val="000000"/>
          <w:sz w:val="24"/>
          <w:szCs w:val="24"/>
          <w:lang w:eastAsia="ru-RU"/>
        </w:rPr>
        <w:t>  Перед нами, учителями начальной школы,  стал вопрос: как сделать урок интересным, увлекательным и добиться того, чтобы дети хорошо и прочно усваивали материал, и как следствие повысить качество обучения. Решить данную проблему мы можем,  используя ИКТ в учебно-познавательном процессе.</w:t>
      </w:r>
    </w:p>
    <w:p w:rsidR="009505A1" w:rsidRPr="009505A1" w:rsidRDefault="009505A1" w:rsidP="009505A1">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9505A1">
        <w:rPr>
          <w:rFonts w:ascii="Times New Roman" w:eastAsia="Times New Roman" w:hAnsi="Times New Roman" w:cs="Times New Roman"/>
          <w:color w:val="000000"/>
          <w:sz w:val="24"/>
          <w:szCs w:val="24"/>
          <w:lang w:eastAsia="ru-RU"/>
        </w:rPr>
        <w:t xml:space="preserve">Учёными доказано, что использование ИКТ позволяет погрузиться в другой мир, увидеть его своими глазами. По данным исследований, в памяти человека остается 1/4 часть услышанного материала, 1/3 часть увиденного, 1/2 часть увиденного и услышанного, 3/4 части материала, если ученик привлечен в активные действия в процессе обучения. </w:t>
      </w:r>
    </w:p>
    <w:p w:rsidR="009505A1" w:rsidRPr="009505A1" w:rsidRDefault="009505A1" w:rsidP="009505A1">
      <w:pPr>
        <w:shd w:val="clear" w:color="auto" w:fill="FFFFFF"/>
        <w:spacing w:after="0" w:line="240" w:lineRule="auto"/>
        <w:ind w:firstLine="360"/>
        <w:jc w:val="both"/>
        <w:rPr>
          <w:rFonts w:ascii="Arial" w:eastAsia="Times New Roman" w:hAnsi="Arial" w:cs="Arial"/>
          <w:color w:val="000000"/>
          <w:sz w:val="24"/>
          <w:szCs w:val="24"/>
          <w:lang w:eastAsia="ru-RU"/>
        </w:rPr>
      </w:pPr>
      <w:r w:rsidRPr="009505A1">
        <w:rPr>
          <w:rFonts w:ascii="Times New Roman" w:eastAsia="Times New Roman" w:hAnsi="Times New Roman" w:cs="Times New Roman"/>
          <w:color w:val="000000"/>
          <w:sz w:val="24"/>
          <w:szCs w:val="24"/>
          <w:lang w:eastAsia="ru-RU"/>
        </w:rPr>
        <w:t> Применение ИКТ на уроках позволяет:  </w:t>
      </w:r>
    </w:p>
    <w:p w:rsidR="009505A1" w:rsidRPr="009505A1" w:rsidRDefault="009505A1" w:rsidP="009505A1">
      <w:pPr>
        <w:numPr>
          <w:ilvl w:val="0"/>
          <w:numId w:val="6"/>
        </w:numPr>
        <w:shd w:val="clear" w:color="auto" w:fill="FFFFFF"/>
        <w:spacing w:after="0" w:line="240" w:lineRule="auto"/>
        <w:jc w:val="both"/>
        <w:rPr>
          <w:rFonts w:ascii="Arial" w:eastAsia="Times New Roman" w:hAnsi="Arial" w:cs="Arial"/>
          <w:color w:val="000000"/>
          <w:sz w:val="24"/>
          <w:szCs w:val="24"/>
          <w:lang w:eastAsia="ru-RU"/>
        </w:rPr>
      </w:pPr>
      <w:r w:rsidRPr="009505A1">
        <w:rPr>
          <w:rFonts w:ascii="Times New Roman" w:eastAsia="Times New Roman" w:hAnsi="Times New Roman" w:cs="Times New Roman"/>
          <w:color w:val="000000"/>
          <w:sz w:val="24"/>
          <w:szCs w:val="24"/>
          <w:lang w:eastAsia="ru-RU"/>
        </w:rPr>
        <w:t>усилить положительную мотивацию обучения;</w:t>
      </w:r>
    </w:p>
    <w:p w:rsidR="009505A1" w:rsidRPr="009505A1" w:rsidRDefault="009505A1" w:rsidP="009505A1">
      <w:pPr>
        <w:numPr>
          <w:ilvl w:val="0"/>
          <w:numId w:val="6"/>
        </w:numPr>
        <w:shd w:val="clear" w:color="auto" w:fill="FFFFFF"/>
        <w:spacing w:after="0" w:line="240" w:lineRule="auto"/>
        <w:jc w:val="both"/>
        <w:rPr>
          <w:rFonts w:ascii="Arial" w:eastAsia="Times New Roman" w:hAnsi="Arial" w:cs="Arial"/>
          <w:color w:val="000000"/>
          <w:sz w:val="24"/>
          <w:szCs w:val="24"/>
          <w:lang w:eastAsia="ru-RU"/>
        </w:rPr>
      </w:pPr>
      <w:r w:rsidRPr="009505A1">
        <w:rPr>
          <w:rFonts w:ascii="Times New Roman" w:eastAsia="Times New Roman" w:hAnsi="Times New Roman" w:cs="Times New Roman"/>
          <w:color w:val="000000"/>
          <w:sz w:val="24"/>
          <w:szCs w:val="24"/>
          <w:lang w:eastAsia="ru-RU"/>
        </w:rPr>
        <w:t>активизировать познавательную деятельность обучающихся;</w:t>
      </w:r>
    </w:p>
    <w:p w:rsidR="009505A1" w:rsidRPr="009505A1" w:rsidRDefault="009505A1" w:rsidP="009505A1">
      <w:pPr>
        <w:numPr>
          <w:ilvl w:val="0"/>
          <w:numId w:val="6"/>
        </w:numPr>
        <w:shd w:val="clear" w:color="auto" w:fill="FFFFFF"/>
        <w:spacing w:after="0" w:line="240" w:lineRule="auto"/>
        <w:jc w:val="both"/>
        <w:rPr>
          <w:rFonts w:ascii="Arial" w:eastAsia="Times New Roman" w:hAnsi="Arial" w:cs="Arial"/>
          <w:color w:val="000000"/>
          <w:sz w:val="24"/>
          <w:szCs w:val="24"/>
          <w:lang w:eastAsia="ru-RU"/>
        </w:rPr>
      </w:pPr>
      <w:r w:rsidRPr="009505A1">
        <w:rPr>
          <w:rFonts w:ascii="Times New Roman" w:eastAsia="Times New Roman" w:hAnsi="Times New Roman" w:cs="Times New Roman"/>
          <w:color w:val="000000"/>
          <w:sz w:val="24"/>
          <w:szCs w:val="24"/>
          <w:lang w:eastAsia="ru-RU"/>
        </w:rPr>
        <w:t>реализовать идеи развивающего обучения;</w:t>
      </w:r>
    </w:p>
    <w:p w:rsidR="009505A1" w:rsidRPr="009505A1" w:rsidRDefault="009505A1" w:rsidP="009505A1">
      <w:pPr>
        <w:numPr>
          <w:ilvl w:val="0"/>
          <w:numId w:val="6"/>
        </w:numPr>
        <w:shd w:val="clear" w:color="auto" w:fill="FFFFFF"/>
        <w:spacing w:after="0" w:line="240" w:lineRule="auto"/>
        <w:jc w:val="both"/>
        <w:rPr>
          <w:rFonts w:ascii="Arial" w:eastAsia="Times New Roman" w:hAnsi="Arial" w:cs="Arial"/>
          <w:color w:val="000000"/>
          <w:sz w:val="24"/>
          <w:szCs w:val="24"/>
          <w:lang w:eastAsia="ru-RU"/>
        </w:rPr>
      </w:pPr>
      <w:r w:rsidRPr="009505A1">
        <w:rPr>
          <w:rFonts w:ascii="Times New Roman" w:eastAsia="Times New Roman" w:hAnsi="Times New Roman" w:cs="Times New Roman"/>
          <w:color w:val="000000"/>
          <w:sz w:val="24"/>
          <w:szCs w:val="24"/>
          <w:lang w:eastAsia="ru-RU"/>
        </w:rPr>
        <w:t>повысить темп урока;</w:t>
      </w:r>
    </w:p>
    <w:p w:rsidR="009505A1" w:rsidRPr="009505A1" w:rsidRDefault="009505A1" w:rsidP="009505A1">
      <w:pPr>
        <w:numPr>
          <w:ilvl w:val="0"/>
          <w:numId w:val="6"/>
        </w:numPr>
        <w:shd w:val="clear" w:color="auto" w:fill="FFFFFF"/>
        <w:spacing w:after="0" w:line="240" w:lineRule="auto"/>
        <w:jc w:val="both"/>
        <w:rPr>
          <w:rFonts w:ascii="Arial" w:eastAsia="Times New Roman" w:hAnsi="Arial" w:cs="Arial"/>
          <w:color w:val="000000"/>
          <w:sz w:val="24"/>
          <w:szCs w:val="24"/>
          <w:lang w:eastAsia="ru-RU"/>
        </w:rPr>
      </w:pPr>
      <w:r w:rsidRPr="009505A1">
        <w:rPr>
          <w:rFonts w:ascii="Times New Roman" w:eastAsia="Times New Roman" w:hAnsi="Times New Roman" w:cs="Times New Roman"/>
          <w:color w:val="000000"/>
          <w:sz w:val="24"/>
          <w:szCs w:val="24"/>
          <w:lang w:eastAsia="ru-RU"/>
        </w:rPr>
        <w:t>увеличить объем самостоятельнойработы обучающихся;</w:t>
      </w:r>
    </w:p>
    <w:p w:rsidR="009505A1" w:rsidRPr="009505A1" w:rsidRDefault="009505A1" w:rsidP="009505A1">
      <w:pPr>
        <w:numPr>
          <w:ilvl w:val="0"/>
          <w:numId w:val="6"/>
        </w:numPr>
        <w:shd w:val="clear" w:color="auto" w:fill="FFFFFF"/>
        <w:spacing w:after="0" w:line="240" w:lineRule="auto"/>
        <w:jc w:val="both"/>
        <w:rPr>
          <w:rFonts w:ascii="Arial" w:eastAsia="Times New Roman" w:hAnsi="Arial" w:cs="Arial"/>
          <w:color w:val="000000"/>
          <w:sz w:val="24"/>
          <w:szCs w:val="24"/>
          <w:lang w:eastAsia="ru-RU"/>
        </w:rPr>
      </w:pPr>
      <w:r w:rsidRPr="009505A1">
        <w:rPr>
          <w:rFonts w:ascii="Times New Roman" w:eastAsia="Times New Roman" w:hAnsi="Times New Roman" w:cs="Times New Roman"/>
          <w:color w:val="000000"/>
          <w:sz w:val="24"/>
          <w:szCs w:val="24"/>
          <w:lang w:eastAsia="ru-RU"/>
        </w:rPr>
        <w:t xml:space="preserve"> повысить качество образования. </w:t>
      </w:r>
    </w:p>
    <w:p w:rsidR="009505A1" w:rsidRPr="009505A1" w:rsidRDefault="009505A1" w:rsidP="009505A1">
      <w:pPr>
        <w:shd w:val="clear" w:color="auto" w:fill="FFFFFF"/>
        <w:spacing w:after="0" w:line="240" w:lineRule="auto"/>
        <w:ind w:firstLine="708"/>
        <w:jc w:val="both"/>
        <w:rPr>
          <w:rFonts w:ascii="Arial" w:eastAsia="Times New Roman" w:hAnsi="Arial" w:cs="Arial"/>
          <w:color w:val="000000"/>
          <w:sz w:val="24"/>
          <w:szCs w:val="24"/>
          <w:lang w:eastAsia="ru-RU"/>
        </w:rPr>
      </w:pPr>
    </w:p>
    <w:p w:rsidR="009505A1" w:rsidRPr="009505A1" w:rsidRDefault="009505A1" w:rsidP="009505A1">
      <w:pPr>
        <w:jc w:val="both"/>
        <w:rPr>
          <w:rFonts w:ascii="Times New Roman" w:eastAsia="Calibri" w:hAnsi="Times New Roman" w:cs="Times New Roman"/>
          <w:sz w:val="24"/>
          <w:szCs w:val="24"/>
        </w:rPr>
      </w:pPr>
      <w:r w:rsidRPr="009505A1">
        <w:rPr>
          <w:rFonts w:ascii="Times New Roman" w:eastAsia="Calibri" w:hAnsi="Times New Roman" w:cs="Times New Roman"/>
          <w:sz w:val="24"/>
          <w:szCs w:val="24"/>
        </w:rPr>
        <w:t>ИКТ применяю на всех уроках.</w:t>
      </w:r>
    </w:p>
    <w:p w:rsidR="009505A1" w:rsidRPr="009505A1" w:rsidRDefault="009505A1" w:rsidP="009505A1">
      <w:pPr>
        <w:jc w:val="both"/>
        <w:rPr>
          <w:rFonts w:ascii="Times New Roman" w:eastAsia="Calibri" w:hAnsi="Times New Roman" w:cs="Times New Roman"/>
          <w:b/>
          <w:sz w:val="24"/>
          <w:szCs w:val="24"/>
        </w:rPr>
      </w:pPr>
      <w:r w:rsidRPr="009505A1">
        <w:rPr>
          <w:rFonts w:ascii="Times New Roman" w:eastAsia="Calibri" w:hAnsi="Times New Roman" w:cs="Times New Roman"/>
          <w:b/>
          <w:sz w:val="24"/>
          <w:szCs w:val="24"/>
        </w:rPr>
        <w:lastRenderedPageBreak/>
        <w:t>Математика</w:t>
      </w:r>
      <w:r w:rsidRPr="009505A1">
        <w:rPr>
          <w:rFonts w:ascii="Times New Roman" w:eastAsia="Calibri" w:hAnsi="Times New Roman" w:cs="Times New Roman"/>
          <w:sz w:val="24"/>
          <w:szCs w:val="24"/>
        </w:rPr>
        <w:t xml:space="preserve"> – различные тренажеры, работа с геометрическим материалом, устный счет, математические разминки, самопроверка, решение задач. </w:t>
      </w:r>
    </w:p>
    <w:p w:rsidR="009505A1" w:rsidRPr="009505A1" w:rsidRDefault="009505A1" w:rsidP="009505A1">
      <w:pPr>
        <w:jc w:val="both"/>
        <w:rPr>
          <w:rFonts w:ascii="Times New Roman" w:eastAsia="Calibri" w:hAnsi="Times New Roman" w:cs="Times New Roman"/>
          <w:sz w:val="24"/>
          <w:szCs w:val="24"/>
        </w:rPr>
      </w:pPr>
      <w:r w:rsidRPr="009505A1">
        <w:rPr>
          <w:rFonts w:ascii="Times New Roman" w:eastAsia="Calibri" w:hAnsi="Times New Roman" w:cs="Times New Roman"/>
          <w:b/>
          <w:sz w:val="24"/>
          <w:szCs w:val="24"/>
        </w:rPr>
        <w:t>Русский язык</w:t>
      </w:r>
      <w:r w:rsidRPr="009505A1">
        <w:rPr>
          <w:rFonts w:ascii="Times New Roman" w:eastAsia="Calibri" w:hAnsi="Times New Roman" w:cs="Times New Roman"/>
          <w:sz w:val="24"/>
          <w:szCs w:val="24"/>
        </w:rPr>
        <w:t xml:space="preserve"> – работа со словарными словами, ребусы по изучаемой теме, тесты, когда нужно проверить знания не только у всего класса одновременно, но и индивидуально, различные тренажеры.  Очень удобно использовать презентации при работе над изложением и сочинением: план, вопросы, трудные слова. </w:t>
      </w:r>
    </w:p>
    <w:p w:rsidR="009505A1" w:rsidRPr="009505A1" w:rsidRDefault="009505A1" w:rsidP="009505A1">
      <w:pPr>
        <w:jc w:val="both"/>
        <w:rPr>
          <w:rFonts w:ascii="Times New Roman" w:eastAsia="Calibri" w:hAnsi="Times New Roman" w:cs="Times New Roman"/>
          <w:sz w:val="24"/>
          <w:szCs w:val="24"/>
        </w:rPr>
      </w:pPr>
      <w:r w:rsidRPr="009505A1">
        <w:rPr>
          <w:rFonts w:ascii="Times New Roman" w:eastAsia="Calibri" w:hAnsi="Times New Roman" w:cs="Times New Roman"/>
          <w:b/>
          <w:sz w:val="24"/>
          <w:szCs w:val="24"/>
        </w:rPr>
        <w:t>Литературное чтение</w:t>
      </w:r>
      <w:r w:rsidRPr="009505A1">
        <w:rPr>
          <w:rFonts w:ascii="Times New Roman" w:eastAsia="Calibri" w:hAnsi="Times New Roman" w:cs="Times New Roman"/>
          <w:sz w:val="24"/>
          <w:szCs w:val="24"/>
        </w:rPr>
        <w:t xml:space="preserve"> – музыкальное сопровождение к произведению, портреты писателей и поэтов, составление плана произведения, словарная работа, речевая разминка, литературные викторины и игры. Все это пробуждает у детей больший интерес к предмету. </w:t>
      </w:r>
    </w:p>
    <w:p w:rsidR="009505A1" w:rsidRPr="009505A1" w:rsidRDefault="009505A1" w:rsidP="009505A1">
      <w:pPr>
        <w:jc w:val="both"/>
        <w:rPr>
          <w:rFonts w:ascii="Times New Roman" w:eastAsia="Calibri" w:hAnsi="Times New Roman" w:cs="Times New Roman"/>
          <w:sz w:val="24"/>
          <w:szCs w:val="24"/>
        </w:rPr>
      </w:pPr>
      <w:r w:rsidRPr="009505A1">
        <w:rPr>
          <w:rFonts w:ascii="Times New Roman" w:eastAsia="Calibri" w:hAnsi="Times New Roman" w:cs="Times New Roman"/>
          <w:b/>
          <w:sz w:val="24"/>
          <w:szCs w:val="24"/>
        </w:rPr>
        <w:t>Окружающий мир.</w:t>
      </w:r>
      <w:r w:rsidRPr="009505A1">
        <w:rPr>
          <w:rFonts w:ascii="Times New Roman" w:eastAsia="Calibri" w:hAnsi="Times New Roman" w:cs="Times New Roman"/>
          <w:sz w:val="24"/>
          <w:szCs w:val="24"/>
        </w:rPr>
        <w:t xml:space="preserve"> Для этого учебного предмета использование ИТК – большой плюс, находка. Картинки окружающей нас природы оживают, заставляю детей более глубоко окунуться в мир природы. Животные, моря, океаны, природные зоны – все это можно отразить на слайдах. Учебные фильмы, различные видеоролики помогают учащимся глубже понять материал.</w:t>
      </w:r>
    </w:p>
    <w:p w:rsidR="009505A1" w:rsidRPr="009505A1" w:rsidRDefault="009505A1" w:rsidP="009505A1">
      <w:pPr>
        <w:jc w:val="both"/>
        <w:rPr>
          <w:rFonts w:ascii="Times New Roman" w:eastAsia="Calibri" w:hAnsi="Times New Roman" w:cs="Times New Roman"/>
          <w:sz w:val="24"/>
          <w:szCs w:val="24"/>
        </w:rPr>
      </w:pPr>
      <w:r w:rsidRPr="009505A1">
        <w:rPr>
          <w:rFonts w:ascii="Times New Roman" w:eastAsia="Calibri" w:hAnsi="Times New Roman" w:cs="Times New Roman"/>
          <w:b/>
          <w:sz w:val="24"/>
          <w:szCs w:val="24"/>
        </w:rPr>
        <w:t>Технология</w:t>
      </w:r>
      <w:r w:rsidRPr="009505A1">
        <w:rPr>
          <w:rFonts w:ascii="Times New Roman" w:eastAsia="Calibri" w:hAnsi="Times New Roman" w:cs="Times New Roman"/>
          <w:sz w:val="24"/>
          <w:szCs w:val="24"/>
        </w:rPr>
        <w:t xml:space="preserve"> – образцы изделий, демонстрация этапов работы. </w:t>
      </w:r>
    </w:p>
    <w:p w:rsidR="009505A1" w:rsidRPr="009505A1" w:rsidRDefault="009505A1" w:rsidP="009505A1">
      <w:pPr>
        <w:ind w:firstLine="708"/>
        <w:jc w:val="both"/>
        <w:rPr>
          <w:rFonts w:ascii="Times New Roman" w:eastAsia="Calibri" w:hAnsi="Times New Roman" w:cs="Times New Roman"/>
          <w:sz w:val="24"/>
          <w:szCs w:val="24"/>
        </w:rPr>
      </w:pPr>
      <w:r w:rsidRPr="009505A1">
        <w:rPr>
          <w:rFonts w:ascii="Times New Roman" w:eastAsia="Calibri" w:hAnsi="Times New Roman" w:cs="Times New Roman"/>
          <w:sz w:val="24"/>
          <w:szCs w:val="24"/>
        </w:rPr>
        <w:t xml:space="preserve">Очень часто мы работаем с интерактивной доской. Это помогает создать устойчивую мотивацию к получению знаний, помогает решать множество учебных задач. Работа с интерактивной доской позволяет ускорить темп урока и вовлечь в работу весь класс. </w:t>
      </w:r>
    </w:p>
    <w:p w:rsidR="009505A1" w:rsidRPr="009505A1" w:rsidRDefault="009505A1" w:rsidP="009505A1">
      <w:pPr>
        <w:ind w:firstLine="708"/>
        <w:jc w:val="both"/>
        <w:rPr>
          <w:rFonts w:ascii="Times New Roman" w:eastAsia="Calibri" w:hAnsi="Times New Roman" w:cs="Times New Roman"/>
          <w:sz w:val="24"/>
          <w:szCs w:val="24"/>
        </w:rPr>
      </w:pPr>
      <w:r w:rsidRPr="009505A1">
        <w:rPr>
          <w:rFonts w:ascii="Times New Roman" w:eastAsia="Calibri" w:hAnsi="Times New Roman" w:cs="Times New Roman"/>
          <w:color w:val="000000"/>
          <w:sz w:val="24"/>
          <w:szCs w:val="24"/>
          <w:shd w:val="clear" w:color="auto" w:fill="FFFFFF"/>
        </w:rPr>
        <w:t>При разработке урока с использованием ИКТ уделяю особое внимание здоровью детей. Обязательно включаю физические и динамические паузы, зарядку для глаз</w:t>
      </w:r>
      <w:r>
        <w:rPr>
          <w:rFonts w:ascii="Times New Roman" w:eastAsia="Calibri" w:hAnsi="Times New Roman" w:cs="Times New Roman"/>
          <w:color w:val="000000"/>
          <w:sz w:val="24"/>
          <w:szCs w:val="24"/>
          <w:shd w:val="clear" w:color="auto" w:fill="FFFFFF"/>
        </w:rPr>
        <w:t xml:space="preserve">. </w:t>
      </w:r>
      <w:r w:rsidRPr="009505A1">
        <w:rPr>
          <w:rFonts w:ascii="Times New Roman" w:eastAsia="Calibri" w:hAnsi="Times New Roman" w:cs="Times New Roman"/>
          <w:sz w:val="24"/>
          <w:szCs w:val="24"/>
        </w:rPr>
        <w:t xml:space="preserve">Для меня очень важно, что работа с ИКТ имеет обратную связь – дети создают презентации, кроссворды, ребусы, делают доклады, с помощью родителей – различные видеоролики, проекты. И главное, они с удовольствием демонстрируют и защищают свои работы. </w:t>
      </w:r>
    </w:p>
    <w:p w:rsidR="009505A1" w:rsidRPr="009505A1" w:rsidRDefault="009505A1" w:rsidP="009505A1">
      <w:pPr>
        <w:ind w:firstLine="708"/>
        <w:jc w:val="both"/>
        <w:rPr>
          <w:rFonts w:ascii="Times New Roman" w:eastAsia="Calibri" w:hAnsi="Times New Roman" w:cs="Times New Roman"/>
          <w:sz w:val="24"/>
          <w:szCs w:val="24"/>
        </w:rPr>
      </w:pPr>
      <w:r w:rsidRPr="009505A1">
        <w:rPr>
          <w:rFonts w:ascii="Times New Roman" w:eastAsia="Calibri" w:hAnsi="Times New Roman" w:cs="Times New Roman"/>
          <w:sz w:val="24"/>
          <w:szCs w:val="24"/>
        </w:rPr>
        <w:t xml:space="preserve">Во внеурочной деятельности я так же активно применяю ИКТ. </w:t>
      </w:r>
    </w:p>
    <w:p w:rsidR="009505A1" w:rsidRPr="009505A1" w:rsidRDefault="009505A1" w:rsidP="009505A1">
      <w:pPr>
        <w:ind w:firstLine="708"/>
        <w:jc w:val="both"/>
        <w:rPr>
          <w:rFonts w:ascii="Times New Roman" w:eastAsia="Calibri" w:hAnsi="Times New Roman" w:cs="Times New Roman"/>
          <w:b/>
          <w:sz w:val="24"/>
          <w:szCs w:val="24"/>
        </w:rPr>
      </w:pPr>
      <w:r w:rsidRPr="009505A1">
        <w:rPr>
          <w:rFonts w:ascii="Times New Roman" w:eastAsia="Calibri" w:hAnsi="Times New Roman" w:cs="Times New Roman"/>
          <w:sz w:val="24"/>
          <w:szCs w:val="24"/>
        </w:rPr>
        <w:t xml:space="preserve">Информационные технологии нашли самое широкое применение: участие в дистанционных интеллектуальных конкурсах, проведение классных часов, внеклассных занятий и т.д. </w:t>
      </w:r>
    </w:p>
    <w:p w:rsidR="009505A1" w:rsidRPr="009505A1" w:rsidRDefault="009505A1" w:rsidP="009505A1">
      <w:pPr>
        <w:ind w:firstLine="708"/>
        <w:jc w:val="both"/>
        <w:rPr>
          <w:rFonts w:ascii="Times New Roman" w:eastAsia="Calibri" w:hAnsi="Times New Roman" w:cs="Times New Roman"/>
          <w:sz w:val="24"/>
          <w:szCs w:val="24"/>
        </w:rPr>
      </w:pPr>
      <w:r w:rsidRPr="009505A1">
        <w:rPr>
          <w:rFonts w:ascii="Times New Roman" w:eastAsia="Calibri" w:hAnsi="Times New Roman" w:cs="Times New Roman"/>
          <w:sz w:val="24"/>
          <w:szCs w:val="24"/>
        </w:rPr>
        <w:t>Результатами применения ИКТ я считаю:</w:t>
      </w:r>
    </w:p>
    <w:p w:rsidR="009505A1" w:rsidRPr="009505A1" w:rsidRDefault="009505A1" w:rsidP="009505A1">
      <w:pPr>
        <w:numPr>
          <w:ilvl w:val="0"/>
          <w:numId w:val="7"/>
        </w:numPr>
        <w:contextualSpacing/>
        <w:jc w:val="both"/>
        <w:rPr>
          <w:rFonts w:ascii="Times New Roman" w:eastAsia="Calibri" w:hAnsi="Times New Roman" w:cs="Times New Roman"/>
          <w:sz w:val="24"/>
          <w:szCs w:val="24"/>
        </w:rPr>
      </w:pPr>
      <w:r w:rsidRPr="009505A1">
        <w:rPr>
          <w:rFonts w:ascii="Times New Roman" w:eastAsia="Calibri" w:hAnsi="Times New Roman" w:cs="Times New Roman"/>
          <w:sz w:val="24"/>
          <w:szCs w:val="24"/>
        </w:rPr>
        <w:t>Уровень качества знаний учащихся достиг 67%</w:t>
      </w:r>
    </w:p>
    <w:p w:rsidR="009505A1" w:rsidRPr="009505A1" w:rsidRDefault="009505A1" w:rsidP="009505A1">
      <w:pPr>
        <w:numPr>
          <w:ilvl w:val="0"/>
          <w:numId w:val="7"/>
        </w:numPr>
        <w:contextualSpacing/>
        <w:jc w:val="both"/>
        <w:rPr>
          <w:rFonts w:ascii="Times New Roman" w:eastAsia="Calibri" w:hAnsi="Times New Roman" w:cs="Times New Roman"/>
          <w:sz w:val="24"/>
          <w:szCs w:val="24"/>
        </w:rPr>
      </w:pPr>
      <w:r w:rsidRPr="009505A1">
        <w:rPr>
          <w:rFonts w:ascii="Times New Roman" w:eastAsia="Calibri" w:hAnsi="Times New Roman" w:cs="Times New Roman"/>
          <w:sz w:val="24"/>
          <w:szCs w:val="24"/>
        </w:rPr>
        <w:t>Каждый учащийся вовлечен в активный познавательный процесс</w:t>
      </w:r>
    </w:p>
    <w:p w:rsidR="009505A1" w:rsidRPr="009505A1" w:rsidRDefault="009505A1" w:rsidP="009505A1">
      <w:pPr>
        <w:numPr>
          <w:ilvl w:val="0"/>
          <w:numId w:val="7"/>
        </w:numPr>
        <w:contextualSpacing/>
        <w:jc w:val="both"/>
        <w:rPr>
          <w:rFonts w:ascii="Times New Roman" w:eastAsia="Calibri" w:hAnsi="Times New Roman" w:cs="Times New Roman"/>
          <w:sz w:val="24"/>
          <w:szCs w:val="24"/>
        </w:rPr>
      </w:pPr>
      <w:r w:rsidRPr="009505A1">
        <w:rPr>
          <w:rFonts w:ascii="Times New Roman" w:eastAsia="Calibri" w:hAnsi="Times New Roman" w:cs="Times New Roman"/>
          <w:sz w:val="24"/>
          <w:szCs w:val="24"/>
        </w:rPr>
        <w:t xml:space="preserve">Школьники умеют находить, отбирать и использовать информацию из разных источников </w:t>
      </w:r>
    </w:p>
    <w:p w:rsidR="009505A1" w:rsidRPr="009505A1" w:rsidRDefault="009505A1" w:rsidP="009505A1">
      <w:pPr>
        <w:numPr>
          <w:ilvl w:val="0"/>
          <w:numId w:val="7"/>
        </w:numPr>
        <w:contextualSpacing/>
        <w:jc w:val="both"/>
        <w:rPr>
          <w:rFonts w:ascii="Times New Roman" w:eastAsia="Calibri" w:hAnsi="Times New Roman" w:cs="Times New Roman"/>
          <w:sz w:val="24"/>
          <w:szCs w:val="24"/>
        </w:rPr>
      </w:pPr>
      <w:r w:rsidRPr="009505A1">
        <w:rPr>
          <w:rFonts w:ascii="Times New Roman" w:eastAsia="Calibri" w:hAnsi="Times New Roman" w:cs="Times New Roman"/>
          <w:sz w:val="24"/>
          <w:szCs w:val="24"/>
        </w:rPr>
        <w:t>Умеют представлять и отстаивать свою точку зрения на основе полученного и переработанного материала</w:t>
      </w:r>
    </w:p>
    <w:p w:rsidR="009505A1" w:rsidRPr="009505A1" w:rsidRDefault="009505A1" w:rsidP="009505A1">
      <w:pPr>
        <w:numPr>
          <w:ilvl w:val="0"/>
          <w:numId w:val="7"/>
        </w:numPr>
        <w:contextualSpacing/>
        <w:jc w:val="both"/>
        <w:rPr>
          <w:rFonts w:ascii="Times New Roman" w:eastAsia="Calibri" w:hAnsi="Times New Roman" w:cs="Times New Roman"/>
          <w:sz w:val="24"/>
          <w:szCs w:val="24"/>
        </w:rPr>
      </w:pPr>
      <w:r w:rsidRPr="009505A1">
        <w:rPr>
          <w:rFonts w:ascii="Times New Roman" w:eastAsia="Calibri" w:hAnsi="Times New Roman" w:cs="Times New Roman"/>
          <w:sz w:val="24"/>
          <w:szCs w:val="24"/>
        </w:rPr>
        <w:t>У обучающихся сформированы первоначальные навыки работы на компьютере</w:t>
      </w:r>
    </w:p>
    <w:p w:rsidR="009505A1" w:rsidRPr="009505A1" w:rsidRDefault="009505A1" w:rsidP="009505A1">
      <w:pPr>
        <w:numPr>
          <w:ilvl w:val="0"/>
          <w:numId w:val="7"/>
        </w:numPr>
        <w:contextualSpacing/>
        <w:jc w:val="both"/>
        <w:rPr>
          <w:rFonts w:ascii="Times New Roman" w:eastAsia="Calibri" w:hAnsi="Times New Roman" w:cs="Times New Roman"/>
          <w:sz w:val="24"/>
          <w:szCs w:val="24"/>
        </w:rPr>
      </w:pPr>
      <w:r w:rsidRPr="009505A1">
        <w:rPr>
          <w:rFonts w:ascii="Times New Roman" w:eastAsia="Calibri" w:hAnsi="Times New Roman" w:cs="Times New Roman"/>
          <w:sz w:val="24"/>
          <w:szCs w:val="24"/>
        </w:rPr>
        <w:lastRenderedPageBreak/>
        <w:t>Увеличилось количество победителей и лауреатов разного рода конкурсов.Успешное участие в конкурсе педагогического мастерства «Педагог 2014»</w:t>
      </w:r>
    </w:p>
    <w:p w:rsidR="009505A1" w:rsidRPr="009505A1" w:rsidRDefault="009505A1" w:rsidP="009505A1">
      <w:pPr>
        <w:numPr>
          <w:ilvl w:val="0"/>
          <w:numId w:val="7"/>
        </w:numPr>
        <w:contextualSpacing/>
        <w:jc w:val="both"/>
        <w:rPr>
          <w:rFonts w:ascii="Times New Roman" w:eastAsia="Calibri" w:hAnsi="Times New Roman" w:cs="Times New Roman"/>
          <w:sz w:val="24"/>
          <w:szCs w:val="24"/>
        </w:rPr>
      </w:pPr>
      <w:r w:rsidRPr="009505A1">
        <w:rPr>
          <w:rFonts w:ascii="Times New Roman" w:eastAsia="Calibri" w:hAnsi="Times New Roman" w:cs="Times New Roman"/>
          <w:sz w:val="24"/>
          <w:szCs w:val="24"/>
        </w:rPr>
        <w:t>Распространение своего педагогического опыта в рамках МО начальной школы и интернет - сообществах</w:t>
      </w:r>
    </w:p>
    <w:p w:rsidR="009505A1" w:rsidRPr="009505A1" w:rsidRDefault="009505A1" w:rsidP="009505A1">
      <w:pPr>
        <w:numPr>
          <w:ilvl w:val="0"/>
          <w:numId w:val="7"/>
        </w:numPr>
        <w:contextualSpacing/>
        <w:jc w:val="both"/>
        <w:rPr>
          <w:rFonts w:ascii="Times New Roman" w:eastAsia="Calibri" w:hAnsi="Times New Roman" w:cs="Times New Roman"/>
          <w:sz w:val="24"/>
          <w:szCs w:val="24"/>
        </w:rPr>
      </w:pPr>
      <w:r w:rsidRPr="009505A1">
        <w:rPr>
          <w:rFonts w:ascii="Times New Roman" w:eastAsia="Calibri" w:hAnsi="Times New Roman" w:cs="Times New Roman"/>
          <w:sz w:val="24"/>
          <w:szCs w:val="24"/>
        </w:rPr>
        <w:t xml:space="preserve">Создание собственного сайта </w:t>
      </w:r>
      <w:hyperlink r:id="rId10" w:history="1">
        <w:r w:rsidRPr="009505A1">
          <w:rPr>
            <w:rFonts w:ascii="Times New Roman" w:eastAsia="Calibri" w:hAnsi="Times New Roman" w:cs="Times New Roman"/>
            <w:color w:val="0000FF"/>
            <w:sz w:val="24"/>
            <w:szCs w:val="24"/>
            <w:u w:val="single"/>
          </w:rPr>
          <w:t>http://alena-gulyaeva.ucoz.ru</w:t>
        </w:r>
      </w:hyperlink>
      <w:r w:rsidRPr="009505A1">
        <w:rPr>
          <w:rFonts w:ascii="Times New Roman" w:eastAsia="Calibri" w:hAnsi="Times New Roman" w:cs="Times New Roman"/>
          <w:sz w:val="24"/>
          <w:szCs w:val="24"/>
        </w:rPr>
        <w:t xml:space="preserve"> Создание коллективом учителей начальной школы рабочей тетради по ОРКСЭ «Основы духовно-нравственной культуры народов России», получение малой  золотой медали выставки УчСиб-2016.</w:t>
      </w:r>
    </w:p>
    <w:p w:rsidR="00B35FF0" w:rsidRPr="00AE61A5" w:rsidRDefault="009505A1" w:rsidP="009505A1">
      <w:pPr>
        <w:ind w:firstLine="708"/>
        <w:contextualSpacing/>
        <w:jc w:val="both"/>
        <w:rPr>
          <w:rFonts w:ascii="Times New Roman" w:eastAsia="Calibri" w:hAnsi="Times New Roman" w:cs="Times New Roman"/>
          <w:sz w:val="24"/>
          <w:szCs w:val="24"/>
        </w:rPr>
      </w:pPr>
      <w:r w:rsidRPr="009505A1">
        <w:rPr>
          <w:rFonts w:ascii="Times New Roman" w:eastAsia="Calibri" w:hAnsi="Times New Roman" w:cs="Times New Roman"/>
          <w:sz w:val="24"/>
          <w:szCs w:val="24"/>
        </w:rPr>
        <w:t>В заключение хотелось бы сказать, что сегодня педагог просто обязан уметь работать с современными средствами обучения хотя бы ради того, чтобы обеспечить одно из главнейших прав – право на качественное образование.</w:t>
      </w:r>
    </w:p>
    <w:p w:rsidR="00630B9F" w:rsidRPr="00AE61A5" w:rsidRDefault="00630B9F" w:rsidP="00630B9F">
      <w:pPr>
        <w:widowControl w:val="0"/>
        <w:autoSpaceDE w:val="0"/>
        <w:autoSpaceDN w:val="0"/>
        <w:adjustRightInd w:val="0"/>
        <w:spacing w:after="0" w:line="240" w:lineRule="auto"/>
        <w:jc w:val="both"/>
        <w:rPr>
          <w:rFonts w:ascii="Times New Roman" w:eastAsia="Calibri" w:hAnsi="Times New Roman" w:cs="Times New Roman"/>
          <w:sz w:val="24"/>
          <w:szCs w:val="24"/>
        </w:rPr>
      </w:pPr>
    </w:p>
    <w:p w:rsidR="00630B9F" w:rsidRPr="00AE61A5" w:rsidRDefault="00630B9F" w:rsidP="00630B9F">
      <w:pPr>
        <w:widowControl w:val="0"/>
        <w:autoSpaceDE w:val="0"/>
        <w:autoSpaceDN w:val="0"/>
        <w:adjustRightInd w:val="0"/>
        <w:spacing w:after="0" w:line="240" w:lineRule="auto"/>
        <w:jc w:val="both"/>
        <w:rPr>
          <w:rFonts w:ascii="Times New Roman" w:eastAsia="Calibri" w:hAnsi="Times New Roman" w:cs="Times New Roman"/>
          <w:sz w:val="24"/>
          <w:szCs w:val="24"/>
        </w:rPr>
      </w:pPr>
    </w:p>
    <w:p w:rsidR="00A46474" w:rsidRPr="000D2C63" w:rsidRDefault="00A46474" w:rsidP="00A46474">
      <w:pPr>
        <w:pStyle w:val="a3"/>
        <w:jc w:val="center"/>
        <w:rPr>
          <w:rFonts w:ascii="Times New Roman" w:hAnsi="Times New Roman" w:cs="Times New Roman"/>
          <w:b/>
          <w:sz w:val="24"/>
          <w:szCs w:val="24"/>
        </w:rPr>
      </w:pPr>
      <w:r w:rsidRPr="000D2C63">
        <w:rPr>
          <w:rFonts w:ascii="Times New Roman" w:hAnsi="Times New Roman" w:cs="Times New Roman"/>
          <w:b/>
          <w:sz w:val="24"/>
          <w:szCs w:val="24"/>
        </w:rPr>
        <w:t>Использование мультимедийных технологий в ДОУ</w:t>
      </w:r>
    </w:p>
    <w:p w:rsidR="00A46474" w:rsidRPr="000D2C63" w:rsidRDefault="00A46474" w:rsidP="00A46474">
      <w:pPr>
        <w:pStyle w:val="a3"/>
        <w:jc w:val="center"/>
        <w:rPr>
          <w:rFonts w:ascii="Times New Roman" w:hAnsi="Times New Roman" w:cs="Times New Roman"/>
          <w:color w:val="365F91" w:themeColor="accent1" w:themeShade="BF"/>
          <w:sz w:val="24"/>
          <w:szCs w:val="24"/>
        </w:rPr>
      </w:pPr>
    </w:p>
    <w:p w:rsidR="00A46474" w:rsidRPr="000D2C63" w:rsidRDefault="00A46474" w:rsidP="00A46474">
      <w:pPr>
        <w:pStyle w:val="a3"/>
        <w:jc w:val="right"/>
        <w:rPr>
          <w:rFonts w:ascii="Times New Roman" w:hAnsi="Times New Roman" w:cs="Times New Roman"/>
          <w:i/>
          <w:sz w:val="24"/>
          <w:szCs w:val="24"/>
        </w:rPr>
      </w:pPr>
      <w:r w:rsidRPr="000D2C63">
        <w:rPr>
          <w:rFonts w:ascii="Times New Roman" w:hAnsi="Times New Roman" w:cs="Times New Roman"/>
          <w:i/>
          <w:sz w:val="24"/>
          <w:szCs w:val="24"/>
        </w:rPr>
        <w:t xml:space="preserve">Певнева Наталья Геннадьевна, </w:t>
      </w:r>
    </w:p>
    <w:p w:rsidR="00A46474" w:rsidRDefault="00A46474" w:rsidP="00A46474">
      <w:pPr>
        <w:pStyle w:val="a3"/>
        <w:jc w:val="right"/>
        <w:rPr>
          <w:rFonts w:ascii="Times New Roman" w:hAnsi="Times New Roman" w:cs="Times New Roman"/>
          <w:i/>
          <w:sz w:val="24"/>
          <w:szCs w:val="24"/>
        </w:rPr>
      </w:pPr>
      <w:r w:rsidRPr="000D2C63">
        <w:rPr>
          <w:rFonts w:ascii="Times New Roman" w:hAnsi="Times New Roman" w:cs="Times New Roman"/>
          <w:i/>
          <w:sz w:val="24"/>
          <w:szCs w:val="24"/>
        </w:rPr>
        <w:t xml:space="preserve">Пуцелёва Елена Васильевна, </w:t>
      </w:r>
    </w:p>
    <w:p w:rsidR="00A46474" w:rsidRPr="000D2C63" w:rsidRDefault="00A46474" w:rsidP="00A46474">
      <w:pPr>
        <w:pStyle w:val="a3"/>
        <w:jc w:val="right"/>
        <w:rPr>
          <w:rFonts w:ascii="Times New Roman" w:hAnsi="Times New Roman" w:cs="Times New Roman"/>
          <w:i/>
          <w:sz w:val="24"/>
          <w:szCs w:val="24"/>
        </w:rPr>
      </w:pPr>
      <w:r w:rsidRPr="000D2C63">
        <w:rPr>
          <w:rFonts w:ascii="Times New Roman" w:hAnsi="Times New Roman" w:cs="Times New Roman"/>
          <w:i/>
          <w:sz w:val="24"/>
          <w:szCs w:val="24"/>
        </w:rPr>
        <w:t>воспитатели логопедических групп</w:t>
      </w:r>
      <w:r>
        <w:rPr>
          <w:rFonts w:ascii="Times New Roman" w:hAnsi="Times New Roman" w:cs="Times New Roman"/>
          <w:i/>
          <w:sz w:val="24"/>
          <w:szCs w:val="24"/>
        </w:rPr>
        <w:t xml:space="preserve"> МАДОУ д/с № 439</w:t>
      </w:r>
    </w:p>
    <w:p w:rsidR="00A46474" w:rsidRPr="000D2C63" w:rsidRDefault="00A46474" w:rsidP="00A46474">
      <w:pPr>
        <w:pStyle w:val="a3"/>
        <w:jc w:val="both"/>
        <w:rPr>
          <w:rFonts w:ascii="Times New Roman" w:hAnsi="Times New Roman" w:cs="Times New Roman"/>
          <w:sz w:val="24"/>
          <w:szCs w:val="24"/>
        </w:rPr>
      </w:pPr>
    </w:p>
    <w:p w:rsidR="00A46474" w:rsidRPr="000D2C63" w:rsidRDefault="00A46474" w:rsidP="00A46474">
      <w:pPr>
        <w:pStyle w:val="a3"/>
        <w:jc w:val="both"/>
        <w:rPr>
          <w:rFonts w:ascii="Times New Roman" w:hAnsi="Times New Roman" w:cs="Times New Roman"/>
          <w:sz w:val="24"/>
          <w:szCs w:val="24"/>
        </w:rPr>
      </w:pPr>
      <w:r>
        <w:rPr>
          <w:rFonts w:ascii="Times New Roman" w:hAnsi="Times New Roman" w:cs="Times New Roman"/>
          <w:sz w:val="24"/>
          <w:szCs w:val="24"/>
        </w:rPr>
        <w:tab/>
      </w:r>
      <w:r w:rsidRPr="000D2C63">
        <w:rPr>
          <w:rFonts w:ascii="Times New Roman" w:hAnsi="Times New Roman" w:cs="Times New Roman"/>
          <w:sz w:val="24"/>
          <w:szCs w:val="24"/>
        </w:rPr>
        <w:t xml:space="preserve">Компьютер давно стал неотъемлемой частью нашей жизни. Мы используем компьютер дома и на работе. В электронном варианте мы работаем с документами, делаем отчеты. Современные информационные технологии дают нам возможность обмениваться опытом, знакомиться с периодическими изданиями, подбирать необходимый материал для занятий. Таким образом, современные инновационные технологии широко вошли  в дошкольном образовании. Безусловно, это не означает, что использование информационных компьютерных технологий сводиться к тому, чтобы обучать детей работать на компьютере. Это только средство, что бы сделать образовательную деятельность разнообразной, насыщенной, а ребенок в ней стал непосредственным активным участником. </w:t>
      </w:r>
    </w:p>
    <w:p w:rsidR="00A46474" w:rsidRPr="000D2C63" w:rsidRDefault="00A46474" w:rsidP="00A46474">
      <w:pPr>
        <w:pStyle w:val="a3"/>
        <w:jc w:val="both"/>
        <w:rPr>
          <w:rFonts w:ascii="Times New Roman" w:hAnsi="Times New Roman" w:cs="Times New Roman"/>
          <w:sz w:val="24"/>
          <w:szCs w:val="24"/>
        </w:rPr>
      </w:pPr>
      <w:r>
        <w:rPr>
          <w:rFonts w:ascii="Times New Roman" w:hAnsi="Times New Roman" w:cs="Times New Roman"/>
          <w:sz w:val="24"/>
          <w:szCs w:val="24"/>
        </w:rPr>
        <w:tab/>
      </w:r>
      <w:r w:rsidRPr="000D2C63">
        <w:rPr>
          <w:rFonts w:ascii="Times New Roman" w:hAnsi="Times New Roman" w:cs="Times New Roman"/>
          <w:sz w:val="24"/>
          <w:szCs w:val="24"/>
        </w:rPr>
        <w:t>В настоящее время одним из наиболее динамично развивающихся и перспективных направлений информационных компьютерных технологий являются мультимедиа. (multimedia-от multi-много и media –среда). Мультимедиа предполагает одновременное использование различных форм представления и усвоения информации через аудио-, видеоизображения, анимацию текста. Использование мультимедийных технологий открывает новые возможности в организации учебного процесса, в развитии творческих способностей воспитанников, а так же вызывают интерес у детей за счёт реалистичности и динамичности материала.</w:t>
      </w:r>
    </w:p>
    <w:p w:rsidR="00A46474" w:rsidRPr="000D2C63" w:rsidRDefault="00A46474" w:rsidP="00A46474">
      <w:pPr>
        <w:pStyle w:val="a3"/>
        <w:jc w:val="both"/>
        <w:rPr>
          <w:rFonts w:ascii="Times New Roman" w:hAnsi="Times New Roman" w:cs="Times New Roman"/>
          <w:sz w:val="24"/>
          <w:szCs w:val="24"/>
        </w:rPr>
      </w:pPr>
      <w:r>
        <w:rPr>
          <w:rFonts w:ascii="Times New Roman" w:hAnsi="Times New Roman" w:cs="Times New Roman"/>
          <w:sz w:val="24"/>
          <w:szCs w:val="24"/>
        </w:rPr>
        <w:tab/>
      </w:r>
      <w:r w:rsidRPr="000D2C63">
        <w:rPr>
          <w:rFonts w:ascii="Times New Roman" w:hAnsi="Times New Roman" w:cs="Times New Roman"/>
          <w:sz w:val="24"/>
          <w:szCs w:val="24"/>
        </w:rPr>
        <w:t xml:space="preserve">Наличие в нашем детском саду мультимедийного оборудования: компьютера, интерактивной доски, проектора и экрана дают  возможность воспитателям и специалистам создавать такую образовательную среду, которая интересна, познавательна детям. </w:t>
      </w:r>
    </w:p>
    <w:p w:rsidR="00A46474" w:rsidRPr="000D2C63" w:rsidRDefault="00A46474" w:rsidP="00A46474">
      <w:pPr>
        <w:pStyle w:val="a3"/>
        <w:jc w:val="both"/>
        <w:rPr>
          <w:rFonts w:ascii="Times New Roman" w:hAnsi="Times New Roman" w:cs="Times New Roman"/>
          <w:sz w:val="24"/>
          <w:szCs w:val="24"/>
        </w:rPr>
      </w:pPr>
      <w:r>
        <w:rPr>
          <w:rFonts w:ascii="Times New Roman" w:hAnsi="Times New Roman" w:cs="Times New Roman"/>
          <w:sz w:val="24"/>
          <w:szCs w:val="24"/>
        </w:rPr>
        <w:tab/>
      </w:r>
      <w:r w:rsidRPr="000D2C63">
        <w:rPr>
          <w:rFonts w:ascii="Times New Roman" w:hAnsi="Times New Roman" w:cs="Times New Roman"/>
          <w:sz w:val="24"/>
          <w:szCs w:val="24"/>
        </w:rPr>
        <w:t xml:space="preserve">Наша работа с использованием мультимедийного оборудования началась с участия в Городском медиаобразовательном проект «Взгляд». В данном проекте принимают участие воспитатели, логопеды, педагоги дополнительного образования детских садов и учителя школ из различных районов города. </w:t>
      </w:r>
    </w:p>
    <w:p w:rsidR="00A46474" w:rsidRPr="000D2C63" w:rsidRDefault="00A46474" w:rsidP="00A46474">
      <w:pPr>
        <w:pStyle w:val="a3"/>
        <w:jc w:val="both"/>
        <w:rPr>
          <w:rFonts w:ascii="Times New Roman" w:hAnsi="Times New Roman" w:cs="Times New Roman"/>
          <w:sz w:val="24"/>
          <w:szCs w:val="24"/>
        </w:rPr>
      </w:pPr>
      <w:r>
        <w:rPr>
          <w:rFonts w:ascii="Times New Roman" w:hAnsi="Times New Roman" w:cs="Times New Roman"/>
          <w:sz w:val="24"/>
          <w:szCs w:val="24"/>
        </w:rPr>
        <w:tab/>
      </w:r>
      <w:r w:rsidRPr="000D2C63">
        <w:rPr>
          <w:rFonts w:ascii="Times New Roman" w:hAnsi="Times New Roman" w:cs="Times New Roman"/>
          <w:sz w:val="24"/>
          <w:szCs w:val="24"/>
        </w:rPr>
        <w:t>Целью проекта является решение задач духовно-нравственного воспитания через реализацию тематических медиапрограмм с использованием специальных медиатехнологий для различных возрастных категорий воспитанников.</w:t>
      </w:r>
    </w:p>
    <w:p w:rsidR="00A46474" w:rsidRPr="000D2C63" w:rsidRDefault="00A46474" w:rsidP="00A46474">
      <w:pPr>
        <w:pStyle w:val="a3"/>
        <w:jc w:val="both"/>
        <w:rPr>
          <w:rFonts w:ascii="Times New Roman" w:hAnsi="Times New Roman" w:cs="Times New Roman"/>
          <w:sz w:val="24"/>
          <w:szCs w:val="24"/>
        </w:rPr>
      </w:pPr>
      <w:r w:rsidRPr="000D2C63">
        <w:rPr>
          <w:rFonts w:ascii="Times New Roman" w:hAnsi="Times New Roman" w:cs="Times New Roman"/>
          <w:sz w:val="24"/>
          <w:szCs w:val="24"/>
        </w:rPr>
        <w:lastRenderedPageBreak/>
        <w:t>Задача воспитателя состоит в том, что бы подобрав медиаматериал так построить процесс обсуждения, что бы в душе детей самовольно проснулось сознание того, что есть добро, сострадание, любовь к окружающим, дружба и пр., а так же научить детей  рассуждать, высказывать свое мнение, учиться чувствовать и сопереживать. Медиаматериалом в данном проекте являются мультфильмы, видеоролики, аудиозаписи и пр. Интересен этот проект для воспитателей и тем, что разработанные материалы доступны для использования всеми участникам.</w:t>
      </w:r>
    </w:p>
    <w:p w:rsidR="00A46474" w:rsidRPr="000D2C63" w:rsidRDefault="00A46474" w:rsidP="00A46474">
      <w:pPr>
        <w:pStyle w:val="a3"/>
        <w:jc w:val="both"/>
        <w:rPr>
          <w:rFonts w:ascii="Times New Roman" w:hAnsi="Times New Roman" w:cs="Times New Roman"/>
          <w:color w:val="0000FF"/>
          <w:sz w:val="24"/>
          <w:szCs w:val="24"/>
          <w:u w:val="single"/>
        </w:rPr>
      </w:pPr>
      <w:r>
        <w:rPr>
          <w:rFonts w:ascii="Times New Roman" w:hAnsi="Times New Roman" w:cs="Times New Roman"/>
          <w:sz w:val="24"/>
          <w:szCs w:val="24"/>
        </w:rPr>
        <w:tab/>
      </w:r>
      <w:r w:rsidRPr="000D2C63">
        <w:rPr>
          <w:rFonts w:ascii="Times New Roman" w:hAnsi="Times New Roman" w:cs="Times New Roman"/>
          <w:sz w:val="24"/>
          <w:szCs w:val="24"/>
        </w:rPr>
        <w:t xml:space="preserve">Информацию о проекте можно посмотреть на сайте </w:t>
      </w:r>
      <w:r w:rsidRPr="000D2C63">
        <w:rPr>
          <w:rFonts w:ascii="Times New Roman" w:hAnsi="Times New Roman" w:cs="Times New Roman"/>
          <w:color w:val="0000FF"/>
          <w:sz w:val="24"/>
          <w:szCs w:val="24"/>
          <w:u w:val="single"/>
        </w:rPr>
        <w:t>http://view.nios.ru/node/1098</w:t>
      </w:r>
    </w:p>
    <w:p w:rsidR="00A46474" w:rsidRPr="000D2C63" w:rsidRDefault="00A46474" w:rsidP="00A46474">
      <w:pPr>
        <w:pStyle w:val="a3"/>
        <w:jc w:val="both"/>
        <w:rPr>
          <w:rFonts w:ascii="Times New Roman" w:hAnsi="Times New Roman" w:cs="Times New Roman"/>
          <w:sz w:val="24"/>
          <w:szCs w:val="24"/>
        </w:rPr>
      </w:pPr>
      <w:r w:rsidRPr="000D2C63">
        <w:rPr>
          <w:rFonts w:ascii="Times New Roman" w:hAnsi="Times New Roman" w:cs="Times New Roman"/>
          <w:sz w:val="24"/>
          <w:szCs w:val="24"/>
        </w:rPr>
        <w:t>В своей ежедневной работе мы применяем мультимедийные технологии в виде компьютерных программ и презентаций. У нас имеется возможность создать фильмы или презентации, учитывая особенности своих воспитанников, цели и задачи, поставленные на конкретном занятии. Применение мультимедиа технологий позволяет моделировать различные ситуации из окружающей социальной среды. Тематика мультимедийных презентаций самая разнообразная. Мы широко используем презентации на занятиях по ознакомлению с окружающим миром, они позволяют сделать занятия более эмоциональными, привлекательными, которые вызывают у ребенка живой интерес, являются прекрасным наглядным пособием и демонстрационным материалом, что способствует хорошей результативности занятия. Мультимедийные презентации</w:t>
      </w:r>
      <w:r w:rsidR="00B60FB9">
        <w:rPr>
          <w:rFonts w:ascii="Times New Roman" w:hAnsi="Times New Roman" w:cs="Times New Roman"/>
          <w:sz w:val="24"/>
          <w:szCs w:val="24"/>
        </w:rPr>
        <w:t>,</w:t>
      </w:r>
      <w:r w:rsidRPr="000D2C63">
        <w:rPr>
          <w:rFonts w:ascii="Times New Roman" w:hAnsi="Times New Roman" w:cs="Times New Roman"/>
          <w:sz w:val="24"/>
          <w:szCs w:val="24"/>
        </w:rPr>
        <w:t xml:space="preserve"> включающие в себя анимацию, яркую наглядность, музыку и видеоэффекты с интересным сюжетом в состоянии удерживать внимание самых непоседливых дошкольников. С помощью таких приемов легко создать атмосферу путешествия, прогулки, показать красоту родной природы, города, и пр.</w:t>
      </w:r>
    </w:p>
    <w:p w:rsidR="00A46474" w:rsidRPr="000D2C63" w:rsidRDefault="00A46474" w:rsidP="00A46474">
      <w:pPr>
        <w:pStyle w:val="a3"/>
        <w:jc w:val="both"/>
        <w:rPr>
          <w:rFonts w:ascii="Times New Roman" w:hAnsi="Times New Roman" w:cs="Times New Roman"/>
          <w:sz w:val="24"/>
          <w:szCs w:val="24"/>
        </w:rPr>
      </w:pPr>
      <w:r>
        <w:rPr>
          <w:rFonts w:ascii="Times New Roman" w:hAnsi="Times New Roman" w:cs="Times New Roman"/>
          <w:sz w:val="24"/>
          <w:szCs w:val="24"/>
        </w:rPr>
        <w:tab/>
      </w:r>
      <w:r w:rsidRPr="000D2C63">
        <w:rPr>
          <w:rFonts w:ascii="Times New Roman" w:hAnsi="Times New Roman" w:cs="Times New Roman"/>
          <w:sz w:val="24"/>
          <w:szCs w:val="24"/>
        </w:rPr>
        <w:t>Использование мультимедиа при работе с художественной литературой дает возможность сделать каждое занятие неповторимым, разнообразным, наглядным. Мы используем аудиозаписи художественных произведений, демонстрируем иллюстрации известных художников к произведениям, подбираем музыкальные произведения по теме. Очень интересными получаются литературные викторины.</w:t>
      </w:r>
    </w:p>
    <w:p w:rsidR="00A46474" w:rsidRPr="000D2C63" w:rsidRDefault="00A46474" w:rsidP="00A46474">
      <w:pPr>
        <w:pStyle w:val="a3"/>
        <w:jc w:val="both"/>
        <w:rPr>
          <w:rFonts w:ascii="Times New Roman" w:hAnsi="Times New Roman" w:cs="Times New Roman"/>
          <w:sz w:val="24"/>
          <w:szCs w:val="24"/>
        </w:rPr>
      </w:pPr>
      <w:r>
        <w:rPr>
          <w:rFonts w:ascii="Times New Roman" w:hAnsi="Times New Roman" w:cs="Times New Roman"/>
          <w:sz w:val="24"/>
          <w:szCs w:val="24"/>
        </w:rPr>
        <w:tab/>
      </w:r>
      <w:r w:rsidRPr="000D2C63">
        <w:rPr>
          <w:rFonts w:ascii="Times New Roman" w:hAnsi="Times New Roman" w:cs="Times New Roman"/>
          <w:sz w:val="24"/>
          <w:szCs w:val="24"/>
        </w:rPr>
        <w:t>Удобно использовать технологические карты в работе по лепке и  аппликации. Их можно составлять самостоятельно или воспользоваться разработанными. Современные компьютерные технологии дают возможность использовать и традиционные пособия, обрабатывая их и перенося на экран или интерактивную доску.</w:t>
      </w:r>
    </w:p>
    <w:p w:rsidR="00A46474" w:rsidRPr="000D2C63" w:rsidRDefault="00A46474" w:rsidP="00A46474">
      <w:pPr>
        <w:pStyle w:val="a3"/>
        <w:jc w:val="both"/>
        <w:rPr>
          <w:rFonts w:ascii="Times New Roman" w:hAnsi="Times New Roman" w:cs="Times New Roman"/>
          <w:sz w:val="24"/>
          <w:szCs w:val="24"/>
        </w:rPr>
      </w:pPr>
      <w:r>
        <w:rPr>
          <w:rFonts w:ascii="Times New Roman" w:hAnsi="Times New Roman" w:cs="Times New Roman"/>
          <w:sz w:val="24"/>
          <w:szCs w:val="24"/>
        </w:rPr>
        <w:tab/>
      </w:r>
      <w:r w:rsidRPr="000D2C63">
        <w:rPr>
          <w:rFonts w:ascii="Times New Roman" w:hAnsi="Times New Roman" w:cs="Times New Roman"/>
          <w:sz w:val="24"/>
          <w:szCs w:val="24"/>
        </w:rPr>
        <w:t>Использование интерактивной доски помогает развивать у детей: внимание, память, мелкую моторику, мышление и речь, зрительное и слуховое восприятие, словесно-логическое мышление и др. Развивающие занятия с ее использованием становятся  намного ярче и динамичнее. Интерактивное оборудование позволяет рисовать электронными маркерами и пальцами. Интерактивную доску мы используем для занятий по формированию элементарных математических представлений. Детям гораздо легче ориентироваться в пространстве, запоминать понятия «лево», «право»; закреплять знания о геометрических фигурах и формах, закреплять навыки счета в форме интересных интерактивных задач. Очень удобно использование интерактивной доски для обучения детей графическим диктантам. Детям очень нравятся задания на внимание и логику с использованием упражнений созданных на интерактивной доске. С помощью интерактивной доски можно смоделировать ситуации, в которых дети вспоминают правила поведения на улице и дома. В свободной деятельности детям очень интересно просто рисовать на доске, их увлекают создание огромных рисунков, как индивидуально, так и группой. Небольшие этюды «теневого театра» развивают мелкую моторику, тренируют пальчики.</w:t>
      </w:r>
    </w:p>
    <w:p w:rsidR="00A46474" w:rsidRPr="000D2C63" w:rsidRDefault="00A46474" w:rsidP="00A46474">
      <w:pPr>
        <w:pStyle w:val="a3"/>
        <w:jc w:val="both"/>
        <w:rPr>
          <w:rFonts w:ascii="Times New Roman" w:hAnsi="Times New Roman" w:cs="Times New Roman"/>
          <w:sz w:val="24"/>
          <w:szCs w:val="24"/>
        </w:rPr>
      </w:pPr>
      <w:r>
        <w:rPr>
          <w:rFonts w:ascii="Times New Roman" w:hAnsi="Times New Roman" w:cs="Times New Roman"/>
          <w:sz w:val="24"/>
          <w:szCs w:val="24"/>
        </w:rPr>
        <w:tab/>
      </w:r>
      <w:r w:rsidRPr="000D2C63">
        <w:rPr>
          <w:rFonts w:ascii="Times New Roman" w:hAnsi="Times New Roman" w:cs="Times New Roman"/>
          <w:sz w:val="24"/>
          <w:szCs w:val="24"/>
        </w:rPr>
        <w:t xml:space="preserve">В работе с родителями мультимедиа мы используем при оформлении наглядного материала, при проведении родительских собраний, круглых столов, анкетирование, проектной деятельности. Использование современных технологий позволяет разнообразить общение (совместные занятия, праздники и игры), повысить интерес </w:t>
      </w:r>
      <w:r w:rsidRPr="000D2C63">
        <w:rPr>
          <w:rFonts w:ascii="Times New Roman" w:hAnsi="Times New Roman" w:cs="Times New Roman"/>
          <w:sz w:val="24"/>
          <w:szCs w:val="24"/>
        </w:rPr>
        <w:lastRenderedPageBreak/>
        <w:t xml:space="preserve">взрослых к получению полезной информации о воспитании детей, о том, как проводит ребенок время в детском саду. </w:t>
      </w:r>
    </w:p>
    <w:p w:rsidR="00A46474" w:rsidRPr="000D2C63" w:rsidRDefault="00A46474" w:rsidP="00A46474">
      <w:pPr>
        <w:pStyle w:val="a3"/>
        <w:jc w:val="both"/>
        <w:rPr>
          <w:rFonts w:ascii="Times New Roman" w:hAnsi="Times New Roman" w:cs="Times New Roman"/>
          <w:sz w:val="24"/>
          <w:szCs w:val="24"/>
        </w:rPr>
      </w:pPr>
      <w:r>
        <w:rPr>
          <w:rFonts w:ascii="Times New Roman" w:hAnsi="Times New Roman" w:cs="Times New Roman"/>
          <w:sz w:val="24"/>
          <w:szCs w:val="24"/>
        </w:rPr>
        <w:tab/>
      </w:r>
      <w:r w:rsidRPr="000D2C63">
        <w:rPr>
          <w:rFonts w:ascii="Times New Roman" w:hAnsi="Times New Roman" w:cs="Times New Roman"/>
          <w:sz w:val="24"/>
          <w:szCs w:val="24"/>
        </w:rPr>
        <w:t xml:space="preserve">Таким образом, мультимедийное оборудование является эффективным техническим средством, при помощи которого можно значительно обогатить развивающий процесс, стимулировать индивидуальную деятельность, развитие познавательных процессов детей и расширить кругозор, воспитать творческую личность, адаптированную к жизни в современном обществе. </w:t>
      </w:r>
    </w:p>
    <w:p w:rsidR="00A46474" w:rsidRPr="000D2C63" w:rsidRDefault="00A46474" w:rsidP="00A46474">
      <w:pPr>
        <w:pStyle w:val="a3"/>
        <w:jc w:val="both"/>
        <w:rPr>
          <w:rFonts w:ascii="Times New Roman" w:hAnsi="Times New Roman" w:cs="Times New Roman"/>
          <w:sz w:val="24"/>
          <w:szCs w:val="24"/>
        </w:rPr>
      </w:pPr>
    </w:p>
    <w:p w:rsidR="00A46474" w:rsidRPr="000D2C63" w:rsidRDefault="00A46474" w:rsidP="00A46474">
      <w:pPr>
        <w:pStyle w:val="a3"/>
        <w:jc w:val="both"/>
        <w:rPr>
          <w:rFonts w:ascii="Times New Roman" w:hAnsi="Times New Roman" w:cs="Times New Roman"/>
          <w:sz w:val="24"/>
          <w:szCs w:val="24"/>
        </w:rPr>
      </w:pPr>
    </w:p>
    <w:p w:rsidR="003347D6" w:rsidRPr="00912A6A" w:rsidRDefault="003347D6" w:rsidP="003347D6">
      <w:pPr>
        <w:pStyle w:val="a3"/>
        <w:jc w:val="center"/>
        <w:rPr>
          <w:rFonts w:ascii="Times New Roman" w:hAnsi="Times New Roman" w:cs="Times New Roman"/>
          <w:b/>
          <w:sz w:val="24"/>
          <w:szCs w:val="24"/>
        </w:rPr>
      </w:pPr>
      <w:r w:rsidRPr="00912A6A">
        <w:rPr>
          <w:rFonts w:ascii="Times New Roman" w:hAnsi="Times New Roman" w:cs="Times New Roman"/>
          <w:b/>
          <w:sz w:val="24"/>
          <w:szCs w:val="24"/>
        </w:rPr>
        <w:t>Использование  ИКТ на уроках химии</w:t>
      </w:r>
    </w:p>
    <w:p w:rsidR="003347D6" w:rsidRPr="00912A6A" w:rsidRDefault="003347D6" w:rsidP="003347D6">
      <w:pPr>
        <w:pStyle w:val="a3"/>
        <w:jc w:val="center"/>
        <w:rPr>
          <w:rFonts w:ascii="Times New Roman" w:hAnsi="Times New Roman" w:cs="Times New Roman"/>
          <w:b/>
          <w:sz w:val="24"/>
          <w:szCs w:val="24"/>
        </w:rPr>
      </w:pPr>
      <w:r w:rsidRPr="00912A6A">
        <w:rPr>
          <w:rFonts w:ascii="Times New Roman" w:hAnsi="Times New Roman" w:cs="Times New Roman"/>
          <w:b/>
          <w:sz w:val="24"/>
          <w:szCs w:val="24"/>
        </w:rPr>
        <w:t>на всех этапах уроках с учетом ФГОС</w:t>
      </w:r>
    </w:p>
    <w:p w:rsidR="003347D6" w:rsidRPr="00912A6A" w:rsidRDefault="003347D6" w:rsidP="003347D6">
      <w:pPr>
        <w:pStyle w:val="a3"/>
        <w:jc w:val="both"/>
        <w:rPr>
          <w:rFonts w:ascii="Times New Roman" w:hAnsi="Times New Roman" w:cs="Times New Roman"/>
          <w:i/>
          <w:sz w:val="24"/>
          <w:szCs w:val="24"/>
        </w:rPr>
      </w:pPr>
      <w:r w:rsidRPr="00912A6A">
        <w:rPr>
          <w:rFonts w:ascii="Times New Roman" w:hAnsi="Times New Roman" w:cs="Times New Roman"/>
          <w:i/>
          <w:sz w:val="24"/>
          <w:szCs w:val="24"/>
        </w:rPr>
        <w:t xml:space="preserve">                                                                                 из опыта работы учителя химии </w:t>
      </w:r>
    </w:p>
    <w:p w:rsidR="003347D6" w:rsidRPr="00912A6A" w:rsidRDefault="003347D6" w:rsidP="003347D6">
      <w:pPr>
        <w:pStyle w:val="a3"/>
        <w:jc w:val="both"/>
        <w:rPr>
          <w:rFonts w:ascii="Times New Roman" w:hAnsi="Times New Roman" w:cs="Times New Roman"/>
          <w:i/>
          <w:sz w:val="24"/>
          <w:szCs w:val="24"/>
        </w:rPr>
      </w:pPr>
      <w:r w:rsidRPr="00912A6A">
        <w:rPr>
          <w:rFonts w:ascii="Times New Roman" w:hAnsi="Times New Roman" w:cs="Times New Roman"/>
          <w:i/>
          <w:sz w:val="24"/>
          <w:szCs w:val="24"/>
        </w:rPr>
        <w:t xml:space="preserve">                                                                             МБОУ СОШ № 82  Баклановой Л.В.</w:t>
      </w:r>
    </w:p>
    <w:p w:rsidR="003347D6" w:rsidRPr="00912A6A" w:rsidRDefault="003347D6" w:rsidP="003347D6">
      <w:pPr>
        <w:pStyle w:val="a3"/>
        <w:jc w:val="both"/>
        <w:rPr>
          <w:rFonts w:ascii="Times New Roman" w:hAnsi="Times New Roman" w:cs="Times New Roman"/>
          <w:sz w:val="24"/>
          <w:szCs w:val="24"/>
        </w:rPr>
      </w:pPr>
    </w:p>
    <w:p w:rsidR="003347D6" w:rsidRPr="00912A6A" w:rsidRDefault="003347D6" w:rsidP="003347D6">
      <w:pPr>
        <w:pStyle w:val="a3"/>
        <w:jc w:val="both"/>
        <w:rPr>
          <w:rFonts w:ascii="Times New Roman" w:eastAsia="Times New Roman" w:hAnsi="Times New Roman" w:cs="Times New Roman"/>
          <w:sz w:val="24"/>
          <w:szCs w:val="24"/>
          <w:lang w:eastAsia="ru-RU"/>
        </w:rPr>
      </w:pPr>
      <w:r>
        <w:rPr>
          <w:rFonts w:ascii="Times New Roman" w:hAnsi="Times New Roman" w:cs="Times New Roman"/>
          <w:sz w:val="24"/>
          <w:szCs w:val="24"/>
        </w:rPr>
        <w:tab/>
      </w:r>
      <w:r w:rsidRPr="00912A6A">
        <w:rPr>
          <w:rFonts w:ascii="Times New Roman" w:hAnsi="Times New Roman" w:cs="Times New Roman"/>
          <w:sz w:val="24"/>
          <w:szCs w:val="24"/>
        </w:rPr>
        <w:t>•</w:t>
      </w:r>
      <w:r w:rsidRPr="00912A6A">
        <w:rPr>
          <w:rFonts w:ascii="Times New Roman" w:eastAsia="Times New Roman" w:hAnsi="Times New Roman" w:cs="Times New Roman"/>
          <w:sz w:val="24"/>
          <w:szCs w:val="24"/>
          <w:u w:val="single"/>
          <w:lang w:eastAsia="ru-RU"/>
        </w:rPr>
        <w:t>Химия – один из самых сложных</w:t>
      </w:r>
      <w:r w:rsidRPr="00912A6A">
        <w:rPr>
          <w:rFonts w:ascii="Times New Roman" w:eastAsia="Times New Roman" w:hAnsi="Times New Roman" w:cs="Times New Roman"/>
          <w:sz w:val="24"/>
          <w:szCs w:val="24"/>
          <w:lang w:eastAsia="ru-RU"/>
        </w:rPr>
        <w:t xml:space="preserve"> общеобразовательных предметов. Успешно овладеть даже базовым уровнем школьного курса химии непросто. Поэтому моя задача как педагога состоит в том, чтобы включить каждого ученика в активную деятельность, обеспечивающую формирование и развитие познавательной деятельности, повысить интерес школьников к химии, ведь качество знаний учащихся во многом определяется интересом к учебному предмету. Информационно-коммуникационные технологии (ИКТ) помогают решить эту проблему. Поэтому, сегодня просто необходимо проводи</w:t>
      </w:r>
      <w:r>
        <w:rPr>
          <w:rFonts w:ascii="Times New Roman" w:eastAsia="Times New Roman" w:hAnsi="Times New Roman" w:cs="Times New Roman"/>
          <w:sz w:val="24"/>
          <w:szCs w:val="24"/>
          <w:lang w:eastAsia="ru-RU"/>
        </w:rPr>
        <w:t>ть уроки с использованием ИКТ</w:t>
      </w:r>
      <w:r w:rsidRPr="00912A6A">
        <w:rPr>
          <w:rFonts w:ascii="Times New Roman" w:eastAsia="Times New Roman" w:hAnsi="Times New Roman" w:cs="Times New Roman"/>
          <w:sz w:val="24"/>
          <w:szCs w:val="24"/>
          <w:u w:val="single"/>
          <w:lang w:eastAsia="ru-RU"/>
        </w:rPr>
        <w:t>.</w:t>
      </w:r>
    </w:p>
    <w:p w:rsidR="003347D6" w:rsidRDefault="003347D6" w:rsidP="003347D6">
      <w:pPr>
        <w:pStyle w:val="a3"/>
        <w:jc w:val="both"/>
        <w:rPr>
          <w:rFonts w:ascii="Times New Roman" w:hAnsi="Times New Roman" w:cs="Times New Roman"/>
          <w:b/>
          <w:i/>
          <w:sz w:val="24"/>
          <w:szCs w:val="24"/>
          <w:u w:val="single"/>
        </w:rPr>
      </w:pPr>
      <w:r w:rsidRPr="00912A6A">
        <w:rPr>
          <w:rFonts w:ascii="Times New Roman" w:hAnsi="Times New Roman" w:cs="Times New Roman"/>
          <w:b/>
          <w:i/>
          <w:sz w:val="24"/>
          <w:szCs w:val="24"/>
        </w:rPr>
        <w:t xml:space="preserve">Направления использования ИКТ         </w:t>
      </w:r>
    </w:p>
    <w:p w:rsidR="003347D6" w:rsidRPr="00912A6A" w:rsidRDefault="003347D6" w:rsidP="003347D6">
      <w:pPr>
        <w:pStyle w:val="a3"/>
        <w:jc w:val="both"/>
        <w:rPr>
          <w:rFonts w:ascii="Times New Roman" w:hAnsi="Times New Roman" w:cs="Times New Roman"/>
          <w:sz w:val="24"/>
          <w:szCs w:val="24"/>
        </w:rPr>
      </w:pPr>
      <w:r w:rsidRPr="00912A6A">
        <w:rPr>
          <w:rFonts w:ascii="Times New Roman" w:hAnsi="Times New Roman" w:cs="Times New Roman"/>
          <w:sz w:val="24"/>
          <w:szCs w:val="24"/>
        </w:rPr>
        <w:t>В изучении школьного курса химии выделяю несколько основных направлений, где оправдано использование компьютера:</w:t>
      </w:r>
    </w:p>
    <w:p w:rsidR="003347D6" w:rsidRPr="00912A6A" w:rsidRDefault="003347D6" w:rsidP="003347D6">
      <w:pPr>
        <w:pStyle w:val="a3"/>
        <w:jc w:val="both"/>
        <w:rPr>
          <w:rFonts w:ascii="Times New Roman" w:hAnsi="Times New Roman" w:cs="Times New Roman"/>
          <w:sz w:val="24"/>
          <w:szCs w:val="24"/>
        </w:rPr>
      </w:pPr>
      <w:r w:rsidRPr="00912A6A">
        <w:rPr>
          <w:rFonts w:ascii="Times New Roman" w:hAnsi="Times New Roman" w:cs="Times New Roman"/>
          <w:sz w:val="24"/>
          <w:szCs w:val="24"/>
        </w:rPr>
        <w:t>•</w:t>
      </w:r>
      <w:r w:rsidRPr="00912A6A">
        <w:rPr>
          <w:rFonts w:ascii="Times New Roman" w:hAnsi="Times New Roman" w:cs="Times New Roman"/>
          <w:sz w:val="24"/>
          <w:szCs w:val="24"/>
        </w:rPr>
        <w:tab/>
        <w:t>наглядное представление объектов и явлений микромира;</w:t>
      </w:r>
    </w:p>
    <w:p w:rsidR="003347D6" w:rsidRPr="00912A6A" w:rsidRDefault="003347D6" w:rsidP="003347D6">
      <w:pPr>
        <w:pStyle w:val="a3"/>
        <w:jc w:val="both"/>
        <w:rPr>
          <w:rFonts w:ascii="Times New Roman" w:hAnsi="Times New Roman" w:cs="Times New Roman"/>
          <w:sz w:val="24"/>
          <w:szCs w:val="24"/>
        </w:rPr>
      </w:pPr>
      <w:r w:rsidRPr="00912A6A">
        <w:rPr>
          <w:rFonts w:ascii="Times New Roman" w:hAnsi="Times New Roman" w:cs="Times New Roman"/>
          <w:sz w:val="24"/>
          <w:szCs w:val="24"/>
        </w:rPr>
        <w:t>•</w:t>
      </w:r>
      <w:r w:rsidRPr="00912A6A">
        <w:rPr>
          <w:rFonts w:ascii="Times New Roman" w:hAnsi="Times New Roman" w:cs="Times New Roman"/>
          <w:sz w:val="24"/>
          <w:szCs w:val="24"/>
        </w:rPr>
        <w:tab/>
        <w:t>изучение производств химических продуктов;</w:t>
      </w:r>
    </w:p>
    <w:p w:rsidR="003347D6" w:rsidRPr="00912A6A" w:rsidRDefault="003347D6" w:rsidP="003347D6">
      <w:pPr>
        <w:pStyle w:val="a3"/>
        <w:jc w:val="both"/>
        <w:rPr>
          <w:rFonts w:ascii="Times New Roman" w:hAnsi="Times New Roman" w:cs="Times New Roman"/>
          <w:sz w:val="24"/>
          <w:szCs w:val="24"/>
        </w:rPr>
      </w:pPr>
      <w:r w:rsidRPr="00912A6A">
        <w:rPr>
          <w:rFonts w:ascii="Times New Roman" w:hAnsi="Times New Roman" w:cs="Times New Roman"/>
          <w:sz w:val="24"/>
          <w:szCs w:val="24"/>
        </w:rPr>
        <w:t>•</w:t>
      </w:r>
      <w:r w:rsidRPr="00912A6A">
        <w:rPr>
          <w:rFonts w:ascii="Times New Roman" w:hAnsi="Times New Roman" w:cs="Times New Roman"/>
          <w:sz w:val="24"/>
          <w:szCs w:val="24"/>
        </w:rPr>
        <w:tab/>
        <w:t>моделирование химического эксперимента и химических реакций;</w:t>
      </w:r>
    </w:p>
    <w:p w:rsidR="003347D6" w:rsidRPr="00912A6A" w:rsidRDefault="003347D6" w:rsidP="003347D6">
      <w:pPr>
        <w:pStyle w:val="a3"/>
        <w:jc w:val="both"/>
        <w:rPr>
          <w:rFonts w:ascii="Times New Roman" w:hAnsi="Times New Roman" w:cs="Times New Roman"/>
          <w:sz w:val="24"/>
          <w:szCs w:val="24"/>
        </w:rPr>
      </w:pPr>
      <w:r w:rsidRPr="00912A6A">
        <w:rPr>
          <w:rFonts w:ascii="Times New Roman" w:hAnsi="Times New Roman" w:cs="Times New Roman"/>
          <w:sz w:val="24"/>
          <w:szCs w:val="24"/>
        </w:rPr>
        <w:t>•</w:t>
      </w:r>
      <w:r w:rsidRPr="00912A6A">
        <w:rPr>
          <w:rFonts w:ascii="Times New Roman" w:hAnsi="Times New Roman" w:cs="Times New Roman"/>
          <w:sz w:val="24"/>
          <w:szCs w:val="24"/>
        </w:rPr>
        <w:tab/>
        <w:t>система тестового контроля</w:t>
      </w:r>
    </w:p>
    <w:p w:rsidR="003347D6" w:rsidRPr="00912A6A" w:rsidRDefault="003347D6" w:rsidP="003347D6">
      <w:pPr>
        <w:pStyle w:val="a3"/>
        <w:jc w:val="both"/>
        <w:rPr>
          <w:rFonts w:ascii="Times New Roman" w:hAnsi="Times New Roman" w:cs="Times New Roman"/>
          <w:sz w:val="24"/>
          <w:szCs w:val="24"/>
        </w:rPr>
      </w:pPr>
      <w:r w:rsidRPr="00912A6A">
        <w:rPr>
          <w:rFonts w:ascii="Times New Roman" w:hAnsi="Times New Roman" w:cs="Times New Roman"/>
          <w:sz w:val="24"/>
          <w:szCs w:val="24"/>
        </w:rPr>
        <w:t>•</w:t>
      </w:r>
      <w:r w:rsidRPr="00912A6A">
        <w:rPr>
          <w:rFonts w:ascii="Times New Roman" w:hAnsi="Times New Roman" w:cs="Times New Roman"/>
          <w:sz w:val="24"/>
          <w:szCs w:val="24"/>
        </w:rPr>
        <w:tab/>
        <w:t>подготовка к ЕГЭ.</w:t>
      </w:r>
    </w:p>
    <w:p w:rsidR="003347D6" w:rsidRPr="00912A6A" w:rsidRDefault="003347D6" w:rsidP="003347D6">
      <w:pPr>
        <w:pStyle w:val="a3"/>
        <w:jc w:val="both"/>
        <w:rPr>
          <w:rFonts w:ascii="Times New Roman" w:hAnsi="Times New Roman" w:cs="Times New Roman"/>
          <w:sz w:val="24"/>
          <w:szCs w:val="24"/>
        </w:rPr>
      </w:pPr>
      <w:r w:rsidRPr="00912A6A">
        <w:rPr>
          <w:rFonts w:ascii="Times New Roman" w:hAnsi="Times New Roman" w:cs="Times New Roman"/>
          <w:sz w:val="24"/>
          <w:szCs w:val="24"/>
        </w:rPr>
        <w:tab/>
        <w:t>Широкое использование анимации, химического моделирования с использованием компьютера делает обучение более наглядным, понятным и запоминающимся.</w:t>
      </w:r>
    </w:p>
    <w:p w:rsidR="003347D6" w:rsidRPr="00912A6A" w:rsidRDefault="003347D6" w:rsidP="003347D6">
      <w:pPr>
        <w:pStyle w:val="a3"/>
        <w:jc w:val="both"/>
        <w:rPr>
          <w:rFonts w:ascii="Times New Roman" w:hAnsi="Times New Roman" w:cs="Times New Roman"/>
          <w:b/>
          <w:i/>
          <w:sz w:val="24"/>
          <w:szCs w:val="24"/>
        </w:rPr>
      </w:pPr>
      <w:r w:rsidRPr="00912A6A">
        <w:rPr>
          <w:rFonts w:ascii="Times New Roman" w:hAnsi="Times New Roman" w:cs="Times New Roman"/>
          <w:b/>
          <w:i/>
          <w:sz w:val="24"/>
          <w:szCs w:val="24"/>
        </w:rPr>
        <w:t>Наглядное представление объектов и явлений микромира</w:t>
      </w:r>
    </w:p>
    <w:p w:rsidR="003347D6" w:rsidRPr="00912A6A" w:rsidRDefault="003347D6" w:rsidP="003347D6">
      <w:pPr>
        <w:pStyle w:val="a3"/>
        <w:jc w:val="both"/>
        <w:rPr>
          <w:rFonts w:ascii="Times New Roman" w:hAnsi="Times New Roman" w:cs="Times New Roman"/>
          <w:sz w:val="24"/>
          <w:szCs w:val="24"/>
        </w:rPr>
      </w:pPr>
      <w:r w:rsidRPr="00912A6A">
        <w:rPr>
          <w:rFonts w:ascii="Times New Roman" w:hAnsi="Times New Roman" w:cs="Times New Roman"/>
          <w:sz w:val="24"/>
          <w:szCs w:val="24"/>
        </w:rPr>
        <w:tab/>
        <w:t>Изучение свойств веществ  происходит с помощью наблюдений.</w:t>
      </w:r>
    </w:p>
    <w:p w:rsidR="003347D6" w:rsidRPr="00912A6A" w:rsidRDefault="003347D6" w:rsidP="003347D6">
      <w:pPr>
        <w:pStyle w:val="a3"/>
        <w:jc w:val="both"/>
        <w:rPr>
          <w:rFonts w:ascii="Times New Roman" w:hAnsi="Times New Roman" w:cs="Times New Roman"/>
          <w:sz w:val="24"/>
          <w:szCs w:val="24"/>
        </w:rPr>
      </w:pPr>
      <w:r w:rsidRPr="00912A6A">
        <w:rPr>
          <w:rFonts w:ascii="Times New Roman" w:hAnsi="Times New Roman" w:cs="Times New Roman"/>
          <w:sz w:val="24"/>
          <w:szCs w:val="24"/>
        </w:rPr>
        <w:t>При проведении опытов учащиеся наблюдают только внешний эффект взаимодействия и выражают произошедшие с веществами изменения в виде уравнений, как известно, условно с помощью химических формул и математических знаков.</w:t>
      </w:r>
    </w:p>
    <w:p w:rsidR="003347D6" w:rsidRPr="00912A6A" w:rsidRDefault="003347D6" w:rsidP="003347D6">
      <w:pPr>
        <w:pStyle w:val="a3"/>
        <w:jc w:val="both"/>
        <w:rPr>
          <w:rFonts w:ascii="Times New Roman" w:hAnsi="Times New Roman" w:cs="Times New Roman"/>
          <w:sz w:val="24"/>
          <w:szCs w:val="24"/>
        </w:rPr>
      </w:pPr>
      <w:r w:rsidRPr="00912A6A">
        <w:rPr>
          <w:rFonts w:ascii="Times New Roman" w:hAnsi="Times New Roman" w:cs="Times New Roman"/>
          <w:sz w:val="24"/>
          <w:szCs w:val="24"/>
        </w:rPr>
        <w:t xml:space="preserve">Почему одни химические реакции происходят, а другие нет? Что происходит с атомами и молекулами при химических реакциях?- чтобы это увидеть, нужно заглянуть совсем в другой мир - микромир, реально он закрыт. </w:t>
      </w:r>
    </w:p>
    <w:p w:rsidR="003347D6" w:rsidRPr="00912A6A" w:rsidRDefault="003347D6" w:rsidP="003347D6">
      <w:pPr>
        <w:pStyle w:val="a3"/>
        <w:jc w:val="both"/>
        <w:rPr>
          <w:rFonts w:ascii="Times New Roman" w:hAnsi="Times New Roman" w:cs="Times New Roman"/>
          <w:sz w:val="24"/>
          <w:szCs w:val="24"/>
        </w:rPr>
      </w:pPr>
      <w:r w:rsidRPr="00912A6A">
        <w:rPr>
          <w:rFonts w:ascii="Times New Roman" w:hAnsi="Times New Roman" w:cs="Times New Roman"/>
          <w:sz w:val="24"/>
          <w:szCs w:val="24"/>
        </w:rPr>
        <w:tab/>
        <w:t>Не каждый обладает способностью к абстракции. Как устроен этот мир атомов, что происходит с атомами и молекулами при химических реакциях  дети познают с помощью рисунков, анимации и звуковых эффектов</w:t>
      </w:r>
      <w:r>
        <w:rPr>
          <w:rFonts w:ascii="Times New Roman" w:hAnsi="Times New Roman" w:cs="Times New Roman"/>
          <w:sz w:val="24"/>
          <w:szCs w:val="24"/>
        </w:rPr>
        <w:t>.</w:t>
      </w:r>
    </w:p>
    <w:p w:rsidR="003347D6" w:rsidRPr="00912A6A" w:rsidRDefault="003347D6" w:rsidP="003347D6">
      <w:pPr>
        <w:pStyle w:val="a3"/>
        <w:jc w:val="both"/>
        <w:rPr>
          <w:rFonts w:ascii="Times New Roman" w:hAnsi="Times New Roman" w:cs="Times New Roman"/>
          <w:sz w:val="24"/>
          <w:szCs w:val="24"/>
        </w:rPr>
      </w:pPr>
      <w:r w:rsidRPr="00912A6A">
        <w:rPr>
          <w:rFonts w:ascii="Times New Roman" w:hAnsi="Times New Roman" w:cs="Times New Roman"/>
          <w:sz w:val="24"/>
          <w:szCs w:val="24"/>
        </w:rPr>
        <w:tab/>
        <w:t>Использование виртуальных экскурсий значительно расширяет кругозор ребенка и облегчает понимание сути химических производств</w:t>
      </w:r>
      <w:r>
        <w:rPr>
          <w:rFonts w:ascii="Times New Roman" w:hAnsi="Times New Roman" w:cs="Times New Roman"/>
          <w:sz w:val="24"/>
          <w:szCs w:val="24"/>
        </w:rPr>
        <w:t>.</w:t>
      </w:r>
      <w:r w:rsidRPr="00912A6A">
        <w:rPr>
          <w:rFonts w:ascii="Times New Roman" w:hAnsi="Times New Roman" w:cs="Times New Roman"/>
          <w:sz w:val="24"/>
          <w:szCs w:val="24"/>
        </w:rPr>
        <w:t xml:space="preserve"> Но я считаю, что главное достоинство компьютерного проектирования на уроке химии - его использование при рассмотрении  взрыво - и пожароопасных процессов, реакций с участием токсичных веществ, радиоактивных препаратов, словом, всего, что представляет непосредственную опасность для здоровья обучаемого</w:t>
      </w:r>
      <w:r>
        <w:rPr>
          <w:rFonts w:ascii="Times New Roman" w:hAnsi="Times New Roman" w:cs="Times New Roman"/>
          <w:sz w:val="24"/>
          <w:szCs w:val="24"/>
        </w:rPr>
        <w:t>.</w:t>
      </w:r>
    </w:p>
    <w:p w:rsidR="003347D6" w:rsidRPr="00912A6A" w:rsidRDefault="003347D6" w:rsidP="003347D6">
      <w:pPr>
        <w:pStyle w:val="a3"/>
        <w:jc w:val="both"/>
        <w:rPr>
          <w:rFonts w:ascii="Times New Roman" w:hAnsi="Times New Roman" w:cs="Times New Roman"/>
          <w:sz w:val="24"/>
          <w:szCs w:val="24"/>
        </w:rPr>
      </w:pPr>
    </w:p>
    <w:p w:rsidR="003347D6" w:rsidRPr="00912A6A" w:rsidRDefault="003347D6" w:rsidP="003347D6">
      <w:pPr>
        <w:pStyle w:val="a3"/>
        <w:jc w:val="both"/>
        <w:rPr>
          <w:rFonts w:ascii="Times New Roman" w:hAnsi="Times New Roman" w:cs="Times New Roman"/>
          <w:b/>
          <w:i/>
          <w:sz w:val="24"/>
          <w:szCs w:val="24"/>
        </w:rPr>
      </w:pPr>
      <w:r w:rsidRPr="00912A6A">
        <w:rPr>
          <w:rFonts w:ascii="Times New Roman" w:hAnsi="Times New Roman" w:cs="Times New Roman"/>
          <w:b/>
          <w:i/>
          <w:sz w:val="24"/>
          <w:szCs w:val="24"/>
        </w:rPr>
        <w:t xml:space="preserve">Система тестового контроля </w:t>
      </w:r>
    </w:p>
    <w:p w:rsidR="003347D6" w:rsidRPr="00912A6A" w:rsidRDefault="003347D6" w:rsidP="003347D6">
      <w:pPr>
        <w:pStyle w:val="a3"/>
        <w:jc w:val="both"/>
        <w:rPr>
          <w:rFonts w:ascii="Times New Roman" w:hAnsi="Times New Roman" w:cs="Times New Roman"/>
          <w:sz w:val="24"/>
          <w:szCs w:val="24"/>
        </w:rPr>
      </w:pPr>
      <w:r w:rsidRPr="00912A6A">
        <w:rPr>
          <w:rFonts w:ascii="Times New Roman" w:hAnsi="Times New Roman" w:cs="Times New Roman"/>
          <w:sz w:val="24"/>
          <w:szCs w:val="24"/>
        </w:rPr>
        <w:lastRenderedPageBreak/>
        <w:tab/>
        <w:t>Регулярное проведение тестирования снижает негативное отношение к контролю, тем более, что результат можно узнать сразу, а пробелы восполнить, вернувшись к нему на следующем уроке</w:t>
      </w:r>
      <w:r>
        <w:rPr>
          <w:rFonts w:ascii="Times New Roman" w:hAnsi="Times New Roman" w:cs="Times New Roman"/>
          <w:sz w:val="24"/>
          <w:szCs w:val="24"/>
        </w:rPr>
        <w:t>.</w:t>
      </w:r>
    </w:p>
    <w:p w:rsidR="003347D6" w:rsidRPr="00912A6A" w:rsidRDefault="003347D6" w:rsidP="003347D6">
      <w:pPr>
        <w:pStyle w:val="a3"/>
        <w:jc w:val="both"/>
        <w:rPr>
          <w:rFonts w:ascii="Times New Roman" w:hAnsi="Times New Roman" w:cs="Times New Roman"/>
          <w:sz w:val="24"/>
          <w:szCs w:val="24"/>
          <w:u w:val="single"/>
        </w:rPr>
      </w:pPr>
      <w:r w:rsidRPr="00912A6A">
        <w:rPr>
          <w:rFonts w:ascii="Times New Roman" w:hAnsi="Times New Roman" w:cs="Times New Roman"/>
          <w:sz w:val="24"/>
          <w:szCs w:val="24"/>
          <w:u w:val="single"/>
        </w:rPr>
        <w:tab/>
        <w:t>Работа с мультимедийными пособиями дает возможность разнообразить формы работы на уроке за счет одновременного использования иллюстративного, статистического, методического, а также аудио - и видеоматериала</w:t>
      </w:r>
      <w:r w:rsidRPr="00912A6A">
        <w:rPr>
          <w:rFonts w:ascii="Times New Roman" w:hAnsi="Times New Roman" w:cs="Times New Roman"/>
          <w:sz w:val="24"/>
          <w:szCs w:val="24"/>
        </w:rPr>
        <w:t>.</w:t>
      </w:r>
    </w:p>
    <w:p w:rsidR="003347D6" w:rsidRPr="00912A6A" w:rsidRDefault="003347D6" w:rsidP="003347D6">
      <w:pPr>
        <w:pStyle w:val="a3"/>
        <w:jc w:val="both"/>
        <w:rPr>
          <w:rFonts w:ascii="Times New Roman" w:hAnsi="Times New Roman" w:cs="Times New Roman"/>
          <w:sz w:val="24"/>
          <w:szCs w:val="24"/>
        </w:rPr>
      </w:pPr>
      <w:r w:rsidRPr="00912A6A">
        <w:rPr>
          <w:rFonts w:ascii="Times New Roman" w:hAnsi="Times New Roman" w:cs="Times New Roman"/>
          <w:sz w:val="24"/>
          <w:szCs w:val="24"/>
        </w:rPr>
        <w:t>Такая работа может осуществляться на разных этапах урока</w:t>
      </w:r>
    </w:p>
    <w:p w:rsidR="003347D6" w:rsidRPr="00912A6A" w:rsidRDefault="003347D6" w:rsidP="003347D6">
      <w:pPr>
        <w:pStyle w:val="a3"/>
        <w:jc w:val="both"/>
        <w:rPr>
          <w:rFonts w:ascii="Times New Roman" w:hAnsi="Times New Roman" w:cs="Times New Roman"/>
          <w:sz w:val="24"/>
          <w:szCs w:val="24"/>
        </w:rPr>
      </w:pPr>
      <w:r w:rsidRPr="00912A6A">
        <w:rPr>
          <w:rFonts w:ascii="Times New Roman" w:hAnsi="Times New Roman" w:cs="Times New Roman"/>
          <w:sz w:val="24"/>
          <w:szCs w:val="24"/>
        </w:rPr>
        <w:t>•</w:t>
      </w:r>
      <w:r w:rsidRPr="00912A6A">
        <w:rPr>
          <w:rFonts w:ascii="Times New Roman" w:hAnsi="Times New Roman" w:cs="Times New Roman"/>
          <w:sz w:val="24"/>
          <w:szCs w:val="24"/>
        </w:rPr>
        <w:tab/>
        <w:t>как способ создания проблемной ситуации</w:t>
      </w:r>
    </w:p>
    <w:p w:rsidR="003347D6" w:rsidRPr="00912A6A" w:rsidRDefault="003347D6" w:rsidP="003347D6">
      <w:pPr>
        <w:pStyle w:val="a3"/>
        <w:jc w:val="both"/>
        <w:rPr>
          <w:rFonts w:ascii="Times New Roman" w:hAnsi="Times New Roman" w:cs="Times New Roman"/>
          <w:sz w:val="24"/>
          <w:szCs w:val="24"/>
        </w:rPr>
      </w:pPr>
      <w:r w:rsidRPr="00912A6A">
        <w:rPr>
          <w:rFonts w:ascii="Times New Roman" w:hAnsi="Times New Roman" w:cs="Times New Roman"/>
          <w:sz w:val="24"/>
          <w:szCs w:val="24"/>
        </w:rPr>
        <w:t>•</w:t>
      </w:r>
      <w:r w:rsidRPr="00912A6A">
        <w:rPr>
          <w:rFonts w:ascii="Times New Roman" w:hAnsi="Times New Roman" w:cs="Times New Roman"/>
          <w:sz w:val="24"/>
          <w:szCs w:val="24"/>
        </w:rPr>
        <w:tab/>
        <w:t>как способ объяснения нового материала</w:t>
      </w:r>
    </w:p>
    <w:p w:rsidR="003347D6" w:rsidRPr="00912A6A" w:rsidRDefault="003347D6" w:rsidP="003347D6">
      <w:pPr>
        <w:pStyle w:val="a3"/>
        <w:jc w:val="both"/>
        <w:rPr>
          <w:rFonts w:ascii="Times New Roman" w:hAnsi="Times New Roman" w:cs="Times New Roman"/>
          <w:sz w:val="24"/>
          <w:szCs w:val="24"/>
        </w:rPr>
      </w:pPr>
      <w:r w:rsidRPr="00912A6A">
        <w:rPr>
          <w:rFonts w:ascii="Times New Roman" w:hAnsi="Times New Roman" w:cs="Times New Roman"/>
          <w:sz w:val="24"/>
          <w:szCs w:val="24"/>
        </w:rPr>
        <w:t>•</w:t>
      </w:r>
      <w:r w:rsidRPr="00912A6A">
        <w:rPr>
          <w:rFonts w:ascii="Times New Roman" w:hAnsi="Times New Roman" w:cs="Times New Roman"/>
          <w:sz w:val="24"/>
          <w:szCs w:val="24"/>
        </w:rPr>
        <w:tab/>
        <w:t>как форма закрепления изученного</w:t>
      </w:r>
    </w:p>
    <w:p w:rsidR="003347D6" w:rsidRPr="00912A6A" w:rsidRDefault="003347D6" w:rsidP="003347D6">
      <w:pPr>
        <w:pStyle w:val="a3"/>
        <w:jc w:val="both"/>
        <w:rPr>
          <w:rFonts w:ascii="Times New Roman" w:hAnsi="Times New Roman" w:cs="Times New Roman"/>
          <w:sz w:val="24"/>
          <w:szCs w:val="24"/>
        </w:rPr>
      </w:pPr>
      <w:r w:rsidRPr="00912A6A">
        <w:rPr>
          <w:rFonts w:ascii="Times New Roman" w:hAnsi="Times New Roman" w:cs="Times New Roman"/>
          <w:sz w:val="24"/>
          <w:szCs w:val="24"/>
        </w:rPr>
        <w:t>•</w:t>
      </w:r>
      <w:r w:rsidRPr="00912A6A">
        <w:rPr>
          <w:rFonts w:ascii="Times New Roman" w:hAnsi="Times New Roman" w:cs="Times New Roman"/>
          <w:sz w:val="24"/>
          <w:szCs w:val="24"/>
        </w:rPr>
        <w:tab/>
        <w:t>как форма проверки домашнего задания</w:t>
      </w:r>
    </w:p>
    <w:p w:rsidR="003347D6" w:rsidRPr="00912A6A" w:rsidRDefault="003347D6" w:rsidP="003347D6">
      <w:pPr>
        <w:pStyle w:val="a3"/>
        <w:jc w:val="both"/>
        <w:rPr>
          <w:rFonts w:ascii="Times New Roman" w:hAnsi="Times New Roman" w:cs="Times New Roman"/>
          <w:sz w:val="24"/>
          <w:szCs w:val="24"/>
        </w:rPr>
      </w:pPr>
      <w:r w:rsidRPr="00912A6A">
        <w:rPr>
          <w:rFonts w:ascii="Times New Roman" w:hAnsi="Times New Roman" w:cs="Times New Roman"/>
          <w:sz w:val="24"/>
          <w:szCs w:val="24"/>
        </w:rPr>
        <w:t>•</w:t>
      </w:r>
      <w:r w:rsidRPr="00912A6A">
        <w:rPr>
          <w:rFonts w:ascii="Times New Roman" w:hAnsi="Times New Roman" w:cs="Times New Roman"/>
          <w:sz w:val="24"/>
          <w:szCs w:val="24"/>
        </w:rPr>
        <w:tab/>
        <w:t>как способ проверки знаний в процессе урока.</w:t>
      </w:r>
    </w:p>
    <w:p w:rsidR="003347D6" w:rsidRPr="00912A6A" w:rsidRDefault="003347D6" w:rsidP="003347D6">
      <w:pPr>
        <w:pStyle w:val="a3"/>
        <w:jc w:val="both"/>
        <w:rPr>
          <w:rFonts w:ascii="Times New Roman" w:hAnsi="Times New Roman" w:cs="Times New Roman"/>
          <w:sz w:val="24"/>
          <w:szCs w:val="24"/>
        </w:rPr>
      </w:pPr>
      <w:r w:rsidRPr="00912A6A">
        <w:rPr>
          <w:rFonts w:ascii="Times New Roman" w:hAnsi="Times New Roman" w:cs="Times New Roman"/>
          <w:sz w:val="24"/>
          <w:szCs w:val="24"/>
        </w:rPr>
        <w:t>Совмещение видео, аудио и текстового материала, комплексное освещение темы обеспечивают более глубокое погружение в материал, способствуют его творческому осмыслению, повышает мотивацию учения.</w:t>
      </w:r>
    </w:p>
    <w:p w:rsidR="003347D6" w:rsidRPr="00912A6A" w:rsidRDefault="003347D6" w:rsidP="003347D6">
      <w:pPr>
        <w:pStyle w:val="a3"/>
        <w:jc w:val="both"/>
        <w:rPr>
          <w:rFonts w:ascii="Times New Roman" w:hAnsi="Times New Roman" w:cs="Times New Roman"/>
          <w:b/>
          <w:i/>
          <w:sz w:val="24"/>
          <w:szCs w:val="24"/>
        </w:rPr>
      </w:pPr>
      <w:r w:rsidRPr="00912A6A">
        <w:rPr>
          <w:rFonts w:ascii="Times New Roman" w:hAnsi="Times New Roman" w:cs="Times New Roman"/>
          <w:b/>
          <w:i/>
          <w:sz w:val="24"/>
          <w:szCs w:val="24"/>
        </w:rPr>
        <w:t>Как способ создания проблемной ситуации</w:t>
      </w:r>
    </w:p>
    <w:p w:rsidR="003347D6" w:rsidRPr="00912A6A" w:rsidRDefault="003347D6" w:rsidP="003347D6">
      <w:pPr>
        <w:pStyle w:val="a3"/>
        <w:jc w:val="both"/>
        <w:rPr>
          <w:rFonts w:ascii="Times New Roman" w:hAnsi="Times New Roman" w:cs="Times New Roman"/>
          <w:sz w:val="24"/>
          <w:szCs w:val="24"/>
        </w:rPr>
      </w:pPr>
      <w:r w:rsidRPr="00912A6A">
        <w:rPr>
          <w:rFonts w:ascii="Times New Roman" w:hAnsi="Times New Roman" w:cs="Times New Roman"/>
          <w:sz w:val="24"/>
          <w:szCs w:val="24"/>
        </w:rPr>
        <w:t>На мой взгляд, уроки химии оставляют эмоциональный след в душе учеников, если они включают творческое начало</w:t>
      </w:r>
    </w:p>
    <w:p w:rsidR="003347D6" w:rsidRPr="00912A6A" w:rsidRDefault="003347D6" w:rsidP="003347D6">
      <w:pPr>
        <w:pStyle w:val="a3"/>
        <w:jc w:val="both"/>
        <w:rPr>
          <w:rFonts w:ascii="Times New Roman" w:hAnsi="Times New Roman" w:cs="Times New Roman"/>
          <w:sz w:val="24"/>
          <w:szCs w:val="24"/>
        </w:rPr>
      </w:pPr>
      <w:r w:rsidRPr="00912A6A">
        <w:rPr>
          <w:rFonts w:ascii="Times New Roman" w:hAnsi="Times New Roman" w:cs="Times New Roman"/>
          <w:sz w:val="24"/>
          <w:szCs w:val="24"/>
        </w:rPr>
        <w:t xml:space="preserve">Не объявляю тему урока   </w:t>
      </w:r>
    </w:p>
    <w:p w:rsidR="003347D6" w:rsidRPr="00912A6A" w:rsidRDefault="003347D6" w:rsidP="003347D6">
      <w:pPr>
        <w:pStyle w:val="a3"/>
        <w:jc w:val="both"/>
        <w:rPr>
          <w:rFonts w:ascii="Times New Roman" w:hAnsi="Times New Roman" w:cs="Times New Roman"/>
          <w:sz w:val="24"/>
          <w:szCs w:val="24"/>
          <w:u w:val="single"/>
        </w:rPr>
      </w:pPr>
      <w:r w:rsidRPr="00912A6A">
        <w:rPr>
          <w:rFonts w:ascii="Times New Roman" w:hAnsi="Times New Roman" w:cs="Times New Roman"/>
          <w:sz w:val="24"/>
          <w:szCs w:val="24"/>
        </w:rPr>
        <w:t xml:space="preserve">Как способ объяснения нового материала </w:t>
      </w:r>
    </w:p>
    <w:p w:rsidR="003347D6" w:rsidRPr="00912A6A" w:rsidRDefault="003347D6" w:rsidP="003347D6">
      <w:pPr>
        <w:pStyle w:val="a3"/>
        <w:jc w:val="both"/>
        <w:rPr>
          <w:rFonts w:ascii="Times New Roman" w:hAnsi="Times New Roman" w:cs="Times New Roman"/>
          <w:sz w:val="24"/>
          <w:szCs w:val="24"/>
          <w:u w:val="single"/>
        </w:rPr>
      </w:pPr>
      <w:r w:rsidRPr="00912A6A">
        <w:rPr>
          <w:rFonts w:ascii="Times New Roman" w:hAnsi="Times New Roman" w:cs="Times New Roman"/>
          <w:sz w:val="24"/>
          <w:szCs w:val="24"/>
        </w:rPr>
        <w:t xml:space="preserve">Как способ проверки знаний в процессе урока </w:t>
      </w:r>
    </w:p>
    <w:p w:rsidR="003347D6" w:rsidRDefault="003347D6" w:rsidP="003347D6">
      <w:pPr>
        <w:pStyle w:val="a3"/>
        <w:jc w:val="both"/>
        <w:rPr>
          <w:rFonts w:ascii="Times New Roman" w:hAnsi="Times New Roman" w:cs="Times New Roman"/>
          <w:sz w:val="24"/>
          <w:szCs w:val="24"/>
        </w:rPr>
      </w:pPr>
      <w:r w:rsidRPr="00912A6A">
        <w:rPr>
          <w:rFonts w:ascii="Times New Roman" w:hAnsi="Times New Roman" w:cs="Times New Roman"/>
          <w:sz w:val="24"/>
          <w:szCs w:val="24"/>
        </w:rPr>
        <w:t xml:space="preserve">Как форма закрепления изученного </w:t>
      </w:r>
    </w:p>
    <w:p w:rsidR="003347D6" w:rsidRPr="00912A6A" w:rsidRDefault="003347D6" w:rsidP="003347D6">
      <w:pPr>
        <w:pStyle w:val="a3"/>
        <w:jc w:val="both"/>
        <w:rPr>
          <w:rFonts w:ascii="Times New Roman" w:hAnsi="Times New Roman" w:cs="Times New Roman"/>
          <w:sz w:val="24"/>
          <w:szCs w:val="24"/>
        </w:rPr>
      </w:pPr>
      <w:r w:rsidRPr="00912A6A">
        <w:rPr>
          <w:rFonts w:ascii="Times New Roman" w:hAnsi="Times New Roman" w:cs="Times New Roman"/>
          <w:sz w:val="24"/>
          <w:szCs w:val="24"/>
        </w:rPr>
        <w:t xml:space="preserve">Как форма проверки домашнего задания </w:t>
      </w:r>
    </w:p>
    <w:p w:rsidR="003347D6" w:rsidRPr="00912A6A" w:rsidRDefault="003347D6" w:rsidP="003347D6">
      <w:pPr>
        <w:pStyle w:val="a3"/>
        <w:jc w:val="both"/>
        <w:rPr>
          <w:rFonts w:ascii="Times New Roman" w:hAnsi="Times New Roman" w:cs="Times New Roman"/>
          <w:sz w:val="24"/>
          <w:szCs w:val="24"/>
        </w:rPr>
      </w:pPr>
      <w:r w:rsidRPr="00912A6A">
        <w:rPr>
          <w:rFonts w:ascii="Times New Roman" w:hAnsi="Times New Roman" w:cs="Times New Roman"/>
          <w:sz w:val="24"/>
          <w:szCs w:val="24"/>
        </w:rPr>
        <w:t>Лабораторная и практическая работа, демонстрация</w:t>
      </w:r>
    </w:p>
    <w:p w:rsidR="003347D6" w:rsidRPr="00912A6A" w:rsidRDefault="003347D6" w:rsidP="003347D6">
      <w:pPr>
        <w:pStyle w:val="a3"/>
        <w:jc w:val="both"/>
        <w:rPr>
          <w:rFonts w:ascii="Times New Roman" w:hAnsi="Times New Roman" w:cs="Times New Roman"/>
          <w:sz w:val="24"/>
          <w:szCs w:val="24"/>
        </w:rPr>
      </w:pPr>
      <w:r w:rsidRPr="00912A6A">
        <w:rPr>
          <w:rFonts w:ascii="Times New Roman" w:hAnsi="Times New Roman" w:cs="Times New Roman"/>
          <w:sz w:val="24"/>
          <w:szCs w:val="24"/>
        </w:rPr>
        <w:t xml:space="preserve">Невозможно изучение химии без эксперимента,демонстрации. </w:t>
      </w:r>
    </w:p>
    <w:p w:rsidR="003347D6" w:rsidRPr="00912A6A" w:rsidRDefault="003347D6" w:rsidP="003347D6">
      <w:pPr>
        <w:pStyle w:val="a3"/>
        <w:jc w:val="both"/>
        <w:rPr>
          <w:rFonts w:ascii="Times New Roman" w:hAnsi="Times New Roman" w:cs="Times New Roman"/>
          <w:sz w:val="24"/>
          <w:szCs w:val="24"/>
        </w:rPr>
      </w:pPr>
      <w:r w:rsidRPr="00912A6A">
        <w:rPr>
          <w:rFonts w:ascii="Times New Roman" w:hAnsi="Times New Roman" w:cs="Times New Roman"/>
          <w:sz w:val="24"/>
          <w:szCs w:val="24"/>
        </w:rPr>
        <w:t>Умение проводить, наблюдать и объяснять химический эксперимент является одним из самых важных компонентов химической грамотности. Работа в химической лаборатории с веществами и оборудованием, несомненно, имеет первостепенное значение для развития навыков постановки эксперимента.</w:t>
      </w:r>
    </w:p>
    <w:p w:rsidR="003347D6" w:rsidRPr="00912A6A" w:rsidRDefault="003347D6" w:rsidP="003347D6">
      <w:pPr>
        <w:pStyle w:val="a3"/>
        <w:jc w:val="both"/>
        <w:rPr>
          <w:rFonts w:ascii="Times New Roman" w:hAnsi="Times New Roman" w:cs="Times New Roman"/>
          <w:sz w:val="24"/>
          <w:szCs w:val="24"/>
          <w:u w:val="single"/>
        </w:rPr>
      </w:pPr>
      <w:r w:rsidRPr="00912A6A">
        <w:rPr>
          <w:rFonts w:ascii="Times New Roman" w:hAnsi="Times New Roman" w:cs="Times New Roman"/>
          <w:sz w:val="24"/>
          <w:szCs w:val="24"/>
        </w:rPr>
        <w:t xml:space="preserve"> Но информационные технологии при обучении химии незаменимы в том случае, если идет изучение токсичных или взрывоопасных веществ, если в лаборатории кабинета химии отсутствуют те или иные реактивы. В этом случае возможность проведения эксперимента в виртуальном мире является единственной. Виртуальные лабораторные работы в виде модулей ОМС (</w:t>
      </w:r>
      <w:hyperlink r:id="rId11" w:history="1">
        <w:r w:rsidRPr="00912A6A">
          <w:rPr>
            <w:rFonts w:ascii="Times New Roman" w:hAnsi="Times New Roman" w:cs="Times New Roman"/>
            <w:color w:val="0000FF"/>
            <w:sz w:val="24"/>
            <w:szCs w:val="24"/>
            <w:u w:val="single"/>
          </w:rPr>
          <w:t>http://fcior.edu.ru/</w:t>
        </w:r>
      </w:hyperlink>
      <w:r w:rsidRPr="00912A6A">
        <w:rPr>
          <w:rFonts w:ascii="Times New Roman" w:hAnsi="Times New Roman" w:cs="Times New Roman"/>
          <w:sz w:val="24"/>
          <w:szCs w:val="24"/>
        </w:rPr>
        <w:t xml:space="preserve">),  представлены в нескольких вариантах </w:t>
      </w:r>
    </w:p>
    <w:p w:rsidR="003347D6" w:rsidRPr="00912A6A" w:rsidRDefault="003347D6" w:rsidP="003347D6">
      <w:pPr>
        <w:pStyle w:val="a3"/>
        <w:jc w:val="both"/>
        <w:rPr>
          <w:rFonts w:ascii="Times New Roman" w:hAnsi="Times New Roman" w:cs="Times New Roman"/>
          <w:sz w:val="24"/>
          <w:szCs w:val="24"/>
        </w:rPr>
      </w:pPr>
      <w:r w:rsidRPr="00912A6A">
        <w:rPr>
          <w:rFonts w:ascii="Times New Roman" w:hAnsi="Times New Roman" w:cs="Times New Roman"/>
          <w:sz w:val="24"/>
          <w:szCs w:val="24"/>
        </w:rPr>
        <w:t>На уроке введения в тему</w:t>
      </w:r>
      <w:r w:rsidR="00033255">
        <w:rPr>
          <w:rFonts w:ascii="Times New Roman" w:hAnsi="Times New Roman" w:cs="Times New Roman"/>
          <w:sz w:val="24"/>
          <w:szCs w:val="24"/>
        </w:rPr>
        <w:t xml:space="preserve"> ц</w:t>
      </w:r>
      <w:r w:rsidRPr="00912A6A">
        <w:rPr>
          <w:rFonts w:ascii="Times New Roman" w:hAnsi="Times New Roman" w:cs="Times New Roman"/>
          <w:sz w:val="24"/>
          <w:szCs w:val="24"/>
        </w:rPr>
        <w:t xml:space="preserve">елесообразно применить компьютерную презентацию, чтобы представить  большой объём информации в короткое время. Это помогает структурировать материал, показать его в обобщенном виде Встроенные в презентацию анимации, озвученные фрагменты видео опытов делают материал более доступным для восприятия. </w:t>
      </w:r>
    </w:p>
    <w:p w:rsidR="003347D6" w:rsidRPr="00912A6A" w:rsidRDefault="003347D6" w:rsidP="003347D6">
      <w:pPr>
        <w:pStyle w:val="a3"/>
        <w:jc w:val="both"/>
        <w:rPr>
          <w:rFonts w:ascii="Times New Roman" w:hAnsi="Times New Roman" w:cs="Times New Roman"/>
          <w:sz w:val="24"/>
          <w:szCs w:val="24"/>
        </w:rPr>
      </w:pPr>
      <w:r w:rsidRPr="00912A6A">
        <w:rPr>
          <w:rFonts w:ascii="Times New Roman" w:hAnsi="Times New Roman" w:cs="Times New Roman"/>
          <w:sz w:val="24"/>
          <w:szCs w:val="24"/>
        </w:rPr>
        <w:t xml:space="preserve">На уроках обобщения знаний </w:t>
      </w:r>
      <w:r w:rsidR="00033255">
        <w:rPr>
          <w:rFonts w:ascii="Times New Roman" w:hAnsi="Times New Roman" w:cs="Times New Roman"/>
          <w:sz w:val="24"/>
          <w:szCs w:val="24"/>
        </w:rPr>
        <w:t>у</w:t>
      </w:r>
      <w:r w:rsidRPr="00912A6A">
        <w:rPr>
          <w:rFonts w:ascii="Times New Roman" w:hAnsi="Times New Roman" w:cs="Times New Roman"/>
          <w:sz w:val="24"/>
          <w:szCs w:val="24"/>
        </w:rPr>
        <w:t>читель сталкивается с проблемой большого объема информации, которую следует обобщить, систематизировать. Здесь приходят на помощь готовые модули(Открытых Модульных систем) -  RNMC - программный продукт министерства образования.</w:t>
      </w:r>
    </w:p>
    <w:p w:rsidR="003347D6" w:rsidRPr="00912A6A" w:rsidRDefault="003347D6" w:rsidP="003347D6">
      <w:pPr>
        <w:pStyle w:val="a3"/>
        <w:jc w:val="both"/>
        <w:rPr>
          <w:rFonts w:ascii="Times New Roman" w:hAnsi="Times New Roman" w:cs="Times New Roman"/>
          <w:sz w:val="24"/>
          <w:szCs w:val="24"/>
        </w:rPr>
      </w:pPr>
    </w:p>
    <w:p w:rsidR="003347D6" w:rsidRPr="00912A6A" w:rsidRDefault="003347D6" w:rsidP="003347D6">
      <w:pPr>
        <w:pStyle w:val="a3"/>
        <w:jc w:val="both"/>
        <w:rPr>
          <w:rFonts w:ascii="Times New Roman" w:hAnsi="Times New Roman" w:cs="Times New Roman"/>
          <w:sz w:val="24"/>
          <w:szCs w:val="24"/>
        </w:rPr>
      </w:pPr>
      <w:r w:rsidRPr="00912A6A">
        <w:rPr>
          <w:rFonts w:ascii="Times New Roman" w:hAnsi="Times New Roman" w:cs="Times New Roman"/>
          <w:sz w:val="24"/>
          <w:szCs w:val="24"/>
        </w:rPr>
        <w:t>За информацией можно обратиться на следующие сайты</w:t>
      </w:r>
    </w:p>
    <w:p w:rsidR="003347D6" w:rsidRPr="00912A6A" w:rsidRDefault="003347D6" w:rsidP="003347D6">
      <w:pPr>
        <w:pStyle w:val="a3"/>
        <w:jc w:val="both"/>
        <w:rPr>
          <w:rFonts w:ascii="Times New Roman" w:hAnsi="Times New Roman" w:cs="Times New Roman"/>
          <w:sz w:val="24"/>
          <w:szCs w:val="24"/>
          <w:lang w:val="en-US"/>
        </w:rPr>
      </w:pPr>
      <w:r w:rsidRPr="00912A6A">
        <w:rPr>
          <w:rFonts w:ascii="Times New Roman" w:hAnsi="Times New Roman" w:cs="Times New Roman"/>
          <w:sz w:val="24"/>
          <w:szCs w:val="24"/>
          <w:lang w:val="en-US"/>
        </w:rPr>
        <w:t xml:space="preserve">http: // </w:t>
      </w:r>
      <w:hyperlink r:id="rId12" w:history="1">
        <w:r w:rsidRPr="00912A6A">
          <w:rPr>
            <w:rFonts w:ascii="Times New Roman" w:hAnsi="Times New Roman" w:cs="Times New Roman"/>
            <w:color w:val="0000FF"/>
            <w:sz w:val="24"/>
            <w:szCs w:val="24"/>
            <w:u w:val="single"/>
            <w:lang w:val="en-US"/>
          </w:rPr>
          <w:t>www.shkola.edu.ru</w:t>
        </w:r>
      </w:hyperlink>
    </w:p>
    <w:p w:rsidR="003347D6" w:rsidRPr="00912A6A" w:rsidRDefault="003347D6" w:rsidP="003347D6">
      <w:pPr>
        <w:pStyle w:val="a3"/>
        <w:jc w:val="both"/>
        <w:rPr>
          <w:rFonts w:ascii="Times New Roman" w:hAnsi="Times New Roman" w:cs="Times New Roman"/>
          <w:sz w:val="24"/>
          <w:szCs w:val="24"/>
          <w:lang w:val="en-US"/>
        </w:rPr>
      </w:pPr>
      <w:r w:rsidRPr="00912A6A">
        <w:rPr>
          <w:rFonts w:ascii="Times New Roman" w:hAnsi="Times New Roman" w:cs="Times New Roman"/>
          <w:sz w:val="24"/>
          <w:szCs w:val="24"/>
          <w:lang w:val="en-US"/>
        </w:rPr>
        <w:t>http: // school-collection.edu.ru</w:t>
      </w:r>
    </w:p>
    <w:p w:rsidR="003347D6" w:rsidRPr="00912A6A" w:rsidRDefault="003347D6" w:rsidP="003347D6">
      <w:pPr>
        <w:pStyle w:val="a3"/>
        <w:jc w:val="both"/>
        <w:rPr>
          <w:rFonts w:ascii="Times New Roman" w:hAnsi="Times New Roman" w:cs="Times New Roman"/>
          <w:sz w:val="24"/>
          <w:szCs w:val="24"/>
          <w:lang w:val="en-US"/>
        </w:rPr>
      </w:pPr>
      <w:r w:rsidRPr="00912A6A">
        <w:rPr>
          <w:rFonts w:ascii="Times New Roman" w:hAnsi="Times New Roman" w:cs="Times New Roman"/>
          <w:sz w:val="24"/>
          <w:szCs w:val="24"/>
          <w:lang w:val="en-US"/>
        </w:rPr>
        <w:t>http: // www.uroki.ru</w:t>
      </w:r>
    </w:p>
    <w:p w:rsidR="003347D6" w:rsidRPr="00912A6A" w:rsidRDefault="003347D6" w:rsidP="003347D6">
      <w:pPr>
        <w:pStyle w:val="a3"/>
        <w:jc w:val="both"/>
        <w:rPr>
          <w:rFonts w:ascii="Times New Roman" w:hAnsi="Times New Roman" w:cs="Times New Roman"/>
          <w:sz w:val="24"/>
          <w:szCs w:val="24"/>
        </w:rPr>
      </w:pPr>
      <w:r w:rsidRPr="00912A6A">
        <w:rPr>
          <w:rFonts w:ascii="Times New Roman" w:hAnsi="Times New Roman" w:cs="Times New Roman"/>
          <w:sz w:val="24"/>
          <w:szCs w:val="24"/>
          <w:lang w:val="en-US"/>
        </w:rPr>
        <w:t xml:space="preserve">http: // experiment.edu.ru    http: // him.1september.ru     http://eor.edu.ru.  </w:t>
      </w:r>
      <w:r w:rsidRPr="00912A6A">
        <w:rPr>
          <w:rFonts w:ascii="Times New Roman" w:hAnsi="Times New Roman" w:cs="Times New Roman"/>
          <w:sz w:val="24"/>
          <w:szCs w:val="24"/>
        </w:rPr>
        <w:t xml:space="preserve">И </w:t>
      </w:r>
      <w:r w:rsidRPr="00912A6A">
        <w:rPr>
          <w:rFonts w:ascii="Times New Roman" w:hAnsi="Times New Roman" w:cs="Times New Roman"/>
          <w:sz w:val="24"/>
          <w:szCs w:val="24"/>
          <w:lang w:val="en-US"/>
        </w:rPr>
        <w:t>http</w:t>
      </w:r>
      <w:r w:rsidRPr="00912A6A">
        <w:rPr>
          <w:rFonts w:ascii="Times New Roman" w:hAnsi="Times New Roman" w:cs="Times New Roman"/>
          <w:sz w:val="24"/>
          <w:szCs w:val="24"/>
        </w:rPr>
        <w:t xml:space="preserve">:// </w:t>
      </w:r>
      <w:r w:rsidRPr="00912A6A">
        <w:rPr>
          <w:rFonts w:ascii="Times New Roman" w:hAnsi="Times New Roman" w:cs="Times New Roman"/>
          <w:sz w:val="24"/>
          <w:szCs w:val="24"/>
          <w:lang w:val="en-US"/>
        </w:rPr>
        <w:t>fcior</w:t>
      </w:r>
      <w:r w:rsidRPr="00912A6A">
        <w:rPr>
          <w:rFonts w:ascii="Times New Roman" w:hAnsi="Times New Roman" w:cs="Times New Roman"/>
          <w:sz w:val="24"/>
          <w:szCs w:val="24"/>
        </w:rPr>
        <w:t>.</w:t>
      </w:r>
      <w:r w:rsidRPr="00912A6A">
        <w:rPr>
          <w:rFonts w:ascii="Times New Roman" w:hAnsi="Times New Roman" w:cs="Times New Roman"/>
          <w:sz w:val="24"/>
          <w:szCs w:val="24"/>
          <w:lang w:val="en-US"/>
        </w:rPr>
        <w:t>edu</w:t>
      </w:r>
      <w:r w:rsidRPr="00912A6A">
        <w:rPr>
          <w:rFonts w:ascii="Times New Roman" w:hAnsi="Times New Roman" w:cs="Times New Roman"/>
          <w:sz w:val="24"/>
          <w:szCs w:val="24"/>
        </w:rPr>
        <w:t>.</w:t>
      </w:r>
      <w:r w:rsidRPr="00912A6A">
        <w:rPr>
          <w:rFonts w:ascii="Times New Roman" w:hAnsi="Times New Roman" w:cs="Times New Roman"/>
          <w:sz w:val="24"/>
          <w:szCs w:val="24"/>
          <w:lang w:val="en-US"/>
        </w:rPr>
        <w:t>ru</w:t>
      </w:r>
    </w:p>
    <w:p w:rsidR="003347D6" w:rsidRPr="00912A6A" w:rsidRDefault="003347D6" w:rsidP="003347D6">
      <w:pPr>
        <w:pStyle w:val="a3"/>
        <w:jc w:val="both"/>
        <w:rPr>
          <w:rFonts w:ascii="Times New Roman" w:hAnsi="Times New Roman" w:cs="Times New Roman"/>
          <w:sz w:val="24"/>
          <w:szCs w:val="24"/>
        </w:rPr>
      </w:pPr>
      <w:r w:rsidRPr="00912A6A">
        <w:rPr>
          <w:rFonts w:ascii="Times New Roman" w:hAnsi="Times New Roman" w:cs="Times New Roman"/>
          <w:sz w:val="24"/>
          <w:szCs w:val="24"/>
        </w:rPr>
        <w:t>Также использую готовые мультимедийные пособия : «Неорганическая химия», «Органическая химия», «Общая химия»и т.д., презентации(</w:t>
      </w:r>
      <w:r w:rsidRPr="00912A6A">
        <w:rPr>
          <w:rFonts w:ascii="Times New Roman" w:hAnsi="Times New Roman" w:cs="Times New Roman"/>
          <w:sz w:val="24"/>
          <w:szCs w:val="24"/>
          <w:u w:val="single"/>
        </w:rPr>
        <w:t>слайд 34)</w:t>
      </w:r>
    </w:p>
    <w:p w:rsidR="003347D6" w:rsidRPr="00912A6A" w:rsidRDefault="003347D6" w:rsidP="003347D6">
      <w:pPr>
        <w:pStyle w:val="a3"/>
        <w:jc w:val="both"/>
        <w:rPr>
          <w:rFonts w:ascii="Times New Roman" w:hAnsi="Times New Roman" w:cs="Times New Roman"/>
          <w:sz w:val="24"/>
          <w:szCs w:val="24"/>
        </w:rPr>
      </w:pPr>
      <w:r w:rsidRPr="00912A6A">
        <w:rPr>
          <w:rFonts w:ascii="Times New Roman" w:hAnsi="Times New Roman" w:cs="Times New Roman"/>
          <w:sz w:val="24"/>
          <w:szCs w:val="24"/>
        </w:rPr>
        <w:t>Заключение</w:t>
      </w:r>
    </w:p>
    <w:p w:rsidR="003347D6" w:rsidRPr="00912A6A" w:rsidRDefault="00033255" w:rsidP="003347D6">
      <w:pPr>
        <w:pStyle w:val="a3"/>
        <w:jc w:val="both"/>
        <w:rPr>
          <w:rFonts w:ascii="Times New Roman" w:hAnsi="Times New Roman" w:cs="Times New Roman"/>
          <w:sz w:val="24"/>
          <w:szCs w:val="24"/>
        </w:rPr>
      </w:pPr>
      <w:r>
        <w:rPr>
          <w:rFonts w:ascii="Times New Roman" w:hAnsi="Times New Roman" w:cs="Times New Roman"/>
          <w:sz w:val="24"/>
          <w:szCs w:val="24"/>
        </w:rPr>
        <w:lastRenderedPageBreak/>
        <w:tab/>
      </w:r>
      <w:r w:rsidR="003347D6" w:rsidRPr="00912A6A">
        <w:rPr>
          <w:rFonts w:ascii="Times New Roman" w:hAnsi="Times New Roman" w:cs="Times New Roman"/>
          <w:sz w:val="24"/>
          <w:szCs w:val="24"/>
        </w:rPr>
        <w:t xml:space="preserve">Применение компьютеров на уроках химии облегчает отработку материала, способствует повышению познавательного интереса к химии, развитию желания и умения учиться, даёт возможность осуществлять индивидуальный подход в обучении и позволяет объективно оценить знания учащихся. </w:t>
      </w:r>
    </w:p>
    <w:p w:rsidR="003347D6" w:rsidRPr="00912A6A" w:rsidRDefault="003347D6" w:rsidP="003347D6">
      <w:pPr>
        <w:pStyle w:val="a3"/>
        <w:jc w:val="both"/>
        <w:rPr>
          <w:rFonts w:ascii="Times New Roman" w:hAnsi="Times New Roman" w:cs="Times New Roman"/>
          <w:sz w:val="24"/>
          <w:szCs w:val="24"/>
        </w:rPr>
      </w:pPr>
      <w:r w:rsidRPr="00912A6A">
        <w:rPr>
          <w:rFonts w:ascii="Times New Roman" w:hAnsi="Times New Roman" w:cs="Times New Roman"/>
          <w:sz w:val="24"/>
          <w:szCs w:val="24"/>
        </w:rPr>
        <w:t xml:space="preserve">Наблюдения за процессом обучения показали, что на уроках с использованием ИКТ даже “слабые” учащиеся работают более активно, не отвлекаются, заинтересованно выполняют задания. </w:t>
      </w:r>
    </w:p>
    <w:p w:rsidR="003347D6" w:rsidRPr="00912A6A" w:rsidRDefault="003347D6" w:rsidP="003347D6">
      <w:pPr>
        <w:pStyle w:val="a3"/>
        <w:jc w:val="both"/>
        <w:rPr>
          <w:rFonts w:ascii="Times New Roman" w:hAnsi="Times New Roman" w:cs="Times New Roman"/>
          <w:sz w:val="24"/>
          <w:szCs w:val="24"/>
        </w:rPr>
      </w:pPr>
      <w:r w:rsidRPr="00912A6A">
        <w:rPr>
          <w:rFonts w:ascii="Times New Roman" w:hAnsi="Times New Roman" w:cs="Times New Roman"/>
          <w:sz w:val="24"/>
          <w:szCs w:val="24"/>
        </w:rPr>
        <w:t xml:space="preserve">В завершение можно сделать вывод, что ИКТ, безусловно, важная и неотъемлемая составляющая современного преподавания.  </w:t>
      </w:r>
    </w:p>
    <w:p w:rsidR="003347D6" w:rsidRPr="00912A6A" w:rsidRDefault="003347D6" w:rsidP="003347D6">
      <w:pPr>
        <w:pStyle w:val="a3"/>
        <w:jc w:val="both"/>
        <w:rPr>
          <w:rFonts w:ascii="Times New Roman" w:hAnsi="Times New Roman" w:cs="Times New Roman"/>
          <w:sz w:val="24"/>
          <w:szCs w:val="24"/>
        </w:rPr>
      </w:pPr>
      <w:r w:rsidRPr="00912A6A">
        <w:rPr>
          <w:rFonts w:ascii="Times New Roman" w:hAnsi="Times New Roman" w:cs="Times New Roman"/>
          <w:sz w:val="24"/>
          <w:szCs w:val="24"/>
        </w:rPr>
        <w:t xml:space="preserve"> Но их использование на уроке должно быть продуманным, целесообразным и грамотным</w:t>
      </w:r>
    </w:p>
    <w:p w:rsidR="003347D6" w:rsidRPr="00912A6A" w:rsidRDefault="003347D6" w:rsidP="003347D6">
      <w:pPr>
        <w:pStyle w:val="a3"/>
        <w:jc w:val="both"/>
        <w:rPr>
          <w:rFonts w:ascii="Times New Roman" w:hAnsi="Times New Roman" w:cs="Times New Roman"/>
          <w:sz w:val="24"/>
          <w:szCs w:val="24"/>
        </w:rPr>
      </w:pPr>
    </w:p>
    <w:p w:rsidR="00654BDF" w:rsidRPr="00654BDF" w:rsidRDefault="00654BDF" w:rsidP="00654BDF">
      <w:pPr>
        <w:spacing w:after="0" w:line="360" w:lineRule="auto"/>
        <w:jc w:val="center"/>
        <w:rPr>
          <w:rFonts w:ascii="Times New Roman" w:eastAsia="Times New Roman" w:hAnsi="Times New Roman" w:cs="Times New Roman"/>
          <w:b/>
          <w:sz w:val="24"/>
          <w:szCs w:val="24"/>
          <w:lang w:eastAsia="ru-RU"/>
        </w:rPr>
      </w:pPr>
      <w:r w:rsidRPr="00654BDF">
        <w:rPr>
          <w:rFonts w:ascii="Times New Roman" w:eastAsia="Times New Roman" w:hAnsi="Times New Roman" w:cs="Times New Roman"/>
          <w:b/>
          <w:sz w:val="24"/>
          <w:szCs w:val="24"/>
          <w:lang w:eastAsia="ru-RU"/>
        </w:rPr>
        <w:t>Технология дистанционного обучения</w:t>
      </w:r>
    </w:p>
    <w:p w:rsidR="00654BDF" w:rsidRPr="00654BDF" w:rsidRDefault="00654BDF" w:rsidP="00654BDF">
      <w:pPr>
        <w:spacing w:after="0" w:line="360" w:lineRule="auto"/>
        <w:jc w:val="right"/>
        <w:rPr>
          <w:rFonts w:ascii="Times New Roman" w:eastAsia="Times New Roman" w:hAnsi="Times New Roman" w:cs="Times New Roman"/>
          <w:b/>
          <w:bCs/>
          <w:sz w:val="28"/>
          <w:szCs w:val="28"/>
          <w:lang w:eastAsia="ru-RU"/>
        </w:rPr>
      </w:pPr>
      <w:r w:rsidRPr="00654BDF">
        <w:rPr>
          <w:rFonts w:ascii="Times New Roman" w:eastAsia="Times New Roman" w:hAnsi="Times New Roman" w:cs="Times New Roman"/>
          <w:i/>
          <w:sz w:val="24"/>
          <w:szCs w:val="24"/>
          <w:lang w:eastAsia="ru-RU"/>
        </w:rPr>
        <w:t>Подоспеева Ирина Владимировна, учитель логопед МКУДОУ д/с № 222</w:t>
      </w:r>
      <w:r w:rsidRPr="00654BDF">
        <w:rPr>
          <w:rFonts w:ascii="Times New Roman" w:eastAsia="Times New Roman" w:hAnsi="Times New Roman" w:cs="Times New Roman"/>
          <w:sz w:val="28"/>
          <w:szCs w:val="28"/>
          <w:lang w:eastAsia="ru-RU"/>
        </w:rPr>
        <w:br/>
      </w:r>
    </w:p>
    <w:p w:rsidR="00654BDF" w:rsidRPr="00654BDF" w:rsidRDefault="00654BDF" w:rsidP="00654BDF">
      <w:pPr>
        <w:spacing w:after="0" w:line="240" w:lineRule="auto"/>
        <w:jc w:val="both"/>
        <w:rPr>
          <w:rFonts w:ascii="Times New Roman" w:eastAsia="Times New Roman" w:hAnsi="Times New Roman" w:cs="Times New Roman"/>
          <w:lang w:eastAsia="ru-RU"/>
        </w:rPr>
      </w:pPr>
      <w:r w:rsidRPr="00654BDF">
        <w:rPr>
          <w:rFonts w:ascii="Times New Roman" w:eastAsia="Times New Roman" w:hAnsi="Times New Roman" w:cs="Times New Roman"/>
          <w:lang w:eastAsia="ru-RU"/>
        </w:rPr>
        <w:tab/>
        <w:t>В настоящее время многие педагогические коллективы дошкольных организаций интенсивно внедряют в работу инновационные технологии. Основной задачей  педагогов дошкольного учреждения становится – выбрать методы и формы организации работы с детьми, инновационные педагогические технологии, которые оптимально соответствуют поставленной цели развития личности дошкольника. </w:t>
      </w:r>
    </w:p>
    <w:p w:rsidR="00654BDF" w:rsidRPr="00654BDF" w:rsidRDefault="00654BDF" w:rsidP="00654BDF">
      <w:pPr>
        <w:spacing w:after="0" w:line="240" w:lineRule="auto"/>
        <w:jc w:val="both"/>
        <w:rPr>
          <w:rFonts w:ascii="Times New Roman" w:eastAsia="Times New Roman" w:hAnsi="Times New Roman" w:cs="Times New Roman"/>
          <w:lang w:eastAsia="ru-RU"/>
        </w:rPr>
      </w:pPr>
      <w:r w:rsidRPr="00654BDF">
        <w:rPr>
          <w:rFonts w:ascii="Times New Roman" w:eastAsia="Times New Roman" w:hAnsi="Times New Roman" w:cs="Times New Roman"/>
          <w:lang w:eastAsia="ru-RU"/>
        </w:rPr>
        <w:tab/>
        <w:t>Современные педагогические технологии в дошкольном образовании направлены на реализацию федерального государственного стандарта дошкольного образования, где отмечается важность применения ИКТ в сфере образования. Одним из важных результатов применения информационно-коммуникативных технологий в сфере образования является дистанционное обучение. [3]</w:t>
      </w:r>
    </w:p>
    <w:p w:rsidR="00654BDF" w:rsidRPr="00654BDF" w:rsidRDefault="00654BDF" w:rsidP="00654BDF">
      <w:pPr>
        <w:spacing w:after="0" w:line="240" w:lineRule="auto"/>
        <w:jc w:val="both"/>
        <w:rPr>
          <w:rFonts w:ascii="Times New Roman" w:eastAsia="Times New Roman" w:hAnsi="Times New Roman" w:cs="Times New Roman"/>
          <w:lang w:eastAsia="ru-RU"/>
        </w:rPr>
      </w:pPr>
      <w:r w:rsidRPr="00654BDF">
        <w:rPr>
          <w:rFonts w:ascii="Times New Roman" w:eastAsia="Times New Roman" w:hAnsi="Times New Roman" w:cs="Times New Roman"/>
          <w:lang w:eastAsia="ru-RU"/>
        </w:rPr>
        <w:tab/>
        <w:t>Обратившись кФеде</w:t>
      </w:r>
      <w:r w:rsidR="00B60FB9">
        <w:rPr>
          <w:rFonts w:ascii="Times New Roman" w:eastAsia="Times New Roman" w:hAnsi="Times New Roman" w:cs="Times New Roman"/>
          <w:lang w:eastAsia="ru-RU"/>
        </w:rPr>
        <w:t>ральному Закону «Об образовании</w:t>
      </w:r>
      <w:r w:rsidRPr="00654BDF">
        <w:rPr>
          <w:rFonts w:ascii="Times New Roman" w:eastAsia="Times New Roman" w:hAnsi="Times New Roman" w:cs="Times New Roman"/>
          <w:lang w:eastAsia="ru-RU"/>
        </w:rPr>
        <w:t xml:space="preserve"> в Российской Федерации</w:t>
      </w:r>
      <w:r w:rsidR="00B60FB9">
        <w:rPr>
          <w:rFonts w:ascii="Times New Roman" w:eastAsia="Times New Roman" w:hAnsi="Times New Roman" w:cs="Times New Roman"/>
          <w:lang w:eastAsia="ru-RU"/>
        </w:rPr>
        <w:t>»</w:t>
      </w:r>
      <w:r w:rsidRPr="00654BDF">
        <w:rPr>
          <w:rFonts w:ascii="Times New Roman" w:eastAsia="Times New Roman" w:hAnsi="Times New Roman" w:cs="Times New Roman"/>
          <w:lang w:eastAsia="ru-RU"/>
        </w:rPr>
        <w:t xml:space="preserve">, под дистанционными образовательными технологиями понимают «образовательные технологии, реализуемые в основном с применением информационных и телекоммуникационных технологий при опосредованном взаимодействии обучающегося и педагогического работника». [1] </w:t>
      </w:r>
    </w:p>
    <w:p w:rsidR="00654BDF" w:rsidRPr="00654BDF" w:rsidRDefault="00654BDF" w:rsidP="00654BDF">
      <w:pPr>
        <w:spacing w:after="0" w:line="240" w:lineRule="auto"/>
        <w:jc w:val="both"/>
        <w:rPr>
          <w:rFonts w:ascii="Times New Roman" w:eastAsia="Times New Roman" w:hAnsi="Times New Roman" w:cs="Times New Roman"/>
          <w:lang w:eastAsia="ru-RU"/>
        </w:rPr>
      </w:pPr>
      <w:r w:rsidRPr="00654BDF">
        <w:rPr>
          <w:rFonts w:ascii="Times New Roman" w:eastAsia="Times New Roman" w:hAnsi="Times New Roman" w:cs="Times New Roman"/>
          <w:lang w:eastAsia="ru-RU"/>
        </w:rPr>
        <w:t>К образовательным технологиям</w:t>
      </w:r>
      <w:r w:rsidR="00B60FB9">
        <w:rPr>
          <w:rFonts w:ascii="Times New Roman" w:eastAsia="Times New Roman" w:hAnsi="Times New Roman" w:cs="Times New Roman"/>
          <w:lang w:eastAsia="ru-RU"/>
        </w:rPr>
        <w:t>,</w:t>
      </w:r>
      <w:r w:rsidRPr="00654BDF">
        <w:rPr>
          <w:rFonts w:ascii="Times New Roman" w:eastAsia="Times New Roman" w:hAnsi="Times New Roman" w:cs="Times New Roman"/>
          <w:lang w:eastAsia="ru-RU"/>
        </w:rPr>
        <w:t xml:space="preserve"> приспособленным к использованию в дистанционном обучении</w:t>
      </w:r>
      <w:r w:rsidR="00B60FB9">
        <w:rPr>
          <w:rFonts w:ascii="Times New Roman" w:eastAsia="Times New Roman" w:hAnsi="Times New Roman" w:cs="Times New Roman"/>
          <w:lang w:eastAsia="ru-RU"/>
        </w:rPr>
        <w:t xml:space="preserve">, </w:t>
      </w:r>
      <w:r w:rsidRPr="00654BDF">
        <w:rPr>
          <w:rFonts w:ascii="Times New Roman" w:eastAsia="Times New Roman" w:hAnsi="Times New Roman" w:cs="Times New Roman"/>
          <w:lang w:eastAsia="ru-RU"/>
        </w:rPr>
        <w:t>относ</w:t>
      </w:r>
      <w:r w:rsidR="00B60FB9">
        <w:rPr>
          <w:rFonts w:ascii="Times New Roman" w:eastAsia="Times New Roman" w:hAnsi="Times New Roman" w:cs="Times New Roman"/>
          <w:lang w:eastAsia="ru-RU"/>
        </w:rPr>
        <w:t>я</w:t>
      </w:r>
      <w:r w:rsidRPr="00654BDF">
        <w:rPr>
          <w:rFonts w:ascii="Times New Roman" w:eastAsia="Times New Roman" w:hAnsi="Times New Roman" w:cs="Times New Roman"/>
          <w:lang w:eastAsia="ru-RU"/>
        </w:rPr>
        <w:t xml:space="preserve">тся: электронная мультимедийная литература, учебно-методические комплексы, компьютерные обучающие и тестирующие системы, консультации и тесты с использованием телекоммуникационных средств; видеоконференции, видеообращения. Используя дистанционное обучение в работе с детьми с ограниченными возможностями здоровья (ОВЗ), мы снижаем затраты на проведение обучения (не требуется затрат на аренду помещений, поездок к месту обучения, как детей, родителей так и для специалистов); </w:t>
      </w:r>
    </w:p>
    <w:p w:rsidR="00654BDF" w:rsidRPr="00654BDF" w:rsidRDefault="00654BDF" w:rsidP="00654BDF">
      <w:pPr>
        <w:spacing w:after="0" w:line="240" w:lineRule="auto"/>
        <w:jc w:val="both"/>
        <w:rPr>
          <w:rFonts w:ascii="Times New Roman" w:eastAsia="Times New Roman" w:hAnsi="Times New Roman" w:cs="Times New Roman"/>
          <w:lang w:eastAsia="ru-RU"/>
        </w:rPr>
      </w:pPr>
      <w:r w:rsidRPr="00654BDF">
        <w:rPr>
          <w:rFonts w:ascii="Times New Roman" w:eastAsia="Times New Roman" w:hAnsi="Times New Roman" w:cs="Times New Roman"/>
          <w:lang w:eastAsia="ru-RU"/>
        </w:rPr>
        <w:tab/>
        <w:t>Можем проводить обучение большого количества воспитанников;</w:t>
      </w:r>
    </w:p>
    <w:p w:rsidR="00654BDF" w:rsidRPr="00654BDF" w:rsidRDefault="00654BDF" w:rsidP="00654BDF">
      <w:pPr>
        <w:spacing w:after="0" w:line="240" w:lineRule="auto"/>
        <w:jc w:val="both"/>
        <w:rPr>
          <w:rFonts w:ascii="Times New Roman" w:eastAsia="Times New Roman" w:hAnsi="Times New Roman" w:cs="Times New Roman"/>
          <w:lang w:eastAsia="ru-RU"/>
        </w:rPr>
      </w:pPr>
      <w:r w:rsidRPr="00654BDF">
        <w:rPr>
          <w:rFonts w:ascii="Times New Roman" w:eastAsia="Times New Roman" w:hAnsi="Times New Roman" w:cs="Times New Roman"/>
          <w:lang w:eastAsia="ru-RU"/>
        </w:rPr>
        <w:t xml:space="preserve"> Повышаем качество обучения за счет применения современных средств, объемных электронных библиотек и т.д.</w:t>
      </w:r>
    </w:p>
    <w:p w:rsidR="00654BDF" w:rsidRPr="00654BDF" w:rsidRDefault="00654BDF" w:rsidP="00654BDF">
      <w:pPr>
        <w:spacing w:after="0" w:line="240" w:lineRule="auto"/>
        <w:jc w:val="both"/>
        <w:rPr>
          <w:rFonts w:ascii="Times New Roman" w:eastAsia="Times New Roman" w:hAnsi="Times New Roman" w:cs="Times New Roman"/>
          <w:lang w:eastAsia="ru-RU"/>
        </w:rPr>
      </w:pPr>
      <w:r w:rsidRPr="00654BDF">
        <w:rPr>
          <w:rFonts w:ascii="Times New Roman" w:eastAsia="Times New Roman" w:hAnsi="Times New Roman" w:cs="Times New Roman"/>
          <w:lang w:eastAsia="ru-RU"/>
        </w:rPr>
        <w:tab/>
        <w:t xml:space="preserve">Даем возможность социального равноправия таким детям. </w:t>
      </w:r>
    </w:p>
    <w:p w:rsidR="00654BDF" w:rsidRDefault="00654BDF" w:rsidP="00654BDF">
      <w:pPr>
        <w:spacing w:after="0" w:line="240" w:lineRule="auto"/>
        <w:jc w:val="both"/>
        <w:rPr>
          <w:rFonts w:ascii="Times New Roman" w:eastAsia="Times New Roman" w:hAnsi="Times New Roman" w:cs="Times New Roman"/>
          <w:lang w:eastAsia="ru-RU"/>
        </w:rPr>
      </w:pPr>
      <w:r w:rsidRPr="00654BDF">
        <w:rPr>
          <w:rFonts w:ascii="Times New Roman" w:eastAsia="Times New Roman" w:hAnsi="Times New Roman" w:cs="Times New Roman"/>
          <w:lang w:eastAsia="ru-RU"/>
        </w:rPr>
        <w:t>Технологии дистанционного обучения реализуемые нашей организацией: Кейс-технология, когда обучающийся получает необходимые материалы («пакетом», «папкой») для образовательной деятельности. Связь с ребенком и его родителями (законными представителями) поддерживается компьютером. Специалист консультирует, ведет обучение с помощью телефона, электронной почты и иных средств связи (скайп), телевизионно-спутниковая технология основана на применении интерактивного телевидения: теле-аудиоматериалы в записи, видеоконференции, виртуальные практические занятия. Интернет-обучение (сетевая технология</w:t>
      </w:r>
      <w:r w:rsidR="00B60FB9">
        <w:rPr>
          <w:rFonts w:ascii="Times New Roman" w:eastAsia="Times New Roman" w:hAnsi="Times New Roman" w:cs="Times New Roman"/>
          <w:lang w:eastAsia="ru-RU"/>
        </w:rPr>
        <w:t>)</w:t>
      </w:r>
      <w:r w:rsidRPr="00654BDF">
        <w:rPr>
          <w:rFonts w:ascii="Times New Roman" w:eastAsia="Times New Roman" w:hAnsi="Times New Roman" w:cs="Times New Roman"/>
          <w:lang w:eastAsia="ru-RU"/>
        </w:rPr>
        <w:t>, когдаобучаемый получает весь необходимый материал и связь с преподавателем также через сеть интернет. [1, 4]</w:t>
      </w:r>
    </w:p>
    <w:p w:rsidR="00654BDF" w:rsidRPr="00654BDF" w:rsidRDefault="00937F93" w:rsidP="00654BDF">
      <w:pPr>
        <w:spacing w:after="0" w:line="240" w:lineRule="auto"/>
        <w:jc w:val="both"/>
        <w:rPr>
          <w:rFonts w:ascii="Times New Roman" w:eastAsia="+mn-ea" w:hAnsi="Times New Roman" w:cs="Times New Roman"/>
          <w:kern w:val="24"/>
          <w:lang w:eastAsia="ru-RU"/>
        </w:rPr>
      </w:pPr>
      <w:r>
        <w:rPr>
          <w:rFonts w:ascii="Times New Roman" w:eastAsia="Times New Roman" w:hAnsi="Times New Roman" w:cs="Times New Roman"/>
          <w:lang w:eastAsia="ru-RU"/>
        </w:rPr>
        <w:tab/>
      </w:r>
      <w:r w:rsidR="00654BDF" w:rsidRPr="00654BDF">
        <w:rPr>
          <w:rFonts w:ascii="Times New Roman" w:eastAsia="Times New Roman" w:hAnsi="Times New Roman" w:cs="Times New Roman"/>
          <w:lang w:eastAsia="ru-RU"/>
        </w:rPr>
        <w:t xml:space="preserve">Технология дистанционного обучения как способ получения образования решает задачи по предоставлению всем категориям детей доступного и в тоже время качественного образования. Обучающийся почти не ограничен временными рамками для получения информации, так как может пользоваться режимами </w:t>
      </w:r>
      <w:r w:rsidR="00654BDF" w:rsidRPr="00654BDF">
        <w:rPr>
          <w:rFonts w:ascii="Times New Roman" w:eastAsia="Times New Roman" w:hAnsi="Times New Roman" w:cs="Times New Roman"/>
          <w:lang w:val="en-US" w:eastAsia="ru-RU"/>
        </w:rPr>
        <w:t>online</w:t>
      </w:r>
      <w:r w:rsidR="00654BDF" w:rsidRPr="00654BDF">
        <w:rPr>
          <w:rFonts w:ascii="Times New Roman" w:eastAsia="Times New Roman" w:hAnsi="Times New Roman" w:cs="Times New Roman"/>
          <w:lang w:eastAsia="ru-RU"/>
        </w:rPr>
        <w:t xml:space="preserve"> и </w:t>
      </w:r>
      <w:r w:rsidR="00654BDF" w:rsidRPr="00654BDF">
        <w:rPr>
          <w:rFonts w:ascii="Times New Roman" w:eastAsia="Times New Roman" w:hAnsi="Times New Roman" w:cs="Times New Roman"/>
          <w:lang w:val="en-US" w:eastAsia="ru-RU"/>
        </w:rPr>
        <w:t>offline</w:t>
      </w:r>
      <w:r w:rsidR="00654BDF" w:rsidRPr="00654BDF">
        <w:rPr>
          <w:rFonts w:ascii="Times New Roman" w:eastAsia="Times New Roman" w:hAnsi="Times New Roman" w:cs="Times New Roman"/>
          <w:lang w:eastAsia="ru-RU"/>
        </w:rPr>
        <w:t>. Шагая в ногу со временем</w:t>
      </w:r>
      <w:r w:rsidR="00B60FB9">
        <w:rPr>
          <w:rFonts w:ascii="Times New Roman" w:eastAsia="Times New Roman" w:hAnsi="Times New Roman" w:cs="Times New Roman"/>
          <w:lang w:eastAsia="ru-RU"/>
        </w:rPr>
        <w:t>,</w:t>
      </w:r>
      <w:r w:rsidR="00654BDF" w:rsidRPr="00654BDF">
        <w:rPr>
          <w:rFonts w:ascii="Times New Roman" w:eastAsia="Times New Roman" w:hAnsi="Times New Roman" w:cs="Times New Roman"/>
          <w:lang w:eastAsia="ru-RU"/>
        </w:rPr>
        <w:t xml:space="preserve"> в нашем дошкольном учреждении родился проект с </w:t>
      </w:r>
      <w:r w:rsidR="00654BDF" w:rsidRPr="00654BDF">
        <w:rPr>
          <w:rFonts w:ascii="Times New Roman" w:eastAsia="Calibri" w:hAnsi="Times New Roman" w:cs="Times New Roman"/>
        </w:rPr>
        <w:t>использованием дистанционного обучения для детей с ограниченными возможностями здоровья</w:t>
      </w:r>
      <w:r w:rsidR="00654BDF" w:rsidRPr="00654BDF">
        <w:rPr>
          <w:rFonts w:ascii="Times New Roman" w:eastAsia="Calibri" w:hAnsi="Times New Roman" w:cs="Times New Roman"/>
          <w:b/>
        </w:rPr>
        <w:t>«</w:t>
      </w:r>
      <w:r w:rsidR="00654BDF" w:rsidRPr="00654BDF">
        <w:rPr>
          <w:rFonts w:ascii="Times New Roman" w:eastAsia="Times New Roman" w:hAnsi="Times New Roman" w:cs="Times New Roman"/>
          <w:lang w:eastAsia="ru-RU"/>
        </w:rPr>
        <w:t xml:space="preserve">Детская улыбка». Целью проекта стало – </w:t>
      </w:r>
      <w:r w:rsidR="00654BDF" w:rsidRPr="00654BDF">
        <w:rPr>
          <w:rFonts w:ascii="Times New Roman" w:eastAsia="+mn-ea" w:hAnsi="Times New Roman" w:cs="Times New Roman"/>
          <w:kern w:val="24"/>
          <w:lang w:eastAsia="ru-RU"/>
        </w:rPr>
        <w:t xml:space="preserve">обеспечение </w:t>
      </w:r>
      <w:r w:rsidR="00654BDF" w:rsidRPr="00654BDF">
        <w:rPr>
          <w:rFonts w:ascii="Times New Roman" w:eastAsia="+mn-ea" w:hAnsi="Times New Roman" w:cs="Times New Roman"/>
          <w:kern w:val="24"/>
          <w:lang w:eastAsia="ru-RU"/>
        </w:rPr>
        <w:lastRenderedPageBreak/>
        <w:t xml:space="preserve">коррекции недостатков в развитии детей с ограниченными возможностями здоровья через дистанционное обучение на базе муниципального казенного дошкольного образовательного учреждения города Новосибирска «Детский сад № 222 компенсирующего вида». Нами были поставлены задачи, такие как: Создание банка методических практических ресурсов используемых в дистанционном обучении; повышение квалификации педагогов на курсах в информационном центре «Эгида»; установка </w:t>
      </w:r>
      <w:r w:rsidR="00654BDF" w:rsidRPr="00654BDF">
        <w:rPr>
          <w:rFonts w:ascii="Times New Roman" w:eastAsia="+mn-ea" w:hAnsi="Times New Roman" w:cs="Times New Roman"/>
          <w:kern w:val="24"/>
          <w:lang w:val="en-US" w:eastAsia="ru-RU"/>
        </w:rPr>
        <w:t>Skype</w:t>
      </w:r>
      <w:r w:rsidR="00654BDF" w:rsidRPr="00654BDF">
        <w:rPr>
          <w:rFonts w:ascii="Times New Roman" w:eastAsia="+mn-ea" w:hAnsi="Times New Roman" w:cs="Times New Roman"/>
          <w:kern w:val="24"/>
          <w:lang w:eastAsia="ru-RU"/>
        </w:rPr>
        <w:t xml:space="preserve"> программы; регистрация учреждения, специалистов в программе; открытие онлайн-страницы специалистов ДОО; повышение педагогической компетентности родителей через дистанционное обучение. Созданы определенные условия для реализации:</w:t>
      </w:r>
    </w:p>
    <w:p w:rsidR="00654BDF" w:rsidRPr="00654BDF" w:rsidRDefault="00654BDF" w:rsidP="00654BDF">
      <w:pPr>
        <w:spacing w:after="0" w:line="240" w:lineRule="auto"/>
        <w:jc w:val="both"/>
        <w:rPr>
          <w:rFonts w:ascii="Times New Roman" w:eastAsia="+mn-ea" w:hAnsi="Times New Roman" w:cs="Times New Roman"/>
          <w:kern w:val="24"/>
          <w:lang w:eastAsia="ru-RU"/>
        </w:rPr>
      </w:pPr>
      <w:r w:rsidRPr="00654BDF">
        <w:rPr>
          <w:rFonts w:ascii="Times New Roman" w:eastAsia="+mn-ea" w:hAnsi="Times New Roman" w:cs="Times New Roman"/>
          <w:kern w:val="24"/>
          <w:lang w:eastAsia="ru-RU"/>
        </w:rPr>
        <w:tab/>
        <w:t xml:space="preserve">Существует сайт учреждения с логопедической страницей, на которой размещена информация для родителей (законных представителей); В ДОО имеется безлимитный скоростной интернет у каждого специалиста в кабинете, компьютеры с ВЕБ-камерами, </w:t>
      </w:r>
      <w:r w:rsidRPr="00654BDF">
        <w:rPr>
          <w:rFonts w:ascii="Times New Roman" w:eastAsia="+mn-ea" w:hAnsi="Times New Roman" w:cs="Times New Roman"/>
          <w:kern w:val="24"/>
          <w:lang w:val="en-US" w:eastAsia="ru-RU"/>
        </w:rPr>
        <w:t>wi</w:t>
      </w:r>
      <w:r w:rsidRPr="00654BDF">
        <w:rPr>
          <w:rFonts w:ascii="Times New Roman" w:eastAsia="+mn-ea" w:hAnsi="Times New Roman" w:cs="Times New Roman"/>
          <w:kern w:val="24"/>
          <w:lang w:eastAsia="ru-RU"/>
        </w:rPr>
        <w:t>-</w:t>
      </w:r>
      <w:r w:rsidRPr="00654BDF">
        <w:rPr>
          <w:rFonts w:ascii="Times New Roman" w:eastAsia="+mn-ea" w:hAnsi="Times New Roman" w:cs="Times New Roman"/>
          <w:kern w:val="24"/>
          <w:lang w:val="en-US" w:eastAsia="ru-RU"/>
        </w:rPr>
        <w:t>fi</w:t>
      </w:r>
      <w:r w:rsidRPr="00654BDF">
        <w:rPr>
          <w:rFonts w:ascii="Times New Roman" w:eastAsia="+mn-ea" w:hAnsi="Times New Roman" w:cs="Times New Roman"/>
          <w:kern w:val="24"/>
          <w:lang w:eastAsia="ru-RU"/>
        </w:rPr>
        <w:t>, которым могут пользоваться бесплатно, необходимая методическая база по реализуемым программам.</w:t>
      </w:r>
      <w:r w:rsidRPr="00654BDF">
        <w:rPr>
          <w:rFonts w:ascii="Times New Roman" w:eastAsia="+mj-ea" w:hAnsi="Times New Roman" w:cs="Times New Roman"/>
          <w:caps/>
          <w:kern w:val="24"/>
          <w:lang w:eastAsia="ru-RU"/>
        </w:rPr>
        <w:br/>
      </w:r>
      <w:r w:rsidRPr="00654BDF">
        <w:rPr>
          <w:rFonts w:ascii="Times New Roman" w:eastAsia="Times New Roman" w:hAnsi="Times New Roman" w:cs="Times New Roman"/>
          <w:lang w:eastAsia="ru-RU"/>
        </w:rPr>
        <w:t xml:space="preserve">Наш проект реализовывался в три этапа. На </w:t>
      </w:r>
      <w:r w:rsidRPr="00654BDF">
        <w:rPr>
          <w:rFonts w:ascii="Times New Roman" w:eastAsia="Times New Roman" w:hAnsi="Times New Roman" w:cs="Times New Roman"/>
          <w:lang w:val="en-US" w:eastAsia="ru-RU"/>
        </w:rPr>
        <w:t>I</w:t>
      </w:r>
      <w:r w:rsidRPr="00654BDF">
        <w:rPr>
          <w:rFonts w:ascii="Times New Roman" w:eastAsia="Times New Roman" w:hAnsi="Times New Roman" w:cs="Times New Roman"/>
          <w:lang w:eastAsia="ru-RU"/>
        </w:rPr>
        <w:t xml:space="preserve"> этапе мы изучали опыт всероссийских и международных организаций, готовили специалистов к проведению дистанционного обучения детей с ОВЗ, преобразовывали методические и дидактические материалы, закупали необходимое техническое оборудование. </w:t>
      </w:r>
      <w:r w:rsidRPr="00654BDF">
        <w:rPr>
          <w:rFonts w:ascii="Times New Roman" w:eastAsia="Times New Roman" w:hAnsi="Times New Roman" w:cs="Times New Roman"/>
          <w:lang w:val="en-US" w:eastAsia="ru-RU"/>
        </w:rPr>
        <w:t>II</w:t>
      </w:r>
      <w:r w:rsidRPr="00654BDF">
        <w:rPr>
          <w:rFonts w:ascii="Times New Roman" w:eastAsia="Times New Roman" w:hAnsi="Times New Roman" w:cs="Times New Roman"/>
          <w:lang w:eastAsia="ru-RU"/>
        </w:rPr>
        <w:t xml:space="preserve"> этап основной реализации проекта нам дал возможность размещать материалы на сайте организации, консультировать онлайн родителей (законных представителей) в </w:t>
      </w:r>
      <w:r w:rsidRPr="00654BDF">
        <w:rPr>
          <w:rFonts w:ascii="Times New Roman" w:eastAsia="+mn-ea" w:hAnsi="Times New Roman" w:cs="Times New Roman"/>
          <w:kern w:val="24"/>
          <w:lang w:val="en-US" w:eastAsia="ru-RU"/>
        </w:rPr>
        <w:t>Skype</w:t>
      </w:r>
      <w:r w:rsidRPr="00654BDF">
        <w:rPr>
          <w:rFonts w:ascii="Times New Roman" w:eastAsia="+mn-ea" w:hAnsi="Times New Roman" w:cs="Times New Roman"/>
          <w:kern w:val="24"/>
          <w:lang w:eastAsia="ru-RU"/>
        </w:rPr>
        <w:t xml:space="preserve"> онлайн консультации </w:t>
      </w:r>
      <w:hyperlink r:id="rId13" w:history="1">
        <w:r w:rsidR="00BF1189" w:rsidRPr="00654BDF">
          <w:rPr>
            <w:rFonts w:ascii="Times New Roman" w:eastAsia="+mn-ea" w:hAnsi="Times New Roman" w:cs="Times New Roman"/>
            <w:kern w:val="24"/>
            <w:sz w:val="28"/>
            <w:szCs w:val="28"/>
            <w:lang w:eastAsia="ru-RU"/>
          </w:rPr>
          <w:t>logopedik222</w:t>
        </w:r>
      </w:hyperlink>
      <w:r w:rsidRPr="00654BDF">
        <w:rPr>
          <w:rFonts w:ascii="Times New Roman" w:eastAsia="+mn-ea" w:hAnsi="Times New Roman" w:cs="Times New Roman"/>
          <w:kern w:val="24"/>
          <w:lang w:eastAsia="ru-RU"/>
        </w:rPr>
        <w:t xml:space="preserve">, составить график консультаций специалистов. </w:t>
      </w:r>
      <w:r w:rsidRPr="00654BDF">
        <w:rPr>
          <w:rFonts w:ascii="Times New Roman" w:eastAsia="+mn-ea" w:hAnsi="Times New Roman" w:cs="Times New Roman"/>
          <w:kern w:val="24"/>
          <w:lang w:val="en-US" w:eastAsia="ru-RU"/>
        </w:rPr>
        <w:t>III</w:t>
      </w:r>
      <w:r w:rsidRPr="00654BDF">
        <w:rPr>
          <w:rFonts w:ascii="Times New Roman" w:eastAsia="+mn-ea" w:hAnsi="Times New Roman" w:cs="Times New Roman"/>
          <w:kern w:val="24"/>
          <w:lang w:eastAsia="ru-RU"/>
        </w:rPr>
        <w:t xml:space="preserve"> этап проекта позволил оценить эффективность проведенной работы посредством экспресс-диагностики, разработанной специалистами ДОО, поделиться опытом с другими организациями, наладить сотрудничество с Региональным ресурсным центром дистанционного обучения при ГБОУ НСО СОШ «Областной центр образования»-Дистанционная школа. [5]</w:t>
      </w:r>
    </w:p>
    <w:p w:rsidR="00654BDF" w:rsidRPr="00654BDF" w:rsidRDefault="00654BDF" w:rsidP="00654BDF">
      <w:pPr>
        <w:spacing w:after="0" w:line="240" w:lineRule="auto"/>
        <w:jc w:val="both"/>
        <w:rPr>
          <w:rFonts w:ascii="Times New Roman" w:eastAsia="Times New Roman" w:hAnsi="Times New Roman" w:cs="Times New Roman"/>
          <w:lang w:eastAsia="ru-RU"/>
        </w:rPr>
      </w:pPr>
      <w:r w:rsidRPr="00654BDF">
        <w:rPr>
          <w:rFonts w:ascii="Times New Roman" w:eastAsia="+mn-ea" w:hAnsi="Times New Roman" w:cs="Times New Roman"/>
          <w:kern w:val="24"/>
          <w:lang w:eastAsia="ru-RU"/>
        </w:rPr>
        <w:tab/>
        <w:t>Таким образом, дистанционное обучениеявляется перспективным направлением, и его развитие в системе образования продолжается. Данный способ очень удобен для детей с ограниченными возможностями здоровья и их родителей, не имеющих возможность покинуть место жительства или работы, и для тех, кто любит учиться, но не обладает достаточным количеством времени и финансовыми возможностями.</w:t>
      </w:r>
    </w:p>
    <w:p w:rsidR="00654BDF" w:rsidRPr="00654BDF" w:rsidRDefault="00654BDF" w:rsidP="00654BDF">
      <w:pPr>
        <w:spacing w:after="0" w:line="240" w:lineRule="auto"/>
        <w:jc w:val="both"/>
        <w:rPr>
          <w:rFonts w:ascii="Times New Roman" w:eastAsia="Times New Roman" w:hAnsi="Times New Roman" w:cs="Times New Roman"/>
          <w:lang w:eastAsia="ru-RU"/>
        </w:rPr>
      </w:pPr>
    </w:p>
    <w:p w:rsidR="00654BDF" w:rsidRPr="00654BDF" w:rsidRDefault="00654BDF" w:rsidP="00654BDF">
      <w:pPr>
        <w:spacing w:after="0" w:line="240" w:lineRule="auto"/>
        <w:jc w:val="both"/>
        <w:rPr>
          <w:rFonts w:ascii="Times New Roman" w:eastAsia="Times New Roman" w:hAnsi="Times New Roman" w:cs="Times New Roman"/>
          <w:lang w:eastAsia="ru-RU"/>
        </w:rPr>
      </w:pPr>
      <w:r w:rsidRPr="00654BDF">
        <w:rPr>
          <w:rFonts w:ascii="Times New Roman" w:eastAsia="Times New Roman" w:hAnsi="Times New Roman" w:cs="Times New Roman"/>
          <w:lang w:eastAsia="ru-RU"/>
        </w:rPr>
        <w:t>СПИСОК ИСПОЛЬЗОВАННЫХ ИСТОЧНИКОВ</w:t>
      </w:r>
    </w:p>
    <w:p w:rsidR="00654BDF" w:rsidRPr="00654BDF" w:rsidRDefault="00654BDF" w:rsidP="00654BDF">
      <w:pPr>
        <w:spacing w:after="0" w:line="240" w:lineRule="auto"/>
        <w:jc w:val="both"/>
        <w:rPr>
          <w:rFonts w:ascii="Times New Roman" w:eastAsia="Times New Roman" w:hAnsi="Times New Roman" w:cs="Times New Roman"/>
          <w:lang w:eastAsia="ru-RU"/>
        </w:rPr>
      </w:pPr>
    </w:p>
    <w:p w:rsidR="00654BDF" w:rsidRPr="00654BDF" w:rsidRDefault="00654BDF" w:rsidP="00654BDF">
      <w:pPr>
        <w:spacing w:after="0" w:line="240" w:lineRule="auto"/>
        <w:jc w:val="both"/>
        <w:rPr>
          <w:rFonts w:ascii="Times New Roman" w:eastAsia="Times New Roman" w:hAnsi="Times New Roman" w:cs="Times New Roman"/>
          <w:lang w:eastAsia="ru-RU"/>
        </w:rPr>
      </w:pPr>
      <w:r w:rsidRPr="00654BDF">
        <w:rPr>
          <w:rFonts w:ascii="Times New Roman" w:eastAsia="Times New Roman" w:hAnsi="Times New Roman" w:cs="Times New Roman"/>
          <w:lang w:eastAsia="ru-RU"/>
        </w:rPr>
        <w:t>1. Федеральный закон от 29.12.2012 N 273-ФЗ (ред. от 02.03.2016) «Об образовании в Российской Федерации»</w:t>
      </w:r>
    </w:p>
    <w:p w:rsidR="00654BDF" w:rsidRPr="00654BDF" w:rsidRDefault="00654BDF" w:rsidP="00654BDF">
      <w:pPr>
        <w:spacing w:after="0" w:line="240" w:lineRule="auto"/>
        <w:jc w:val="both"/>
        <w:rPr>
          <w:rFonts w:ascii="Times New Roman" w:eastAsia="Times New Roman" w:hAnsi="Times New Roman" w:cs="Times New Roman"/>
          <w:lang w:eastAsia="ru-RU"/>
        </w:rPr>
      </w:pPr>
      <w:r w:rsidRPr="00654BDF">
        <w:rPr>
          <w:rFonts w:ascii="Times New Roman" w:eastAsia="Times New Roman" w:hAnsi="Times New Roman" w:cs="Times New Roman"/>
          <w:lang w:eastAsia="ru-RU"/>
        </w:rPr>
        <w:t>2. Васильев В. Дистанционное обучение: деятельностный подход // Дистанционное и виртуальное обучение. – 2004. - N 2. - С. 6-7</w:t>
      </w:r>
    </w:p>
    <w:p w:rsidR="00654BDF" w:rsidRPr="00654BDF" w:rsidRDefault="00654BDF" w:rsidP="00654BDF">
      <w:pPr>
        <w:spacing w:after="0" w:line="240" w:lineRule="auto"/>
        <w:jc w:val="both"/>
        <w:rPr>
          <w:rFonts w:ascii="Times New Roman" w:eastAsia="Times New Roman" w:hAnsi="Times New Roman" w:cs="Times New Roman"/>
          <w:lang w:eastAsia="ru-RU"/>
        </w:rPr>
      </w:pPr>
      <w:r w:rsidRPr="00654BDF">
        <w:rPr>
          <w:rFonts w:ascii="Times New Roman" w:eastAsia="Times New Roman" w:hAnsi="Times New Roman" w:cs="Times New Roman"/>
          <w:lang w:eastAsia="ru-RU"/>
        </w:rPr>
        <w:t>3. Генне О. В. Дистанционное обучение – новый шаг в развитии системы образований // Защита информации. Конфидент. – 2004. - N 3. - С. 36-39</w:t>
      </w:r>
    </w:p>
    <w:p w:rsidR="00654BDF" w:rsidRPr="00654BDF" w:rsidRDefault="00654BDF" w:rsidP="00654BDF">
      <w:pPr>
        <w:spacing w:after="0" w:line="240" w:lineRule="auto"/>
        <w:jc w:val="both"/>
        <w:rPr>
          <w:rFonts w:ascii="Times New Roman" w:eastAsia="Times New Roman" w:hAnsi="Times New Roman" w:cs="Times New Roman"/>
          <w:lang w:eastAsia="ru-RU"/>
        </w:rPr>
      </w:pPr>
      <w:r w:rsidRPr="00654BDF">
        <w:rPr>
          <w:rFonts w:ascii="Times New Roman" w:eastAsia="Times New Roman" w:hAnsi="Times New Roman" w:cs="Times New Roman"/>
          <w:lang w:eastAsia="ru-RU"/>
        </w:rPr>
        <w:t>4. </w:t>
      </w:r>
      <w:hyperlink r:id="rId14" w:history="1">
        <w:r w:rsidR="00BF1189" w:rsidRPr="00654BDF">
          <w:rPr>
            <w:rFonts w:ascii="Times New Roman" w:eastAsia="Times New Roman" w:hAnsi="Times New Roman" w:cs="Times New Roman"/>
            <w:bCs/>
            <w:color w:val="0000FF"/>
            <w:sz w:val="28"/>
            <w:szCs w:val="28"/>
            <w:u w:val="single"/>
            <w:lang w:eastAsia="ru-RU"/>
          </w:rPr>
          <w:t>https://ru.wikipedia.org/wiki/Дистанционное_обучение</w:t>
        </w:r>
      </w:hyperlink>
    </w:p>
    <w:p w:rsidR="00654BDF" w:rsidRPr="00654BDF" w:rsidRDefault="00654BDF" w:rsidP="00654BDF">
      <w:pPr>
        <w:spacing w:after="0" w:line="240" w:lineRule="auto"/>
        <w:jc w:val="both"/>
        <w:rPr>
          <w:rFonts w:ascii="Times New Roman" w:eastAsia="Times New Roman" w:hAnsi="Times New Roman" w:cs="Times New Roman"/>
          <w:lang w:eastAsia="ru-RU"/>
        </w:rPr>
      </w:pPr>
      <w:r w:rsidRPr="00654BDF">
        <w:rPr>
          <w:rFonts w:ascii="Times New Roman" w:eastAsia="Times New Roman" w:hAnsi="Times New Roman" w:cs="Times New Roman"/>
          <w:lang w:eastAsia="ru-RU"/>
        </w:rPr>
        <w:t xml:space="preserve">5. </w:t>
      </w:r>
      <w:hyperlink r:id="rId15" w:history="1">
        <w:r w:rsidR="00BF1189" w:rsidRPr="00654BDF">
          <w:rPr>
            <w:rFonts w:ascii="Times New Roman" w:eastAsia="Times New Roman" w:hAnsi="Times New Roman" w:cs="Times New Roman"/>
            <w:bCs/>
            <w:color w:val="0000FF"/>
            <w:sz w:val="28"/>
            <w:szCs w:val="28"/>
            <w:u w:val="single"/>
            <w:lang w:eastAsia="ru-RU"/>
          </w:rPr>
          <w:t>http://www.sdo-nso.sinor.ru/</w:t>
        </w:r>
      </w:hyperlink>
    </w:p>
    <w:p w:rsidR="00654BDF" w:rsidRPr="00654BDF" w:rsidRDefault="00654BDF" w:rsidP="00654BDF">
      <w:pPr>
        <w:spacing w:after="0" w:line="240" w:lineRule="auto"/>
        <w:jc w:val="both"/>
        <w:rPr>
          <w:rFonts w:ascii="Times New Roman" w:eastAsia="Times New Roman" w:hAnsi="Times New Roman" w:cs="Times New Roman"/>
          <w:lang w:eastAsia="ru-RU"/>
        </w:rPr>
      </w:pPr>
    </w:p>
    <w:p w:rsidR="007F6673" w:rsidRPr="007F6673" w:rsidRDefault="007F6673" w:rsidP="007F6673">
      <w:pPr>
        <w:widowControl w:val="0"/>
        <w:autoSpaceDE w:val="0"/>
        <w:autoSpaceDN w:val="0"/>
        <w:adjustRightInd w:val="0"/>
        <w:spacing w:after="0" w:line="240" w:lineRule="auto"/>
        <w:rPr>
          <w:rFonts w:ascii="Times New Roman" w:eastAsia="Calibri" w:hAnsi="Times New Roman" w:cs="Times New Roman"/>
          <w:b/>
          <w:sz w:val="28"/>
          <w:szCs w:val="28"/>
        </w:rPr>
      </w:pPr>
      <w:r w:rsidRPr="007F6673">
        <w:rPr>
          <w:rFonts w:ascii="Times New Roman" w:eastAsia="Calibri" w:hAnsi="Times New Roman" w:cs="Times New Roman"/>
          <w:b/>
          <w:sz w:val="28"/>
          <w:szCs w:val="28"/>
        </w:rPr>
        <w:t>3. Обучение детей с ОВЗ</w:t>
      </w:r>
    </w:p>
    <w:p w:rsidR="00654BDF" w:rsidRPr="00654BDF" w:rsidRDefault="00654BDF" w:rsidP="00654BDF">
      <w:pPr>
        <w:spacing w:after="0" w:line="240" w:lineRule="auto"/>
        <w:jc w:val="both"/>
        <w:rPr>
          <w:rFonts w:ascii="Times New Roman" w:eastAsia="Times New Roman" w:hAnsi="Times New Roman" w:cs="Times New Roman"/>
          <w:lang w:eastAsia="ru-RU"/>
        </w:rPr>
      </w:pPr>
    </w:p>
    <w:p w:rsidR="00032C84" w:rsidRPr="00032C84" w:rsidRDefault="00032C84" w:rsidP="00032C84">
      <w:pPr>
        <w:spacing w:after="0"/>
        <w:ind w:firstLine="567"/>
        <w:jc w:val="center"/>
        <w:rPr>
          <w:rFonts w:ascii="Times New Roman" w:hAnsi="Times New Roman" w:cs="Times New Roman"/>
          <w:b/>
          <w:sz w:val="24"/>
          <w:szCs w:val="24"/>
        </w:rPr>
      </w:pPr>
      <w:r w:rsidRPr="00032C84">
        <w:rPr>
          <w:rFonts w:ascii="Times New Roman" w:hAnsi="Times New Roman" w:cs="Times New Roman"/>
          <w:b/>
          <w:sz w:val="24"/>
          <w:szCs w:val="24"/>
        </w:rPr>
        <w:t>Профилактика и устранение предпосылок нарушений счёта (дискалькулии) у детей с ОНР, посредством использования дидактической мультипликации»</w:t>
      </w:r>
    </w:p>
    <w:p w:rsidR="00032C84" w:rsidRPr="00032C84" w:rsidRDefault="00032C84" w:rsidP="00032C84">
      <w:pPr>
        <w:spacing w:after="0"/>
        <w:ind w:firstLine="567"/>
        <w:rPr>
          <w:rFonts w:ascii="Times New Roman" w:hAnsi="Times New Roman" w:cs="Times New Roman"/>
          <w:i/>
          <w:sz w:val="24"/>
          <w:szCs w:val="24"/>
        </w:rPr>
      </w:pPr>
      <w:r w:rsidRPr="00032C84">
        <w:rPr>
          <w:rFonts w:ascii="Times New Roman" w:hAnsi="Times New Roman" w:cs="Times New Roman"/>
          <w:i/>
          <w:sz w:val="24"/>
          <w:szCs w:val="24"/>
        </w:rPr>
        <w:t>Новикова Татьяна Петровна, старший воспитатель МКДОУ д/с № 509</w:t>
      </w:r>
    </w:p>
    <w:p w:rsidR="00032C84" w:rsidRDefault="00032C84" w:rsidP="00032C84">
      <w:pPr>
        <w:spacing w:after="0"/>
        <w:ind w:firstLine="567"/>
        <w:jc w:val="both"/>
        <w:rPr>
          <w:rFonts w:ascii="Times New Roman" w:eastAsia="Times New Roman" w:hAnsi="Times New Roman" w:cs="Times New Roman"/>
          <w:sz w:val="24"/>
          <w:szCs w:val="24"/>
          <w:lang w:eastAsia="ru-RU"/>
        </w:rPr>
      </w:pPr>
    </w:p>
    <w:p w:rsidR="00032C84" w:rsidRPr="00032C84" w:rsidRDefault="00032C84" w:rsidP="00032C84">
      <w:pPr>
        <w:spacing w:after="0"/>
        <w:ind w:firstLine="567"/>
        <w:jc w:val="both"/>
        <w:rPr>
          <w:rFonts w:ascii="Times New Roman" w:eastAsia="Times New Roman" w:hAnsi="Times New Roman" w:cs="Times New Roman"/>
          <w:sz w:val="24"/>
          <w:szCs w:val="24"/>
          <w:lang w:eastAsia="ru-RU"/>
        </w:rPr>
      </w:pPr>
      <w:r w:rsidRPr="00032C84">
        <w:rPr>
          <w:rFonts w:ascii="Times New Roman" w:eastAsia="Times New Roman" w:hAnsi="Times New Roman" w:cs="Times New Roman"/>
          <w:sz w:val="24"/>
          <w:szCs w:val="24"/>
          <w:lang w:eastAsia="ru-RU"/>
        </w:rPr>
        <w:t>Актуальность логопедической работы по профилактике и коррекции дискалькулии у детей с ОНР очевидна.</w:t>
      </w:r>
    </w:p>
    <w:p w:rsidR="00032C84" w:rsidRPr="00032C84" w:rsidRDefault="00032C84" w:rsidP="00032C84">
      <w:pPr>
        <w:spacing w:after="0"/>
        <w:ind w:firstLine="567"/>
        <w:jc w:val="both"/>
        <w:rPr>
          <w:rFonts w:ascii="Times New Roman" w:eastAsia="Times New Roman" w:hAnsi="Times New Roman" w:cs="Times New Roman"/>
          <w:sz w:val="24"/>
          <w:szCs w:val="24"/>
          <w:lang w:eastAsia="ru-RU"/>
        </w:rPr>
      </w:pPr>
      <w:r w:rsidRPr="00032C84">
        <w:rPr>
          <w:rFonts w:ascii="Times New Roman" w:eastAsia="Times New Roman" w:hAnsi="Times New Roman" w:cs="Times New Roman"/>
          <w:sz w:val="24"/>
          <w:szCs w:val="24"/>
          <w:lang w:eastAsia="ru-RU"/>
        </w:rPr>
        <w:t>Счётная деятельность как область познания, имеет большое значение в жизни ребёнка. Она необходима не только для подготовки детей к школе, но несёт в себе основы, обеспечивающие общеобразовательную подготовку на следующей ступени образования - школьном обучении при усвоении программ по математике, физике, химии, географии, труду и другим предметам.</w:t>
      </w:r>
    </w:p>
    <w:p w:rsidR="00032C84" w:rsidRPr="00032C84" w:rsidRDefault="00032C84" w:rsidP="00032C84">
      <w:pPr>
        <w:tabs>
          <w:tab w:val="left" w:pos="8505"/>
        </w:tabs>
        <w:spacing w:after="0"/>
        <w:ind w:firstLine="567"/>
        <w:jc w:val="both"/>
        <w:rPr>
          <w:rFonts w:ascii="Times New Roman" w:eastAsia="Times New Roman" w:hAnsi="Times New Roman" w:cs="Times New Roman"/>
          <w:sz w:val="24"/>
          <w:szCs w:val="24"/>
          <w:lang w:eastAsia="ru-RU"/>
        </w:rPr>
      </w:pPr>
      <w:r w:rsidRPr="00032C84">
        <w:rPr>
          <w:rFonts w:ascii="Times New Roman" w:eastAsia="Times New Roman" w:hAnsi="Times New Roman" w:cs="Times New Roman"/>
          <w:sz w:val="24"/>
          <w:szCs w:val="24"/>
          <w:lang w:eastAsia="ru-RU"/>
        </w:rPr>
        <w:lastRenderedPageBreak/>
        <w:t>Дискалькулия является специфическим нарушением обучения счёту. Проявляется она ещё в дошкольном возрасте. С помощью комплексной прогностической диагностики, можно выявить специфические проявления нарушений счётной деятельности (</w:t>
      </w:r>
      <w:r w:rsidRPr="00032C84">
        <w:rPr>
          <w:rFonts w:ascii="Times New Roman" w:eastAsia="Calibri" w:hAnsi="Times New Roman" w:cs="Times New Roman"/>
          <w:sz w:val="24"/>
          <w:szCs w:val="24"/>
        </w:rPr>
        <w:t>неправильное называние чисел, неточное представление о графической структуре цифр, трудности в определении места числа в ряду натуральных чисел, несформированность количественных отношений чисел и др.</w:t>
      </w:r>
      <w:r w:rsidRPr="00032C84">
        <w:rPr>
          <w:rFonts w:ascii="Times New Roman" w:eastAsia="Times New Roman" w:hAnsi="Times New Roman" w:cs="Times New Roman"/>
          <w:sz w:val="24"/>
          <w:szCs w:val="24"/>
          <w:lang w:eastAsia="ru-RU"/>
        </w:rPr>
        <w:t xml:space="preserve">). </w:t>
      </w:r>
    </w:p>
    <w:p w:rsidR="00032C84" w:rsidRPr="00032C84" w:rsidRDefault="00032C84" w:rsidP="00032C84">
      <w:pPr>
        <w:spacing w:after="0"/>
        <w:ind w:firstLine="567"/>
        <w:contextualSpacing/>
        <w:jc w:val="both"/>
        <w:rPr>
          <w:rFonts w:ascii="Times New Roman" w:eastAsia="Calibri" w:hAnsi="Times New Roman" w:cs="Times New Roman"/>
          <w:sz w:val="24"/>
          <w:szCs w:val="24"/>
        </w:rPr>
      </w:pPr>
      <w:r w:rsidRPr="00032C84">
        <w:rPr>
          <w:rFonts w:ascii="Times New Roman" w:eastAsia="Calibri" w:hAnsi="Times New Roman" w:cs="Times New Roman"/>
          <w:sz w:val="24"/>
          <w:szCs w:val="24"/>
        </w:rPr>
        <w:t>Работа по предупреждению нарушений счёта предполагает ознакомление детей с логикой счётной деятельности.</w:t>
      </w:r>
    </w:p>
    <w:p w:rsidR="00032C84" w:rsidRPr="00032C84" w:rsidRDefault="00032C84" w:rsidP="00032C84">
      <w:pPr>
        <w:spacing w:after="0"/>
        <w:ind w:firstLine="567"/>
        <w:jc w:val="both"/>
        <w:rPr>
          <w:rFonts w:ascii="Times New Roman" w:eastAsia="Calibri" w:hAnsi="Times New Roman" w:cs="Times New Roman"/>
          <w:sz w:val="24"/>
          <w:szCs w:val="24"/>
        </w:rPr>
      </w:pPr>
      <w:r w:rsidRPr="00032C84">
        <w:rPr>
          <w:rFonts w:ascii="Times New Roman" w:eastAsia="Calibri" w:hAnsi="Times New Roman" w:cs="Times New Roman"/>
          <w:sz w:val="24"/>
          <w:szCs w:val="24"/>
        </w:rPr>
        <w:t xml:space="preserve">Проводя активную интеграцию логопедической работы с разделом ФЭМП образовательной области Познавательное развитие, необходимо выделить </w:t>
      </w:r>
      <w:r w:rsidRPr="00032C84">
        <w:rPr>
          <w:rFonts w:ascii="Times New Roman" w:eastAsia="Calibri" w:hAnsi="Times New Roman" w:cs="Times New Roman"/>
          <w:b/>
          <w:sz w:val="24"/>
          <w:szCs w:val="24"/>
        </w:rPr>
        <w:t>общие составляющие</w:t>
      </w:r>
      <w:r w:rsidRPr="00032C84">
        <w:rPr>
          <w:rFonts w:ascii="Times New Roman" w:eastAsia="Calibri" w:hAnsi="Times New Roman" w:cs="Times New Roman"/>
          <w:sz w:val="24"/>
          <w:szCs w:val="24"/>
        </w:rPr>
        <w:t xml:space="preserve"> работы логопеда и воспитателя:</w:t>
      </w:r>
    </w:p>
    <w:p w:rsidR="00032C84" w:rsidRPr="00032C84" w:rsidRDefault="00032C84" w:rsidP="00032C84">
      <w:pPr>
        <w:numPr>
          <w:ilvl w:val="0"/>
          <w:numId w:val="8"/>
        </w:numPr>
        <w:spacing w:after="0"/>
        <w:ind w:left="0" w:firstLine="567"/>
        <w:contextualSpacing/>
        <w:jc w:val="both"/>
        <w:rPr>
          <w:rFonts w:ascii="Times New Roman" w:eastAsia="Calibri" w:hAnsi="Times New Roman" w:cs="Times New Roman"/>
          <w:sz w:val="24"/>
          <w:szCs w:val="24"/>
        </w:rPr>
      </w:pPr>
      <w:r w:rsidRPr="00032C84">
        <w:rPr>
          <w:rFonts w:ascii="Times New Roman" w:eastAsia="Calibri" w:hAnsi="Times New Roman" w:cs="Times New Roman"/>
          <w:sz w:val="24"/>
          <w:szCs w:val="24"/>
        </w:rPr>
        <w:t>семантизация элементарной математической терминологии, уточнение и активизация словарного запаса,  понимание различных словообразующих конструкций, связанных с представлениями о времени, количестве, форме, величине, пространстве и пространственном расположении предметов относительно определённого предмета. Развитие антонимии, синонимии.</w:t>
      </w:r>
    </w:p>
    <w:p w:rsidR="00032C84" w:rsidRPr="00032C84" w:rsidRDefault="00032C84" w:rsidP="00032C84">
      <w:pPr>
        <w:numPr>
          <w:ilvl w:val="0"/>
          <w:numId w:val="8"/>
        </w:numPr>
        <w:spacing w:after="0"/>
        <w:ind w:left="0" w:firstLine="567"/>
        <w:contextualSpacing/>
        <w:jc w:val="both"/>
        <w:rPr>
          <w:rFonts w:ascii="Times New Roman" w:eastAsia="Calibri" w:hAnsi="Times New Roman" w:cs="Times New Roman"/>
          <w:sz w:val="24"/>
          <w:szCs w:val="24"/>
        </w:rPr>
      </w:pPr>
      <w:r w:rsidRPr="00032C84">
        <w:rPr>
          <w:rFonts w:ascii="Times New Roman" w:eastAsia="Calibri" w:hAnsi="Times New Roman" w:cs="Times New Roman"/>
          <w:sz w:val="24"/>
          <w:szCs w:val="24"/>
        </w:rPr>
        <w:t>Грамматическое оформление фразы, содержащей математическую лексику.</w:t>
      </w:r>
    </w:p>
    <w:p w:rsidR="00032C84" w:rsidRPr="00032C84" w:rsidRDefault="00032C84" w:rsidP="00032C84">
      <w:pPr>
        <w:numPr>
          <w:ilvl w:val="0"/>
          <w:numId w:val="8"/>
        </w:numPr>
        <w:spacing w:after="0"/>
        <w:ind w:left="0" w:firstLine="567"/>
        <w:contextualSpacing/>
        <w:jc w:val="both"/>
        <w:rPr>
          <w:rFonts w:ascii="Times New Roman" w:eastAsia="Calibri" w:hAnsi="Times New Roman" w:cs="Times New Roman"/>
          <w:sz w:val="24"/>
          <w:szCs w:val="24"/>
        </w:rPr>
      </w:pPr>
      <w:r w:rsidRPr="00032C84">
        <w:rPr>
          <w:rFonts w:ascii="Times New Roman" w:eastAsia="Calibri" w:hAnsi="Times New Roman" w:cs="Times New Roman"/>
          <w:sz w:val="24"/>
          <w:szCs w:val="24"/>
        </w:rPr>
        <w:t>Развитие связной речи в процессе выполнения математических действий</w:t>
      </w:r>
    </w:p>
    <w:p w:rsidR="00032C84" w:rsidRPr="00032C84" w:rsidRDefault="00032C84" w:rsidP="00032C84">
      <w:pPr>
        <w:tabs>
          <w:tab w:val="left" w:pos="8505"/>
        </w:tabs>
        <w:spacing w:after="0"/>
        <w:ind w:firstLine="567"/>
        <w:jc w:val="both"/>
        <w:rPr>
          <w:rFonts w:ascii="Times New Roman" w:eastAsia="Times New Roman" w:hAnsi="Times New Roman" w:cs="Times New Roman"/>
          <w:sz w:val="24"/>
          <w:szCs w:val="24"/>
          <w:lang w:eastAsia="ru-RU"/>
        </w:rPr>
      </w:pPr>
      <w:r w:rsidRPr="00032C84">
        <w:rPr>
          <w:rFonts w:ascii="Times New Roman" w:eastAsia="Times New Roman" w:hAnsi="Times New Roman" w:cs="Times New Roman"/>
          <w:sz w:val="24"/>
          <w:szCs w:val="24"/>
          <w:lang w:eastAsia="ru-RU"/>
        </w:rPr>
        <w:t>Анализируя литературные источники по коррекции дискалькулии, было найдено то общее, что отмечают все авторы – это необходимость максимальной визуализации математических процессов за счёт применения наглядности в широком смысле слова.</w:t>
      </w:r>
    </w:p>
    <w:p w:rsidR="00032C84" w:rsidRPr="00032C84" w:rsidRDefault="00032C84" w:rsidP="00032C84">
      <w:pPr>
        <w:tabs>
          <w:tab w:val="left" w:pos="8505"/>
        </w:tabs>
        <w:spacing w:after="0"/>
        <w:ind w:firstLine="567"/>
        <w:jc w:val="both"/>
        <w:rPr>
          <w:rFonts w:ascii="Times New Roman" w:eastAsia="Times New Roman" w:hAnsi="Times New Roman" w:cs="Times New Roman"/>
          <w:sz w:val="24"/>
          <w:szCs w:val="24"/>
          <w:lang w:eastAsia="ru-RU"/>
        </w:rPr>
      </w:pPr>
      <w:r w:rsidRPr="00032C84">
        <w:rPr>
          <w:rFonts w:ascii="Times New Roman" w:eastAsia="Times New Roman" w:hAnsi="Times New Roman" w:cs="Times New Roman"/>
          <w:sz w:val="24"/>
          <w:szCs w:val="24"/>
          <w:lang w:eastAsia="ru-RU"/>
        </w:rPr>
        <w:t>Со всей очевидностью стало ясно, что для разрешения проблемы профилактики дскалькулии у дошкольников с ОНР требуется дополнительное универсальное средство, которое явилось бы хорошим стимулом для речевой активности и организации счётной деятельности ребёнка. Таким «универсальным средством» явилась, на наш взгляд, технология создания обучающих интерактивных мультипликационных фильмов математического содержания на базе действующей в МКДОУ №509 Мультстудии. Таким образом, помимо традиционных игровых технологий мы стали использовать обучающие средства мультипликации.</w:t>
      </w:r>
    </w:p>
    <w:p w:rsidR="00032C84" w:rsidRPr="00032C84" w:rsidRDefault="00032C84" w:rsidP="00032C84">
      <w:pPr>
        <w:tabs>
          <w:tab w:val="left" w:pos="8505"/>
        </w:tabs>
        <w:spacing w:after="0"/>
        <w:ind w:firstLine="567"/>
        <w:jc w:val="both"/>
        <w:rPr>
          <w:rFonts w:ascii="Times New Roman" w:eastAsia="Times New Roman" w:hAnsi="Times New Roman" w:cs="Times New Roman"/>
          <w:sz w:val="24"/>
          <w:szCs w:val="24"/>
          <w:lang w:eastAsia="ru-RU"/>
        </w:rPr>
      </w:pPr>
      <w:r w:rsidRPr="00032C84">
        <w:rPr>
          <w:rFonts w:ascii="Times New Roman" w:eastAsia="Times New Roman" w:hAnsi="Times New Roman" w:cs="Times New Roman"/>
          <w:sz w:val="24"/>
          <w:szCs w:val="24"/>
          <w:lang w:eastAsia="ru-RU"/>
        </w:rPr>
        <w:t xml:space="preserve">Мультфильм – это само детство. Он – неотъемлемая часть жизни каждого ребёнка. Большие образовательные, воспитательные, коррекционные возможности мультипликации определяются тем, что её выразительные средства близки старшим дошкольникам. Мультфильм выстроен на доступном для понимания ребенка сказочном сюжете, богат яркой образностью, музыкальностью, лаконичностью, динамичностью, он безраздельно завоёвывает внимание ребёнка. А возможность создать мультфильм собственными руками, самим стать творцом сказки тем более увлекает детей. Таким образом, проблема мотивирования детей решается сама собой.  </w:t>
      </w:r>
    </w:p>
    <w:p w:rsidR="00032C84" w:rsidRPr="00032C84" w:rsidRDefault="00032C84" w:rsidP="00032C84">
      <w:pPr>
        <w:tabs>
          <w:tab w:val="left" w:pos="8505"/>
        </w:tabs>
        <w:spacing w:after="0"/>
        <w:ind w:firstLine="567"/>
        <w:jc w:val="both"/>
        <w:rPr>
          <w:rFonts w:ascii="Times New Roman" w:eastAsia="Times New Roman" w:hAnsi="Times New Roman" w:cs="Times New Roman"/>
          <w:sz w:val="24"/>
          <w:szCs w:val="24"/>
          <w:lang w:eastAsia="ru-RU"/>
        </w:rPr>
      </w:pPr>
      <w:r w:rsidRPr="00032C84">
        <w:rPr>
          <w:rFonts w:ascii="Times New Roman" w:eastAsia="Times New Roman" w:hAnsi="Times New Roman" w:cs="Times New Roman"/>
          <w:sz w:val="24"/>
          <w:szCs w:val="24"/>
          <w:lang w:eastAsia="ru-RU"/>
        </w:rPr>
        <w:t>Поскольку мультфильм является обучающим, дети не придумывали сценарий, но сами выбирали постоянных героев – обитателей сказочного леса. Дети изготавливали декорации и атрибуты к мультфильму, лепили из пластилина фигурки героев, принимали активное участие в съёмках и озвучивании сказок. Так появились серии мультипликационных фильмов:  «Как ёжик и лисичка подружились», «Как ёжик и лисичка ходили в гости», «Белочкина кладовка», «Лесной посёлок», «Строительство моста».</w:t>
      </w:r>
    </w:p>
    <w:p w:rsidR="00032C84" w:rsidRPr="00032C84" w:rsidRDefault="00032C84" w:rsidP="00032C84">
      <w:pPr>
        <w:tabs>
          <w:tab w:val="left" w:pos="8505"/>
        </w:tabs>
        <w:spacing w:after="0"/>
        <w:ind w:firstLine="567"/>
        <w:jc w:val="both"/>
        <w:rPr>
          <w:rFonts w:ascii="Times New Roman" w:eastAsia="Times New Roman" w:hAnsi="Times New Roman" w:cs="Times New Roman"/>
          <w:sz w:val="24"/>
          <w:szCs w:val="24"/>
          <w:lang w:eastAsia="ru-RU"/>
        </w:rPr>
      </w:pPr>
      <w:r w:rsidRPr="00032C84">
        <w:rPr>
          <w:rFonts w:ascii="Times New Roman" w:eastAsia="Times New Roman" w:hAnsi="Times New Roman" w:cs="Times New Roman"/>
          <w:sz w:val="24"/>
          <w:szCs w:val="24"/>
          <w:lang w:eastAsia="ru-RU"/>
        </w:rPr>
        <w:lastRenderedPageBreak/>
        <w:t>Длительность каждого мультфильма невелика – не более пяти минут. Дети при просмотре фильма не являются пассивными зрителями. С экрана к ним обращаются тот или иной герой сказки с просьбой помочь что – то решить, совместно обсудить последовательность математического действия и т. п. (Интерактивный характер мультфильма). Тем не менее, обучающий мультфильм – структурная часть подгруппового занятия логопеда. Для закрепления учебного материала используются также индивидуальные карточки для записи математических знаков, примеров и т.п. по содержанию данного мультфильма и проводится театрализованная игра с использованием масок, костюмов и атрибутов, соответствующих сюжету фильма. Эта же игра применяется для закрепления материала во второй половине дня воспитателем.</w:t>
      </w:r>
    </w:p>
    <w:p w:rsidR="00032C84" w:rsidRPr="00032C84" w:rsidRDefault="00032C84" w:rsidP="00032C84">
      <w:pPr>
        <w:tabs>
          <w:tab w:val="left" w:pos="8505"/>
        </w:tabs>
        <w:spacing w:after="0"/>
        <w:ind w:firstLine="567"/>
        <w:jc w:val="both"/>
        <w:rPr>
          <w:rFonts w:ascii="Times New Roman" w:eastAsia="Times New Roman" w:hAnsi="Times New Roman" w:cs="Times New Roman"/>
          <w:sz w:val="24"/>
          <w:szCs w:val="24"/>
          <w:lang w:eastAsia="ru-RU"/>
        </w:rPr>
      </w:pPr>
      <w:r w:rsidRPr="00032C84">
        <w:rPr>
          <w:rFonts w:ascii="Times New Roman" w:eastAsia="Times New Roman" w:hAnsi="Times New Roman" w:cs="Times New Roman"/>
          <w:sz w:val="24"/>
          <w:szCs w:val="24"/>
          <w:lang w:eastAsia="ru-RU"/>
        </w:rPr>
        <w:t xml:space="preserve">Анализ результатов мониторинга в начале учебного года и данных промежуточной диагностики в декабре текущего года продемонстрировал положительную динамику развития детей по разделу Формирование элементарных математических представлений в образовательной области Познавательное развитие. </w:t>
      </w:r>
    </w:p>
    <w:p w:rsidR="00032C84" w:rsidRPr="00032C84" w:rsidRDefault="00032C84" w:rsidP="00032C84">
      <w:pPr>
        <w:spacing w:after="0"/>
        <w:ind w:firstLine="567"/>
        <w:jc w:val="both"/>
        <w:rPr>
          <w:rFonts w:ascii="Times New Roman" w:eastAsia="Times New Roman" w:hAnsi="Times New Roman" w:cs="Times New Roman"/>
          <w:sz w:val="24"/>
          <w:szCs w:val="24"/>
          <w:lang w:eastAsia="ru-RU"/>
        </w:rPr>
      </w:pPr>
      <w:r w:rsidRPr="00032C84">
        <w:rPr>
          <w:rFonts w:ascii="Times New Roman" w:eastAsia="Times New Roman" w:hAnsi="Times New Roman" w:cs="Times New Roman"/>
          <w:sz w:val="24"/>
          <w:szCs w:val="24"/>
          <w:lang w:eastAsia="ru-RU"/>
        </w:rPr>
        <w:t>В – целом, по оценке педагогов и родителей, благодаря использованию мультфильмов, у детей появился стойкий интерес к приобретению знаний из области математики, отмечается возросшая речевая активность, улучшилось состояние связной речи.</w:t>
      </w:r>
    </w:p>
    <w:p w:rsidR="00032C84" w:rsidRPr="00032C84" w:rsidRDefault="00032C84" w:rsidP="00032C84">
      <w:pPr>
        <w:spacing w:after="0"/>
        <w:ind w:firstLine="567"/>
        <w:jc w:val="both"/>
        <w:rPr>
          <w:rFonts w:ascii="Times New Roman" w:eastAsia="Times New Roman" w:hAnsi="Times New Roman" w:cs="Times New Roman"/>
          <w:sz w:val="24"/>
          <w:szCs w:val="24"/>
          <w:lang w:eastAsia="ru-RU"/>
        </w:rPr>
      </w:pPr>
    </w:p>
    <w:p w:rsidR="00321BDB" w:rsidRPr="00321BDB" w:rsidRDefault="00321BDB" w:rsidP="00BF1189">
      <w:pPr>
        <w:spacing w:after="0" w:line="240" w:lineRule="auto"/>
        <w:jc w:val="center"/>
        <w:rPr>
          <w:rFonts w:ascii="Times New Roman" w:eastAsia="Calibri" w:hAnsi="Times New Roman" w:cs="Times New Roman"/>
          <w:b/>
          <w:sz w:val="24"/>
          <w:szCs w:val="24"/>
        </w:rPr>
      </w:pPr>
      <w:r w:rsidRPr="00321BDB">
        <w:rPr>
          <w:rFonts w:ascii="Times New Roman" w:eastAsia="Calibri" w:hAnsi="Times New Roman" w:cs="Times New Roman"/>
          <w:b/>
          <w:sz w:val="24"/>
          <w:szCs w:val="24"/>
        </w:rPr>
        <w:t>Взаимодействие специалистов ДОУ</w:t>
      </w:r>
    </w:p>
    <w:p w:rsidR="00321BDB" w:rsidRPr="00321BDB" w:rsidRDefault="00321BDB" w:rsidP="00BF1189">
      <w:pPr>
        <w:spacing w:after="0" w:line="240" w:lineRule="auto"/>
        <w:jc w:val="center"/>
        <w:rPr>
          <w:rFonts w:ascii="Times New Roman" w:eastAsia="Calibri" w:hAnsi="Times New Roman" w:cs="Times New Roman"/>
          <w:b/>
          <w:sz w:val="24"/>
          <w:szCs w:val="24"/>
        </w:rPr>
      </w:pPr>
      <w:r w:rsidRPr="00321BDB">
        <w:rPr>
          <w:rFonts w:ascii="Times New Roman" w:eastAsia="Calibri" w:hAnsi="Times New Roman" w:cs="Times New Roman"/>
          <w:b/>
          <w:sz w:val="24"/>
          <w:szCs w:val="24"/>
        </w:rPr>
        <w:t>в решении задач развития детей с ОВЗ</w:t>
      </w:r>
    </w:p>
    <w:p w:rsidR="00C179FE" w:rsidRPr="00C179FE" w:rsidRDefault="00C179FE" w:rsidP="00C179FE">
      <w:pPr>
        <w:spacing w:after="0" w:line="240" w:lineRule="auto"/>
        <w:jc w:val="right"/>
        <w:rPr>
          <w:rFonts w:ascii="Times New Roman" w:eastAsia="Calibri" w:hAnsi="Times New Roman" w:cs="Times New Roman"/>
          <w:i/>
          <w:sz w:val="24"/>
          <w:szCs w:val="24"/>
        </w:rPr>
      </w:pPr>
      <w:r w:rsidRPr="00C179FE">
        <w:rPr>
          <w:rFonts w:ascii="Times New Roman" w:eastAsia="Calibri" w:hAnsi="Times New Roman" w:cs="Times New Roman"/>
          <w:i/>
          <w:sz w:val="24"/>
          <w:szCs w:val="24"/>
        </w:rPr>
        <w:t>Федоренко Оксана Андреевна</w:t>
      </w:r>
      <w:r>
        <w:rPr>
          <w:rFonts w:ascii="Times New Roman" w:eastAsia="Calibri" w:hAnsi="Times New Roman" w:cs="Times New Roman"/>
          <w:i/>
          <w:sz w:val="24"/>
          <w:szCs w:val="24"/>
        </w:rPr>
        <w:t>, р</w:t>
      </w:r>
      <w:r w:rsidRPr="00C179FE">
        <w:rPr>
          <w:rFonts w:ascii="Times New Roman" w:eastAsia="Calibri" w:hAnsi="Times New Roman" w:cs="Times New Roman"/>
          <w:i/>
          <w:sz w:val="24"/>
          <w:szCs w:val="24"/>
        </w:rPr>
        <w:t>уководитель ИЗО-студии</w:t>
      </w:r>
    </w:p>
    <w:p w:rsidR="00C179FE" w:rsidRDefault="00C179FE" w:rsidP="00C179FE">
      <w:pPr>
        <w:spacing w:after="0" w:line="240" w:lineRule="auto"/>
        <w:jc w:val="right"/>
        <w:rPr>
          <w:rFonts w:ascii="Times New Roman" w:eastAsia="Calibri" w:hAnsi="Times New Roman" w:cs="Times New Roman"/>
          <w:i/>
          <w:sz w:val="24"/>
          <w:szCs w:val="24"/>
        </w:rPr>
      </w:pPr>
      <w:r>
        <w:rPr>
          <w:rFonts w:ascii="Times New Roman" w:eastAsia="Calibri" w:hAnsi="Times New Roman" w:cs="Times New Roman"/>
          <w:i/>
          <w:sz w:val="24"/>
          <w:szCs w:val="24"/>
        </w:rPr>
        <w:t>Ч</w:t>
      </w:r>
      <w:r w:rsidRPr="00C179FE">
        <w:rPr>
          <w:rFonts w:ascii="Times New Roman" w:eastAsia="Calibri" w:hAnsi="Times New Roman" w:cs="Times New Roman"/>
          <w:i/>
          <w:sz w:val="24"/>
          <w:szCs w:val="24"/>
        </w:rPr>
        <w:t>ерникова Венера Мурзагареевна</w:t>
      </w:r>
      <w:r>
        <w:rPr>
          <w:rFonts w:ascii="Times New Roman" w:eastAsia="Calibri" w:hAnsi="Times New Roman" w:cs="Times New Roman"/>
          <w:i/>
          <w:sz w:val="24"/>
          <w:szCs w:val="24"/>
        </w:rPr>
        <w:t xml:space="preserve">, руководитель ОБЖ    </w:t>
      </w:r>
    </w:p>
    <w:p w:rsidR="00C179FE" w:rsidRPr="00C179FE" w:rsidRDefault="00C179FE" w:rsidP="00C179FE">
      <w:pPr>
        <w:spacing w:after="0" w:line="240" w:lineRule="auto"/>
        <w:jc w:val="right"/>
        <w:rPr>
          <w:rFonts w:ascii="Times New Roman" w:eastAsia="Calibri" w:hAnsi="Times New Roman" w:cs="Times New Roman"/>
          <w:i/>
          <w:sz w:val="24"/>
          <w:szCs w:val="24"/>
        </w:rPr>
      </w:pPr>
      <w:r w:rsidRPr="00C179FE">
        <w:rPr>
          <w:rFonts w:ascii="Times New Roman" w:eastAsia="Calibri" w:hAnsi="Times New Roman" w:cs="Times New Roman"/>
          <w:i/>
          <w:sz w:val="24"/>
          <w:szCs w:val="24"/>
        </w:rPr>
        <w:t>МАДОУ д/с</w:t>
      </w:r>
      <w:r>
        <w:rPr>
          <w:rFonts w:ascii="Times New Roman" w:eastAsia="Calibri" w:hAnsi="Times New Roman" w:cs="Times New Roman"/>
          <w:i/>
          <w:sz w:val="24"/>
          <w:szCs w:val="24"/>
        </w:rPr>
        <w:t xml:space="preserve"> № 439</w:t>
      </w:r>
    </w:p>
    <w:p w:rsidR="00321BDB" w:rsidRPr="00321BDB" w:rsidRDefault="00321BDB" w:rsidP="00BF1189">
      <w:pPr>
        <w:spacing w:after="0" w:line="240" w:lineRule="auto"/>
        <w:jc w:val="center"/>
        <w:rPr>
          <w:rFonts w:ascii="Times New Roman" w:eastAsia="Calibri" w:hAnsi="Times New Roman" w:cs="Times New Roman"/>
          <w:b/>
          <w:sz w:val="24"/>
          <w:szCs w:val="24"/>
        </w:rPr>
      </w:pPr>
    </w:p>
    <w:p w:rsidR="00C179FE" w:rsidRDefault="00C179FE" w:rsidP="00BF1189">
      <w:pPr>
        <w:spacing w:line="240" w:lineRule="auto"/>
        <w:ind w:left="5670"/>
        <w:jc w:val="both"/>
        <w:rPr>
          <w:rFonts w:ascii="Times New Roman" w:eastAsia="Calibri" w:hAnsi="Times New Roman" w:cs="Times New Roman"/>
          <w:i/>
          <w:sz w:val="24"/>
          <w:szCs w:val="24"/>
        </w:rPr>
      </w:pPr>
    </w:p>
    <w:p w:rsidR="00321BDB" w:rsidRPr="00C179FE" w:rsidRDefault="00321BDB" w:rsidP="00C179FE">
      <w:pPr>
        <w:spacing w:line="240" w:lineRule="auto"/>
        <w:ind w:left="5670"/>
        <w:jc w:val="both"/>
        <w:rPr>
          <w:rFonts w:ascii="Times New Roman" w:eastAsia="Calibri" w:hAnsi="Times New Roman" w:cs="Times New Roman"/>
          <w:sz w:val="24"/>
          <w:szCs w:val="24"/>
        </w:rPr>
      </w:pPr>
      <w:r w:rsidRPr="00C179FE">
        <w:rPr>
          <w:rFonts w:ascii="Times New Roman" w:eastAsia="Calibri" w:hAnsi="Times New Roman" w:cs="Times New Roman"/>
          <w:sz w:val="24"/>
          <w:szCs w:val="24"/>
        </w:rPr>
        <w:t>Мир особого ребенка – он закрыт от глаз чужих, мир особого ребенка допускает лишь своих</w:t>
      </w:r>
    </w:p>
    <w:p w:rsidR="00321BDB" w:rsidRPr="00321BDB" w:rsidRDefault="00321BDB" w:rsidP="00BF1189">
      <w:pPr>
        <w:spacing w:line="240" w:lineRule="auto"/>
        <w:ind w:firstLine="708"/>
        <w:jc w:val="both"/>
        <w:rPr>
          <w:rFonts w:ascii="Times New Roman" w:eastAsia="Calibri" w:hAnsi="Times New Roman" w:cs="Times New Roman"/>
          <w:sz w:val="24"/>
          <w:szCs w:val="24"/>
        </w:rPr>
      </w:pPr>
      <w:r w:rsidRPr="00321BDB">
        <w:rPr>
          <w:rFonts w:ascii="Times New Roman" w:eastAsia="Calibri" w:hAnsi="Times New Roman" w:cs="Times New Roman"/>
          <w:sz w:val="24"/>
          <w:szCs w:val="24"/>
        </w:rPr>
        <w:t>Ни для кого не секрет, что сложившаяся в современном мире социальная и экологическая обстановка вызывает беспокойство  у людей всей планеты. Особую тревогу мы испытываем за самых беззащитных граждан – детей. Дети с ОВЗ, в силу своего состояния и самочувствия, испытывают трудности в освоении образовательной программы, т.ким необходимо создание специальных условий для обучения и воспитания. Организация взаимодействия всех специалистов ДОУ нацелена на всестороннее развитие и коррекцию воспитанников с ОВЗ с учетом их индивидуальных и потенциальных возможностей.</w:t>
      </w:r>
    </w:p>
    <w:p w:rsidR="00321BDB" w:rsidRPr="00321BDB" w:rsidRDefault="00321BDB" w:rsidP="00BF1189">
      <w:pPr>
        <w:spacing w:line="240" w:lineRule="auto"/>
        <w:ind w:firstLine="708"/>
        <w:jc w:val="both"/>
        <w:rPr>
          <w:rFonts w:ascii="Times New Roman" w:eastAsia="Calibri" w:hAnsi="Times New Roman" w:cs="Times New Roman"/>
          <w:sz w:val="24"/>
          <w:szCs w:val="24"/>
        </w:rPr>
      </w:pPr>
      <w:r w:rsidRPr="00321BDB">
        <w:rPr>
          <w:rFonts w:ascii="Times New Roman" w:eastAsia="Calibri" w:hAnsi="Times New Roman" w:cs="Times New Roman"/>
          <w:sz w:val="24"/>
          <w:szCs w:val="24"/>
        </w:rPr>
        <w:t>После составления индивидуального маршрута педагог-психолог дает рекомендации каждому специалисту соответственно нарушениям каждого из детей, рассказывает о специфике работы с детьми каждого нарушения конкретно, обязательно учитывая индивидуальные особенности и потребности воспитанников. Согласно этим рекомендациям мы составляем индивидуальный план работы. Если возникают сложности в работе, специалисты могут обратиться за консультацией в городской центр образования и здоровья  «Магистр». Непременным условием является сотрудничество с семьями детей. Родители регулярно получают  рекомендации по социализации, физическому, художественно- этетическому развитию.</w:t>
      </w:r>
    </w:p>
    <w:p w:rsidR="00321BDB" w:rsidRPr="00321BDB" w:rsidRDefault="00321BDB" w:rsidP="00BF1189">
      <w:pPr>
        <w:spacing w:line="240" w:lineRule="auto"/>
        <w:jc w:val="both"/>
        <w:rPr>
          <w:rFonts w:ascii="Times New Roman" w:eastAsia="Calibri" w:hAnsi="Times New Roman" w:cs="Times New Roman"/>
          <w:sz w:val="24"/>
          <w:szCs w:val="24"/>
        </w:rPr>
      </w:pPr>
      <w:r w:rsidRPr="00321BDB">
        <w:rPr>
          <w:rFonts w:ascii="Times New Roman" w:eastAsia="Calibri" w:hAnsi="Times New Roman" w:cs="Times New Roman"/>
          <w:sz w:val="24"/>
          <w:szCs w:val="24"/>
        </w:rPr>
        <w:lastRenderedPageBreak/>
        <w:t>Моя задача, как руководителя ОБЖ, создать условия, позволяющие   формировать у детей  знания о правилах безопасного поведения в социуме, в быту. Я учу детей как вести себя, оставшись дома один, правильно пользоваться электроприборами, правильно включать и выключать электричество. Это важно, т.к. они будущие первоклассники, и хорошо если у них будут развиты навыки самообслуживания разогреть самостоятельно еду; не открывать чужим двери и правильно вести себя с незнакомыми людьми. Мы проигрываем различные ситуации, как правильно поступать в том или ином случае. Знакомлю с правилами дорожного движения, правильно переходить дорогу. Совместно с инструктором по ФК проводим развлечения, где мы закрепляем знания детей о пожарной безопасности, ПДД, ЗОЖ и формируем представления об опасных ситуациях в природе и способах поведения в них.</w:t>
      </w:r>
    </w:p>
    <w:p w:rsidR="00321BDB" w:rsidRPr="00321BDB" w:rsidRDefault="00321BDB" w:rsidP="00BF1189">
      <w:pPr>
        <w:spacing w:line="240" w:lineRule="auto"/>
        <w:ind w:firstLine="708"/>
        <w:jc w:val="both"/>
        <w:rPr>
          <w:rFonts w:ascii="Times New Roman" w:eastAsia="Calibri" w:hAnsi="Times New Roman" w:cs="Times New Roman"/>
          <w:sz w:val="24"/>
          <w:szCs w:val="24"/>
        </w:rPr>
      </w:pPr>
      <w:r w:rsidRPr="00321BDB">
        <w:rPr>
          <w:rFonts w:ascii="Times New Roman" w:eastAsia="Calibri" w:hAnsi="Times New Roman" w:cs="Times New Roman"/>
          <w:sz w:val="24"/>
          <w:szCs w:val="24"/>
        </w:rPr>
        <w:t>Как руководитель ИЗО-студии, я считаю важным поддержать творческое начало ребенка, т.к при этом происходит развитие личности и  психических процессов. Часто дети с ОВЗ находятся в возбужденном состоянии, но стоит ребенку взять лист бумаги и краски, как он меняется, начинает улыбаться и становится более спокойным.  В своей работе я использую как традиционные, так  и нетрадиционные техники рисования. Рисование нетрадиционным способом (пальчиком, ладошкой, отпечатками) снимает страх перед краской,  боязнь не справиться с процессом рисования –  все это способствует развитию мелкой моторики рук и развивает интерес к рисованию, умение восхищаться результатом своего труда.</w:t>
      </w:r>
    </w:p>
    <w:p w:rsidR="00321BDB" w:rsidRPr="00321BDB" w:rsidRDefault="00321BDB" w:rsidP="00BF1189">
      <w:pPr>
        <w:spacing w:line="240" w:lineRule="auto"/>
        <w:jc w:val="both"/>
        <w:rPr>
          <w:rFonts w:ascii="Times New Roman" w:eastAsia="Calibri" w:hAnsi="Times New Roman" w:cs="Times New Roman"/>
          <w:sz w:val="24"/>
          <w:szCs w:val="24"/>
        </w:rPr>
      </w:pPr>
      <w:r w:rsidRPr="00321BDB">
        <w:rPr>
          <w:rFonts w:ascii="Times New Roman" w:eastAsia="Calibri" w:hAnsi="Times New Roman" w:cs="Times New Roman"/>
          <w:sz w:val="24"/>
          <w:szCs w:val="24"/>
        </w:rPr>
        <w:t xml:space="preserve"> Зачастую занятия проходят совместно с музыкальным руководителем с элементами музыкотерапии. </w:t>
      </w:r>
    </w:p>
    <w:p w:rsidR="00321BDB" w:rsidRPr="00321BDB" w:rsidRDefault="00321BDB" w:rsidP="00BF1189">
      <w:pPr>
        <w:spacing w:line="240" w:lineRule="auto"/>
        <w:ind w:firstLine="708"/>
        <w:jc w:val="both"/>
        <w:rPr>
          <w:rFonts w:ascii="Times New Roman" w:eastAsia="Calibri" w:hAnsi="Times New Roman" w:cs="Times New Roman"/>
          <w:sz w:val="24"/>
          <w:szCs w:val="24"/>
        </w:rPr>
      </w:pPr>
      <w:r w:rsidRPr="00321BDB">
        <w:rPr>
          <w:rFonts w:ascii="Times New Roman" w:eastAsia="Calibri" w:hAnsi="Times New Roman" w:cs="Times New Roman"/>
          <w:sz w:val="24"/>
          <w:szCs w:val="24"/>
        </w:rPr>
        <w:t>Инструктор ФИЗО работает по рекомендации городского центра образования и здоровья  «Магистр».</w:t>
      </w:r>
    </w:p>
    <w:p w:rsidR="00321BDB" w:rsidRDefault="00321BDB" w:rsidP="00BF1189">
      <w:pPr>
        <w:spacing w:line="240" w:lineRule="auto"/>
        <w:ind w:firstLine="708"/>
        <w:jc w:val="both"/>
        <w:rPr>
          <w:rFonts w:ascii="Times New Roman" w:eastAsia="Calibri" w:hAnsi="Times New Roman" w:cs="Times New Roman"/>
          <w:sz w:val="24"/>
          <w:szCs w:val="24"/>
        </w:rPr>
      </w:pPr>
      <w:r w:rsidRPr="00321BDB">
        <w:rPr>
          <w:rFonts w:ascii="Times New Roman" w:eastAsia="Calibri" w:hAnsi="Times New Roman" w:cs="Times New Roman"/>
          <w:sz w:val="24"/>
          <w:szCs w:val="24"/>
        </w:rPr>
        <w:t>Работа в нашем детском саду ведется систематически, к потребностям наших «особенных» малышей никто не остаётся равнодушным.</w:t>
      </w:r>
    </w:p>
    <w:p w:rsidR="00B310B1" w:rsidRPr="00B310B1" w:rsidRDefault="00B310B1" w:rsidP="00B310B1">
      <w:pPr>
        <w:pStyle w:val="a3"/>
        <w:jc w:val="both"/>
        <w:rPr>
          <w:rFonts w:ascii="Times New Roman" w:hAnsi="Times New Roman" w:cs="Times New Roman"/>
          <w:b/>
          <w:sz w:val="24"/>
          <w:szCs w:val="24"/>
        </w:rPr>
      </w:pPr>
      <w:r w:rsidRPr="00B310B1">
        <w:rPr>
          <w:rFonts w:ascii="Times New Roman" w:hAnsi="Times New Roman" w:cs="Times New Roman"/>
          <w:b/>
          <w:sz w:val="24"/>
          <w:szCs w:val="24"/>
        </w:rPr>
        <w:t>Разработка и реализация индивидуальной образовательной прог</w:t>
      </w:r>
      <w:r>
        <w:rPr>
          <w:rFonts w:ascii="Times New Roman" w:hAnsi="Times New Roman" w:cs="Times New Roman"/>
          <w:b/>
          <w:sz w:val="24"/>
          <w:szCs w:val="24"/>
        </w:rPr>
        <w:t>раммы для ребенка 4-5 лет с ОВЗ</w:t>
      </w:r>
    </w:p>
    <w:p w:rsidR="00B310B1" w:rsidRPr="00B310B1" w:rsidRDefault="00B310B1" w:rsidP="00B310B1">
      <w:pPr>
        <w:pStyle w:val="a3"/>
        <w:jc w:val="right"/>
        <w:rPr>
          <w:rFonts w:ascii="Times New Roman" w:eastAsia="Times New Roman" w:hAnsi="Times New Roman" w:cs="Times New Roman"/>
          <w:i/>
          <w:sz w:val="24"/>
          <w:szCs w:val="24"/>
          <w:lang w:eastAsia="ru-RU"/>
        </w:rPr>
      </w:pPr>
      <w:r w:rsidRPr="00B310B1">
        <w:rPr>
          <w:rFonts w:ascii="Times New Roman" w:hAnsi="Times New Roman" w:cs="Times New Roman"/>
          <w:i/>
          <w:sz w:val="24"/>
          <w:szCs w:val="24"/>
          <w:lang w:eastAsia="ru-RU"/>
        </w:rPr>
        <w:t xml:space="preserve">Ширзай Венера Закиевна, </w:t>
      </w:r>
    </w:p>
    <w:p w:rsidR="00B310B1" w:rsidRPr="00B310B1" w:rsidRDefault="00B310B1" w:rsidP="00B310B1">
      <w:pPr>
        <w:pStyle w:val="a3"/>
        <w:jc w:val="right"/>
        <w:rPr>
          <w:rFonts w:ascii="Times New Roman" w:eastAsia="Times New Roman" w:hAnsi="Times New Roman" w:cs="Times New Roman"/>
          <w:i/>
          <w:sz w:val="24"/>
          <w:szCs w:val="24"/>
          <w:lang w:eastAsia="ru-RU"/>
        </w:rPr>
      </w:pPr>
      <w:r w:rsidRPr="00B310B1">
        <w:rPr>
          <w:rFonts w:ascii="Times New Roman" w:hAnsi="Times New Roman" w:cs="Times New Roman"/>
          <w:i/>
          <w:sz w:val="24"/>
          <w:szCs w:val="24"/>
          <w:lang w:eastAsia="ru-RU"/>
        </w:rPr>
        <w:t>учитель-логопед МКДОУ Д/С 381</w:t>
      </w:r>
    </w:p>
    <w:p w:rsidR="00B310B1" w:rsidRPr="00B310B1" w:rsidRDefault="00B310B1" w:rsidP="00B310B1">
      <w:pPr>
        <w:pStyle w:val="a3"/>
        <w:jc w:val="right"/>
        <w:rPr>
          <w:rFonts w:ascii="Times New Roman" w:hAnsi="Times New Roman" w:cs="Times New Roman"/>
          <w:b/>
          <w:i/>
          <w:sz w:val="24"/>
          <w:szCs w:val="24"/>
        </w:rPr>
      </w:pPr>
    </w:p>
    <w:p w:rsidR="00B310B1" w:rsidRPr="00B310B1" w:rsidRDefault="00B310B1" w:rsidP="00B310B1">
      <w:pPr>
        <w:pStyle w:val="a3"/>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ab/>
      </w:r>
      <w:r w:rsidRPr="00B310B1">
        <w:rPr>
          <w:rFonts w:ascii="Times New Roman" w:eastAsia="Times New Roman" w:hAnsi="Times New Roman" w:cs="Times New Roman"/>
          <w:color w:val="000000"/>
          <w:sz w:val="24"/>
          <w:szCs w:val="24"/>
          <w:lang w:eastAsia="ru-RU"/>
        </w:rPr>
        <w:t>В настоящее время происходят существенные изменения в педагогической теории и практике. Содержание образования ориентировано на индивидуализацию образовательных программ для обучающихся и воспитанников в соответствии с их индивидуальными потребностями и возможностями. Особую актуальность данное положение приобретает по отношению к процессу образования детей с ограниченными возможностями здоровья, далее (ОВЗ).</w:t>
      </w:r>
    </w:p>
    <w:p w:rsidR="00B310B1" w:rsidRPr="00B310B1" w:rsidRDefault="00B310B1" w:rsidP="00B310B1">
      <w:pPr>
        <w:pStyle w:val="a3"/>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r>
      <w:r w:rsidRPr="00B310B1">
        <w:rPr>
          <w:rFonts w:ascii="Times New Roman" w:eastAsia="Times New Roman" w:hAnsi="Times New Roman" w:cs="Times New Roman"/>
          <w:sz w:val="24"/>
          <w:szCs w:val="24"/>
          <w:lang w:eastAsia="ru-RU"/>
        </w:rPr>
        <w:t>В нашем дошкольном учреждении в трех группах компенсирующей направленности осуществляется реализация адаптированной образовательной программы дошкольного образования для детей с ограниченными возможностями здоровья (в нашем случае - тяжелые нарушения речи) с учетом особенностей их психофизического развития, индивидуальных возможностей, обеспечивающей коррекцию нарушений развития и социальную адаптацию воспитанников с ОВЗ.</w:t>
      </w:r>
    </w:p>
    <w:p w:rsidR="00B310B1" w:rsidRPr="00B310B1" w:rsidRDefault="00B310B1" w:rsidP="00B310B1">
      <w:pPr>
        <w:pStyle w:val="a3"/>
        <w:jc w:val="both"/>
        <w:rPr>
          <w:rFonts w:ascii="Times New Roman" w:hAnsi="Times New Roman" w:cs="Times New Roman"/>
          <w:sz w:val="24"/>
          <w:szCs w:val="24"/>
        </w:rPr>
      </w:pPr>
      <w:r w:rsidRPr="00B310B1">
        <w:rPr>
          <w:rFonts w:ascii="Times New Roman" w:hAnsi="Times New Roman" w:cs="Times New Roman"/>
          <w:sz w:val="24"/>
          <w:szCs w:val="24"/>
        </w:rPr>
        <w:tab/>
        <w:t xml:space="preserve">Одна из важнейших целей нашего ДОУ - создание специальных условий для развития и социальной адаптации детей с особыми образовательными потребностями. Основным </w:t>
      </w:r>
      <w:r w:rsidRPr="00B310B1">
        <w:rPr>
          <w:rFonts w:ascii="Times New Roman" w:hAnsi="Times New Roman" w:cs="Times New Roman"/>
          <w:bCs/>
          <w:sz w:val="24"/>
          <w:szCs w:val="24"/>
        </w:rPr>
        <w:t xml:space="preserve">механизмом </w:t>
      </w:r>
      <w:r w:rsidRPr="00B310B1">
        <w:rPr>
          <w:rFonts w:ascii="Times New Roman" w:hAnsi="Times New Roman" w:cs="Times New Roman"/>
          <w:sz w:val="24"/>
          <w:szCs w:val="24"/>
        </w:rPr>
        <w:t>достижения цели является проектирование индивидуальной образовательной программы для ребенка с ОВЗ.</w:t>
      </w:r>
      <w:r w:rsidRPr="00B310B1">
        <w:rPr>
          <w:rFonts w:ascii="Times New Roman" w:hAnsi="Times New Roman" w:cs="Times New Roman"/>
          <w:sz w:val="24"/>
          <w:szCs w:val="24"/>
        </w:rPr>
        <w:tab/>
      </w:r>
    </w:p>
    <w:p w:rsidR="00B310B1" w:rsidRPr="00B310B1" w:rsidRDefault="00B310B1" w:rsidP="00B310B1">
      <w:pPr>
        <w:pStyle w:val="a3"/>
        <w:jc w:val="both"/>
        <w:rPr>
          <w:rFonts w:ascii="Times New Roman" w:eastAsia="Times New Roman" w:hAnsi="Times New Roman" w:cs="Times New Roman"/>
          <w:sz w:val="24"/>
          <w:szCs w:val="24"/>
          <w:lang w:eastAsia="ru-RU"/>
        </w:rPr>
      </w:pPr>
      <w:r w:rsidRPr="00B310B1">
        <w:rPr>
          <w:rFonts w:ascii="Times New Roman" w:hAnsi="Times New Roman" w:cs="Times New Roman"/>
          <w:sz w:val="24"/>
          <w:szCs w:val="24"/>
        </w:rPr>
        <w:lastRenderedPageBreak/>
        <w:tab/>
        <w:t xml:space="preserve">Я предлагаю вашему вниманию </w:t>
      </w:r>
      <w:r w:rsidRPr="00B310B1">
        <w:rPr>
          <w:rFonts w:ascii="Times New Roman" w:eastAsia="Times New Roman" w:hAnsi="Times New Roman" w:cs="Times New Roman"/>
          <w:sz w:val="24"/>
          <w:szCs w:val="24"/>
          <w:lang w:eastAsia="ru-RU"/>
        </w:rPr>
        <w:t xml:space="preserve">проект индивидуальной образовательной программы для дошкольников с ОВЗ, разработанный специалистами нашего ДОУ. </w:t>
      </w:r>
      <w:r w:rsidRPr="00B310B1">
        <w:rPr>
          <w:rFonts w:ascii="Times New Roman" w:eastAsia="Times New Roman" w:hAnsi="Times New Roman" w:cs="Times New Roman"/>
          <w:sz w:val="24"/>
          <w:szCs w:val="24"/>
          <w:shd w:val="clear" w:color="auto" w:fill="FFFFFF"/>
          <w:lang w:eastAsia="ru-RU"/>
        </w:rPr>
        <w:t>Данный инновационный проект позволяет разрабатывать и реализовывать индивидуальную образовательную программу для</w:t>
      </w:r>
      <w:r w:rsidRPr="00B310B1">
        <w:rPr>
          <w:rFonts w:ascii="Times New Roman" w:eastAsia="Times New Roman" w:hAnsi="Times New Roman" w:cs="Times New Roman"/>
          <w:sz w:val="24"/>
          <w:szCs w:val="24"/>
          <w:lang w:eastAsia="ru-RU"/>
        </w:rPr>
        <w:t xml:space="preserve"> дошкольников с ОВЗ с помощью комплекса мероприятий и специально организованной развивающей среды в ДОУ. В этом году мы представили свою работу на выставке УчСиб-2016 и получили малую Золотую медаль. Работая над проектом, мы постарались: </w:t>
      </w:r>
    </w:p>
    <w:p w:rsidR="00B310B1" w:rsidRPr="00B310B1" w:rsidRDefault="00B310B1" w:rsidP="00B310B1">
      <w:pPr>
        <w:pStyle w:val="a3"/>
        <w:jc w:val="both"/>
        <w:rPr>
          <w:rFonts w:ascii="Times New Roman" w:eastAsia="Times New Roman" w:hAnsi="Times New Roman" w:cs="Times New Roman"/>
          <w:sz w:val="24"/>
          <w:szCs w:val="24"/>
          <w:lang w:eastAsia="ru-RU"/>
        </w:rPr>
      </w:pPr>
      <w:r w:rsidRPr="00B310B1">
        <w:rPr>
          <w:rFonts w:ascii="Times New Roman" w:eastAsia="Times New Roman" w:hAnsi="Times New Roman" w:cs="Times New Roman"/>
          <w:sz w:val="24"/>
          <w:szCs w:val="24"/>
          <w:lang w:eastAsia="ru-RU"/>
        </w:rPr>
        <w:t xml:space="preserve">- адаптировать существующие организационно-педагогические условия и образовательные программы к особым образовательным потребностям ребенка с ОВЗ, </w:t>
      </w:r>
    </w:p>
    <w:p w:rsidR="00B310B1" w:rsidRPr="00B310B1" w:rsidRDefault="00B310B1" w:rsidP="00B310B1">
      <w:pPr>
        <w:pStyle w:val="a3"/>
        <w:jc w:val="both"/>
        <w:rPr>
          <w:rFonts w:ascii="Times New Roman" w:eastAsia="Times New Roman" w:hAnsi="Times New Roman" w:cs="Times New Roman"/>
          <w:sz w:val="24"/>
          <w:szCs w:val="24"/>
          <w:lang w:eastAsia="ru-RU"/>
        </w:rPr>
      </w:pPr>
      <w:r w:rsidRPr="00B310B1">
        <w:rPr>
          <w:rFonts w:ascii="Times New Roman" w:eastAsia="Times New Roman" w:hAnsi="Times New Roman" w:cs="Times New Roman"/>
          <w:sz w:val="24"/>
          <w:szCs w:val="24"/>
          <w:lang w:eastAsia="ru-RU"/>
        </w:rPr>
        <w:t xml:space="preserve">- </w:t>
      </w:r>
      <w:r w:rsidRPr="00B310B1">
        <w:rPr>
          <w:rFonts w:ascii="Times New Roman" w:hAnsi="Times New Roman" w:cs="Times New Roman"/>
          <w:sz w:val="24"/>
          <w:szCs w:val="24"/>
        </w:rPr>
        <w:t>выстроить образовательный процесс для ребёнка с ОВЗ в соответствии с его реальными возможностями, исходя из особенностей его развития и образовательных потребностей</w:t>
      </w:r>
      <w:r w:rsidRPr="00B310B1">
        <w:rPr>
          <w:rFonts w:ascii="Times New Roman" w:eastAsia="Times New Roman" w:hAnsi="Times New Roman" w:cs="Times New Roman"/>
          <w:sz w:val="24"/>
          <w:szCs w:val="24"/>
          <w:lang w:eastAsia="ru-RU"/>
        </w:rPr>
        <w:t xml:space="preserve">. </w:t>
      </w:r>
    </w:p>
    <w:p w:rsidR="00B310B1" w:rsidRPr="00B310B1" w:rsidRDefault="00B310B1" w:rsidP="00B310B1">
      <w:pPr>
        <w:pStyle w:val="a3"/>
        <w:jc w:val="both"/>
        <w:rPr>
          <w:rFonts w:ascii="Times New Roman" w:eastAsia="Times New Roman" w:hAnsi="Times New Roman" w:cs="Times New Roman"/>
          <w:sz w:val="24"/>
          <w:szCs w:val="24"/>
          <w:lang w:eastAsia="ru-RU"/>
        </w:rPr>
      </w:pPr>
      <w:r w:rsidRPr="00B310B1">
        <w:rPr>
          <w:rFonts w:ascii="Times New Roman" w:eastAsia="Times New Roman" w:hAnsi="Times New Roman" w:cs="Times New Roman"/>
          <w:sz w:val="24"/>
          <w:szCs w:val="24"/>
          <w:lang w:eastAsia="ru-RU"/>
        </w:rPr>
        <w:tab/>
        <w:t>Проект был апробирован в течение данного учебного года. Приложение с апробированными материалами может эффективно использоваться педагогами, независимо от их опыта, стажа, возраста в дошкольных образовательных учреждениях различных типов в работе с детьми с ОВЗ.</w:t>
      </w:r>
    </w:p>
    <w:p w:rsidR="00B310B1" w:rsidRPr="00B310B1" w:rsidRDefault="00B310B1" w:rsidP="00B310B1">
      <w:pPr>
        <w:pStyle w:val="a3"/>
        <w:jc w:val="both"/>
        <w:rPr>
          <w:rFonts w:ascii="Times New Roman" w:eastAsia="Times New Roman" w:hAnsi="Times New Roman" w:cs="Times New Roman"/>
          <w:sz w:val="24"/>
          <w:szCs w:val="24"/>
          <w:lang w:eastAsia="ru-RU"/>
        </w:rPr>
      </w:pPr>
      <w:r w:rsidRPr="00B310B1">
        <w:rPr>
          <w:rFonts w:ascii="Times New Roman" w:eastAsia="Times New Roman" w:hAnsi="Times New Roman" w:cs="Times New Roman"/>
          <w:sz w:val="24"/>
          <w:szCs w:val="24"/>
          <w:lang w:eastAsia="ru-RU"/>
        </w:rPr>
        <w:tab/>
      </w:r>
      <w:r w:rsidRPr="00B310B1">
        <w:rPr>
          <w:rFonts w:ascii="Times New Roman" w:eastAsia="Times New Roman" w:hAnsi="Times New Roman" w:cs="Times New Roman"/>
          <w:bCs/>
          <w:sz w:val="24"/>
          <w:szCs w:val="24"/>
          <w:u w:val="single"/>
          <w:lang w:eastAsia="ru-RU"/>
        </w:rPr>
        <w:t>Цель проекта:</w:t>
      </w:r>
      <w:r w:rsidRPr="00B310B1">
        <w:rPr>
          <w:rFonts w:ascii="Times New Roman" w:eastAsia="Times New Roman" w:hAnsi="Times New Roman" w:cs="Times New Roman"/>
          <w:sz w:val="24"/>
          <w:szCs w:val="24"/>
          <w:lang w:eastAsia="ru-RU"/>
        </w:rPr>
        <w:t>разработать и апробировать индивидуальную образовательную программу для ребенка 4-5 лет с ОВЗ в условиях ДОУ. Для реализации цели поставили</w:t>
      </w:r>
    </w:p>
    <w:p w:rsidR="00B310B1" w:rsidRPr="00B310B1" w:rsidRDefault="00B310B1" w:rsidP="00B310B1">
      <w:pPr>
        <w:pStyle w:val="a3"/>
        <w:jc w:val="both"/>
        <w:rPr>
          <w:rFonts w:ascii="Times New Roman" w:eastAsia="Times New Roman" w:hAnsi="Times New Roman" w:cs="Times New Roman"/>
          <w:bCs/>
          <w:sz w:val="24"/>
          <w:szCs w:val="24"/>
          <w:lang w:eastAsia="ru-RU"/>
        </w:rPr>
      </w:pPr>
      <w:r w:rsidRPr="00B310B1">
        <w:rPr>
          <w:rFonts w:ascii="Times New Roman" w:eastAsia="Times New Roman" w:hAnsi="Times New Roman" w:cs="Times New Roman"/>
          <w:bCs/>
          <w:sz w:val="24"/>
          <w:szCs w:val="24"/>
          <w:u w:val="single"/>
          <w:lang w:eastAsia="ru-RU"/>
        </w:rPr>
        <w:t>Задачи проекта</w:t>
      </w:r>
      <w:r w:rsidRPr="00B310B1">
        <w:rPr>
          <w:rFonts w:ascii="Times New Roman" w:eastAsia="Times New Roman" w:hAnsi="Times New Roman" w:cs="Times New Roman"/>
          <w:bCs/>
          <w:sz w:val="24"/>
          <w:szCs w:val="24"/>
          <w:lang w:eastAsia="ru-RU"/>
        </w:rPr>
        <w:t>:</w:t>
      </w:r>
    </w:p>
    <w:p w:rsidR="00B310B1" w:rsidRPr="00B310B1" w:rsidRDefault="00B310B1" w:rsidP="00B310B1">
      <w:pPr>
        <w:pStyle w:val="a3"/>
        <w:jc w:val="both"/>
        <w:rPr>
          <w:rFonts w:ascii="Times New Roman" w:eastAsia="Times New Roman" w:hAnsi="Times New Roman" w:cs="Times New Roman"/>
          <w:bCs/>
          <w:sz w:val="24"/>
          <w:szCs w:val="24"/>
          <w:lang w:eastAsia="ru-RU"/>
        </w:rPr>
      </w:pPr>
      <w:r w:rsidRPr="00B310B1">
        <w:rPr>
          <w:rFonts w:ascii="Times New Roman" w:eastAsia="Times New Roman" w:hAnsi="Times New Roman" w:cs="Times New Roman"/>
          <w:sz w:val="24"/>
          <w:szCs w:val="24"/>
          <w:lang w:eastAsia="ru-RU"/>
        </w:rPr>
        <w:t>Провести исследование на выявление уровня знаний воспитателей и родителей по проблемам обучения и воспитания ребенка с ОВЗ.</w:t>
      </w:r>
    </w:p>
    <w:p w:rsidR="00B310B1" w:rsidRPr="00B310B1" w:rsidRDefault="00B310B1" w:rsidP="00B310B1">
      <w:pPr>
        <w:pStyle w:val="a3"/>
        <w:jc w:val="both"/>
        <w:rPr>
          <w:rFonts w:ascii="Times New Roman" w:eastAsia="Times New Roman" w:hAnsi="Times New Roman" w:cs="Times New Roman"/>
          <w:bCs/>
          <w:sz w:val="24"/>
          <w:szCs w:val="24"/>
          <w:lang w:eastAsia="ru-RU"/>
        </w:rPr>
      </w:pPr>
      <w:r w:rsidRPr="00B310B1">
        <w:rPr>
          <w:rFonts w:ascii="Times New Roman" w:eastAsia="Times New Roman" w:hAnsi="Times New Roman" w:cs="Times New Roman"/>
          <w:bCs/>
          <w:sz w:val="24"/>
          <w:szCs w:val="24"/>
          <w:lang w:eastAsia="ru-RU"/>
        </w:rPr>
        <w:t>Организовать эффективное взаимодействие педагогов и специалистов ДОУ по работе с детьми с ОВЗ.</w:t>
      </w:r>
    </w:p>
    <w:p w:rsidR="00B310B1" w:rsidRPr="00B310B1" w:rsidRDefault="00B310B1" w:rsidP="00B310B1">
      <w:pPr>
        <w:pStyle w:val="a3"/>
        <w:jc w:val="both"/>
        <w:rPr>
          <w:rFonts w:ascii="Times New Roman" w:eastAsia="Times New Roman" w:hAnsi="Times New Roman" w:cs="Times New Roman"/>
          <w:bCs/>
          <w:sz w:val="24"/>
          <w:szCs w:val="24"/>
          <w:lang w:eastAsia="ru-RU"/>
        </w:rPr>
      </w:pPr>
      <w:r w:rsidRPr="00B310B1">
        <w:rPr>
          <w:rFonts w:ascii="Times New Roman" w:eastAsia="Times New Roman" w:hAnsi="Times New Roman" w:cs="Times New Roman"/>
          <w:sz w:val="24"/>
          <w:szCs w:val="24"/>
          <w:lang w:eastAsia="ru-RU"/>
        </w:rPr>
        <w:t>Создать систему мероприятий для повышения профессиональной компетенции педагогов в области работы с детьми с ОВЗ.</w:t>
      </w:r>
    </w:p>
    <w:p w:rsidR="00B310B1" w:rsidRPr="00B310B1" w:rsidRDefault="00B310B1" w:rsidP="00B310B1">
      <w:pPr>
        <w:pStyle w:val="a3"/>
        <w:jc w:val="both"/>
        <w:rPr>
          <w:rFonts w:ascii="Times New Roman" w:eastAsia="Times New Roman" w:hAnsi="Times New Roman" w:cs="Times New Roman"/>
          <w:sz w:val="24"/>
          <w:szCs w:val="24"/>
          <w:lang w:eastAsia="ru-RU"/>
        </w:rPr>
      </w:pPr>
      <w:r w:rsidRPr="00B310B1">
        <w:rPr>
          <w:rFonts w:ascii="Times New Roman" w:eastAsia="Times New Roman" w:hAnsi="Times New Roman" w:cs="Times New Roman"/>
          <w:sz w:val="24"/>
          <w:szCs w:val="24"/>
          <w:lang w:eastAsia="ru-RU"/>
        </w:rPr>
        <w:t xml:space="preserve">Разработать и апробировать авторскую карту комплексной диагностики актуального развития дошкольника 4-5 лет с ОВЗ. </w:t>
      </w:r>
    </w:p>
    <w:p w:rsidR="00B310B1" w:rsidRPr="00B310B1" w:rsidRDefault="00B310B1" w:rsidP="00B310B1">
      <w:pPr>
        <w:pStyle w:val="a3"/>
        <w:jc w:val="both"/>
        <w:rPr>
          <w:rFonts w:ascii="Times New Roman" w:eastAsia="Times New Roman" w:hAnsi="Times New Roman" w:cs="Times New Roman"/>
          <w:bCs/>
          <w:sz w:val="24"/>
          <w:szCs w:val="24"/>
          <w:lang w:eastAsia="ru-RU"/>
        </w:rPr>
      </w:pPr>
      <w:r w:rsidRPr="00B310B1">
        <w:rPr>
          <w:rFonts w:ascii="Times New Roman" w:eastAsia="Times New Roman" w:hAnsi="Times New Roman" w:cs="Times New Roman"/>
          <w:sz w:val="24"/>
          <w:szCs w:val="24"/>
          <w:lang w:eastAsia="ru-RU"/>
        </w:rPr>
        <w:t>Подобрать методы, приемы, игры, обеспечивающие адаптацию дошкольников с ОВЗ в игровой и образовательной деятельности.</w:t>
      </w:r>
    </w:p>
    <w:p w:rsidR="00B310B1" w:rsidRPr="00B310B1" w:rsidRDefault="00B310B1" w:rsidP="00B310B1">
      <w:pPr>
        <w:pStyle w:val="a3"/>
        <w:jc w:val="both"/>
        <w:rPr>
          <w:rFonts w:ascii="Times New Roman" w:eastAsia="Times New Roman" w:hAnsi="Times New Roman" w:cs="Times New Roman"/>
          <w:bCs/>
          <w:sz w:val="24"/>
          <w:szCs w:val="24"/>
          <w:lang w:eastAsia="ru-RU"/>
        </w:rPr>
      </w:pPr>
      <w:r w:rsidRPr="00B310B1">
        <w:rPr>
          <w:rFonts w:ascii="Times New Roman" w:eastAsia="Times New Roman" w:hAnsi="Times New Roman" w:cs="Times New Roman"/>
          <w:sz w:val="24"/>
          <w:szCs w:val="24"/>
          <w:lang w:eastAsia="ru-RU"/>
        </w:rPr>
        <w:t>Создать развивающую среду ДОУ, способствующую психолого-педагогическому сопровождению дошкольников с ОВЗ.</w:t>
      </w:r>
    </w:p>
    <w:p w:rsidR="00B310B1" w:rsidRPr="00B310B1" w:rsidRDefault="00B310B1" w:rsidP="00B310B1">
      <w:pPr>
        <w:pStyle w:val="a3"/>
        <w:jc w:val="both"/>
        <w:rPr>
          <w:rFonts w:ascii="Times New Roman" w:eastAsia="Times New Roman" w:hAnsi="Times New Roman" w:cs="Times New Roman"/>
          <w:sz w:val="24"/>
          <w:szCs w:val="24"/>
          <w:lang w:eastAsia="ru-RU"/>
        </w:rPr>
      </w:pPr>
      <w:r w:rsidRPr="00B310B1">
        <w:rPr>
          <w:rFonts w:ascii="Times New Roman" w:eastAsia="Times New Roman" w:hAnsi="Times New Roman" w:cs="Times New Roman"/>
          <w:sz w:val="24"/>
          <w:szCs w:val="24"/>
        </w:rPr>
        <w:t xml:space="preserve">Разработать </w:t>
      </w:r>
      <w:r w:rsidRPr="00B310B1">
        <w:rPr>
          <w:rFonts w:ascii="Times New Roman" w:hAnsi="Times New Roman" w:cs="Times New Roman"/>
          <w:sz w:val="24"/>
          <w:szCs w:val="24"/>
        </w:rPr>
        <w:t>направления взаимодействия с родителями ребенка с ограниченными возможностями здоровья.</w:t>
      </w:r>
    </w:p>
    <w:p w:rsidR="00B310B1" w:rsidRPr="00B310B1" w:rsidRDefault="00B310B1" w:rsidP="00B310B1">
      <w:pPr>
        <w:pStyle w:val="a3"/>
        <w:jc w:val="both"/>
        <w:rPr>
          <w:rFonts w:ascii="Times New Roman" w:hAnsi="Times New Roman" w:cs="Times New Roman"/>
          <w:sz w:val="24"/>
          <w:szCs w:val="24"/>
        </w:rPr>
      </w:pPr>
      <w:r w:rsidRPr="00B310B1">
        <w:rPr>
          <w:rFonts w:ascii="Times New Roman" w:hAnsi="Times New Roman" w:cs="Times New Roman"/>
          <w:i/>
          <w:iCs/>
          <w:sz w:val="24"/>
          <w:szCs w:val="24"/>
        </w:rPr>
        <w:t xml:space="preserve">Индивидуальная образовательная программа </w:t>
      </w:r>
      <w:r w:rsidRPr="00B310B1">
        <w:rPr>
          <w:rFonts w:ascii="Times New Roman" w:hAnsi="Times New Roman" w:cs="Times New Roman"/>
          <w:sz w:val="24"/>
          <w:szCs w:val="24"/>
        </w:rPr>
        <w:t>представляет собой документ, который содержит в себе совокупность разделов программы, форм и способов их освоения и позволяет создать условия для максимальной реализации  особых образовательных потребностей ребенка с ОВЗ. В индивидуальной образовательной программе отражаются все этапы коррекционно-развивающего процесса применительно к конкретному ребенку и динамика развития ребенка при его реализации.</w:t>
      </w:r>
    </w:p>
    <w:p w:rsidR="00B310B1" w:rsidRPr="00B310B1" w:rsidRDefault="00B310B1" w:rsidP="00B310B1">
      <w:pPr>
        <w:pStyle w:val="a3"/>
        <w:jc w:val="both"/>
        <w:rPr>
          <w:rFonts w:ascii="Times New Roman" w:hAnsi="Times New Roman" w:cs="Times New Roman"/>
          <w:sz w:val="24"/>
          <w:szCs w:val="24"/>
        </w:rPr>
      </w:pPr>
      <w:r>
        <w:rPr>
          <w:rFonts w:ascii="Times New Roman" w:hAnsi="Times New Roman" w:cs="Times New Roman"/>
          <w:sz w:val="24"/>
          <w:szCs w:val="24"/>
        </w:rPr>
        <w:tab/>
      </w:r>
      <w:r w:rsidRPr="00B310B1">
        <w:rPr>
          <w:rFonts w:ascii="Times New Roman" w:hAnsi="Times New Roman" w:cs="Times New Roman"/>
          <w:sz w:val="24"/>
          <w:szCs w:val="24"/>
        </w:rPr>
        <w:t xml:space="preserve">Индивидуальная образовательная программа реализует </w:t>
      </w:r>
      <w:r w:rsidRPr="00B310B1">
        <w:rPr>
          <w:rFonts w:ascii="Times New Roman" w:hAnsi="Times New Roman" w:cs="Times New Roman"/>
          <w:i/>
          <w:iCs/>
          <w:sz w:val="24"/>
          <w:szCs w:val="24"/>
        </w:rPr>
        <w:t xml:space="preserve">индивидуальный образовательный маршрут </w:t>
      </w:r>
      <w:r w:rsidRPr="00B310B1">
        <w:rPr>
          <w:rFonts w:ascii="Times New Roman" w:hAnsi="Times New Roman" w:cs="Times New Roman"/>
          <w:sz w:val="24"/>
          <w:szCs w:val="24"/>
        </w:rPr>
        <w:t>ребенка в рамках образовательного учреждения.</w:t>
      </w:r>
    </w:p>
    <w:p w:rsidR="00B310B1" w:rsidRPr="00B310B1" w:rsidRDefault="00B310B1" w:rsidP="00B310B1">
      <w:pPr>
        <w:pStyle w:val="a3"/>
        <w:jc w:val="both"/>
        <w:rPr>
          <w:rFonts w:ascii="Times New Roman" w:eastAsia="Times New Roman" w:hAnsi="Times New Roman" w:cs="Times New Roman"/>
          <w:color w:val="000000"/>
          <w:sz w:val="24"/>
          <w:szCs w:val="24"/>
          <w:lang w:eastAsia="ru-RU"/>
        </w:rPr>
      </w:pPr>
      <w:r w:rsidRPr="00B310B1">
        <w:rPr>
          <w:rFonts w:ascii="Times New Roman" w:eastAsia="Times New Roman" w:hAnsi="Times New Roman" w:cs="Times New Roman"/>
          <w:color w:val="000000"/>
          <w:sz w:val="24"/>
          <w:szCs w:val="24"/>
          <w:lang w:eastAsia="ru-RU"/>
        </w:rPr>
        <w:t>До настоящего времени четкие единые требования к содержанию и структуре индивидуальной программы для детей с ОВЗ отсутствуют, что существенно осложняет создание условий для индивидуализации образовательного процесса в контексте обучения и воспитания детей с различными отклонениями в психофизическом развитии.</w:t>
      </w:r>
    </w:p>
    <w:p w:rsidR="00B310B1" w:rsidRPr="00B310B1" w:rsidRDefault="00B310B1" w:rsidP="00B310B1">
      <w:pPr>
        <w:pStyle w:val="a3"/>
        <w:jc w:val="both"/>
        <w:rPr>
          <w:rFonts w:ascii="Times New Roman" w:hAnsi="Times New Roman" w:cs="Times New Roman"/>
          <w:sz w:val="24"/>
          <w:szCs w:val="24"/>
        </w:rPr>
      </w:pPr>
      <w:r>
        <w:rPr>
          <w:rFonts w:ascii="Times New Roman" w:hAnsi="Times New Roman" w:cs="Times New Roman"/>
          <w:sz w:val="24"/>
          <w:szCs w:val="24"/>
        </w:rPr>
        <w:tab/>
      </w:r>
      <w:r w:rsidRPr="00B310B1">
        <w:rPr>
          <w:rFonts w:ascii="Times New Roman" w:hAnsi="Times New Roman" w:cs="Times New Roman"/>
          <w:sz w:val="24"/>
          <w:szCs w:val="24"/>
        </w:rPr>
        <w:t>В проекте раскрыты принципы и алгоритм проектирования индивидуальных образовательных программ, а также структура и особенности содержательного наполнения индивидуальной образовательной программы; примерный вариант индивидуальной программы для ребенка 4-5 лет с ОВЗ, карта динамики развития ребенка с ОВЗ и другие практические материалы, которые могут быть использованы специалистами дошкольных образовательных учреждений для проектирования индивидуальных образовательных программ для детей с ОВЗ.</w:t>
      </w:r>
    </w:p>
    <w:p w:rsidR="00B310B1" w:rsidRPr="00B310B1" w:rsidRDefault="00B310B1" w:rsidP="00B310B1">
      <w:pPr>
        <w:pStyle w:val="a3"/>
        <w:jc w:val="both"/>
        <w:rPr>
          <w:rFonts w:ascii="Times New Roman" w:hAnsi="Times New Roman" w:cs="Times New Roman"/>
          <w:sz w:val="24"/>
          <w:szCs w:val="24"/>
        </w:rPr>
      </w:pPr>
      <w:r w:rsidRPr="00B310B1">
        <w:rPr>
          <w:rFonts w:ascii="Times New Roman" w:hAnsi="Times New Roman" w:cs="Times New Roman"/>
          <w:sz w:val="24"/>
          <w:szCs w:val="24"/>
        </w:rPr>
        <w:t>Наш проект включает 3 этапа работы (слайд № 5).</w:t>
      </w:r>
    </w:p>
    <w:p w:rsidR="00B310B1" w:rsidRPr="00B310B1" w:rsidRDefault="00B310B1" w:rsidP="00B310B1">
      <w:pPr>
        <w:pStyle w:val="a3"/>
        <w:jc w:val="both"/>
        <w:rPr>
          <w:rFonts w:ascii="Times New Roman" w:hAnsi="Times New Roman" w:cs="Times New Roman"/>
          <w:bCs/>
          <w:sz w:val="24"/>
          <w:szCs w:val="24"/>
        </w:rPr>
      </w:pPr>
      <w:r w:rsidRPr="00B310B1">
        <w:rPr>
          <w:rFonts w:ascii="Times New Roman" w:hAnsi="Times New Roman" w:cs="Times New Roman"/>
          <w:bCs/>
          <w:sz w:val="24"/>
          <w:szCs w:val="24"/>
        </w:rPr>
        <w:lastRenderedPageBreak/>
        <w:tab/>
        <w:t xml:space="preserve">На предварительном этапе проекта </w:t>
      </w:r>
      <w:r w:rsidRPr="00B310B1">
        <w:rPr>
          <w:rFonts w:ascii="Times New Roman" w:hAnsi="Times New Roman" w:cs="Times New Roman"/>
          <w:sz w:val="24"/>
          <w:szCs w:val="24"/>
        </w:rPr>
        <w:t>нами изучена нормативно-правовая база работы с детьми с ОВЗ (слайд № 6, ссылка). На основе данных документов в ДОУ разработаны локальные акты:</w:t>
      </w:r>
    </w:p>
    <w:p w:rsidR="00B310B1" w:rsidRPr="00B310B1" w:rsidRDefault="00B310B1" w:rsidP="00B310B1">
      <w:pPr>
        <w:pStyle w:val="a3"/>
        <w:jc w:val="both"/>
        <w:rPr>
          <w:rFonts w:ascii="Times New Roman" w:eastAsia="Times New Roman" w:hAnsi="Times New Roman" w:cs="Times New Roman"/>
          <w:sz w:val="24"/>
          <w:szCs w:val="24"/>
        </w:rPr>
      </w:pPr>
      <w:r w:rsidRPr="00B310B1">
        <w:rPr>
          <w:rFonts w:ascii="Times New Roman" w:eastAsia="Times New Roman" w:hAnsi="Times New Roman" w:cs="Times New Roman"/>
          <w:sz w:val="24"/>
          <w:szCs w:val="24"/>
        </w:rPr>
        <w:t>- Положение об организации образовательной деятельности для детей с ОВЗ.</w:t>
      </w:r>
    </w:p>
    <w:p w:rsidR="00B310B1" w:rsidRPr="00B310B1" w:rsidRDefault="00B310B1" w:rsidP="00B310B1">
      <w:pPr>
        <w:pStyle w:val="a3"/>
        <w:jc w:val="both"/>
        <w:rPr>
          <w:rFonts w:ascii="Times New Roman" w:eastAsia="Times New Roman" w:hAnsi="Times New Roman" w:cs="Times New Roman"/>
          <w:sz w:val="24"/>
          <w:szCs w:val="24"/>
        </w:rPr>
      </w:pPr>
      <w:r w:rsidRPr="00B310B1">
        <w:rPr>
          <w:rFonts w:ascii="Times New Roman" w:eastAsia="Times New Roman" w:hAnsi="Times New Roman" w:cs="Times New Roman"/>
          <w:sz w:val="24"/>
          <w:szCs w:val="24"/>
        </w:rPr>
        <w:t>- Положение об Адаптированной Основной Образовательной Программе (АООП).</w:t>
      </w:r>
    </w:p>
    <w:p w:rsidR="00B310B1" w:rsidRPr="00B310B1" w:rsidRDefault="00B310B1" w:rsidP="00B310B1">
      <w:pPr>
        <w:pStyle w:val="a3"/>
        <w:jc w:val="both"/>
        <w:rPr>
          <w:rFonts w:ascii="Times New Roman" w:eastAsia="Times New Roman" w:hAnsi="Times New Roman" w:cs="Times New Roman"/>
          <w:sz w:val="24"/>
          <w:szCs w:val="24"/>
        </w:rPr>
      </w:pPr>
      <w:r w:rsidRPr="00B310B1">
        <w:rPr>
          <w:rFonts w:ascii="Times New Roman" w:eastAsia="Times New Roman" w:hAnsi="Times New Roman" w:cs="Times New Roman"/>
          <w:sz w:val="24"/>
          <w:szCs w:val="24"/>
        </w:rPr>
        <w:t>- Положение об Индивидуальной Образовательной Программе (ИОП).</w:t>
      </w:r>
    </w:p>
    <w:p w:rsidR="00B310B1" w:rsidRPr="00B310B1" w:rsidRDefault="00B310B1" w:rsidP="00B310B1">
      <w:pPr>
        <w:pStyle w:val="a3"/>
        <w:jc w:val="both"/>
        <w:rPr>
          <w:rFonts w:ascii="Times New Roman" w:eastAsia="Times New Roman" w:hAnsi="Times New Roman" w:cs="Times New Roman"/>
          <w:sz w:val="24"/>
          <w:szCs w:val="24"/>
        </w:rPr>
      </w:pPr>
      <w:r w:rsidRPr="00B310B1">
        <w:rPr>
          <w:rFonts w:ascii="Times New Roman" w:eastAsia="Times New Roman" w:hAnsi="Times New Roman" w:cs="Times New Roman"/>
          <w:sz w:val="24"/>
          <w:szCs w:val="24"/>
        </w:rPr>
        <w:t>- Положение о ПМПк ДОУ.</w:t>
      </w:r>
    </w:p>
    <w:p w:rsidR="00B310B1" w:rsidRPr="00B310B1" w:rsidRDefault="00B310B1" w:rsidP="00B310B1">
      <w:pPr>
        <w:pStyle w:val="a3"/>
        <w:jc w:val="both"/>
        <w:rPr>
          <w:rFonts w:ascii="Times New Roman" w:eastAsia="Times New Roman" w:hAnsi="Times New Roman" w:cs="Times New Roman"/>
          <w:sz w:val="24"/>
          <w:szCs w:val="24"/>
        </w:rPr>
      </w:pPr>
      <w:r w:rsidRPr="00B310B1">
        <w:rPr>
          <w:rFonts w:ascii="Times New Roman" w:eastAsia="Times New Roman" w:hAnsi="Times New Roman" w:cs="Times New Roman"/>
          <w:sz w:val="24"/>
          <w:szCs w:val="24"/>
        </w:rPr>
        <w:t>Проведен анализ организационно-педагогических условий  по данным критериям (слайд № 8).</w:t>
      </w:r>
    </w:p>
    <w:p w:rsidR="00B310B1" w:rsidRPr="00B310B1" w:rsidRDefault="00B310B1" w:rsidP="00B310B1">
      <w:pPr>
        <w:pStyle w:val="a3"/>
        <w:jc w:val="both"/>
        <w:rPr>
          <w:rFonts w:ascii="Times New Roman" w:eastAsia="Times New Roman" w:hAnsi="Times New Roman" w:cs="Times New Roman"/>
          <w:sz w:val="24"/>
          <w:szCs w:val="24"/>
        </w:rPr>
      </w:pPr>
      <w:r w:rsidRPr="00B310B1">
        <w:rPr>
          <w:rFonts w:ascii="Times New Roman" w:eastAsia="Times New Roman" w:hAnsi="Times New Roman" w:cs="Times New Roman"/>
          <w:sz w:val="24"/>
          <w:szCs w:val="24"/>
        </w:rPr>
        <w:t xml:space="preserve">Успех работы зависит от педагогической компетентности и профессиональной грамотности воспитателей, поэтому создана система мероприятий с педагогами ДОУ. </w:t>
      </w:r>
    </w:p>
    <w:p w:rsidR="00B310B1" w:rsidRPr="00B310B1" w:rsidRDefault="00B310B1" w:rsidP="00B310B1">
      <w:pPr>
        <w:pStyle w:val="a3"/>
        <w:jc w:val="both"/>
        <w:rPr>
          <w:rFonts w:ascii="Times New Roman" w:eastAsia="Times New Roman" w:hAnsi="Times New Roman" w:cs="Times New Roman"/>
          <w:sz w:val="24"/>
          <w:szCs w:val="24"/>
        </w:rPr>
      </w:pPr>
      <w:r w:rsidRPr="00B310B1">
        <w:rPr>
          <w:rFonts w:ascii="Times New Roman" w:eastAsia="Times New Roman" w:hAnsi="Times New Roman" w:cs="Times New Roman"/>
          <w:sz w:val="24"/>
          <w:szCs w:val="24"/>
        </w:rPr>
        <w:t>Разработана система взаимодействия педагогов с родителями (слайд № 10). Формы работы представлены на слайде.</w:t>
      </w:r>
    </w:p>
    <w:p w:rsidR="00B310B1" w:rsidRPr="00B310B1" w:rsidRDefault="00B310B1" w:rsidP="00B310B1">
      <w:pPr>
        <w:pStyle w:val="a3"/>
        <w:jc w:val="both"/>
        <w:rPr>
          <w:rFonts w:ascii="Times New Roman" w:eastAsia="Times New Roman" w:hAnsi="Times New Roman" w:cs="Times New Roman"/>
          <w:sz w:val="24"/>
          <w:szCs w:val="24"/>
        </w:rPr>
      </w:pPr>
      <w:r w:rsidRPr="00B310B1">
        <w:rPr>
          <w:rFonts w:ascii="Times New Roman" w:eastAsia="Times New Roman" w:hAnsi="Times New Roman" w:cs="Times New Roman"/>
          <w:sz w:val="24"/>
          <w:szCs w:val="24"/>
        </w:rPr>
        <w:tab/>
        <w:t>В ходе основного этапа:</w:t>
      </w:r>
    </w:p>
    <w:p w:rsidR="00B310B1" w:rsidRPr="00B310B1" w:rsidRDefault="00B310B1" w:rsidP="00B310B1">
      <w:pPr>
        <w:pStyle w:val="a3"/>
        <w:jc w:val="both"/>
        <w:rPr>
          <w:rFonts w:ascii="Times New Roman" w:eastAsia="Times New Roman" w:hAnsi="Times New Roman" w:cs="Times New Roman"/>
          <w:sz w:val="24"/>
          <w:szCs w:val="24"/>
        </w:rPr>
      </w:pPr>
      <w:r w:rsidRPr="00B310B1">
        <w:rPr>
          <w:rFonts w:ascii="Times New Roman" w:eastAsia="Times New Roman" w:hAnsi="Times New Roman" w:cs="Times New Roman"/>
          <w:sz w:val="24"/>
          <w:szCs w:val="24"/>
        </w:rPr>
        <w:tab/>
      </w:r>
      <w:r w:rsidRPr="00B310B1">
        <w:rPr>
          <w:rFonts w:ascii="Times New Roman" w:eastAsia="Times New Roman" w:hAnsi="Times New Roman" w:cs="Times New Roman"/>
          <w:i/>
          <w:sz w:val="24"/>
          <w:szCs w:val="24"/>
        </w:rPr>
        <w:t>Составили</w:t>
      </w:r>
      <w:r w:rsidRPr="00B310B1">
        <w:rPr>
          <w:rFonts w:ascii="Times New Roman" w:eastAsia="Times New Roman" w:hAnsi="Times New Roman" w:cs="Times New Roman"/>
          <w:sz w:val="24"/>
          <w:szCs w:val="24"/>
        </w:rPr>
        <w:t xml:space="preserve"> алгоритм проектирования индивидуальной образовательной программы, т.е. планирование последовательности работы над программой. </w:t>
      </w:r>
    </w:p>
    <w:p w:rsidR="00B310B1" w:rsidRPr="00B310B1" w:rsidRDefault="00B310B1" w:rsidP="00B310B1">
      <w:pPr>
        <w:pStyle w:val="a3"/>
        <w:jc w:val="both"/>
        <w:rPr>
          <w:rFonts w:ascii="Times New Roman" w:eastAsia="Times New Roman" w:hAnsi="Times New Roman" w:cs="Times New Roman"/>
          <w:sz w:val="24"/>
          <w:szCs w:val="24"/>
        </w:rPr>
      </w:pPr>
      <w:r w:rsidRPr="00B310B1">
        <w:rPr>
          <w:rFonts w:ascii="Times New Roman" w:eastAsia="Times New Roman" w:hAnsi="Times New Roman" w:cs="Times New Roman"/>
          <w:sz w:val="24"/>
          <w:szCs w:val="24"/>
        </w:rPr>
        <w:t>На этом этапе диагностику мы проводили по разработанной нами карте диагностического обследования динамики развития ребенка с ОВЗ  4-5 лет. Данные диагностики заносятся в протокол, в котором после каждого раздела мониторинга формулируется вывод. Такой протокол мы ведем в электронном виде.</w:t>
      </w:r>
    </w:p>
    <w:p w:rsidR="00B310B1" w:rsidRPr="00B310B1" w:rsidRDefault="00B310B1" w:rsidP="00B310B1">
      <w:pPr>
        <w:pStyle w:val="a3"/>
        <w:jc w:val="both"/>
        <w:rPr>
          <w:rFonts w:ascii="Times New Roman" w:eastAsia="Times New Roman" w:hAnsi="Times New Roman" w:cs="Times New Roman"/>
          <w:color w:val="000000"/>
          <w:sz w:val="24"/>
          <w:szCs w:val="24"/>
          <w:lang w:eastAsia="ru-RU"/>
        </w:rPr>
      </w:pPr>
      <w:r w:rsidRPr="00B310B1">
        <w:rPr>
          <w:rFonts w:ascii="Times New Roman" w:eastAsia="Times New Roman" w:hAnsi="Times New Roman" w:cs="Times New Roman"/>
          <w:color w:val="000000"/>
          <w:sz w:val="24"/>
          <w:szCs w:val="24"/>
          <w:lang w:eastAsia="ru-RU"/>
        </w:rPr>
        <w:tab/>
        <w:t xml:space="preserve">      Основная задача комплексной диагностики в данном случае — определить, какие образовательные потребности есть у ребенка, на какие его возможности можно опереться в первую очередь, какие из направлений деятельности педагогов и специалистов являются самыми актуальными. </w:t>
      </w:r>
      <w:r w:rsidRPr="00B310B1">
        <w:rPr>
          <w:rFonts w:ascii="Times New Roman" w:eastAsia="Times New Roman" w:hAnsi="Times New Roman" w:cs="Times New Roman"/>
          <w:bCs/>
          <w:color w:val="000000"/>
          <w:sz w:val="24"/>
          <w:szCs w:val="24"/>
          <w:shd w:val="clear" w:color="auto" w:fill="FCFDFE"/>
          <w:lang w:eastAsia="ru-RU"/>
        </w:rPr>
        <w:t xml:space="preserve">Результаты диагностики используются при построении индивидуального образовательного процесса, в котором, исходя из выявленных проблем ребенка, определены пути коррекции. </w:t>
      </w:r>
      <w:r w:rsidRPr="00B310B1">
        <w:rPr>
          <w:rFonts w:ascii="Times New Roman" w:eastAsia="Times New Roman" w:hAnsi="Times New Roman" w:cs="Times New Roman"/>
          <w:color w:val="000000"/>
          <w:sz w:val="24"/>
          <w:szCs w:val="24"/>
          <w:lang w:eastAsia="ru-RU"/>
        </w:rPr>
        <w:t>Задачи ИОП определяют направления коррекционной работы с конкретным ребенком.</w:t>
      </w:r>
    </w:p>
    <w:p w:rsidR="00B310B1" w:rsidRPr="00B310B1" w:rsidRDefault="00B310B1" w:rsidP="00B310B1">
      <w:pPr>
        <w:pStyle w:val="a3"/>
        <w:jc w:val="both"/>
        <w:rPr>
          <w:rFonts w:ascii="Times New Roman" w:eastAsia="Times New Roman" w:hAnsi="Times New Roman" w:cs="Times New Roman"/>
          <w:color w:val="000000"/>
          <w:sz w:val="24"/>
          <w:szCs w:val="24"/>
          <w:lang w:eastAsia="ru-RU"/>
        </w:rPr>
      </w:pPr>
      <w:r w:rsidRPr="00B310B1">
        <w:rPr>
          <w:rFonts w:ascii="Times New Roman" w:eastAsia="Times New Roman" w:hAnsi="Times New Roman" w:cs="Times New Roman"/>
          <w:color w:val="000000"/>
          <w:sz w:val="24"/>
          <w:szCs w:val="24"/>
          <w:lang w:eastAsia="ru-RU"/>
        </w:rPr>
        <w:tab/>
        <w:t>Нами были предусмотрены критерии промежуточной и итоговой оценки эффективности мероприятий, заложенных в содержании ИОП в соответствии с программным содержанием. При этом результаты промежуточной оценки результативности коррекционно-педагогической работы служат основанием для корректировки ИОП на протяжении всего периода ее реализации.</w:t>
      </w:r>
    </w:p>
    <w:p w:rsidR="00B310B1" w:rsidRPr="00B310B1" w:rsidRDefault="00B310B1" w:rsidP="00B310B1">
      <w:pPr>
        <w:pStyle w:val="a3"/>
        <w:jc w:val="both"/>
        <w:rPr>
          <w:rFonts w:ascii="Times New Roman" w:eastAsia="Times New Roman" w:hAnsi="Times New Roman" w:cs="Times New Roman"/>
          <w:bCs/>
          <w:color w:val="000000"/>
          <w:sz w:val="24"/>
          <w:szCs w:val="24"/>
          <w:shd w:val="clear" w:color="auto" w:fill="FCFDFE"/>
          <w:lang w:eastAsia="ru-RU"/>
        </w:rPr>
      </w:pPr>
      <w:r w:rsidRPr="00B310B1">
        <w:rPr>
          <w:rFonts w:ascii="Times New Roman" w:eastAsia="Times New Roman" w:hAnsi="Times New Roman" w:cs="Times New Roman"/>
          <w:color w:val="000000"/>
          <w:sz w:val="24"/>
          <w:szCs w:val="24"/>
          <w:lang w:eastAsia="ru-RU"/>
        </w:rPr>
        <w:tab/>
        <w:t xml:space="preserve">      В содержание ИОП в соответствии с результатами диагностики входят </w:t>
      </w:r>
      <w:r w:rsidRPr="00B310B1">
        <w:rPr>
          <w:rFonts w:ascii="Times New Roman" w:eastAsia="Times New Roman" w:hAnsi="Times New Roman" w:cs="Times New Roman"/>
          <w:bCs/>
          <w:sz w:val="24"/>
          <w:szCs w:val="24"/>
          <w:shd w:val="clear" w:color="auto" w:fill="FCFDFE"/>
          <w:lang w:eastAsia="ru-RU"/>
        </w:rPr>
        <w:t>коррекционный</w:t>
      </w:r>
      <w:r w:rsidRPr="00B310B1">
        <w:rPr>
          <w:rFonts w:ascii="Times New Roman" w:eastAsia="Times New Roman" w:hAnsi="Times New Roman" w:cs="Times New Roman"/>
          <w:bCs/>
          <w:color w:val="000000"/>
          <w:sz w:val="24"/>
          <w:szCs w:val="24"/>
          <w:shd w:val="clear" w:color="auto" w:fill="FCFDFE"/>
          <w:lang w:eastAsia="ru-RU"/>
        </w:rPr>
        <w:t xml:space="preserve"> и</w:t>
      </w:r>
      <w:r w:rsidRPr="00B310B1">
        <w:rPr>
          <w:rFonts w:ascii="Times New Roman" w:eastAsia="Times New Roman" w:hAnsi="Times New Roman" w:cs="Times New Roman"/>
          <w:bCs/>
          <w:sz w:val="24"/>
          <w:szCs w:val="24"/>
          <w:shd w:val="clear" w:color="auto" w:fill="FCFDFE"/>
          <w:lang w:eastAsia="ru-RU"/>
        </w:rPr>
        <w:t xml:space="preserve"> образовательный компоненты</w:t>
      </w:r>
      <w:r w:rsidRPr="00B310B1">
        <w:rPr>
          <w:rFonts w:ascii="Times New Roman" w:eastAsia="Times New Roman" w:hAnsi="Times New Roman" w:cs="Times New Roman"/>
          <w:bCs/>
          <w:color w:val="000000"/>
          <w:sz w:val="24"/>
          <w:szCs w:val="24"/>
          <w:shd w:val="clear" w:color="auto" w:fill="FCFDFE"/>
          <w:lang w:eastAsia="ru-RU"/>
        </w:rPr>
        <w:t xml:space="preserve">. </w:t>
      </w:r>
    </w:p>
    <w:p w:rsidR="00B310B1" w:rsidRPr="00B310B1" w:rsidRDefault="00B310B1" w:rsidP="00B310B1">
      <w:pPr>
        <w:pStyle w:val="a3"/>
        <w:jc w:val="both"/>
        <w:rPr>
          <w:rFonts w:ascii="Times New Roman" w:eastAsia="Times New Roman" w:hAnsi="Times New Roman" w:cs="Times New Roman"/>
          <w:bCs/>
          <w:color w:val="000000"/>
          <w:sz w:val="24"/>
          <w:szCs w:val="24"/>
          <w:shd w:val="clear" w:color="auto" w:fill="FCFDFE"/>
          <w:lang w:eastAsia="ru-RU"/>
        </w:rPr>
      </w:pPr>
      <w:r w:rsidRPr="00B310B1">
        <w:rPr>
          <w:rFonts w:ascii="Times New Roman" w:eastAsia="Times New Roman" w:hAnsi="Times New Roman" w:cs="Times New Roman"/>
          <w:bCs/>
          <w:color w:val="000000"/>
          <w:sz w:val="24"/>
          <w:szCs w:val="24"/>
          <w:shd w:val="clear" w:color="auto" w:fill="FCFDFE"/>
          <w:lang w:eastAsia="ru-RU"/>
        </w:rPr>
        <w:tab/>
      </w:r>
      <w:r w:rsidRPr="00B310B1">
        <w:rPr>
          <w:rFonts w:ascii="Times New Roman" w:eastAsia="Times New Roman" w:hAnsi="Times New Roman" w:cs="Times New Roman"/>
          <w:color w:val="000000"/>
          <w:sz w:val="24"/>
          <w:szCs w:val="24"/>
          <w:lang w:eastAsia="ru-RU"/>
        </w:rPr>
        <w:t xml:space="preserve">Содержательной основой разработки индивидуальной образовательной программы служит примерная адаптированная основная образовательная программа под ред. Л.В. Лопатиной. </w:t>
      </w:r>
    </w:p>
    <w:p w:rsidR="00B310B1" w:rsidRPr="00B310B1" w:rsidRDefault="00B310B1" w:rsidP="00B310B1">
      <w:pPr>
        <w:pStyle w:val="a3"/>
        <w:jc w:val="both"/>
        <w:rPr>
          <w:rFonts w:ascii="Times New Roman" w:eastAsia="Times New Roman" w:hAnsi="Times New Roman" w:cs="Times New Roman"/>
          <w:sz w:val="24"/>
          <w:szCs w:val="24"/>
        </w:rPr>
      </w:pPr>
      <w:r w:rsidRPr="00B310B1">
        <w:rPr>
          <w:rFonts w:ascii="Times New Roman" w:eastAsia="Times New Roman" w:hAnsi="Times New Roman" w:cs="Times New Roman"/>
          <w:bCs/>
          <w:sz w:val="24"/>
          <w:szCs w:val="24"/>
          <w:shd w:val="clear" w:color="auto" w:fill="FCFDFE"/>
        </w:rPr>
        <w:tab/>
      </w:r>
      <w:r w:rsidRPr="00B310B1">
        <w:rPr>
          <w:rFonts w:ascii="Times New Roman" w:eastAsia="Times New Roman" w:hAnsi="Times New Roman" w:cs="Times New Roman"/>
          <w:i/>
          <w:sz w:val="24"/>
          <w:szCs w:val="24"/>
        </w:rPr>
        <w:t>Определили</w:t>
      </w:r>
      <w:r w:rsidRPr="00B310B1">
        <w:rPr>
          <w:rFonts w:ascii="Times New Roman" w:eastAsia="Times New Roman" w:hAnsi="Times New Roman" w:cs="Times New Roman"/>
          <w:sz w:val="24"/>
          <w:szCs w:val="24"/>
        </w:rPr>
        <w:t xml:space="preserve"> оптимальную структуру ИОП в соответствии со следующими положениями: </w:t>
      </w:r>
    </w:p>
    <w:p w:rsidR="00B310B1" w:rsidRPr="00B310B1" w:rsidRDefault="00B310B1" w:rsidP="00B310B1">
      <w:pPr>
        <w:pStyle w:val="a3"/>
        <w:jc w:val="both"/>
        <w:rPr>
          <w:rFonts w:ascii="Times New Roman" w:hAnsi="Times New Roman" w:cs="Times New Roman"/>
          <w:sz w:val="24"/>
          <w:szCs w:val="24"/>
        </w:rPr>
      </w:pPr>
      <w:r w:rsidRPr="00B310B1">
        <w:rPr>
          <w:rFonts w:ascii="Times New Roman" w:hAnsi="Times New Roman" w:cs="Times New Roman"/>
          <w:sz w:val="24"/>
          <w:szCs w:val="24"/>
        </w:rPr>
        <w:t>1. Необходимость отражения в индивидуальной программе диагностических данных об актуальном уровне развития ребенка, цели и задач сопровождения. Организация мониторинга достижений ребенка, его социальной компетентности, эффективности коррекционной работы.</w:t>
      </w:r>
    </w:p>
    <w:p w:rsidR="00B310B1" w:rsidRPr="00B310B1" w:rsidRDefault="00B310B1" w:rsidP="00B310B1">
      <w:pPr>
        <w:pStyle w:val="a3"/>
        <w:jc w:val="both"/>
        <w:rPr>
          <w:rFonts w:ascii="Times New Roman" w:eastAsia="Times New Roman" w:hAnsi="Times New Roman" w:cs="Times New Roman"/>
          <w:color w:val="000000"/>
          <w:sz w:val="24"/>
          <w:szCs w:val="24"/>
          <w:lang w:eastAsia="ru-RU"/>
        </w:rPr>
      </w:pPr>
      <w:r w:rsidRPr="00B310B1">
        <w:rPr>
          <w:rFonts w:ascii="Times New Roman" w:eastAsia="Times New Roman" w:hAnsi="Times New Roman" w:cs="Times New Roman"/>
          <w:color w:val="000000"/>
          <w:sz w:val="24"/>
          <w:szCs w:val="24"/>
          <w:lang w:eastAsia="ru-RU"/>
        </w:rPr>
        <w:t xml:space="preserve">       2. Содержание программы выстраивается с учетом особенностей ребенка, его темпа развития  и взаимосвязи физического и психического становления личности через адаптацию образовательных областей.</w:t>
      </w:r>
    </w:p>
    <w:p w:rsidR="00B310B1" w:rsidRPr="00B310B1" w:rsidRDefault="00B310B1" w:rsidP="00B310B1">
      <w:pPr>
        <w:pStyle w:val="a3"/>
        <w:jc w:val="both"/>
        <w:rPr>
          <w:rFonts w:ascii="Times New Roman" w:eastAsia="Times New Roman" w:hAnsi="Times New Roman" w:cs="Times New Roman"/>
          <w:color w:val="000000"/>
          <w:sz w:val="24"/>
          <w:szCs w:val="24"/>
          <w:lang w:eastAsia="ru-RU"/>
        </w:rPr>
      </w:pPr>
      <w:r w:rsidRPr="00B310B1">
        <w:rPr>
          <w:rFonts w:ascii="Times New Roman" w:eastAsia="Times New Roman" w:hAnsi="Times New Roman" w:cs="Times New Roman"/>
          <w:color w:val="000000"/>
          <w:sz w:val="24"/>
          <w:szCs w:val="24"/>
          <w:lang w:eastAsia="ru-RU"/>
        </w:rPr>
        <w:t xml:space="preserve">       3. Обязательным компонентом программы для воспитанников с ОВЗ является раздел «Коррекционная работа». В данном разделе содержится информация о содержании индивидуально-ориентированных коррекционных мероприятий для данного ребенка с ОВЗ, специальные условия обучения и воспитания, </w:t>
      </w:r>
      <w:r w:rsidRPr="00B310B1">
        <w:rPr>
          <w:rFonts w:ascii="Times New Roman" w:eastAsia="Times New Roman" w:hAnsi="Times New Roman" w:cs="Times New Roman"/>
          <w:iCs/>
          <w:color w:val="000000"/>
          <w:sz w:val="24"/>
          <w:szCs w:val="24"/>
          <w:shd w:val="clear" w:color="auto" w:fill="FFFFFF"/>
          <w:lang w:eastAsia="ru-RU"/>
        </w:rPr>
        <w:t xml:space="preserve">особые методы, приемы и средства овладения программным материалом, </w:t>
      </w:r>
      <w:r w:rsidRPr="00B310B1">
        <w:rPr>
          <w:rFonts w:ascii="Times New Roman" w:eastAsia="Times New Roman" w:hAnsi="Times New Roman" w:cs="Times New Roman"/>
          <w:color w:val="000000"/>
          <w:sz w:val="24"/>
          <w:szCs w:val="24"/>
          <w:lang w:eastAsia="ru-RU"/>
        </w:rPr>
        <w:t xml:space="preserve">а также взаимодействие специалистов дошкольного </w:t>
      </w:r>
      <w:r w:rsidRPr="00B310B1">
        <w:rPr>
          <w:rFonts w:ascii="Times New Roman" w:eastAsia="Times New Roman" w:hAnsi="Times New Roman" w:cs="Times New Roman"/>
          <w:color w:val="000000"/>
          <w:sz w:val="24"/>
          <w:szCs w:val="24"/>
          <w:lang w:eastAsia="ru-RU"/>
        </w:rPr>
        <w:lastRenderedPageBreak/>
        <w:t>образовательного учреждения в процессе разработки и реализации индивидуальной образовательной программы.</w:t>
      </w:r>
    </w:p>
    <w:p w:rsidR="00B310B1" w:rsidRPr="00B310B1" w:rsidRDefault="00B310B1" w:rsidP="00B310B1">
      <w:pPr>
        <w:pStyle w:val="a3"/>
        <w:jc w:val="both"/>
        <w:rPr>
          <w:rFonts w:ascii="Times New Roman" w:eastAsia="Times New Roman" w:hAnsi="Times New Roman" w:cs="Times New Roman"/>
          <w:color w:val="000000"/>
          <w:sz w:val="24"/>
          <w:szCs w:val="24"/>
          <w:lang w:eastAsia="ru-RU"/>
        </w:rPr>
      </w:pPr>
      <w:r w:rsidRPr="00B310B1">
        <w:rPr>
          <w:rFonts w:ascii="Times New Roman" w:eastAsia="Times New Roman" w:hAnsi="Times New Roman" w:cs="Times New Roman"/>
          <w:color w:val="000000"/>
          <w:sz w:val="24"/>
          <w:szCs w:val="24"/>
          <w:lang w:eastAsia="ru-RU"/>
        </w:rPr>
        <w:t xml:space="preserve">Наш опыт проектирования ИОП для детей с ОВЗ позволяет сделать вывод о том, что наиболее удачным является изложение содержательного раздела программы в виде таблицы. С этой целью следует четко обозначить умения, навыки, процессы, которые будут сформированы у ребенка в процессе его сопровождения на основе индивидуальной образовательной программы. </w:t>
      </w:r>
    </w:p>
    <w:p w:rsidR="00B310B1" w:rsidRPr="00B310B1" w:rsidRDefault="00B310B1" w:rsidP="00B310B1">
      <w:pPr>
        <w:pStyle w:val="a3"/>
        <w:jc w:val="both"/>
        <w:rPr>
          <w:rFonts w:ascii="Times New Roman" w:eastAsia="Times New Roman" w:hAnsi="Times New Roman" w:cs="Times New Roman"/>
          <w:color w:val="000000"/>
          <w:sz w:val="24"/>
          <w:szCs w:val="24"/>
          <w:lang w:eastAsia="ru-RU"/>
        </w:rPr>
      </w:pPr>
      <w:r w:rsidRPr="00B310B1">
        <w:rPr>
          <w:rFonts w:ascii="Times New Roman" w:eastAsia="Times New Roman" w:hAnsi="Times New Roman" w:cs="Times New Roman"/>
          <w:color w:val="000000"/>
          <w:sz w:val="24"/>
          <w:szCs w:val="24"/>
          <w:lang w:eastAsia="ru-RU"/>
        </w:rPr>
        <w:tab/>
        <w:t xml:space="preserve">Повысили компетентность педагогов через систему мероприятий (фотоматериал) - консультации, анкетирование, конкурсы, деловые игры, круглый стол,  разработка информационных материалов (подбор методов, приемов, игр), обмен опытом, семинары-практикумы. </w:t>
      </w:r>
    </w:p>
    <w:p w:rsidR="00B310B1" w:rsidRPr="00B310B1" w:rsidRDefault="00B310B1" w:rsidP="00B310B1">
      <w:pPr>
        <w:pStyle w:val="a3"/>
        <w:jc w:val="both"/>
        <w:rPr>
          <w:rFonts w:ascii="Times New Roman" w:eastAsia="Times New Roman" w:hAnsi="Times New Roman" w:cs="Times New Roman"/>
          <w:color w:val="000000"/>
          <w:sz w:val="24"/>
          <w:szCs w:val="24"/>
          <w:lang w:eastAsia="ru-RU"/>
        </w:rPr>
      </w:pPr>
      <w:r w:rsidRPr="00B310B1">
        <w:rPr>
          <w:rFonts w:ascii="Times New Roman" w:eastAsia="Times New Roman" w:hAnsi="Times New Roman" w:cs="Times New Roman"/>
          <w:color w:val="000000"/>
          <w:sz w:val="24"/>
          <w:szCs w:val="24"/>
          <w:lang w:eastAsia="ru-RU"/>
        </w:rPr>
        <w:tab/>
        <w:t>Р</w:t>
      </w:r>
      <w:r w:rsidRPr="00B310B1">
        <w:rPr>
          <w:rFonts w:ascii="Times New Roman" w:eastAsia="Times New Roman" w:hAnsi="Times New Roman" w:cs="Times New Roman"/>
          <w:sz w:val="24"/>
          <w:szCs w:val="24"/>
          <w:lang w:eastAsia="ru-RU"/>
        </w:rPr>
        <w:t>аскрыли</w:t>
      </w:r>
      <w:r w:rsidRPr="00B310B1">
        <w:rPr>
          <w:rFonts w:ascii="Times New Roman" w:eastAsia="Times New Roman" w:hAnsi="Times New Roman" w:cs="Times New Roman"/>
          <w:color w:val="000000"/>
          <w:sz w:val="24"/>
          <w:szCs w:val="24"/>
          <w:lang w:eastAsia="ru-RU"/>
        </w:rPr>
        <w:t xml:space="preserve"> направления взаимодействия с роди</w:t>
      </w:r>
      <w:r>
        <w:rPr>
          <w:rFonts w:ascii="Times New Roman" w:eastAsia="Times New Roman" w:hAnsi="Times New Roman" w:cs="Times New Roman"/>
          <w:color w:val="000000"/>
          <w:sz w:val="24"/>
          <w:szCs w:val="24"/>
          <w:lang w:eastAsia="ru-RU"/>
        </w:rPr>
        <w:t>телями ребенка с ОВЗ</w:t>
      </w:r>
      <w:r w:rsidRPr="00B310B1">
        <w:rPr>
          <w:rFonts w:ascii="Times New Roman" w:eastAsia="Times New Roman" w:hAnsi="Times New Roman" w:cs="Times New Roman"/>
          <w:color w:val="000000"/>
          <w:sz w:val="24"/>
          <w:szCs w:val="24"/>
          <w:lang w:eastAsia="ru-RU"/>
        </w:rPr>
        <w:t xml:space="preserve">. Работа включает: установление контакта, мотивирование на сотрудничество, исследование семьи, изучение потребностей родителей и ребенка, оказание психолого-педагогической помощи с учетом результатов диагностики, анализ эффективности психолого-педагогического сопровождения и коррекция программы. </w:t>
      </w:r>
    </w:p>
    <w:p w:rsidR="00B310B1" w:rsidRPr="00B310B1" w:rsidRDefault="00B310B1" w:rsidP="00B310B1">
      <w:pPr>
        <w:pStyle w:val="a3"/>
        <w:jc w:val="both"/>
        <w:rPr>
          <w:rFonts w:ascii="Times New Roman" w:eastAsia="Times New Roman" w:hAnsi="Times New Roman" w:cs="Times New Roman"/>
          <w:sz w:val="24"/>
          <w:szCs w:val="24"/>
          <w:lang w:eastAsia="ru-RU"/>
        </w:rPr>
      </w:pPr>
      <w:r w:rsidRPr="00B310B1">
        <w:rPr>
          <w:rFonts w:ascii="Times New Roman" w:eastAsia="Times New Roman" w:hAnsi="Times New Roman" w:cs="Times New Roman"/>
          <w:sz w:val="24"/>
          <w:szCs w:val="24"/>
          <w:lang w:eastAsia="ru-RU"/>
        </w:rPr>
        <w:t xml:space="preserve">На третьем – заключительном этапе подвели итоги своей работы. </w:t>
      </w:r>
    </w:p>
    <w:p w:rsidR="00B310B1" w:rsidRPr="00B310B1" w:rsidRDefault="00B310B1" w:rsidP="00B310B1">
      <w:pPr>
        <w:pStyle w:val="a3"/>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r>
      <w:r w:rsidRPr="00B310B1">
        <w:rPr>
          <w:rFonts w:ascii="Times New Roman" w:eastAsia="Times New Roman" w:hAnsi="Times New Roman" w:cs="Times New Roman"/>
          <w:sz w:val="24"/>
          <w:szCs w:val="24"/>
          <w:lang w:eastAsia="ru-RU"/>
        </w:rPr>
        <w:t>Мы оформили ИОП как готовый документ, который можно использовать в дальнейшей работе,  апробировали разработанную нами карту диагностики.</w:t>
      </w:r>
    </w:p>
    <w:p w:rsidR="00B310B1" w:rsidRPr="00B310B1" w:rsidRDefault="00B310B1" w:rsidP="00B310B1">
      <w:pPr>
        <w:pStyle w:val="a3"/>
        <w:jc w:val="both"/>
        <w:rPr>
          <w:rFonts w:ascii="Times New Roman" w:eastAsia="Times New Roman" w:hAnsi="Times New Roman" w:cs="Times New Roman"/>
          <w:sz w:val="24"/>
          <w:szCs w:val="24"/>
          <w:lang w:eastAsia="ru-RU"/>
        </w:rPr>
      </w:pPr>
      <w:r w:rsidRPr="00B310B1">
        <w:rPr>
          <w:rFonts w:ascii="Times New Roman" w:eastAsia="Times New Roman" w:hAnsi="Times New Roman" w:cs="Times New Roman"/>
          <w:sz w:val="24"/>
          <w:szCs w:val="24"/>
          <w:lang w:eastAsia="ru-RU"/>
        </w:rPr>
        <w:t xml:space="preserve">Промежуточные результаты комплексной диагностики воспитанников показали положительную динамику. Результаты анкетирования выявили рост профессиональной компетентности педагогов в области работы с детьми с ОВЗ. Беседы с родителями показали изменение отношения родителей к проблемам своего ребенка, к образовательному процессу в целом (стали более заинтересованными, чаще стали обращаться к педагогам с вопросами). Хочется отметить, что очень помогают в развитии и воспитании ребенка разработанные нами буклеты с практической информацией для родителей (некоторые из них представлены на слайде). </w:t>
      </w:r>
    </w:p>
    <w:p w:rsidR="00B310B1" w:rsidRPr="00B310B1" w:rsidRDefault="00B310B1" w:rsidP="00B310B1">
      <w:pPr>
        <w:pStyle w:val="a3"/>
        <w:jc w:val="both"/>
        <w:rPr>
          <w:rFonts w:ascii="Times New Roman" w:eastAsia="Times New Roman" w:hAnsi="Times New Roman" w:cs="Times New Roman"/>
          <w:sz w:val="24"/>
          <w:szCs w:val="24"/>
          <w:lang w:eastAsia="ru-RU"/>
        </w:rPr>
      </w:pPr>
      <w:r w:rsidRPr="00B310B1">
        <w:rPr>
          <w:rFonts w:ascii="Times New Roman" w:eastAsia="Times New Roman" w:hAnsi="Times New Roman" w:cs="Times New Roman"/>
          <w:sz w:val="24"/>
          <w:szCs w:val="24"/>
          <w:lang w:eastAsia="ru-RU"/>
        </w:rPr>
        <w:t>ВЫВОД:</w:t>
      </w:r>
    </w:p>
    <w:p w:rsidR="00B310B1" w:rsidRPr="00B310B1" w:rsidRDefault="00B310B1" w:rsidP="00B310B1">
      <w:pPr>
        <w:pStyle w:val="a3"/>
        <w:jc w:val="both"/>
        <w:rPr>
          <w:rFonts w:ascii="Times New Roman" w:eastAsia="Times New Roman" w:hAnsi="Times New Roman" w:cs="Times New Roman"/>
          <w:sz w:val="24"/>
          <w:szCs w:val="24"/>
          <w:lang w:eastAsia="ru-RU"/>
        </w:rPr>
      </w:pPr>
      <w:r w:rsidRPr="00B310B1">
        <w:rPr>
          <w:rFonts w:ascii="Times New Roman" w:eastAsia="Times New Roman" w:hAnsi="Times New Roman" w:cs="Times New Roman"/>
          <w:sz w:val="24"/>
          <w:szCs w:val="24"/>
          <w:lang w:eastAsia="ru-RU"/>
        </w:rPr>
        <w:t>Таким образом, на данный момент реализация проекта дала положительную динамику.</w:t>
      </w:r>
    </w:p>
    <w:p w:rsidR="00B310B1" w:rsidRPr="00B310B1" w:rsidRDefault="00B310B1" w:rsidP="00B310B1">
      <w:pPr>
        <w:pStyle w:val="a3"/>
        <w:jc w:val="both"/>
        <w:rPr>
          <w:rFonts w:ascii="Times New Roman" w:eastAsia="Times New Roman" w:hAnsi="Times New Roman" w:cs="Times New Roman"/>
          <w:sz w:val="24"/>
          <w:szCs w:val="24"/>
        </w:rPr>
      </w:pPr>
      <w:r w:rsidRPr="00B310B1">
        <w:rPr>
          <w:rFonts w:ascii="Times New Roman" w:eastAsia="Times New Roman" w:hAnsi="Times New Roman" w:cs="Times New Roman"/>
          <w:iCs/>
          <w:sz w:val="24"/>
          <w:szCs w:val="24"/>
        </w:rPr>
        <w:t>Данный п</w:t>
      </w:r>
      <w:r w:rsidRPr="00B310B1">
        <w:rPr>
          <w:rFonts w:ascii="Times New Roman" w:eastAsia="Times New Roman" w:hAnsi="Times New Roman" w:cs="Times New Roman"/>
          <w:sz w:val="24"/>
          <w:szCs w:val="24"/>
        </w:rPr>
        <w:t xml:space="preserve">едагогический проект является механизмом организации работы с ребенком с ОВЗ. </w:t>
      </w:r>
    </w:p>
    <w:p w:rsidR="00B310B1" w:rsidRPr="00B310B1" w:rsidRDefault="00B310B1" w:rsidP="00B310B1">
      <w:pPr>
        <w:pStyle w:val="a3"/>
        <w:jc w:val="both"/>
        <w:rPr>
          <w:rFonts w:ascii="Times New Roman" w:eastAsia="Times New Roman" w:hAnsi="Times New Roman" w:cs="Times New Roman"/>
          <w:sz w:val="24"/>
          <w:szCs w:val="24"/>
        </w:rPr>
      </w:pPr>
      <w:r w:rsidRPr="00B310B1">
        <w:rPr>
          <w:rFonts w:ascii="Times New Roman" w:eastAsia="Times New Roman" w:hAnsi="Times New Roman" w:cs="Times New Roman"/>
          <w:sz w:val="24"/>
          <w:szCs w:val="24"/>
        </w:rPr>
        <w:t xml:space="preserve">Представленный комплексный подход к психолого-педагогической коррекции проблем ребенка способствует формированию взаимодействия педагогов и специалистов ДОУ, </w:t>
      </w:r>
      <w:r w:rsidRPr="00B310B1">
        <w:rPr>
          <w:rFonts w:ascii="Times New Roman" w:eastAsia="Times New Roman" w:hAnsi="Times New Roman" w:cs="Times New Roman"/>
          <w:sz w:val="24"/>
          <w:szCs w:val="24"/>
          <w:lang w:eastAsia="ru-RU"/>
        </w:rPr>
        <w:t xml:space="preserve">повышению уровня профессиональной компетентности и самореализации педагогов, внедрению педагогических инноваций в практику работы ДОУ. </w:t>
      </w:r>
    </w:p>
    <w:p w:rsidR="00B310B1" w:rsidRPr="00B310B1" w:rsidRDefault="00B310B1" w:rsidP="00B310B1">
      <w:pPr>
        <w:pStyle w:val="a3"/>
        <w:jc w:val="both"/>
        <w:rPr>
          <w:rFonts w:ascii="Times New Roman" w:eastAsia="Times New Roman" w:hAnsi="Times New Roman" w:cs="Times New Roman"/>
          <w:bCs/>
          <w:sz w:val="24"/>
          <w:szCs w:val="24"/>
          <w:lang w:eastAsia="ru-RU"/>
        </w:rPr>
      </w:pPr>
      <w:r w:rsidRPr="00B310B1">
        <w:rPr>
          <w:rFonts w:ascii="Times New Roman" w:eastAsia="Times New Roman" w:hAnsi="Times New Roman" w:cs="Times New Roman"/>
          <w:sz w:val="24"/>
          <w:szCs w:val="24"/>
        </w:rPr>
        <w:t xml:space="preserve">Разработанная карта динамического обследования ребенка с ОВЗ и </w:t>
      </w:r>
      <w:r w:rsidRPr="00B310B1">
        <w:rPr>
          <w:rFonts w:ascii="Times New Roman" w:eastAsia="Times New Roman" w:hAnsi="Times New Roman" w:cs="Times New Roman"/>
          <w:bCs/>
          <w:sz w:val="24"/>
          <w:szCs w:val="24"/>
          <w:lang w:eastAsia="ru-RU"/>
        </w:rPr>
        <w:t xml:space="preserve">индивидуальная образовательная программа </w:t>
      </w:r>
      <w:r w:rsidRPr="00B310B1">
        <w:rPr>
          <w:rFonts w:ascii="Times New Roman" w:eastAsia="Times New Roman" w:hAnsi="Times New Roman" w:cs="Times New Roman"/>
          <w:sz w:val="24"/>
          <w:szCs w:val="24"/>
        </w:rPr>
        <w:t>- педагогический инструмент, включающий комплексный, апробированный практический материал, который могут использовать педагоги.</w:t>
      </w:r>
    </w:p>
    <w:p w:rsidR="00B310B1" w:rsidRPr="00B310B1" w:rsidRDefault="00B310B1" w:rsidP="00B310B1">
      <w:pPr>
        <w:pStyle w:val="a3"/>
        <w:jc w:val="both"/>
        <w:rPr>
          <w:rFonts w:ascii="Times New Roman" w:eastAsia="Times New Roman" w:hAnsi="Times New Roman" w:cs="Times New Roman"/>
          <w:sz w:val="24"/>
          <w:szCs w:val="24"/>
        </w:rPr>
      </w:pPr>
      <w:r w:rsidRPr="00B310B1">
        <w:rPr>
          <w:rFonts w:ascii="Times New Roman" w:eastAsia="Times New Roman" w:hAnsi="Times New Roman" w:cs="Times New Roman"/>
          <w:sz w:val="24"/>
          <w:szCs w:val="24"/>
        </w:rPr>
        <w:t>Составленный план работы с родителями детей с ОВЗ способствует повышению заинтересованности родителей в совместной с педагогами помощи ребенку.</w:t>
      </w:r>
    </w:p>
    <w:p w:rsidR="00B310B1" w:rsidRPr="00B310B1" w:rsidRDefault="00B310B1" w:rsidP="00B310B1">
      <w:pPr>
        <w:pStyle w:val="a3"/>
        <w:jc w:val="both"/>
        <w:rPr>
          <w:rFonts w:ascii="Times New Roman" w:eastAsia="Times New Roman" w:hAnsi="Times New Roman" w:cs="Times New Roman"/>
          <w:sz w:val="24"/>
          <w:szCs w:val="24"/>
          <w:lang w:eastAsia="ru-RU"/>
        </w:rPr>
      </w:pPr>
      <w:r w:rsidRPr="00B310B1">
        <w:rPr>
          <w:rFonts w:ascii="Times New Roman" w:eastAsia="Times New Roman" w:hAnsi="Times New Roman" w:cs="Times New Roman"/>
          <w:sz w:val="24"/>
          <w:szCs w:val="24"/>
        </w:rPr>
        <w:t>Работа в рамках данного проекта позволяет утверждать, что использование инновационных подходов в образовании дошкольников  с ОВЗ при совокупности предложенных форм, методов и педагогического воздействия позволяет добиться основной цели проекта.</w:t>
      </w:r>
    </w:p>
    <w:p w:rsidR="008420E8" w:rsidRDefault="008420E8" w:rsidP="008420E8">
      <w:pPr>
        <w:spacing w:after="0" w:line="240" w:lineRule="auto"/>
        <w:jc w:val="both"/>
        <w:rPr>
          <w:rFonts w:ascii="Times New Roman" w:eastAsia="Calibri" w:hAnsi="Times New Roman" w:cs="Times New Roman"/>
          <w:b/>
          <w:sz w:val="24"/>
          <w:szCs w:val="24"/>
        </w:rPr>
      </w:pPr>
    </w:p>
    <w:p w:rsidR="008420E8" w:rsidRDefault="008420E8" w:rsidP="008420E8">
      <w:pPr>
        <w:spacing w:after="0" w:line="240" w:lineRule="auto"/>
        <w:jc w:val="both"/>
        <w:rPr>
          <w:rFonts w:ascii="Times New Roman" w:eastAsia="Calibri" w:hAnsi="Times New Roman" w:cs="Times New Roman"/>
          <w:b/>
          <w:sz w:val="24"/>
          <w:szCs w:val="24"/>
        </w:rPr>
      </w:pPr>
      <w:r w:rsidRPr="008420E8">
        <w:rPr>
          <w:rFonts w:ascii="Times New Roman" w:eastAsia="Calibri" w:hAnsi="Times New Roman" w:cs="Times New Roman"/>
          <w:b/>
          <w:sz w:val="24"/>
          <w:szCs w:val="24"/>
        </w:rPr>
        <w:t>Авторское игровое пособие «Живая азбука»</w:t>
      </w:r>
    </w:p>
    <w:p w:rsidR="008420E8" w:rsidRDefault="008420E8" w:rsidP="008420E8">
      <w:pPr>
        <w:spacing w:after="0" w:line="240" w:lineRule="auto"/>
        <w:jc w:val="right"/>
        <w:rPr>
          <w:rFonts w:ascii="Times New Roman" w:eastAsia="Calibri" w:hAnsi="Times New Roman" w:cs="Times New Roman"/>
          <w:i/>
          <w:sz w:val="24"/>
          <w:szCs w:val="24"/>
        </w:rPr>
      </w:pPr>
      <w:r>
        <w:rPr>
          <w:rFonts w:ascii="Times New Roman" w:eastAsia="Calibri" w:hAnsi="Times New Roman" w:cs="Times New Roman"/>
          <w:i/>
          <w:sz w:val="24"/>
          <w:szCs w:val="24"/>
        </w:rPr>
        <w:t>Ванина Людмила Петровна, учитель-логопед МКДОУ д/с № 32</w:t>
      </w:r>
    </w:p>
    <w:p w:rsidR="008420E8" w:rsidRPr="008420E8" w:rsidRDefault="008420E8" w:rsidP="008420E8">
      <w:pPr>
        <w:spacing w:after="0" w:line="240" w:lineRule="auto"/>
        <w:jc w:val="right"/>
        <w:rPr>
          <w:rFonts w:ascii="Times New Roman" w:eastAsia="Calibri" w:hAnsi="Times New Roman" w:cs="Times New Roman"/>
          <w:i/>
          <w:sz w:val="24"/>
          <w:szCs w:val="24"/>
        </w:rPr>
      </w:pPr>
    </w:p>
    <w:p w:rsidR="008420E8" w:rsidRPr="008420E8" w:rsidRDefault="008420E8" w:rsidP="008420E8">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ab/>
      </w:r>
      <w:r w:rsidRPr="008420E8">
        <w:rPr>
          <w:rFonts w:ascii="Times New Roman" w:eastAsia="Calibri" w:hAnsi="Times New Roman" w:cs="Times New Roman"/>
          <w:sz w:val="24"/>
          <w:szCs w:val="24"/>
        </w:rPr>
        <w:t>Современные условия дошкольной логопедии ставят перед педагогами задачу поиска эффективных средств совершенствования коррекционно-развивающего обучения детей с тяжелыми нарушениями речи, входящих в состав воспитанников с ограниченными возможностями здоровья.</w:t>
      </w:r>
    </w:p>
    <w:p w:rsidR="008420E8" w:rsidRPr="008420E8" w:rsidRDefault="008420E8" w:rsidP="008420E8">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ab/>
      </w:r>
      <w:r w:rsidRPr="008420E8">
        <w:rPr>
          <w:rFonts w:ascii="Times New Roman" w:eastAsia="Calibri" w:hAnsi="Times New Roman" w:cs="Times New Roman"/>
          <w:sz w:val="24"/>
          <w:szCs w:val="24"/>
        </w:rPr>
        <w:t>Одним из таких средств является использование наглядно-игрового материала, который способствует не только преодолению речевых недостатков у ребёнка, но и развитию у него познавательной активности, мыслительных операций, творческих способностей.</w:t>
      </w:r>
    </w:p>
    <w:p w:rsidR="008420E8" w:rsidRPr="008420E8" w:rsidRDefault="008420E8" w:rsidP="008420E8">
      <w:pPr>
        <w:spacing w:after="0" w:line="240" w:lineRule="auto"/>
        <w:jc w:val="both"/>
        <w:rPr>
          <w:rFonts w:ascii="Times New Roman" w:eastAsia="Calibri" w:hAnsi="Times New Roman" w:cs="Times New Roman"/>
          <w:sz w:val="24"/>
          <w:szCs w:val="24"/>
        </w:rPr>
      </w:pPr>
      <w:r w:rsidRPr="008420E8">
        <w:rPr>
          <w:rFonts w:ascii="Times New Roman" w:eastAsia="Calibri" w:hAnsi="Times New Roman" w:cs="Times New Roman"/>
          <w:sz w:val="24"/>
          <w:szCs w:val="24"/>
        </w:rPr>
        <w:t>Применение наглядности в логопедической работе является объективной необходимостью, создаёт прочную мотивацию, вызывает интерес и позволяет решать педагогические и коррекционные задачи в естественных для ребёнка условиях игровой деятельности.</w:t>
      </w:r>
    </w:p>
    <w:p w:rsidR="008420E8" w:rsidRPr="008420E8" w:rsidRDefault="008420E8" w:rsidP="008420E8">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ab/>
      </w:r>
      <w:r w:rsidRPr="008420E8">
        <w:rPr>
          <w:rFonts w:ascii="Times New Roman" w:eastAsia="Calibri" w:hAnsi="Times New Roman" w:cs="Times New Roman"/>
          <w:sz w:val="24"/>
          <w:szCs w:val="24"/>
        </w:rPr>
        <w:t>Пособие «Живая азбука» состоит из трёх частей.  Первая часть – ковролинограф  размером 100х60 см,  на нём располагаются буквы русского алфавита, рядом – фигуры животных и птиц, названия которых  начинаются на соответствующую букву. Вторая часть –  ковролинограф размером 35х45 см с набором красных, синих и зелёных кругов. И третья часть представлена печатным изданием, в котором собраны азбуки в стихах, написанные весело, неожиданно, остроумно, помещены сказки и рассказы о том, как дети впервые узнают, что звуки и слова можно изображать знаками-буквами, как они учатся читать, какие при этом смешные и грустные истории с ними случаются.</w:t>
      </w:r>
    </w:p>
    <w:p w:rsidR="008420E8" w:rsidRPr="008420E8" w:rsidRDefault="008420E8" w:rsidP="008420E8">
      <w:pPr>
        <w:spacing w:after="0" w:line="240" w:lineRule="auto"/>
        <w:jc w:val="both"/>
        <w:rPr>
          <w:rFonts w:ascii="Times New Roman" w:eastAsia="Calibri" w:hAnsi="Times New Roman" w:cs="Times New Roman"/>
          <w:sz w:val="24"/>
          <w:szCs w:val="24"/>
        </w:rPr>
      </w:pPr>
      <w:r w:rsidRPr="008420E8">
        <w:rPr>
          <w:rFonts w:ascii="Times New Roman" w:eastAsia="Calibri" w:hAnsi="Times New Roman" w:cs="Times New Roman"/>
          <w:sz w:val="24"/>
          <w:szCs w:val="24"/>
        </w:rPr>
        <w:t>Игровой материал изготовлен из экологически чистого материала –  фетра, легко подвергается обработке и оказывает полисенсорное воздействие, при котором слуховое восприятие информации сочетается с опорой на зрительный контроль и тактильные ощущения. Они позволяют задействовать сохранные анализаторы и способствуют активизации компенсаторных механизмов.</w:t>
      </w:r>
    </w:p>
    <w:p w:rsidR="008420E8" w:rsidRPr="008420E8" w:rsidRDefault="008420E8" w:rsidP="008420E8">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ab/>
      </w:r>
      <w:r w:rsidRPr="008420E8">
        <w:rPr>
          <w:rFonts w:ascii="Times New Roman" w:eastAsia="Calibri" w:hAnsi="Times New Roman" w:cs="Times New Roman"/>
          <w:sz w:val="24"/>
          <w:szCs w:val="24"/>
        </w:rPr>
        <w:t>Основная цель пособия – знакомить дошкольников в доступной форме со звуками и буквами родного языка, обучать умению анализировать звучащее слово, определять качественные характеристики звуков (гласный звук, согласный звук, согласные звуки дифференцировать по твёрдости-мягкости, звонкости-глухости) и подготовить к овладению элементарными навыками чтения. Игровой характер заданий поможет ребёнку быстрее и лучше понять сложный мир звуков и  букв, сделать процесс интересным и увлекательным.</w:t>
      </w:r>
    </w:p>
    <w:p w:rsidR="008420E8" w:rsidRPr="008420E8" w:rsidRDefault="008420E8" w:rsidP="008420E8">
      <w:pPr>
        <w:spacing w:after="0" w:line="240" w:lineRule="auto"/>
        <w:jc w:val="both"/>
        <w:rPr>
          <w:rFonts w:ascii="Times New Roman" w:eastAsia="Calibri" w:hAnsi="Times New Roman" w:cs="Times New Roman"/>
          <w:sz w:val="24"/>
          <w:szCs w:val="24"/>
        </w:rPr>
      </w:pPr>
      <w:r w:rsidRPr="008420E8">
        <w:rPr>
          <w:rFonts w:ascii="Times New Roman" w:eastAsia="Calibri" w:hAnsi="Times New Roman" w:cs="Times New Roman"/>
          <w:sz w:val="24"/>
          <w:szCs w:val="24"/>
        </w:rPr>
        <w:t>Варианты заданий.</w:t>
      </w:r>
    </w:p>
    <w:p w:rsidR="008420E8" w:rsidRPr="008420E8" w:rsidRDefault="008420E8" w:rsidP="008420E8">
      <w:pPr>
        <w:spacing w:after="0" w:line="240" w:lineRule="auto"/>
        <w:jc w:val="both"/>
        <w:rPr>
          <w:rFonts w:ascii="Times New Roman" w:eastAsia="Calibri" w:hAnsi="Times New Roman" w:cs="Times New Roman"/>
          <w:sz w:val="24"/>
          <w:szCs w:val="24"/>
        </w:rPr>
      </w:pPr>
      <w:r w:rsidRPr="008420E8">
        <w:rPr>
          <w:rFonts w:ascii="Times New Roman" w:eastAsia="Calibri" w:hAnsi="Times New Roman" w:cs="Times New Roman"/>
          <w:sz w:val="24"/>
          <w:szCs w:val="24"/>
        </w:rPr>
        <w:t xml:space="preserve">1. Назови первый звук в слове АИСТ. Гласный звук или согласный? Назови первый звук в слове ЖИРАФ. Гласный звук или согласный? </w:t>
      </w:r>
    </w:p>
    <w:p w:rsidR="008420E8" w:rsidRPr="008420E8" w:rsidRDefault="008420E8" w:rsidP="008420E8">
      <w:pPr>
        <w:spacing w:after="0" w:line="240" w:lineRule="auto"/>
        <w:jc w:val="both"/>
        <w:rPr>
          <w:rFonts w:ascii="Times New Roman" w:eastAsia="Calibri" w:hAnsi="Times New Roman" w:cs="Times New Roman"/>
          <w:sz w:val="24"/>
          <w:szCs w:val="24"/>
        </w:rPr>
      </w:pPr>
      <w:r w:rsidRPr="008420E8">
        <w:rPr>
          <w:rFonts w:ascii="Times New Roman" w:eastAsia="Calibri" w:hAnsi="Times New Roman" w:cs="Times New Roman"/>
          <w:sz w:val="24"/>
          <w:szCs w:val="24"/>
        </w:rPr>
        <w:t>2. Назови последний звук в слове СЛОН. В этом слове звук Н твёрдый или мягкий? Назови последний звук в слове ОЛЕНЬ. В этом слове звук Н твёрдый или мягкий?</w:t>
      </w:r>
    </w:p>
    <w:p w:rsidR="008420E8" w:rsidRPr="008420E8" w:rsidRDefault="008420E8" w:rsidP="008420E8">
      <w:pPr>
        <w:spacing w:after="0" w:line="240" w:lineRule="auto"/>
        <w:jc w:val="both"/>
        <w:rPr>
          <w:rFonts w:ascii="Times New Roman" w:eastAsia="Calibri" w:hAnsi="Times New Roman" w:cs="Times New Roman"/>
          <w:sz w:val="24"/>
          <w:szCs w:val="24"/>
        </w:rPr>
      </w:pPr>
      <w:r w:rsidRPr="008420E8">
        <w:rPr>
          <w:rFonts w:ascii="Times New Roman" w:eastAsia="Calibri" w:hAnsi="Times New Roman" w:cs="Times New Roman"/>
          <w:sz w:val="24"/>
          <w:szCs w:val="24"/>
        </w:rPr>
        <w:t>3. Назови звуки по порядку в слове ЛИСА. Звуки обозначь цветными значками.</w:t>
      </w:r>
    </w:p>
    <w:p w:rsidR="008420E8" w:rsidRPr="008420E8" w:rsidRDefault="008420E8" w:rsidP="008420E8">
      <w:pPr>
        <w:spacing w:after="0" w:line="240" w:lineRule="auto"/>
        <w:jc w:val="both"/>
        <w:rPr>
          <w:rFonts w:ascii="Times New Roman" w:eastAsia="Calibri" w:hAnsi="Times New Roman" w:cs="Times New Roman"/>
          <w:sz w:val="24"/>
          <w:szCs w:val="24"/>
        </w:rPr>
      </w:pPr>
      <w:r w:rsidRPr="008420E8">
        <w:rPr>
          <w:rFonts w:ascii="Times New Roman" w:eastAsia="Calibri" w:hAnsi="Times New Roman" w:cs="Times New Roman"/>
          <w:sz w:val="24"/>
          <w:szCs w:val="24"/>
        </w:rPr>
        <w:t>4. Прочитай слово с опорой на фигуру птицы – ФИЛИН.</w:t>
      </w:r>
    </w:p>
    <w:p w:rsidR="008420E8" w:rsidRPr="008420E8" w:rsidRDefault="008420E8" w:rsidP="008420E8">
      <w:pPr>
        <w:spacing w:after="0" w:line="240" w:lineRule="auto"/>
        <w:jc w:val="both"/>
        <w:rPr>
          <w:rFonts w:ascii="Times New Roman" w:eastAsia="Calibri" w:hAnsi="Times New Roman" w:cs="Times New Roman"/>
          <w:sz w:val="24"/>
          <w:szCs w:val="24"/>
        </w:rPr>
      </w:pPr>
      <w:r w:rsidRPr="008420E8">
        <w:rPr>
          <w:rFonts w:ascii="Times New Roman" w:eastAsia="Calibri" w:hAnsi="Times New Roman" w:cs="Times New Roman"/>
          <w:sz w:val="24"/>
          <w:szCs w:val="24"/>
        </w:rPr>
        <w:t>5. Составь слово из данных букв с опорой на фигуру животного – ПАНДА.</w:t>
      </w:r>
    </w:p>
    <w:p w:rsidR="008420E8" w:rsidRPr="008420E8" w:rsidRDefault="008420E8" w:rsidP="008420E8">
      <w:pPr>
        <w:spacing w:after="0" w:line="240" w:lineRule="auto"/>
        <w:jc w:val="both"/>
        <w:rPr>
          <w:rFonts w:ascii="Times New Roman" w:eastAsia="Calibri" w:hAnsi="Times New Roman" w:cs="Times New Roman"/>
          <w:sz w:val="24"/>
          <w:szCs w:val="24"/>
        </w:rPr>
      </w:pPr>
      <w:r w:rsidRPr="008420E8">
        <w:rPr>
          <w:rFonts w:ascii="Times New Roman" w:eastAsia="Calibri" w:hAnsi="Times New Roman" w:cs="Times New Roman"/>
          <w:sz w:val="24"/>
          <w:szCs w:val="24"/>
        </w:rPr>
        <w:t>6. Прочитай слово с опорой на фигуру животного (ВОЛК). Убери одну букву, так чтобы получилось новое слово (ВОЛ).</w:t>
      </w:r>
    </w:p>
    <w:p w:rsidR="008420E8" w:rsidRPr="008420E8" w:rsidRDefault="008420E8" w:rsidP="008420E8">
      <w:pPr>
        <w:spacing w:after="0" w:line="240" w:lineRule="auto"/>
        <w:jc w:val="both"/>
        <w:rPr>
          <w:rFonts w:ascii="Times New Roman" w:eastAsia="Calibri" w:hAnsi="Times New Roman" w:cs="Times New Roman"/>
          <w:sz w:val="24"/>
          <w:szCs w:val="24"/>
        </w:rPr>
      </w:pPr>
      <w:r w:rsidRPr="008420E8">
        <w:rPr>
          <w:rFonts w:ascii="Times New Roman" w:eastAsia="Calibri" w:hAnsi="Times New Roman" w:cs="Times New Roman"/>
          <w:sz w:val="24"/>
          <w:szCs w:val="24"/>
        </w:rPr>
        <w:t>Следующая  цель игрового материала – дать представление детям о многообразии животного мира, окружающей действительности, упражнять в совершенствовании обобщающих понятий, учить дифференцировать домашних и диких животных, а также животных жарких и холодных стран, способствовать расширению объёма словарного запаса, формированию лексико-грамматических категорий и связной речи. Красочный весёлый материал, представленный фигурками животных и птиц, поможет сделать занятия яркими, полезными и запоминающимися.</w:t>
      </w:r>
    </w:p>
    <w:p w:rsidR="008420E8" w:rsidRPr="008420E8" w:rsidRDefault="008420E8" w:rsidP="008420E8">
      <w:pPr>
        <w:spacing w:after="0" w:line="240" w:lineRule="auto"/>
        <w:jc w:val="both"/>
        <w:rPr>
          <w:rFonts w:ascii="Times New Roman" w:eastAsia="Calibri" w:hAnsi="Times New Roman" w:cs="Times New Roman"/>
          <w:sz w:val="24"/>
          <w:szCs w:val="24"/>
        </w:rPr>
      </w:pPr>
    </w:p>
    <w:p w:rsidR="008420E8" w:rsidRPr="008420E8" w:rsidRDefault="008420E8" w:rsidP="008420E8">
      <w:pPr>
        <w:spacing w:after="0" w:line="240" w:lineRule="auto"/>
        <w:jc w:val="both"/>
        <w:rPr>
          <w:rFonts w:ascii="Times New Roman" w:eastAsia="Calibri" w:hAnsi="Times New Roman" w:cs="Times New Roman"/>
          <w:sz w:val="24"/>
          <w:szCs w:val="24"/>
        </w:rPr>
      </w:pPr>
      <w:r w:rsidRPr="008420E8">
        <w:rPr>
          <w:rFonts w:ascii="Times New Roman" w:eastAsia="Calibri" w:hAnsi="Times New Roman" w:cs="Times New Roman"/>
          <w:sz w:val="24"/>
          <w:szCs w:val="24"/>
        </w:rPr>
        <w:t>Варианты заданий.</w:t>
      </w:r>
    </w:p>
    <w:p w:rsidR="008420E8" w:rsidRPr="008420E8" w:rsidRDefault="008420E8" w:rsidP="008420E8">
      <w:pPr>
        <w:spacing w:after="0" w:line="240" w:lineRule="auto"/>
        <w:jc w:val="both"/>
        <w:rPr>
          <w:rFonts w:ascii="Times New Roman" w:eastAsia="Calibri" w:hAnsi="Times New Roman" w:cs="Times New Roman"/>
          <w:sz w:val="24"/>
          <w:szCs w:val="24"/>
        </w:rPr>
      </w:pPr>
      <w:r w:rsidRPr="008420E8">
        <w:rPr>
          <w:rFonts w:ascii="Times New Roman" w:eastAsia="Calibri" w:hAnsi="Times New Roman" w:cs="Times New Roman"/>
          <w:sz w:val="24"/>
          <w:szCs w:val="24"/>
        </w:rPr>
        <w:t xml:space="preserve">1. «Кто как выглядит?». </w:t>
      </w:r>
    </w:p>
    <w:p w:rsidR="008420E8" w:rsidRPr="008420E8" w:rsidRDefault="008420E8" w:rsidP="008420E8">
      <w:pPr>
        <w:spacing w:after="0" w:line="240" w:lineRule="auto"/>
        <w:jc w:val="both"/>
        <w:rPr>
          <w:rFonts w:ascii="Times New Roman" w:eastAsia="Calibri" w:hAnsi="Times New Roman" w:cs="Times New Roman"/>
          <w:sz w:val="24"/>
          <w:szCs w:val="24"/>
        </w:rPr>
      </w:pPr>
      <w:r w:rsidRPr="008420E8">
        <w:rPr>
          <w:rFonts w:ascii="Times New Roman" w:eastAsia="Calibri" w:hAnsi="Times New Roman" w:cs="Times New Roman"/>
          <w:sz w:val="24"/>
          <w:szCs w:val="24"/>
        </w:rPr>
        <w:t>Расскажи о том, какие части тела есть у домашних животных. Образец. Части тела у лошади – голова, уши, глаза, рот, нос, туловище, ноги, копыта, грива, хвост.</w:t>
      </w:r>
    </w:p>
    <w:p w:rsidR="008420E8" w:rsidRPr="008420E8" w:rsidRDefault="008420E8" w:rsidP="008420E8">
      <w:pPr>
        <w:spacing w:after="0" w:line="240" w:lineRule="auto"/>
        <w:jc w:val="both"/>
        <w:rPr>
          <w:rFonts w:ascii="Times New Roman" w:eastAsia="Calibri" w:hAnsi="Times New Roman" w:cs="Times New Roman"/>
          <w:sz w:val="24"/>
          <w:szCs w:val="24"/>
        </w:rPr>
      </w:pPr>
      <w:r w:rsidRPr="008420E8">
        <w:rPr>
          <w:rFonts w:ascii="Times New Roman" w:eastAsia="Calibri" w:hAnsi="Times New Roman" w:cs="Times New Roman"/>
          <w:sz w:val="24"/>
          <w:szCs w:val="24"/>
        </w:rPr>
        <w:t xml:space="preserve">2. «Подбирай, называй, запоминай». </w:t>
      </w:r>
    </w:p>
    <w:p w:rsidR="008420E8" w:rsidRPr="008420E8" w:rsidRDefault="008420E8" w:rsidP="008420E8">
      <w:pPr>
        <w:spacing w:after="0" w:line="240" w:lineRule="auto"/>
        <w:jc w:val="both"/>
        <w:rPr>
          <w:rFonts w:ascii="Times New Roman" w:eastAsia="Calibri" w:hAnsi="Times New Roman" w:cs="Times New Roman"/>
          <w:sz w:val="24"/>
          <w:szCs w:val="24"/>
        </w:rPr>
      </w:pPr>
      <w:r w:rsidRPr="008420E8">
        <w:rPr>
          <w:rFonts w:ascii="Times New Roman" w:eastAsia="Calibri" w:hAnsi="Times New Roman" w:cs="Times New Roman"/>
          <w:sz w:val="24"/>
          <w:szCs w:val="24"/>
        </w:rPr>
        <w:lastRenderedPageBreak/>
        <w:t>Опиши в нескольких словах внешний вид и характер диких животных. Образец. Лиса – рыжая, хитрая, проворная, шустрая.</w:t>
      </w:r>
    </w:p>
    <w:p w:rsidR="008420E8" w:rsidRPr="008420E8" w:rsidRDefault="008420E8" w:rsidP="008420E8">
      <w:pPr>
        <w:spacing w:after="0" w:line="240" w:lineRule="auto"/>
        <w:jc w:val="both"/>
        <w:rPr>
          <w:rFonts w:ascii="Times New Roman" w:eastAsia="Calibri" w:hAnsi="Times New Roman" w:cs="Times New Roman"/>
          <w:sz w:val="24"/>
          <w:szCs w:val="24"/>
        </w:rPr>
      </w:pPr>
      <w:r w:rsidRPr="008420E8">
        <w:rPr>
          <w:rFonts w:ascii="Times New Roman" w:eastAsia="Calibri" w:hAnsi="Times New Roman" w:cs="Times New Roman"/>
          <w:sz w:val="24"/>
          <w:szCs w:val="24"/>
        </w:rPr>
        <w:t>3. «Кто где живёт?» Назови животных, которые обитают в жарких странах. Договори предложение одним словом.  Образец. У слона толстые ноги, поэтому его называют – толстоногим.</w:t>
      </w:r>
    </w:p>
    <w:p w:rsidR="008420E8" w:rsidRPr="008420E8" w:rsidRDefault="008420E8" w:rsidP="008420E8">
      <w:pPr>
        <w:spacing w:after="0" w:line="240" w:lineRule="auto"/>
        <w:jc w:val="both"/>
        <w:rPr>
          <w:rFonts w:ascii="Times New Roman" w:eastAsia="Calibri" w:hAnsi="Times New Roman" w:cs="Times New Roman"/>
          <w:sz w:val="24"/>
          <w:szCs w:val="24"/>
        </w:rPr>
      </w:pPr>
      <w:r w:rsidRPr="008420E8">
        <w:rPr>
          <w:rFonts w:ascii="Times New Roman" w:eastAsia="Calibri" w:hAnsi="Times New Roman" w:cs="Times New Roman"/>
          <w:sz w:val="24"/>
          <w:szCs w:val="24"/>
        </w:rPr>
        <w:t>4. «Кому что нравится?».</w:t>
      </w:r>
    </w:p>
    <w:p w:rsidR="008420E8" w:rsidRPr="008420E8" w:rsidRDefault="008420E8" w:rsidP="008420E8">
      <w:pPr>
        <w:spacing w:after="0" w:line="240" w:lineRule="auto"/>
        <w:jc w:val="both"/>
        <w:rPr>
          <w:rFonts w:ascii="Times New Roman" w:eastAsia="Calibri" w:hAnsi="Times New Roman" w:cs="Times New Roman"/>
          <w:sz w:val="24"/>
          <w:szCs w:val="24"/>
        </w:rPr>
      </w:pPr>
      <w:r w:rsidRPr="008420E8">
        <w:rPr>
          <w:rFonts w:ascii="Times New Roman" w:eastAsia="Calibri" w:hAnsi="Times New Roman" w:cs="Times New Roman"/>
          <w:sz w:val="24"/>
          <w:szCs w:val="24"/>
        </w:rPr>
        <w:t>Назови животных, которым больше нравится мороз и снег. Закончи предложения. Образец. Верблюд ходит по песку, а белый медведь по снегу.</w:t>
      </w:r>
    </w:p>
    <w:p w:rsidR="008420E8" w:rsidRPr="008420E8" w:rsidRDefault="008420E8" w:rsidP="008420E8">
      <w:pPr>
        <w:spacing w:after="0" w:line="240" w:lineRule="auto"/>
        <w:jc w:val="both"/>
        <w:rPr>
          <w:rFonts w:ascii="Times New Roman" w:eastAsia="Calibri" w:hAnsi="Times New Roman" w:cs="Times New Roman"/>
          <w:sz w:val="24"/>
          <w:szCs w:val="24"/>
        </w:rPr>
      </w:pPr>
      <w:r w:rsidRPr="008420E8">
        <w:rPr>
          <w:rFonts w:ascii="Times New Roman" w:eastAsia="Calibri" w:hAnsi="Times New Roman" w:cs="Times New Roman"/>
          <w:sz w:val="24"/>
          <w:szCs w:val="24"/>
        </w:rPr>
        <w:t>5. «Кто чем защищается?».</w:t>
      </w:r>
    </w:p>
    <w:p w:rsidR="008420E8" w:rsidRPr="008420E8" w:rsidRDefault="008420E8" w:rsidP="008420E8">
      <w:pPr>
        <w:spacing w:after="0" w:line="240" w:lineRule="auto"/>
        <w:jc w:val="both"/>
        <w:rPr>
          <w:rFonts w:ascii="Times New Roman" w:eastAsia="Calibri" w:hAnsi="Times New Roman" w:cs="Times New Roman"/>
          <w:sz w:val="24"/>
          <w:szCs w:val="24"/>
        </w:rPr>
      </w:pPr>
      <w:r w:rsidRPr="008420E8">
        <w:rPr>
          <w:rFonts w:ascii="Times New Roman" w:eastAsia="Calibri" w:hAnsi="Times New Roman" w:cs="Times New Roman"/>
          <w:sz w:val="24"/>
          <w:szCs w:val="24"/>
        </w:rPr>
        <w:t>Расскажи о том, чем защищается животное от врагов. Образец. Волк защищается клыками и когтями.</w:t>
      </w:r>
    </w:p>
    <w:p w:rsidR="008420E8" w:rsidRPr="008420E8" w:rsidRDefault="008420E8" w:rsidP="008420E8">
      <w:pPr>
        <w:spacing w:after="0" w:line="240" w:lineRule="auto"/>
        <w:jc w:val="both"/>
        <w:rPr>
          <w:rFonts w:ascii="Times New Roman" w:eastAsia="Calibri" w:hAnsi="Times New Roman" w:cs="Times New Roman"/>
          <w:sz w:val="24"/>
          <w:szCs w:val="24"/>
        </w:rPr>
      </w:pPr>
      <w:r w:rsidRPr="008420E8">
        <w:rPr>
          <w:rFonts w:ascii="Times New Roman" w:eastAsia="Calibri" w:hAnsi="Times New Roman" w:cs="Times New Roman"/>
          <w:sz w:val="24"/>
          <w:szCs w:val="24"/>
        </w:rPr>
        <w:t>6. «Чей хвост? Чья голова?».</w:t>
      </w:r>
    </w:p>
    <w:p w:rsidR="008420E8" w:rsidRPr="008420E8" w:rsidRDefault="008420E8" w:rsidP="008420E8">
      <w:pPr>
        <w:spacing w:after="0" w:line="240" w:lineRule="auto"/>
        <w:jc w:val="both"/>
        <w:rPr>
          <w:rFonts w:ascii="Times New Roman" w:eastAsia="Calibri" w:hAnsi="Times New Roman" w:cs="Times New Roman"/>
          <w:sz w:val="24"/>
          <w:szCs w:val="24"/>
        </w:rPr>
      </w:pPr>
      <w:r w:rsidRPr="008420E8">
        <w:rPr>
          <w:rFonts w:ascii="Times New Roman" w:eastAsia="Calibri" w:hAnsi="Times New Roman" w:cs="Times New Roman"/>
          <w:sz w:val="24"/>
          <w:szCs w:val="24"/>
        </w:rPr>
        <w:t>Составь предложение по образцу. Образец. У лисы лисий хвост и лисья голова.</w:t>
      </w:r>
    </w:p>
    <w:p w:rsidR="008420E8" w:rsidRPr="008420E8" w:rsidRDefault="008420E8" w:rsidP="008420E8">
      <w:pPr>
        <w:spacing w:after="0" w:line="240" w:lineRule="auto"/>
        <w:jc w:val="both"/>
        <w:rPr>
          <w:rFonts w:ascii="Times New Roman" w:eastAsia="Calibri" w:hAnsi="Times New Roman" w:cs="Times New Roman"/>
          <w:sz w:val="24"/>
          <w:szCs w:val="24"/>
        </w:rPr>
      </w:pPr>
      <w:r w:rsidRPr="008420E8">
        <w:rPr>
          <w:rFonts w:ascii="Times New Roman" w:eastAsia="Calibri" w:hAnsi="Times New Roman" w:cs="Times New Roman"/>
          <w:sz w:val="24"/>
          <w:szCs w:val="24"/>
        </w:rPr>
        <w:t>В данной статье представлены лишь несколько вариантов заданий. Творческий подход и фантазия логопеда позволит использовать пособие «Живая азбука» очень широко, что сделает коррекционные занятия более увлекательными и разнообразными.</w:t>
      </w:r>
    </w:p>
    <w:p w:rsidR="008420E8" w:rsidRPr="008420E8" w:rsidRDefault="008420E8" w:rsidP="008420E8">
      <w:pPr>
        <w:spacing w:after="0" w:line="240" w:lineRule="auto"/>
        <w:jc w:val="both"/>
        <w:rPr>
          <w:rFonts w:ascii="Times New Roman" w:eastAsia="Times New Roman" w:hAnsi="Times New Roman" w:cs="Times New Roman"/>
          <w:color w:val="000000"/>
          <w:kern w:val="36"/>
          <w:sz w:val="24"/>
          <w:szCs w:val="24"/>
          <w:lang w:eastAsia="ru-RU"/>
        </w:rPr>
      </w:pPr>
      <w:r w:rsidRPr="008420E8">
        <w:rPr>
          <w:rFonts w:ascii="Times New Roman" w:eastAsia="Calibri" w:hAnsi="Times New Roman" w:cs="Times New Roman"/>
          <w:sz w:val="24"/>
          <w:szCs w:val="24"/>
        </w:rPr>
        <w:t>Использованная литература</w:t>
      </w:r>
    </w:p>
    <w:p w:rsidR="008420E8" w:rsidRPr="008420E8" w:rsidRDefault="008420E8" w:rsidP="008420E8">
      <w:pPr>
        <w:spacing w:after="0" w:line="240" w:lineRule="auto"/>
        <w:jc w:val="both"/>
        <w:rPr>
          <w:rFonts w:ascii="Times New Roman" w:eastAsia="Times New Roman" w:hAnsi="Times New Roman" w:cs="Times New Roman"/>
          <w:color w:val="000000"/>
          <w:kern w:val="36"/>
          <w:sz w:val="24"/>
          <w:szCs w:val="24"/>
          <w:lang w:eastAsia="ru-RU"/>
        </w:rPr>
      </w:pPr>
      <w:r w:rsidRPr="008420E8">
        <w:rPr>
          <w:rFonts w:ascii="Times New Roman" w:eastAsia="Times New Roman" w:hAnsi="Times New Roman" w:cs="Times New Roman"/>
          <w:color w:val="000000"/>
          <w:kern w:val="36"/>
          <w:sz w:val="24"/>
          <w:szCs w:val="24"/>
          <w:lang w:eastAsia="ru-RU"/>
        </w:rPr>
        <w:t>1. Волина В.В. Учимся играя. М.: Новая школа, 1994. – 448 с.</w:t>
      </w:r>
    </w:p>
    <w:p w:rsidR="008420E8" w:rsidRPr="008420E8" w:rsidRDefault="008420E8" w:rsidP="008420E8">
      <w:pPr>
        <w:spacing w:after="0" w:line="240" w:lineRule="auto"/>
        <w:jc w:val="both"/>
        <w:rPr>
          <w:rFonts w:ascii="Times New Roman" w:eastAsia="Calibri" w:hAnsi="Times New Roman" w:cs="Times New Roman"/>
          <w:sz w:val="24"/>
          <w:szCs w:val="24"/>
        </w:rPr>
      </w:pPr>
      <w:r w:rsidRPr="008420E8">
        <w:rPr>
          <w:rFonts w:ascii="Times New Roman" w:eastAsia="Calibri" w:hAnsi="Times New Roman" w:cs="Times New Roman"/>
          <w:sz w:val="24"/>
          <w:szCs w:val="24"/>
        </w:rPr>
        <w:t>2. Крупенчук О.И. Научите меня говорить правильно! Пособие по логопедии для детей и родителей. СПб.: Издательский дом «Литера», 2001. – 208 с.</w:t>
      </w:r>
    </w:p>
    <w:p w:rsidR="008420E8" w:rsidRPr="008420E8" w:rsidRDefault="008420E8" w:rsidP="008420E8">
      <w:pPr>
        <w:spacing w:after="0" w:line="240" w:lineRule="auto"/>
        <w:jc w:val="both"/>
        <w:rPr>
          <w:rFonts w:ascii="Times New Roman" w:eastAsia="Calibri" w:hAnsi="Times New Roman" w:cs="Times New Roman"/>
          <w:sz w:val="24"/>
          <w:szCs w:val="24"/>
        </w:rPr>
      </w:pPr>
      <w:r w:rsidRPr="008420E8">
        <w:rPr>
          <w:rFonts w:ascii="Times New Roman" w:eastAsia="Calibri" w:hAnsi="Times New Roman" w:cs="Times New Roman"/>
          <w:sz w:val="24"/>
          <w:szCs w:val="24"/>
        </w:rPr>
        <w:t>3. Ракитина В.А., Рыжанкова Е.Н. Логопедическая азбука /В,А, Ракитина, Е.Н Рыжанкова. – Ростов н/Д: Феникс, 2006. – 224 с.</w:t>
      </w:r>
    </w:p>
    <w:p w:rsidR="008420E8" w:rsidRPr="008420E8" w:rsidRDefault="008420E8" w:rsidP="008420E8">
      <w:pPr>
        <w:spacing w:after="0" w:line="240" w:lineRule="auto"/>
        <w:jc w:val="both"/>
        <w:rPr>
          <w:rFonts w:ascii="Times New Roman" w:eastAsia="Calibri" w:hAnsi="Times New Roman" w:cs="Times New Roman"/>
          <w:sz w:val="24"/>
          <w:szCs w:val="24"/>
        </w:rPr>
      </w:pPr>
      <w:r w:rsidRPr="008420E8">
        <w:rPr>
          <w:rFonts w:ascii="Times New Roman" w:eastAsia="Calibri" w:hAnsi="Times New Roman" w:cs="Times New Roman"/>
          <w:sz w:val="24"/>
          <w:szCs w:val="24"/>
        </w:rPr>
        <w:t xml:space="preserve"> 4. Уварова Т.Б. Наглядно-игровые средства в логопедической работе с дошкольниками.  М.: ТЦ СФЕРА, 2010. – 64 с.</w:t>
      </w:r>
    </w:p>
    <w:p w:rsidR="007F6673" w:rsidRDefault="007F6673" w:rsidP="007F6673">
      <w:pPr>
        <w:widowControl w:val="0"/>
        <w:spacing w:after="120" w:line="264" w:lineRule="auto"/>
        <w:jc w:val="both"/>
        <w:rPr>
          <w:rFonts w:ascii="Book Antiqua" w:eastAsia="Times New Roman" w:hAnsi="Book Antiqua" w:cs="Times New Roman"/>
          <w:b/>
          <w:color w:val="000000"/>
          <w:kern w:val="28"/>
          <w:sz w:val="28"/>
          <w:szCs w:val="28"/>
          <w:lang w:eastAsia="ru-RU"/>
        </w:rPr>
      </w:pPr>
    </w:p>
    <w:p w:rsidR="007F6673" w:rsidRPr="007F6673" w:rsidRDefault="007F6673" w:rsidP="007F6673">
      <w:pPr>
        <w:widowControl w:val="0"/>
        <w:spacing w:after="120" w:line="264" w:lineRule="auto"/>
        <w:jc w:val="both"/>
        <w:rPr>
          <w:rFonts w:ascii="Book Antiqua" w:eastAsia="Times New Roman" w:hAnsi="Book Antiqua" w:cs="Times New Roman"/>
          <w:b/>
          <w:color w:val="000000"/>
          <w:kern w:val="28"/>
          <w:sz w:val="28"/>
          <w:szCs w:val="28"/>
          <w:lang w:eastAsia="ru-RU"/>
        </w:rPr>
      </w:pPr>
      <w:r w:rsidRPr="007F6673">
        <w:rPr>
          <w:rFonts w:ascii="Book Antiqua" w:eastAsia="Times New Roman" w:hAnsi="Book Antiqua" w:cs="Times New Roman"/>
          <w:b/>
          <w:color w:val="000000"/>
          <w:kern w:val="28"/>
          <w:sz w:val="28"/>
          <w:szCs w:val="28"/>
          <w:lang w:eastAsia="ru-RU"/>
        </w:rPr>
        <w:t>4.Открытый урок</w:t>
      </w:r>
    </w:p>
    <w:p w:rsidR="003C33BB" w:rsidRPr="003C33BB" w:rsidRDefault="003C33BB" w:rsidP="003C33BB">
      <w:pPr>
        <w:spacing w:after="0" w:line="240" w:lineRule="auto"/>
        <w:jc w:val="both"/>
        <w:rPr>
          <w:rFonts w:ascii="Times New Roman" w:eastAsia="Calibri" w:hAnsi="Times New Roman" w:cs="Times New Roman"/>
          <w:sz w:val="24"/>
          <w:szCs w:val="24"/>
        </w:rPr>
      </w:pPr>
    </w:p>
    <w:p w:rsidR="00BF1189" w:rsidRPr="00BF1189" w:rsidRDefault="00BF1189" w:rsidP="00BF1189">
      <w:pPr>
        <w:spacing w:after="0"/>
        <w:jc w:val="center"/>
        <w:rPr>
          <w:rFonts w:ascii="Times New Roman" w:eastAsia="Times New Roman" w:hAnsi="Times New Roman" w:cs="Times New Roman"/>
          <w:b/>
          <w:sz w:val="24"/>
          <w:szCs w:val="24"/>
          <w:lang w:eastAsia="ru-RU"/>
        </w:rPr>
      </w:pPr>
      <w:r w:rsidRPr="00BF1189">
        <w:rPr>
          <w:rFonts w:ascii="Times New Roman" w:eastAsia="Times New Roman" w:hAnsi="Times New Roman" w:cs="Times New Roman"/>
          <w:b/>
          <w:sz w:val="24"/>
          <w:szCs w:val="24"/>
          <w:lang w:eastAsia="ru-RU"/>
        </w:rPr>
        <w:t xml:space="preserve"> Некоторые особенности организации современного урока</w:t>
      </w:r>
      <w:r>
        <w:rPr>
          <w:rFonts w:ascii="Times New Roman" w:eastAsia="Times New Roman" w:hAnsi="Times New Roman" w:cs="Times New Roman"/>
          <w:b/>
          <w:sz w:val="24"/>
          <w:szCs w:val="24"/>
          <w:lang w:eastAsia="ru-RU"/>
        </w:rPr>
        <w:t xml:space="preserve"> (мастер-класс)</w:t>
      </w:r>
    </w:p>
    <w:p w:rsidR="00BF1189" w:rsidRPr="00BF1189" w:rsidRDefault="00BF1189" w:rsidP="00BF1189">
      <w:pPr>
        <w:spacing w:after="0"/>
        <w:jc w:val="right"/>
        <w:rPr>
          <w:rFonts w:ascii="Times New Roman" w:eastAsia="Times New Roman" w:hAnsi="Times New Roman" w:cs="Times New Roman"/>
          <w:b/>
          <w:i/>
          <w:sz w:val="24"/>
          <w:szCs w:val="24"/>
          <w:lang w:eastAsia="ru-RU"/>
        </w:rPr>
      </w:pPr>
    </w:p>
    <w:p w:rsidR="00BF1189" w:rsidRPr="00BF1189" w:rsidRDefault="00BF1189" w:rsidP="00BF1189">
      <w:pPr>
        <w:spacing w:after="0"/>
        <w:jc w:val="right"/>
        <w:rPr>
          <w:rFonts w:ascii="Times New Roman" w:eastAsia="Times New Roman" w:hAnsi="Times New Roman" w:cs="Times New Roman"/>
          <w:i/>
          <w:sz w:val="24"/>
          <w:szCs w:val="24"/>
          <w:lang w:eastAsia="ru-RU"/>
        </w:rPr>
      </w:pPr>
      <w:r w:rsidRPr="00BF1189">
        <w:rPr>
          <w:rFonts w:ascii="Times New Roman" w:eastAsia="Times New Roman" w:hAnsi="Times New Roman" w:cs="Times New Roman"/>
          <w:i/>
          <w:sz w:val="24"/>
          <w:szCs w:val="24"/>
          <w:lang w:eastAsia="ru-RU"/>
        </w:rPr>
        <w:t xml:space="preserve">Гуляева Надежда Юрьевна, учитель математики </w:t>
      </w:r>
    </w:p>
    <w:p w:rsidR="00BF1189" w:rsidRPr="00BF1189" w:rsidRDefault="00BF1189" w:rsidP="00BF1189">
      <w:pPr>
        <w:spacing w:after="0"/>
        <w:jc w:val="right"/>
        <w:rPr>
          <w:rFonts w:ascii="Times New Roman" w:eastAsia="Times New Roman" w:hAnsi="Times New Roman" w:cs="Times New Roman"/>
          <w:i/>
          <w:sz w:val="24"/>
          <w:szCs w:val="24"/>
          <w:lang w:eastAsia="ru-RU"/>
        </w:rPr>
      </w:pPr>
      <w:r w:rsidRPr="00BF1189">
        <w:rPr>
          <w:rFonts w:ascii="Times New Roman" w:eastAsia="Times New Roman" w:hAnsi="Times New Roman" w:cs="Times New Roman"/>
          <w:i/>
          <w:sz w:val="24"/>
          <w:szCs w:val="24"/>
          <w:lang w:eastAsia="ru-RU"/>
        </w:rPr>
        <w:t xml:space="preserve">МБОУ СОШ № 96 с углубленным изучением английского языка </w:t>
      </w:r>
    </w:p>
    <w:p w:rsidR="00BF1189" w:rsidRPr="00BF1189" w:rsidRDefault="00BF1189" w:rsidP="00BF1189">
      <w:pPr>
        <w:spacing w:after="0"/>
        <w:jc w:val="both"/>
        <w:rPr>
          <w:rFonts w:ascii="Times New Roman" w:eastAsia="Times New Roman" w:hAnsi="Times New Roman" w:cs="Times New Roman"/>
          <w:sz w:val="24"/>
          <w:szCs w:val="24"/>
          <w:lang w:eastAsia="ru-RU"/>
        </w:rPr>
      </w:pPr>
    </w:p>
    <w:p w:rsidR="00BF1189" w:rsidRPr="00BF1189" w:rsidRDefault="00BF1189" w:rsidP="00BF1189">
      <w:pPr>
        <w:spacing w:after="0"/>
        <w:jc w:val="both"/>
        <w:rPr>
          <w:rFonts w:ascii="Times New Roman" w:eastAsia="Times New Roman" w:hAnsi="Times New Roman" w:cs="Times New Roman"/>
          <w:sz w:val="24"/>
          <w:szCs w:val="24"/>
          <w:lang w:eastAsia="ru-RU"/>
        </w:rPr>
      </w:pPr>
      <w:r w:rsidRPr="00BF1189">
        <w:rPr>
          <w:rFonts w:ascii="Times New Roman" w:eastAsia="Times New Roman" w:hAnsi="Times New Roman" w:cs="Times New Roman"/>
          <w:b/>
          <w:sz w:val="24"/>
          <w:szCs w:val="24"/>
          <w:lang w:eastAsia="ru-RU"/>
        </w:rPr>
        <w:t>Актуальность</w:t>
      </w:r>
    </w:p>
    <w:p w:rsidR="00BF1189" w:rsidRPr="00BF1189" w:rsidRDefault="00BF1189" w:rsidP="00BF1189">
      <w:pPr>
        <w:spacing w:after="0"/>
        <w:jc w:val="both"/>
        <w:rPr>
          <w:rFonts w:ascii="Times New Roman" w:eastAsia="Times New Roman" w:hAnsi="Times New Roman" w:cs="Times New Roman"/>
          <w:sz w:val="24"/>
          <w:szCs w:val="24"/>
          <w:lang w:eastAsia="ru-RU"/>
        </w:rPr>
      </w:pPr>
      <w:r w:rsidRPr="00BF1189">
        <w:rPr>
          <w:rFonts w:ascii="Times New Roman" w:eastAsia="Times New Roman" w:hAnsi="Times New Roman" w:cs="Times New Roman"/>
          <w:sz w:val="24"/>
          <w:szCs w:val="24"/>
          <w:lang w:eastAsia="ru-RU"/>
        </w:rPr>
        <w:t xml:space="preserve">Современный этап общественного развития характеризуется рядом особенностей, предъявляющих новые требования к школьному образованию. Изменяются приоритеты и акценты в образовании, оно становится направленным на развитие личности, на формирование у учащихся таких качеств и умений, которые в дальнейшем должны позволить ему самостоятельно изучать что-либо, осваивать новые виды деятельности, то есть быть успешным в жизни. Поэтому в настоящее время учитель решает очень сложные задачи переосмысления своего педагогического опыта, ищет ответ на вопрос «Как обучать в новых условиях?». Ответственность учителя всегда была исключительной, но в условиях федерального государственного образовательного стандарта образования ответственность существенно возрастает. Значит, становится актуальным вопрос: «Что такое современный урок?». Это урок с использованием техники, где осуществляется индивидуальный подход к каждому ученику, развивает у детей критическое мышление, направленный на самостоятельный поиск информации, предполагающий сотрудничество, взаимопонимание, умение договориться. Таким образом, современный урок приобретает </w:t>
      </w:r>
      <w:r w:rsidRPr="00BF1189">
        <w:rPr>
          <w:rFonts w:ascii="Times New Roman" w:eastAsia="Times New Roman" w:hAnsi="Times New Roman" w:cs="Times New Roman"/>
          <w:sz w:val="24"/>
          <w:szCs w:val="24"/>
          <w:lang w:eastAsia="ru-RU"/>
        </w:rPr>
        <w:lastRenderedPageBreak/>
        <w:t>новое качество и новые особенности его организации. Мне бы хотелось рассказать о некоторых особенностях организации современного урока в ходе мастер-класса.</w:t>
      </w:r>
    </w:p>
    <w:p w:rsidR="00BF1189" w:rsidRPr="00BF1189" w:rsidRDefault="00BF1189" w:rsidP="00BF1189">
      <w:pPr>
        <w:spacing w:after="0"/>
        <w:jc w:val="both"/>
        <w:rPr>
          <w:rFonts w:ascii="Times New Roman" w:eastAsia="Times New Roman" w:hAnsi="Times New Roman" w:cs="Times New Roman"/>
          <w:b/>
          <w:sz w:val="24"/>
          <w:szCs w:val="24"/>
          <w:lang w:eastAsia="ru-RU"/>
        </w:rPr>
      </w:pPr>
    </w:p>
    <w:p w:rsidR="00BF1189" w:rsidRPr="00BF1189" w:rsidRDefault="00BF1189" w:rsidP="00BF1189">
      <w:pPr>
        <w:spacing w:after="0"/>
        <w:jc w:val="both"/>
        <w:rPr>
          <w:rFonts w:ascii="Times New Roman" w:eastAsia="Times New Roman" w:hAnsi="Times New Roman" w:cs="Times New Roman"/>
          <w:sz w:val="24"/>
          <w:szCs w:val="24"/>
          <w:lang w:eastAsia="ru-RU"/>
        </w:rPr>
      </w:pPr>
      <w:r w:rsidRPr="00BF1189">
        <w:rPr>
          <w:rFonts w:ascii="Times New Roman" w:eastAsia="Times New Roman" w:hAnsi="Times New Roman" w:cs="Times New Roman"/>
          <w:b/>
          <w:sz w:val="24"/>
          <w:szCs w:val="24"/>
          <w:lang w:eastAsia="ru-RU"/>
        </w:rPr>
        <w:t>Цель мастер-класса</w:t>
      </w:r>
      <w:r w:rsidRPr="00BF1189">
        <w:rPr>
          <w:rFonts w:ascii="Times New Roman" w:eastAsia="Times New Roman" w:hAnsi="Times New Roman" w:cs="Times New Roman"/>
          <w:sz w:val="24"/>
          <w:szCs w:val="24"/>
          <w:lang w:eastAsia="ru-RU"/>
        </w:rPr>
        <w:t>: исследовать особенности современного урока и познакомить коллег с новыми техниками и стратегиями, применяемыми на разных этапах урока.</w:t>
      </w:r>
    </w:p>
    <w:p w:rsidR="00BF1189" w:rsidRPr="00BF1189" w:rsidRDefault="00BF1189" w:rsidP="00BF1189">
      <w:pPr>
        <w:spacing w:after="0"/>
        <w:jc w:val="both"/>
        <w:rPr>
          <w:rFonts w:ascii="Times New Roman" w:eastAsia="Times New Roman" w:hAnsi="Times New Roman" w:cs="Times New Roman"/>
          <w:sz w:val="24"/>
          <w:szCs w:val="24"/>
          <w:lang w:eastAsia="ru-RU"/>
        </w:rPr>
      </w:pPr>
      <w:r w:rsidRPr="00BF1189">
        <w:rPr>
          <w:rFonts w:ascii="Times New Roman" w:eastAsia="Times New Roman" w:hAnsi="Times New Roman" w:cs="Times New Roman"/>
          <w:b/>
          <w:sz w:val="24"/>
          <w:szCs w:val="24"/>
          <w:lang w:eastAsia="ru-RU"/>
        </w:rPr>
        <w:t>Задачи</w:t>
      </w:r>
      <w:r w:rsidRPr="00BF1189">
        <w:rPr>
          <w:rFonts w:ascii="Times New Roman" w:eastAsia="Times New Roman" w:hAnsi="Times New Roman" w:cs="Times New Roman"/>
          <w:sz w:val="24"/>
          <w:szCs w:val="24"/>
          <w:lang w:eastAsia="ru-RU"/>
        </w:rPr>
        <w:t xml:space="preserve">: </w:t>
      </w:r>
    </w:p>
    <w:p w:rsidR="00BF1189" w:rsidRPr="00BF1189" w:rsidRDefault="00BF1189" w:rsidP="00BF1189">
      <w:pPr>
        <w:numPr>
          <w:ilvl w:val="0"/>
          <w:numId w:val="9"/>
        </w:numPr>
        <w:spacing w:after="0"/>
        <w:contextualSpacing/>
        <w:jc w:val="both"/>
        <w:rPr>
          <w:rFonts w:ascii="Times New Roman" w:eastAsia="Times New Roman" w:hAnsi="Times New Roman" w:cs="Times New Roman"/>
          <w:sz w:val="24"/>
          <w:szCs w:val="24"/>
          <w:lang w:eastAsia="ru-RU"/>
        </w:rPr>
      </w:pPr>
      <w:r w:rsidRPr="00BF1189">
        <w:rPr>
          <w:rFonts w:ascii="Times New Roman" w:eastAsia="Times New Roman" w:hAnsi="Times New Roman" w:cs="Times New Roman"/>
          <w:sz w:val="24"/>
          <w:szCs w:val="24"/>
          <w:lang w:eastAsia="ru-RU"/>
        </w:rPr>
        <w:t>создать условия для активного сотрудничества и взаимодействия между участниками мастер-класса;</w:t>
      </w:r>
    </w:p>
    <w:p w:rsidR="00BF1189" w:rsidRPr="00BF1189" w:rsidRDefault="00BF1189" w:rsidP="00BF1189">
      <w:pPr>
        <w:numPr>
          <w:ilvl w:val="0"/>
          <w:numId w:val="9"/>
        </w:numPr>
        <w:spacing w:after="0"/>
        <w:contextualSpacing/>
        <w:jc w:val="both"/>
        <w:rPr>
          <w:rFonts w:ascii="Times New Roman" w:eastAsia="Times New Roman" w:hAnsi="Times New Roman" w:cs="Times New Roman"/>
          <w:sz w:val="24"/>
          <w:szCs w:val="24"/>
          <w:lang w:eastAsia="ru-RU"/>
        </w:rPr>
      </w:pPr>
      <w:r w:rsidRPr="00BF1189">
        <w:rPr>
          <w:rFonts w:ascii="Times New Roman" w:eastAsia="Times New Roman" w:hAnsi="Times New Roman" w:cs="Times New Roman"/>
          <w:sz w:val="24"/>
          <w:szCs w:val="24"/>
          <w:lang w:eastAsia="ru-RU"/>
        </w:rPr>
        <w:t>продемонстрировать приемы, техники и стратегии, которые можно применить при организации современного урока;</w:t>
      </w:r>
    </w:p>
    <w:p w:rsidR="00BF1189" w:rsidRPr="00BF1189" w:rsidRDefault="00BF1189" w:rsidP="00BF1189">
      <w:pPr>
        <w:numPr>
          <w:ilvl w:val="0"/>
          <w:numId w:val="9"/>
        </w:numPr>
        <w:spacing w:after="0"/>
        <w:contextualSpacing/>
        <w:jc w:val="both"/>
        <w:rPr>
          <w:rFonts w:ascii="Times New Roman" w:eastAsia="Times New Roman" w:hAnsi="Times New Roman" w:cs="Times New Roman"/>
          <w:sz w:val="24"/>
          <w:szCs w:val="24"/>
          <w:lang w:eastAsia="ru-RU"/>
        </w:rPr>
      </w:pPr>
      <w:r w:rsidRPr="00BF1189">
        <w:rPr>
          <w:rFonts w:ascii="Times New Roman" w:eastAsia="Times New Roman" w:hAnsi="Times New Roman" w:cs="Times New Roman"/>
          <w:sz w:val="24"/>
          <w:szCs w:val="24"/>
          <w:lang w:eastAsia="ru-RU"/>
        </w:rPr>
        <w:t>организовать рефлексию мастер-класса с целью определения его результативности.</w:t>
      </w:r>
    </w:p>
    <w:p w:rsidR="00BF1189" w:rsidRPr="00BF1189" w:rsidRDefault="00BF1189" w:rsidP="00BF1189">
      <w:pPr>
        <w:spacing w:after="0"/>
        <w:jc w:val="both"/>
        <w:rPr>
          <w:rFonts w:ascii="Times New Roman" w:eastAsia="Times New Roman" w:hAnsi="Times New Roman" w:cs="Times New Roman"/>
          <w:sz w:val="24"/>
          <w:szCs w:val="24"/>
          <w:lang w:eastAsia="ru-RU"/>
        </w:rPr>
      </w:pPr>
      <w:r w:rsidRPr="00BF1189">
        <w:rPr>
          <w:rFonts w:ascii="Times New Roman" w:eastAsia="Times New Roman" w:hAnsi="Times New Roman" w:cs="Times New Roman"/>
          <w:b/>
          <w:sz w:val="24"/>
          <w:szCs w:val="24"/>
          <w:lang w:eastAsia="ru-RU"/>
        </w:rPr>
        <w:t>Этапы</w:t>
      </w:r>
      <w:r w:rsidRPr="00BF1189">
        <w:rPr>
          <w:rFonts w:ascii="Times New Roman" w:eastAsia="Times New Roman" w:hAnsi="Times New Roman" w:cs="Times New Roman"/>
          <w:sz w:val="24"/>
          <w:szCs w:val="24"/>
          <w:lang w:eastAsia="ru-RU"/>
        </w:rPr>
        <w:t>:</w:t>
      </w:r>
    </w:p>
    <w:p w:rsidR="00BF1189" w:rsidRPr="00BF1189" w:rsidRDefault="00BF1189" w:rsidP="00BF1189">
      <w:pPr>
        <w:numPr>
          <w:ilvl w:val="0"/>
          <w:numId w:val="10"/>
        </w:numPr>
        <w:spacing w:after="0"/>
        <w:contextualSpacing/>
        <w:jc w:val="both"/>
        <w:rPr>
          <w:rFonts w:ascii="Times New Roman" w:eastAsia="Times New Roman" w:hAnsi="Times New Roman" w:cs="Times New Roman"/>
          <w:sz w:val="24"/>
          <w:szCs w:val="24"/>
          <w:lang w:eastAsia="ru-RU"/>
        </w:rPr>
      </w:pPr>
      <w:r w:rsidRPr="00BF1189">
        <w:rPr>
          <w:rFonts w:ascii="Times New Roman" w:eastAsia="Times New Roman" w:hAnsi="Times New Roman" w:cs="Times New Roman"/>
          <w:sz w:val="24"/>
          <w:szCs w:val="24"/>
          <w:lang w:eastAsia="ru-RU"/>
        </w:rPr>
        <w:t>Этап вызова</w:t>
      </w:r>
    </w:p>
    <w:p w:rsidR="00BF1189" w:rsidRPr="00BF1189" w:rsidRDefault="00BF1189" w:rsidP="00BF1189">
      <w:pPr>
        <w:numPr>
          <w:ilvl w:val="0"/>
          <w:numId w:val="10"/>
        </w:numPr>
        <w:spacing w:after="0"/>
        <w:contextualSpacing/>
        <w:jc w:val="both"/>
        <w:rPr>
          <w:rFonts w:ascii="Times New Roman" w:eastAsia="Times New Roman" w:hAnsi="Times New Roman" w:cs="Times New Roman"/>
          <w:sz w:val="24"/>
          <w:szCs w:val="24"/>
          <w:lang w:eastAsia="ru-RU"/>
        </w:rPr>
      </w:pPr>
      <w:r w:rsidRPr="00BF1189">
        <w:rPr>
          <w:rFonts w:ascii="Times New Roman" w:eastAsia="Times New Roman" w:hAnsi="Times New Roman" w:cs="Times New Roman"/>
          <w:sz w:val="24"/>
          <w:szCs w:val="24"/>
          <w:lang w:eastAsia="ru-RU"/>
        </w:rPr>
        <w:t>Этап осмысления</w:t>
      </w:r>
    </w:p>
    <w:p w:rsidR="00BF1189" w:rsidRPr="00BF1189" w:rsidRDefault="00BF1189" w:rsidP="00BF1189">
      <w:pPr>
        <w:numPr>
          <w:ilvl w:val="0"/>
          <w:numId w:val="10"/>
        </w:numPr>
        <w:spacing w:after="0"/>
        <w:contextualSpacing/>
        <w:jc w:val="both"/>
        <w:rPr>
          <w:rFonts w:ascii="Times New Roman" w:eastAsia="Times New Roman" w:hAnsi="Times New Roman" w:cs="Times New Roman"/>
          <w:sz w:val="24"/>
          <w:szCs w:val="24"/>
          <w:lang w:eastAsia="ru-RU"/>
        </w:rPr>
      </w:pPr>
      <w:r w:rsidRPr="00BF1189">
        <w:rPr>
          <w:rFonts w:ascii="Times New Roman" w:eastAsia="Times New Roman" w:hAnsi="Times New Roman" w:cs="Times New Roman"/>
          <w:sz w:val="24"/>
          <w:szCs w:val="24"/>
          <w:lang w:eastAsia="ru-RU"/>
        </w:rPr>
        <w:t>Этап рефлексии</w:t>
      </w:r>
    </w:p>
    <w:p w:rsidR="00BF1189" w:rsidRPr="00BF1189" w:rsidRDefault="00BF1189" w:rsidP="00BF1189">
      <w:pPr>
        <w:spacing w:after="0"/>
        <w:jc w:val="both"/>
        <w:rPr>
          <w:rFonts w:ascii="Times New Roman" w:eastAsia="Times New Roman" w:hAnsi="Times New Roman" w:cs="Times New Roman"/>
          <w:b/>
          <w:sz w:val="24"/>
          <w:szCs w:val="24"/>
          <w:lang w:eastAsia="ru-RU"/>
        </w:rPr>
      </w:pPr>
    </w:p>
    <w:p w:rsidR="00BF1189" w:rsidRPr="00BF1189" w:rsidRDefault="00BF1189" w:rsidP="00BF1189">
      <w:pPr>
        <w:spacing w:after="0"/>
        <w:jc w:val="both"/>
        <w:rPr>
          <w:rFonts w:ascii="Times New Roman" w:eastAsia="Times New Roman" w:hAnsi="Times New Roman" w:cs="Times New Roman"/>
          <w:b/>
          <w:sz w:val="24"/>
          <w:szCs w:val="24"/>
          <w:lang w:eastAsia="ru-RU"/>
        </w:rPr>
      </w:pPr>
      <w:r w:rsidRPr="00BF1189">
        <w:rPr>
          <w:rFonts w:ascii="Times New Roman" w:eastAsia="Times New Roman" w:hAnsi="Times New Roman" w:cs="Times New Roman"/>
          <w:b/>
          <w:sz w:val="24"/>
          <w:szCs w:val="24"/>
          <w:lang w:eastAsia="ru-RU"/>
        </w:rPr>
        <w:t>Ход мастер-класса</w:t>
      </w:r>
    </w:p>
    <w:p w:rsidR="00BF1189" w:rsidRPr="00BF1189" w:rsidRDefault="00BF1189" w:rsidP="00BF1189">
      <w:pPr>
        <w:spacing w:after="0"/>
        <w:jc w:val="both"/>
        <w:rPr>
          <w:rFonts w:ascii="Times New Roman" w:eastAsia="Times New Roman" w:hAnsi="Times New Roman" w:cs="Times New Roman"/>
          <w:sz w:val="24"/>
          <w:szCs w:val="24"/>
          <w:lang w:eastAsia="ru-RU"/>
        </w:rPr>
      </w:pPr>
      <w:r w:rsidRPr="00BF1189">
        <w:rPr>
          <w:rFonts w:ascii="Times New Roman" w:eastAsia="Times New Roman" w:hAnsi="Times New Roman" w:cs="Times New Roman"/>
          <w:sz w:val="24"/>
          <w:szCs w:val="24"/>
          <w:lang w:eastAsia="ru-RU"/>
        </w:rPr>
        <w:t>Мастер класс проводится в три этапа, на каждом из которых применяются техники и стратегии, направленных на решение конкретных задач данного этапа. Мастер-класс сопровождается презентацией.</w:t>
      </w:r>
    </w:p>
    <w:p w:rsidR="00BF1189" w:rsidRPr="00BF1189" w:rsidRDefault="00BF1189" w:rsidP="00BF1189">
      <w:pPr>
        <w:spacing w:after="0"/>
        <w:jc w:val="both"/>
        <w:rPr>
          <w:rFonts w:ascii="Times New Roman" w:eastAsia="Times New Roman" w:hAnsi="Times New Roman" w:cs="Times New Roman"/>
          <w:b/>
          <w:sz w:val="24"/>
          <w:szCs w:val="24"/>
          <w:lang w:eastAsia="ru-RU"/>
        </w:rPr>
      </w:pPr>
    </w:p>
    <w:p w:rsidR="00BF1189" w:rsidRPr="00BF1189" w:rsidRDefault="00BF1189" w:rsidP="00BF1189">
      <w:pPr>
        <w:spacing w:after="0"/>
        <w:jc w:val="both"/>
        <w:rPr>
          <w:rFonts w:ascii="Times New Roman" w:eastAsia="Times New Roman" w:hAnsi="Times New Roman" w:cs="Times New Roman"/>
          <w:sz w:val="24"/>
          <w:szCs w:val="24"/>
          <w:lang w:eastAsia="ru-RU"/>
        </w:rPr>
      </w:pPr>
      <w:r w:rsidRPr="00BF1189">
        <w:rPr>
          <w:rFonts w:ascii="Times New Roman" w:eastAsia="Times New Roman" w:hAnsi="Times New Roman" w:cs="Times New Roman"/>
          <w:b/>
          <w:sz w:val="24"/>
          <w:szCs w:val="24"/>
          <w:lang w:eastAsia="ru-RU"/>
        </w:rPr>
        <w:t>1 Этап вызова</w:t>
      </w:r>
    </w:p>
    <w:p w:rsidR="00BF1189" w:rsidRPr="00BF1189" w:rsidRDefault="00BF1189" w:rsidP="00BF1189">
      <w:pPr>
        <w:spacing w:after="0"/>
        <w:jc w:val="both"/>
        <w:rPr>
          <w:rFonts w:ascii="Times New Roman" w:eastAsia="Times New Roman" w:hAnsi="Times New Roman" w:cs="Times New Roman"/>
          <w:sz w:val="24"/>
          <w:szCs w:val="24"/>
          <w:lang w:eastAsia="ru-RU"/>
        </w:rPr>
      </w:pPr>
    </w:p>
    <w:p w:rsidR="00BF1189" w:rsidRPr="00BF1189" w:rsidRDefault="00BF1189" w:rsidP="00BF1189">
      <w:pPr>
        <w:spacing w:after="0"/>
        <w:jc w:val="both"/>
        <w:rPr>
          <w:rFonts w:ascii="Times New Roman" w:eastAsia="Times New Roman" w:hAnsi="Times New Roman" w:cs="Times New Roman"/>
          <w:sz w:val="24"/>
          <w:szCs w:val="24"/>
          <w:lang w:eastAsia="ru-RU"/>
        </w:rPr>
      </w:pPr>
      <w:r w:rsidRPr="00BF1189">
        <w:rPr>
          <w:rFonts w:ascii="Times New Roman" w:eastAsia="Times New Roman" w:hAnsi="Times New Roman" w:cs="Times New Roman"/>
          <w:sz w:val="24"/>
          <w:szCs w:val="24"/>
          <w:lang w:eastAsia="ru-RU"/>
        </w:rPr>
        <w:t>1 Психологический настрой</w:t>
      </w:r>
    </w:p>
    <w:p w:rsidR="00BF1189" w:rsidRPr="00BF1189" w:rsidRDefault="00BF1189" w:rsidP="00BF1189">
      <w:pPr>
        <w:spacing w:after="0"/>
        <w:jc w:val="both"/>
        <w:rPr>
          <w:rFonts w:ascii="Times New Roman" w:eastAsia="Times New Roman" w:hAnsi="Times New Roman" w:cs="Times New Roman"/>
          <w:sz w:val="24"/>
          <w:szCs w:val="24"/>
          <w:lang w:eastAsia="ru-RU"/>
        </w:rPr>
      </w:pPr>
      <w:r w:rsidRPr="00BF1189">
        <w:rPr>
          <w:rFonts w:ascii="Times New Roman" w:eastAsia="Times New Roman" w:hAnsi="Times New Roman" w:cs="Times New Roman"/>
          <w:sz w:val="24"/>
          <w:szCs w:val="24"/>
          <w:lang w:eastAsia="ru-RU"/>
        </w:rPr>
        <w:t xml:space="preserve">Для создания коллаборативной среды - среды сотрудничества и взаимодействиями между участниками мастер-класса предлагаю начать работу с приема: </w:t>
      </w:r>
      <w:r w:rsidRPr="00BF1189">
        <w:rPr>
          <w:rFonts w:ascii="Times New Roman" w:eastAsia="Times New Roman" w:hAnsi="Times New Roman" w:cs="Times New Roman"/>
          <w:b/>
          <w:sz w:val="24"/>
          <w:szCs w:val="24"/>
          <w:lang w:eastAsia="ru-RU"/>
        </w:rPr>
        <w:t>«Как люди здороваются в разных странах?»</w:t>
      </w:r>
      <w:r w:rsidRPr="00BF1189">
        <w:rPr>
          <w:rFonts w:ascii="Times New Roman" w:eastAsia="Times New Roman" w:hAnsi="Times New Roman" w:cs="Times New Roman"/>
          <w:sz w:val="24"/>
          <w:szCs w:val="24"/>
          <w:lang w:eastAsia="ru-RU"/>
        </w:rPr>
        <w:t xml:space="preserve"> Данный прием мне позволяет раскрепостить участников процесса, создать дружелюбную атмосферу и поделить на группы по принципу, какое приветствие им оказалось наиболее интересным.</w:t>
      </w:r>
    </w:p>
    <w:p w:rsidR="00BF1189" w:rsidRPr="00BF1189" w:rsidRDefault="00BF1189" w:rsidP="00BF1189">
      <w:pPr>
        <w:spacing w:after="0"/>
        <w:jc w:val="both"/>
        <w:rPr>
          <w:rFonts w:ascii="Times New Roman" w:eastAsia="Times New Roman" w:hAnsi="Times New Roman" w:cs="Times New Roman"/>
          <w:sz w:val="24"/>
          <w:szCs w:val="24"/>
          <w:lang w:eastAsia="ru-RU"/>
        </w:rPr>
      </w:pPr>
    </w:p>
    <w:p w:rsidR="00BF1189" w:rsidRPr="00BF1189" w:rsidRDefault="00BF1189" w:rsidP="00BF1189">
      <w:pPr>
        <w:spacing w:after="0"/>
        <w:jc w:val="both"/>
        <w:rPr>
          <w:rFonts w:ascii="Times New Roman" w:eastAsia="Times New Roman" w:hAnsi="Times New Roman" w:cs="Times New Roman"/>
          <w:sz w:val="24"/>
          <w:szCs w:val="24"/>
          <w:lang w:eastAsia="ru-RU"/>
        </w:rPr>
      </w:pPr>
      <w:r w:rsidRPr="00BF1189">
        <w:rPr>
          <w:rFonts w:ascii="Times New Roman" w:eastAsia="Times New Roman" w:hAnsi="Times New Roman" w:cs="Times New Roman"/>
          <w:sz w:val="24"/>
          <w:szCs w:val="24"/>
          <w:lang w:eastAsia="ru-RU"/>
        </w:rPr>
        <w:t>2 Постановка проблемы</w:t>
      </w:r>
    </w:p>
    <w:p w:rsidR="00BF1189" w:rsidRPr="00BF1189" w:rsidRDefault="00BF1189" w:rsidP="00BF1189">
      <w:pPr>
        <w:spacing w:after="0"/>
        <w:jc w:val="both"/>
        <w:rPr>
          <w:rFonts w:ascii="Times New Roman" w:eastAsia="Times New Roman" w:hAnsi="Times New Roman" w:cs="Times New Roman"/>
          <w:sz w:val="24"/>
          <w:szCs w:val="24"/>
          <w:lang w:eastAsia="ru-RU"/>
        </w:rPr>
      </w:pPr>
      <w:r w:rsidRPr="00BF1189">
        <w:rPr>
          <w:rFonts w:ascii="Times New Roman" w:eastAsia="Times New Roman" w:hAnsi="Times New Roman" w:cs="Times New Roman"/>
          <w:sz w:val="24"/>
          <w:szCs w:val="24"/>
          <w:lang w:eastAsia="ru-RU"/>
        </w:rPr>
        <w:t xml:space="preserve">Для формулировки темы мастер-класса, использую прием </w:t>
      </w:r>
      <w:r w:rsidRPr="00BF1189">
        <w:rPr>
          <w:rFonts w:ascii="Times New Roman" w:eastAsia="Times New Roman" w:hAnsi="Times New Roman" w:cs="Times New Roman"/>
          <w:b/>
          <w:sz w:val="24"/>
          <w:szCs w:val="24"/>
          <w:lang w:eastAsia="ru-RU"/>
        </w:rPr>
        <w:t>«ресурсы с определениями»</w:t>
      </w:r>
      <w:r w:rsidRPr="00BF1189">
        <w:rPr>
          <w:rFonts w:ascii="Times New Roman" w:eastAsia="Times New Roman" w:hAnsi="Times New Roman" w:cs="Times New Roman"/>
          <w:sz w:val="24"/>
          <w:szCs w:val="24"/>
          <w:lang w:eastAsia="ru-RU"/>
        </w:rPr>
        <w:t xml:space="preserve">, каждая группа зачитывает определение и приходит к единому мнению, что речь пойдет о современном уроке. Для постановки целей занятия, предлагаю участникам мастер-класса поработать в группах и определить наиболее значимые этапы в структуре современного урока, используя стратегии: </w:t>
      </w:r>
      <w:r w:rsidRPr="00BF1189">
        <w:rPr>
          <w:rFonts w:ascii="Times New Roman" w:eastAsia="Times New Roman" w:hAnsi="Times New Roman" w:cs="Times New Roman"/>
          <w:b/>
          <w:sz w:val="24"/>
          <w:szCs w:val="24"/>
          <w:lang w:eastAsia="ru-RU"/>
        </w:rPr>
        <w:t>«кластер», «постер», «схема»</w:t>
      </w:r>
      <w:r w:rsidRPr="00BF1189">
        <w:rPr>
          <w:rFonts w:ascii="Times New Roman" w:eastAsia="Times New Roman" w:hAnsi="Times New Roman" w:cs="Times New Roman"/>
          <w:sz w:val="24"/>
          <w:szCs w:val="24"/>
          <w:lang w:eastAsia="ru-RU"/>
        </w:rPr>
        <w:t xml:space="preserve"> и защитить их. Используя прием </w:t>
      </w:r>
      <w:r w:rsidRPr="00BF1189">
        <w:rPr>
          <w:rFonts w:ascii="Times New Roman" w:eastAsia="Times New Roman" w:hAnsi="Times New Roman" w:cs="Times New Roman"/>
          <w:b/>
          <w:sz w:val="24"/>
          <w:szCs w:val="24"/>
          <w:lang w:eastAsia="ru-RU"/>
        </w:rPr>
        <w:t xml:space="preserve">«Оцени одним словом», </w:t>
      </w:r>
      <w:r w:rsidRPr="00BF1189">
        <w:rPr>
          <w:rFonts w:ascii="Times New Roman" w:eastAsia="Times New Roman" w:hAnsi="Times New Roman" w:cs="Times New Roman"/>
          <w:sz w:val="24"/>
          <w:szCs w:val="24"/>
          <w:lang w:eastAsia="ru-RU"/>
        </w:rPr>
        <w:t>прошу формативно оценить работу каждой группы.</w:t>
      </w:r>
    </w:p>
    <w:p w:rsidR="00BF1189" w:rsidRPr="00BF1189" w:rsidRDefault="00BF1189" w:rsidP="00BF1189">
      <w:pPr>
        <w:spacing w:after="0"/>
        <w:jc w:val="both"/>
        <w:rPr>
          <w:rFonts w:ascii="Times New Roman" w:eastAsia="Times New Roman" w:hAnsi="Times New Roman" w:cs="Times New Roman"/>
          <w:sz w:val="24"/>
          <w:szCs w:val="24"/>
          <w:lang w:eastAsia="ru-RU"/>
        </w:rPr>
      </w:pPr>
    </w:p>
    <w:p w:rsidR="00BF1189" w:rsidRPr="00BF1189" w:rsidRDefault="00BF1189" w:rsidP="00BF1189">
      <w:pPr>
        <w:spacing w:after="0"/>
        <w:jc w:val="both"/>
        <w:rPr>
          <w:rFonts w:ascii="Times New Roman" w:eastAsia="Times New Roman" w:hAnsi="Times New Roman" w:cs="Times New Roman"/>
          <w:sz w:val="24"/>
          <w:szCs w:val="24"/>
          <w:lang w:eastAsia="ru-RU"/>
        </w:rPr>
      </w:pPr>
      <w:r w:rsidRPr="00BF1189">
        <w:rPr>
          <w:rFonts w:ascii="Times New Roman" w:eastAsia="Times New Roman" w:hAnsi="Times New Roman" w:cs="Times New Roman"/>
          <w:sz w:val="24"/>
          <w:szCs w:val="24"/>
          <w:lang w:eastAsia="ru-RU"/>
        </w:rPr>
        <w:t>3 Планирование работы</w:t>
      </w:r>
    </w:p>
    <w:p w:rsidR="00BF1189" w:rsidRPr="00BF1189" w:rsidRDefault="00BF1189" w:rsidP="00BF1189">
      <w:pPr>
        <w:spacing w:after="0"/>
        <w:jc w:val="both"/>
        <w:rPr>
          <w:rFonts w:ascii="Times New Roman" w:eastAsia="Times New Roman" w:hAnsi="Times New Roman" w:cs="Times New Roman"/>
          <w:sz w:val="24"/>
          <w:szCs w:val="24"/>
          <w:lang w:eastAsia="ru-RU"/>
        </w:rPr>
      </w:pPr>
      <w:r w:rsidRPr="00BF1189">
        <w:rPr>
          <w:rFonts w:ascii="Times New Roman" w:eastAsia="Times New Roman" w:hAnsi="Times New Roman" w:cs="Times New Roman"/>
          <w:sz w:val="24"/>
          <w:szCs w:val="24"/>
          <w:lang w:eastAsia="ru-RU"/>
        </w:rPr>
        <w:t>Предлагаю свою структуру современного урока, с указанием различных техник и стратегий на каждом этапе урока. Применяю при этом презентацию.</w:t>
      </w:r>
    </w:p>
    <w:p w:rsidR="00BF1189" w:rsidRPr="00BF1189" w:rsidRDefault="00BF1189" w:rsidP="00BF1189">
      <w:pPr>
        <w:spacing w:after="0"/>
        <w:jc w:val="both"/>
        <w:rPr>
          <w:rFonts w:ascii="Times New Roman" w:eastAsia="Times New Roman" w:hAnsi="Times New Roman" w:cs="Times New Roman"/>
          <w:b/>
          <w:sz w:val="24"/>
          <w:szCs w:val="24"/>
          <w:lang w:eastAsia="ru-RU"/>
        </w:rPr>
      </w:pPr>
    </w:p>
    <w:p w:rsidR="00BF1189" w:rsidRPr="00BF1189" w:rsidRDefault="00BF1189" w:rsidP="00BF1189">
      <w:pPr>
        <w:spacing w:after="0"/>
        <w:jc w:val="both"/>
        <w:rPr>
          <w:rFonts w:ascii="Times New Roman" w:eastAsia="Times New Roman" w:hAnsi="Times New Roman" w:cs="Times New Roman"/>
          <w:b/>
          <w:sz w:val="24"/>
          <w:szCs w:val="24"/>
          <w:lang w:eastAsia="ru-RU"/>
        </w:rPr>
      </w:pPr>
      <w:r w:rsidRPr="00BF1189">
        <w:rPr>
          <w:rFonts w:ascii="Times New Roman" w:eastAsia="Times New Roman" w:hAnsi="Times New Roman" w:cs="Times New Roman"/>
          <w:b/>
          <w:sz w:val="24"/>
          <w:szCs w:val="24"/>
          <w:lang w:eastAsia="ru-RU"/>
        </w:rPr>
        <w:t>2 Этап осмысления</w:t>
      </w:r>
    </w:p>
    <w:p w:rsidR="00BF1189" w:rsidRPr="00BF1189" w:rsidRDefault="00BF1189" w:rsidP="00BF1189">
      <w:pPr>
        <w:spacing w:after="0"/>
        <w:jc w:val="both"/>
        <w:rPr>
          <w:rFonts w:ascii="Times New Roman" w:eastAsia="Times New Roman" w:hAnsi="Times New Roman" w:cs="Times New Roman"/>
          <w:sz w:val="24"/>
          <w:szCs w:val="24"/>
          <w:lang w:eastAsia="ru-RU"/>
        </w:rPr>
      </w:pPr>
      <w:r w:rsidRPr="00BF1189">
        <w:rPr>
          <w:rFonts w:ascii="Times New Roman" w:eastAsia="Times New Roman" w:hAnsi="Times New Roman" w:cs="Times New Roman"/>
          <w:sz w:val="24"/>
          <w:szCs w:val="24"/>
          <w:lang w:eastAsia="ru-RU"/>
        </w:rPr>
        <w:t xml:space="preserve">С целью осмысления полученной информации предлагаю группам с помощью приема </w:t>
      </w:r>
      <w:r w:rsidRPr="00BF1189">
        <w:rPr>
          <w:rFonts w:ascii="Times New Roman" w:eastAsia="Times New Roman" w:hAnsi="Times New Roman" w:cs="Times New Roman"/>
          <w:b/>
          <w:sz w:val="24"/>
          <w:szCs w:val="24"/>
          <w:lang w:eastAsia="ru-RU"/>
        </w:rPr>
        <w:t>«Опорные слова»</w:t>
      </w:r>
      <w:r w:rsidRPr="00BF1189">
        <w:rPr>
          <w:rFonts w:ascii="Times New Roman" w:eastAsia="Times New Roman" w:hAnsi="Times New Roman" w:cs="Times New Roman"/>
          <w:sz w:val="24"/>
          <w:szCs w:val="24"/>
          <w:lang w:eastAsia="ru-RU"/>
        </w:rPr>
        <w:t xml:space="preserve"> назвать три существительных, три глагола и три прилагательных, </w:t>
      </w:r>
      <w:r w:rsidRPr="00BF1189">
        <w:rPr>
          <w:rFonts w:ascii="Times New Roman" w:eastAsia="Times New Roman" w:hAnsi="Times New Roman" w:cs="Times New Roman"/>
          <w:sz w:val="24"/>
          <w:szCs w:val="24"/>
          <w:lang w:eastAsia="ru-RU"/>
        </w:rPr>
        <w:lastRenderedPageBreak/>
        <w:t xml:space="preserve">характеризующих тему мастер-класса, которые могут быть полезными при составлении ими </w:t>
      </w:r>
      <w:r w:rsidRPr="00BF1189">
        <w:rPr>
          <w:rFonts w:ascii="Times New Roman" w:eastAsia="Times New Roman" w:hAnsi="Times New Roman" w:cs="Times New Roman"/>
          <w:b/>
          <w:sz w:val="24"/>
          <w:szCs w:val="24"/>
          <w:lang w:eastAsia="ru-RU"/>
        </w:rPr>
        <w:t>синквейна</w:t>
      </w:r>
      <w:r w:rsidRPr="00BF1189">
        <w:rPr>
          <w:rFonts w:ascii="Times New Roman" w:eastAsia="Times New Roman" w:hAnsi="Times New Roman" w:cs="Times New Roman"/>
          <w:sz w:val="24"/>
          <w:szCs w:val="24"/>
          <w:lang w:eastAsia="ru-RU"/>
        </w:rPr>
        <w:t xml:space="preserve">по теме мастер-класса. Группы работают над составлением синквейна, используя раздаточный материал с описанием данной стратегии, зачитывают их, формативно оценивается работа каждой группы с помощью приема </w:t>
      </w:r>
      <w:r w:rsidRPr="00BF1189">
        <w:rPr>
          <w:rFonts w:ascii="Times New Roman" w:eastAsia="Times New Roman" w:hAnsi="Times New Roman" w:cs="Times New Roman"/>
          <w:b/>
          <w:sz w:val="24"/>
          <w:szCs w:val="24"/>
          <w:lang w:eastAsia="ru-RU"/>
        </w:rPr>
        <w:t>«Большой палец».</w:t>
      </w:r>
    </w:p>
    <w:p w:rsidR="00BF1189" w:rsidRPr="00BF1189" w:rsidRDefault="00BF1189" w:rsidP="00BF1189">
      <w:pPr>
        <w:spacing w:after="0"/>
        <w:jc w:val="both"/>
        <w:rPr>
          <w:rFonts w:ascii="Times New Roman" w:eastAsia="Times New Roman" w:hAnsi="Times New Roman" w:cs="Times New Roman"/>
          <w:b/>
          <w:sz w:val="24"/>
          <w:szCs w:val="24"/>
          <w:lang w:eastAsia="ru-RU"/>
        </w:rPr>
      </w:pPr>
    </w:p>
    <w:p w:rsidR="00BF1189" w:rsidRPr="00BF1189" w:rsidRDefault="00BF1189" w:rsidP="00BF1189">
      <w:pPr>
        <w:spacing w:after="0"/>
        <w:jc w:val="both"/>
        <w:rPr>
          <w:rFonts w:ascii="Times New Roman" w:eastAsia="Times New Roman" w:hAnsi="Times New Roman" w:cs="Times New Roman"/>
          <w:b/>
          <w:sz w:val="24"/>
          <w:szCs w:val="24"/>
          <w:lang w:eastAsia="ru-RU"/>
        </w:rPr>
      </w:pPr>
    </w:p>
    <w:p w:rsidR="00BF1189" w:rsidRPr="00BF1189" w:rsidRDefault="00BF1189" w:rsidP="00BF1189">
      <w:pPr>
        <w:spacing w:after="0"/>
        <w:jc w:val="both"/>
        <w:rPr>
          <w:rFonts w:ascii="Times New Roman" w:eastAsia="Times New Roman" w:hAnsi="Times New Roman" w:cs="Times New Roman"/>
          <w:b/>
          <w:sz w:val="24"/>
          <w:szCs w:val="24"/>
          <w:lang w:eastAsia="ru-RU"/>
        </w:rPr>
      </w:pPr>
    </w:p>
    <w:p w:rsidR="00BF1189" w:rsidRPr="00BF1189" w:rsidRDefault="00BF1189" w:rsidP="00BF1189">
      <w:pPr>
        <w:spacing w:after="0"/>
        <w:jc w:val="both"/>
        <w:rPr>
          <w:rFonts w:ascii="Times New Roman" w:eastAsia="Times New Roman" w:hAnsi="Times New Roman" w:cs="Times New Roman"/>
          <w:b/>
          <w:sz w:val="24"/>
          <w:szCs w:val="24"/>
          <w:lang w:eastAsia="ru-RU"/>
        </w:rPr>
      </w:pPr>
      <w:r w:rsidRPr="00BF1189">
        <w:rPr>
          <w:rFonts w:ascii="Times New Roman" w:eastAsia="Times New Roman" w:hAnsi="Times New Roman" w:cs="Times New Roman"/>
          <w:b/>
          <w:sz w:val="24"/>
          <w:szCs w:val="24"/>
          <w:lang w:eastAsia="ru-RU"/>
        </w:rPr>
        <w:t>3 Этап рефлексии</w:t>
      </w:r>
    </w:p>
    <w:p w:rsidR="00BF1189" w:rsidRPr="00BF1189" w:rsidRDefault="00BF1189" w:rsidP="00BF1189">
      <w:pPr>
        <w:spacing w:after="0"/>
        <w:ind w:left="720"/>
        <w:jc w:val="both"/>
        <w:rPr>
          <w:rFonts w:ascii="Times New Roman" w:eastAsia="Times New Roman" w:hAnsi="Times New Roman" w:cs="Times New Roman"/>
          <w:sz w:val="24"/>
          <w:szCs w:val="24"/>
          <w:lang w:eastAsia="ru-RU"/>
        </w:rPr>
      </w:pPr>
      <w:r w:rsidRPr="00BF1189">
        <w:rPr>
          <w:rFonts w:ascii="Times New Roman" w:eastAsia="Times New Roman" w:hAnsi="Times New Roman" w:cs="Times New Roman"/>
          <w:sz w:val="24"/>
          <w:szCs w:val="24"/>
          <w:lang w:eastAsia="ru-RU"/>
        </w:rPr>
        <w:t xml:space="preserve">На данном этапе использую прием </w:t>
      </w:r>
      <w:r w:rsidRPr="00BF1189">
        <w:rPr>
          <w:rFonts w:ascii="Times New Roman" w:eastAsia="Times New Roman" w:hAnsi="Times New Roman" w:cs="Times New Roman"/>
          <w:b/>
          <w:sz w:val="24"/>
          <w:szCs w:val="24"/>
          <w:lang w:eastAsia="ru-RU"/>
        </w:rPr>
        <w:t>«Ладошка»</w:t>
      </w:r>
      <w:r w:rsidRPr="00BF1189">
        <w:rPr>
          <w:rFonts w:ascii="Times New Roman" w:eastAsia="Times New Roman" w:hAnsi="Times New Roman" w:cs="Times New Roman"/>
          <w:sz w:val="24"/>
          <w:szCs w:val="24"/>
          <w:lang w:eastAsia="ru-RU"/>
        </w:rPr>
        <w:t>, предлагаю на раздаточном материале с описанием данного приема, обвести свою ладошку и ответить на следующие вопросы:</w:t>
      </w:r>
    </w:p>
    <w:p w:rsidR="00BF1189" w:rsidRPr="00BF1189" w:rsidRDefault="00BF1189" w:rsidP="00BF1189">
      <w:pPr>
        <w:numPr>
          <w:ilvl w:val="0"/>
          <w:numId w:val="11"/>
        </w:numPr>
        <w:spacing w:after="0"/>
        <w:jc w:val="both"/>
        <w:rPr>
          <w:rFonts w:ascii="Times New Roman" w:eastAsia="Times New Roman" w:hAnsi="Times New Roman" w:cs="Times New Roman"/>
          <w:sz w:val="24"/>
          <w:szCs w:val="24"/>
          <w:lang w:eastAsia="ru-RU"/>
        </w:rPr>
      </w:pPr>
      <w:r w:rsidRPr="00BF1189">
        <w:rPr>
          <w:rFonts w:ascii="Times New Roman" w:eastAsia="Times New Roman" w:hAnsi="Times New Roman" w:cs="Times New Roman"/>
          <w:sz w:val="24"/>
          <w:szCs w:val="24"/>
          <w:lang w:eastAsia="ru-RU"/>
        </w:rPr>
        <w:t xml:space="preserve">Большой палец - что понравилось </w:t>
      </w:r>
    </w:p>
    <w:p w:rsidR="00BF1189" w:rsidRPr="00BF1189" w:rsidRDefault="00BF1189" w:rsidP="00BF1189">
      <w:pPr>
        <w:numPr>
          <w:ilvl w:val="0"/>
          <w:numId w:val="11"/>
        </w:numPr>
        <w:spacing w:after="0"/>
        <w:jc w:val="both"/>
        <w:rPr>
          <w:rFonts w:ascii="Times New Roman" w:eastAsia="Times New Roman" w:hAnsi="Times New Roman" w:cs="Times New Roman"/>
          <w:sz w:val="24"/>
          <w:szCs w:val="24"/>
          <w:lang w:eastAsia="ru-RU"/>
        </w:rPr>
      </w:pPr>
      <w:r w:rsidRPr="00BF1189">
        <w:rPr>
          <w:rFonts w:ascii="Times New Roman" w:eastAsia="Times New Roman" w:hAnsi="Times New Roman" w:cs="Times New Roman"/>
          <w:sz w:val="24"/>
          <w:szCs w:val="24"/>
          <w:lang w:eastAsia="ru-RU"/>
        </w:rPr>
        <w:t xml:space="preserve">Указательный - на что обратить внимание </w:t>
      </w:r>
    </w:p>
    <w:p w:rsidR="00BF1189" w:rsidRPr="00BF1189" w:rsidRDefault="00BF1189" w:rsidP="00BF1189">
      <w:pPr>
        <w:numPr>
          <w:ilvl w:val="0"/>
          <w:numId w:val="11"/>
        </w:numPr>
        <w:spacing w:after="0"/>
        <w:jc w:val="both"/>
        <w:rPr>
          <w:rFonts w:ascii="Times New Roman" w:eastAsia="Times New Roman" w:hAnsi="Times New Roman" w:cs="Times New Roman"/>
          <w:sz w:val="24"/>
          <w:szCs w:val="24"/>
          <w:lang w:eastAsia="ru-RU"/>
        </w:rPr>
      </w:pPr>
      <w:r w:rsidRPr="00BF1189">
        <w:rPr>
          <w:rFonts w:ascii="Times New Roman" w:eastAsia="Times New Roman" w:hAnsi="Times New Roman" w:cs="Times New Roman"/>
          <w:sz w:val="24"/>
          <w:szCs w:val="24"/>
          <w:lang w:eastAsia="ru-RU"/>
        </w:rPr>
        <w:t xml:space="preserve">Средний – что вызвало затруднения </w:t>
      </w:r>
    </w:p>
    <w:p w:rsidR="00BF1189" w:rsidRPr="00BF1189" w:rsidRDefault="00BF1189" w:rsidP="00BF1189">
      <w:pPr>
        <w:numPr>
          <w:ilvl w:val="0"/>
          <w:numId w:val="11"/>
        </w:numPr>
        <w:spacing w:after="0"/>
        <w:jc w:val="both"/>
        <w:rPr>
          <w:rFonts w:ascii="Times New Roman" w:eastAsia="Times New Roman" w:hAnsi="Times New Roman" w:cs="Times New Roman"/>
          <w:sz w:val="24"/>
          <w:szCs w:val="24"/>
          <w:lang w:eastAsia="ru-RU"/>
        </w:rPr>
      </w:pPr>
      <w:r w:rsidRPr="00BF1189">
        <w:rPr>
          <w:rFonts w:ascii="Times New Roman" w:eastAsia="Times New Roman" w:hAnsi="Times New Roman" w:cs="Times New Roman"/>
          <w:sz w:val="24"/>
          <w:szCs w:val="24"/>
          <w:lang w:eastAsia="ru-RU"/>
        </w:rPr>
        <w:t xml:space="preserve">Безымянный – атмосфера </w:t>
      </w:r>
    </w:p>
    <w:p w:rsidR="00BF1189" w:rsidRPr="00BF1189" w:rsidRDefault="00BF1189" w:rsidP="00BF1189">
      <w:pPr>
        <w:numPr>
          <w:ilvl w:val="0"/>
          <w:numId w:val="11"/>
        </w:numPr>
        <w:spacing w:after="0"/>
        <w:jc w:val="both"/>
        <w:rPr>
          <w:rFonts w:ascii="Times New Roman" w:eastAsia="Times New Roman" w:hAnsi="Times New Roman" w:cs="Times New Roman"/>
          <w:sz w:val="24"/>
          <w:szCs w:val="24"/>
          <w:lang w:eastAsia="ru-RU"/>
        </w:rPr>
      </w:pPr>
      <w:r w:rsidRPr="00BF1189">
        <w:rPr>
          <w:rFonts w:ascii="Times New Roman" w:eastAsia="Times New Roman" w:hAnsi="Times New Roman" w:cs="Times New Roman"/>
          <w:sz w:val="24"/>
          <w:szCs w:val="24"/>
          <w:lang w:eastAsia="ru-RU"/>
        </w:rPr>
        <w:t>Мизинец – свои мысли</w:t>
      </w:r>
    </w:p>
    <w:p w:rsidR="00BF1189" w:rsidRPr="00BF1189" w:rsidRDefault="00BF1189" w:rsidP="00BF1189">
      <w:pPr>
        <w:spacing w:after="0"/>
        <w:jc w:val="both"/>
        <w:rPr>
          <w:rFonts w:ascii="Times New Roman" w:eastAsia="Times New Roman" w:hAnsi="Times New Roman" w:cs="Times New Roman"/>
          <w:sz w:val="24"/>
          <w:szCs w:val="24"/>
          <w:lang w:eastAsia="ru-RU"/>
        </w:rPr>
      </w:pPr>
      <w:r w:rsidRPr="00BF1189">
        <w:rPr>
          <w:rFonts w:ascii="Times New Roman" w:eastAsia="Times New Roman" w:hAnsi="Times New Roman" w:cs="Times New Roman"/>
          <w:sz w:val="24"/>
          <w:szCs w:val="24"/>
          <w:lang w:eastAsia="ru-RU"/>
        </w:rPr>
        <w:t>Желающие зачитывают свои ответы, делятся своими впечатлениями о мастер-классе. Я делюсь некоторыми другими техниками, в виде раздаточного материала, которые можно использовать при организации современного урока. И заканчиваю свое выступление словами Конфуция: «Кто постигает новое, лелея старое, тот может быть учителем».</w:t>
      </w:r>
    </w:p>
    <w:p w:rsidR="00BF1189" w:rsidRPr="00BF1189" w:rsidRDefault="00BF1189" w:rsidP="00BF1189">
      <w:pPr>
        <w:spacing w:after="0"/>
        <w:jc w:val="both"/>
        <w:rPr>
          <w:rFonts w:ascii="Times New Roman" w:eastAsia="Times New Roman" w:hAnsi="Times New Roman" w:cs="Times New Roman"/>
          <w:sz w:val="24"/>
          <w:szCs w:val="24"/>
          <w:lang w:eastAsia="ru-RU"/>
        </w:rPr>
      </w:pPr>
    </w:p>
    <w:p w:rsidR="00BF1189" w:rsidRPr="00BF1189" w:rsidRDefault="00BF1189" w:rsidP="00BF1189">
      <w:pPr>
        <w:spacing w:after="0"/>
        <w:jc w:val="both"/>
        <w:rPr>
          <w:rFonts w:ascii="Times New Roman" w:eastAsia="Times New Roman" w:hAnsi="Times New Roman" w:cs="Times New Roman"/>
          <w:sz w:val="24"/>
          <w:szCs w:val="24"/>
          <w:lang w:eastAsia="ru-RU"/>
        </w:rPr>
      </w:pPr>
    </w:p>
    <w:p w:rsidR="00BF1189" w:rsidRPr="00BF1189" w:rsidRDefault="00BF1189" w:rsidP="00BF1189">
      <w:pPr>
        <w:spacing w:after="0"/>
        <w:jc w:val="both"/>
        <w:rPr>
          <w:rFonts w:ascii="Times New Roman" w:eastAsia="Times New Roman" w:hAnsi="Times New Roman" w:cs="Times New Roman"/>
          <w:b/>
          <w:sz w:val="24"/>
          <w:szCs w:val="24"/>
          <w:lang w:eastAsia="ru-RU"/>
        </w:rPr>
      </w:pPr>
    </w:p>
    <w:p w:rsidR="00BF1189" w:rsidRPr="00BF1189" w:rsidRDefault="00BF1189" w:rsidP="00BF1189">
      <w:pPr>
        <w:spacing w:after="0" w:line="240" w:lineRule="auto"/>
        <w:jc w:val="both"/>
        <w:rPr>
          <w:rFonts w:ascii="Times New Roman" w:eastAsia="Calibri" w:hAnsi="Times New Roman" w:cs="Times New Roman"/>
          <w:b/>
          <w:sz w:val="24"/>
          <w:szCs w:val="24"/>
        </w:rPr>
      </w:pPr>
      <w:r w:rsidRPr="00BF1189">
        <w:rPr>
          <w:rFonts w:ascii="Times New Roman" w:eastAsia="Calibri" w:hAnsi="Times New Roman" w:cs="Times New Roman"/>
          <w:b/>
          <w:sz w:val="24"/>
          <w:szCs w:val="24"/>
        </w:rPr>
        <w:t>Моделирование уроков по развитию письменной речи младших школьников с использованием технологии РКМЧП</w:t>
      </w:r>
    </w:p>
    <w:p w:rsidR="00BF1189" w:rsidRPr="00BF1189" w:rsidRDefault="00BF1189" w:rsidP="00BF1189">
      <w:pPr>
        <w:spacing w:after="0" w:line="240" w:lineRule="auto"/>
        <w:jc w:val="both"/>
        <w:rPr>
          <w:rFonts w:ascii="Times New Roman" w:eastAsia="Calibri" w:hAnsi="Times New Roman" w:cs="Times New Roman"/>
          <w:b/>
          <w:sz w:val="24"/>
          <w:szCs w:val="24"/>
        </w:rPr>
      </w:pPr>
    </w:p>
    <w:p w:rsidR="00BF1189" w:rsidRPr="00BF1189" w:rsidRDefault="00BF1189" w:rsidP="00BF1189">
      <w:pPr>
        <w:spacing w:after="0" w:line="240" w:lineRule="auto"/>
        <w:jc w:val="right"/>
        <w:rPr>
          <w:rFonts w:ascii="Times New Roman" w:eastAsia="Calibri" w:hAnsi="Times New Roman" w:cs="Times New Roman"/>
          <w:i/>
          <w:sz w:val="24"/>
          <w:szCs w:val="24"/>
        </w:rPr>
      </w:pPr>
      <w:r w:rsidRPr="00BF1189">
        <w:rPr>
          <w:rFonts w:ascii="Times New Roman" w:eastAsia="Calibri" w:hAnsi="Times New Roman" w:cs="Times New Roman"/>
          <w:i/>
          <w:sz w:val="24"/>
          <w:szCs w:val="24"/>
        </w:rPr>
        <w:t>Тусеева Наталья Владимировна</w:t>
      </w:r>
      <w:r>
        <w:rPr>
          <w:rFonts w:ascii="Times New Roman" w:eastAsia="Calibri" w:hAnsi="Times New Roman" w:cs="Times New Roman"/>
          <w:i/>
          <w:sz w:val="24"/>
          <w:szCs w:val="24"/>
        </w:rPr>
        <w:t>, у</w:t>
      </w:r>
      <w:r w:rsidRPr="00BF1189">
        <w:rPr>
          <w:rFonts w:ascii="Times New Roman" w:eastAsia="Calibri" w:hAnsi="Times New Roman" w:cs="Times New Roman"/>
          <w:i/>
          <w:sz w:val="24"/>
          <w:szCs w:val="24"/>
        </w:rPr>
        <w:t xml:space="preserve">читель </w:t>
      </w:r>
      <w:r>
        <w:rPr>
          <w:rFonts w:ascii="Times New Roman" w:eastAsia="Calibri" w:hAnsi="Times New Roman" w:cs="Times New Roman"/>
          <w:i/>
          <w:sz w:val="24"/>
          <w:szCs w:val="24"/>
        </w:rPr>
        <w:t xml:space="preserve">начальных классов </w:t>
      </w:r>
      <w:r w:rsidRPr="00BF1189">
        <w:rPr>
          <w:rFonts w:ascii="Times New Roman" w:eastAsia="Calibri" w:hAnsi="Times New Roman" w:cs="Times New Roman"/>
          <w:i/>
          <w:sz w:val="24"/>
          <w:szCs w:val="24"/>
        </w:rPr>
        <w:t>МБОУ СОШ №177</w:t>
      </w:r>
    </w:p>
    <w:p w:rsidR="00BF1189" w:rsidRPr="00BF1189" w:rsidRDefault="00BF1189" w:rsidP="00BF1189">
      <w:pPr>
        <w:spacing w:after="0" w:line="240" w:lineRule="auto"/>
        <w:jc w:val="right"/>
        <w:rPr>
          <w:rFonts w:ascii="Times New Roman" w:eastAsia="Calibri" w:hAnsi="Times New Roman" w:cs="Times New Roman"/>
          <w:i/>
          <w:sz w:val="24"/>
          <w:szCs w:val="24"/>
        </w:rPr>
      </w:pPr>
    </w:p>
    <w:p w:rsidR="00BF1189" w:rsidRPr="00BF1189" w:rsidRDefault="00BF1189" w:rsidP="00BF1189">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ab/>
      </w:r>
      <w:r w:rsidRPr="00BF1189">
        <w:rPr>
          <w:rFonts w:ascii="Times New Roman" w:eastAsia="Calibri" w:hAnsi="Times New Roman" w:cs="Times New Roman"/>
          <w:sz w:val="24"/>
          <w:szCs w:val="24"/>
        </w:rPr>
        <w:t xml:space="preserve">Одним из базовых компонентов в обучении и воспитании детей является развитие связной речи. Большинство учёных (языковедов, философов, психологов, социологов, педагогов) озабочены снижением общего уровня речевой культуры. Следовательно, необходимо вести планомерную работу по формированию языковой компетенции. </w:t>
      </w:r>
    </w:p>
    <w:p w:rsidR="00BF1189" w:rsidRPr="00BF1189" w:rsidRDefault="00BF1189" w:rsidP="00BF1189">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ab/>
      </w:r>
      <w:r w:rsidRPr="00BF1189">
        <w:rPr>
          <w:rFonts w:ascii="Times New Roman" w:eastAsia="Calibri" w:hAnsi="Times New Roman" w:cs="Times New Roman"/>
          <w:sz w:val="24"/>
          <w:szCs w:val="24"/>
        </w:rPr>
        <w:t xml:space="preserve">В этой связи одной из моих задач, как педагога, является достижение наиболее эффективной формы организации учебной деятельности детей. </w:t>
      </w:r>
    </w:p>
    <w:p w:rsidR="00BF1189" w:rsidRPr="00BF1189" w:rsidRDefault="00BF1189" w:rsidP="00BF1189">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ab/>
      </w:r>
      <w:r w:rsidRPr="00BF1189">
        <w:rPr>
          <w:rFonts w:ascii="Times New Roman" w:eastAsia="Calibri" w:hAnsi="Times New Roman" w:cs="Times New Roman"/>
          <w:sz w:val="24"/>
          <w:szCs w:val="24"/>
        </w:rPr>
        <w:t>В настоящее время установлены общие тенденции речевого развития школьников, обоснована идея развития речи на межпредметном уровне, вскрыты проблемы речевого общения, определены возможные пути формирования языковой компетенции школьников. Однако, как показывает практика, несмотря на повышенный интерес к проблеме, уровень речевого развития детей младшего школьного возраста остаётся невысоким.</w:t>
      </w:r>
    </w:p>
    <w:p w:rsidR="00BF1189" w:rsidRPr="00BF1189" w:rsidRDefault="00BF1189" w:rsidP="00BF1189">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ab/>
      </w:r>
      <w:r w:rsidRPr="00BF1189">
        <w:rPr>
          <w:rFonts w:ascii="Times New Roman" w:eastAsia="Calibri" w:hAnsi="Times New Roman" w:cs="Times New Roman"/>
          <w:sz w:val="24"/>
          <w:szCs w:val="24"/>
        </w:rPr>
        <w:t xml:space="preserve">Современные условия жизни влияют не только на речь школьников, но и на развитие их мышления. Максимально сконцентрированные на играх, ученики никак не могут сосредоточиться на материале урока, быстро утомляются, становятся рассеянными в кульминационный момент освоения знаний. Ежедневные тренинги с использованием тестов не дают ожидаемых результатов, потому что школьники имеют серьёзные проблемы с памятью.  Отсюда и проблемы скудного словарного запаса, тавтологии, неумение правильно оформить мысли в предложении. Поэтому мы с вами вынуждены искать новые формы работы по преодолению этих проблем, а где-то и пересматривать </w:t>
      </w:r>
      <w:r w:rsidRPr="00BF1189">
        <w:rPr>
          <w:rFonts w:ascii="Times New Roman" w:eastAsia="Calibri" w:hAnsi="Times New Roman" w:cs="Times New Roman"/>
          <w:sz w:val="24"/>
          <w:szCs w:val="24"/>
        </w:rPr>
        <w:lastRenderedPageBreak/>
        <w:t>возможности хорошо известных приёмов, чтобы реализовывать их сообразно изменённым условиям, в свете ФГОС.</w:t>
      </w:r>
    </w:p>
    <w:p w:rsidR="00BF1189" w:rsidRPr="00BF1189" w:rsidRDefault="00BF1189" w:rsidP="00BF1189">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ab/>
      </w:r>
      <w:r w:rsidRPr="00BF1189">
        <w:rPr>
          <w:rFonts w:ascii="Times New Roman" w:eastAsia="Calibri" w:hAnsi="Times New Roman" w:cs="Times New Roman"/>
          <w:sz w:val="24"/>
          <w:szCs w:val="24"/>
        </w:rPr>
        <w:t>Большинство современных методик развития связной письменной речи рассматривают процесс ее формирования в тесной связи с этапами психофизиологического, интеллектуального и культурного развития личности. Данные методики основываются на особенностях психологии детей младшего школьного возраста.</w:t>
      </w:r>
    </w:p>
    <w:p w:rsidR="00BF1189" w:rsidRPr="00BF1189" w:rsidRDefault="00BF1189" w:rsidP="00BF1189">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ab/>
      </w:r>
      <w:r w:rsidRPr="00BF1189">
        <w:rPr>
          <w:rFonts w:ascii="Times New Roman" w:eastAsia="Calibri" w:hAnsi="Times New Roman" w:cs="Times New Roman"/>
          <w:sz w:val="24"/>
          <w:szCs w:val="24"/>
        </w:rPr>
        <w:t>Актуальность использования таких методик обусловлена рядом моментов. </w:t>
      </w:r>
    </w:p>
    <w:p w:rsidR="00BF1189" w:rsidRPr="00BF1189" w:rsidRDefault="00BF1189" w:rsidP="00BF1189">
      <w:pPr>
        <w:spacing w:after="0" w:line="240" w:lineRule="auto"/>
        <w:jc w:val="both"/>
        <w:rPr>
          <w:rFonts w:ascii="Times New Roman" w:eastAsia="Calibri" w:hAnsi="Times New Roman" w:cs="Times New Roman"/>
          <w:sz w:val="24"/>
          <w:szCs w:val="24"/>
        </w:rPr>
      </w:pPr>
      <w:r w:rsidRPr="00BF1189">
        <w:rPr>
          <w:rFonts w:ascii="Times New Roman" w:eastAsia="Calibri" w:hAnsi="Times New Roman" w:cs="Times New Roman"/>
          <w:sz w:val="24"/>
          <w:szCs w:val="24"/>
        </w:rPr>
        <w:t xml:space="preserve">Во-первых, часто в процессе школьного обучения наблюдается смещение акцентов в сторону изучения устной речи, поскольку овладение данной формой речи считается наиболее сложным и трудоемким процессом. Однако письменная речь как умение достаточно свободно излагать свои и чужие мысли в письменной форме для разных целей передачи информации часто выпадает из нашего поля зрения </w:t>
      </w:r>
    </w:p>
    <w:p w:rsidR="00BF1189" w:rsidRPr="00BF1189" w:rsidRDefault="00BF1189" w:rsidP="00BF1189">
      <w:pPr>
        <w:spacing w:after="0" w:line="240" w:lineRule="auto"/>
        <w:jc w:val="both"/>
        <w:rPr>
          <w:rFonts w:ascii="Times New Roman" w:eastAsia="Calibri" w:hAnsi="Times New Roman" w:cs="Times New Roman"/>
          <w:sz w:val="24"/>
          <w:szCs w:val="24"/>
        </w:rPr>
      </w:pPr>
      <w:r w:rsidRPr="00BF1189">
        <w:rPr>
          <w:rFonts w:ascii="Times New Roman" w:eastAsia="Calibri" w:hAnsi="Times New Roman" w:cs="Times New Roman"/>
          <w:sz w:val="24"/>
          <w:szCs w:val="24"/>
        </w:rPr>
        <w:t>Во-вторых, обзор школьных учебников приводит к заключению: развитию письменной речи в рамках школьной программы уделяется чрезвычайно мало учебного времени.  Задачам развития письменно-речевых способностей отводится отдельная часть заданий, однако предлагаемые задания достаточно однообразны: сбор материалов к сочинениям и их написание, работа с текстом и составление изложений, создание письменных текстов с опорой на иллюстративный материал или по предложенной теме.</w:t>
      </w:r>
    </w:p>
    <w:p w:rsidR="00BF1189" w:rsidRPr="00BF1189" w:rsidRDefault="00BF1189" w:rsidP="00BF1189">
      <w:pPr>
        <w:spacing w:after="0" w:line="240" w:lineRule="auto"/>
        <w:jc w:val="both"/>
        <w:rPr>
          <w:rFonts w:ascii="Times New Roman" w:eastAsia="Calibri" w:hAnsi="Times New Roman" w:cs="Times New Roman"/>
          <w:sz w:val="24"/>
          <w:szCs w:val="24"/>
        </w:rPr>
      </w:pPr>
      <w:r w:rsidRPr="00BF1189">
        <w:rPr>
          <w:rFonts w:ascii="Times New Roman" w:eastAsia="Calibri" w:hAnsi="Times New Roman" w:cs="Times New Roman"/>
          <w:sz w:val="24"/>
          <w:szCs w:val="24"/>
        </w:rPr>
        <w:t>В-третьих, используемые в практике преподавания упражнения, целью которых является развитие навыков письменного выражения мыслей, довольно однообразны в традиционной школе. Письменные работы (чаще всего – диктанты, изложения и сочинения), как правило, проводятся эпизодически и при этом носят скорее проверочный, чем обучающий характер.</w:t>
      </w:r>
    </w:p>
    <w:p w:rsidR="00BF1189" w:rsidRPr="00BF1189" w:rsidRDefault="00BF1189" w:rsidP="00BF1189">
      <w:pPr>
        <w:spacing w:after="0" w:line="240" w:lineRule="auto"/>
        <w:jc w:val="both"/>
        <w:rPr>
          <w:rFonts w:ascii="Times New Roman" w:eastAsia="Calibri" w:hAnsi="Times New Roman" w:cs="Times New Roman"/>
          <w:sz w:val="24"/>
          <w:szCs w:val="24"/>
        </w:rPr>
      </w:pPr>
      <w:r w:rsidRPr="00BF1189">
        <w:rPr>
          <w:rFonts w:ascii="Times New Roman" w:eastAsia="Calibri" w:hAnsi="Times New Roman" w:cs="Times New Roman"/>
          <w:sz w:val="24"/>
          <w:szCs w:val="24"/>
        </w:rPr>
        <w:t>И в-четвёртых, у обучающихся слабо развито критическое отношение к словесному оформлению мыслей.</w:t>
      </w:r>
    </w:p>
    <w:p w:rsidR="00BF1189" w:rsidRPr="00BF1189" w:rsidRDefault="00BF1189" w:rsidP="00BF1189">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ab/>
      </w:r>
      <w:r w:rsidRPr="00BF1189">
        <w:rPr>
          <w:rFonts w:ascii="Times New Roman" w:eastAsia="Calibri" w:hAnsi="Times New Roman" w:cs="Times New Roman"/>
          <w:sz w:val="24"/>
          <w:szCs w:val="24"/>
        </w:rPr>
        <w:t>Еще Л.С. Выготский говорил о том, что ребенка в школе учат выводить буквы и складывать из них слова, но не обучают его собственно письменной речи как средству выражения собственной рефлексии посредством письменного текста. То, чему учат, есть лишь механизм письма, т.е. «мертвая речь». Произношение слов не есть устная речь, фиксация устной речи путем средств графики – не есть письменная речь.</w:t>
      </w:r>
    </w:p>
    <w:p w:rsidR="00BF1189" w:rsidRPr="00BF1189" w:rsidRDefault="00BF1189" w:rsidP="00BF1189">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ab/>
      </w:r>
      <w:r w:rsidRPr="00BF1189">
        <w:rPr>
          <w:rFonts w:ascii="Times New Roman" w:eastAsia="Calibri" w:hAnsi="Times New Roman" w:cs="Times New Roman"/>
          <w:sz w:val="24"/>
          <w:szCs w:val="24"/>
        </w:rPr>
        <w:t>Теория Л.С. Выготского послужила основой для появления нетрадиционных (альтернативных) методик формирования и развития письменно-речевых способностей, целью которых является формирование представления о письменной речи как средстве активной познавательной и творческой деятельности человека. Развитие связной письменной речи в школе должно способствовать воспитанию коммуникабельной личности, востребованной в социуме.</w:t>
      </w:r>
    </w:p>
    <w:p w:rsidR="00BF1189" w:rsidRPr="00BF1189" w:rsidRDefault="00BF1189" w:rsidP="00BF1189">
      <w:pPr>
        <w:spacing w:after="0" w:line="240" w:lineRule="auto"/>
        <w:jc w:val="both"/>
        <w:rPr>
          <w:rFonts w:ascii="Times New Roman" w:eastAsia="Calibri" w:hAnsi="Times New Roman" w:cs="Times New Roman"/>
          <w:sz w:val="24"/>
          <w:szCs w:val="24"/>
        </w:rPr>
      </w:pPr>
      <w:r w:rsidRPr="00BF1189">
        <w:rPr>
          <w:rFonts w:ascii="Times New Roman" w:eastAsia="Calibri" w:hAnsi="Times New Roman" w:cs="Times New Roman"/>
          <w:sz w:val="24"/>
          <w:szCs w:val="24"/>
        </w:rPr>
        <w:t>Вместе с тем необходимо отметить, что в последнее время активно стали использоваться такие жанры письменных творческих работ, как: сочинения-этюды, сочинения-сказки, эссе, рецензии, аннотации, отзывы. Тематика сочинений-этюдов разнообразна (описания живой и неживой природы, предметов искусства, собственных психо-эмоциональных состояний и пр.), что делает возможным широкое привлечение познавательного материала на уроках.</w:t>
      </w:r>
    </w:p>
    <w:p w:rsidR="00BF1189" w:rsidRPr="00BF1189" w:rsidRDefault="00BF1189" w:rsidP="00BF1189">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ab/>
      </w:r>
      <w:r w:rsidRPr="00BF1189">
        <w:rPr>
          <w:rFonts w:ascii="Times New Roman" w:eastAsia="Calibri" w:hAnsi="Times New Roman" w:cs="Times New Roman"/>
          <w:sz w:val="24"/>
          <w:szCs w:val="24"/>
        </w:rPr>
        <w:t>Такой жанр письменной творческой работы, как сочинение-сказка выступает мощным средством развития речи и литературно-творческих способностей.</w:t>
      </w:r>
    </w:p>
    <w:p w:rsidR="00BF1189" w:rsidRPr="00BF1189" w:rsidRDefault="00BF1189" w:rsidP="00BF1189">
      <w:pPr>
        <w:spacing w:after="0" w:line="240" w:lineRule="auto"/>
        <w:jc w:val="both"/>
        <w:rPr>
          <w:rFonts w:ascii="Times New Roman" w:eastAsia="Calibri" w:hAnsi="Times New Roman" w:cs="Times New Roman"/>
          <w:sz w:val="24"/>
          <w:szCs w:val="24"/>
        </w:rPr>
      </w:pPr>
      <w:r w:rsidRPr="00BF1189">
        <w:rPr>
          <w:rFonts w:ascii="Times New Roman" w:eastAsia="Calibri" w:hAnsi="Times New Roman" w:cs="Times New Roman"/>
          <w:sz w:val="24"/>
          <w:szCs w:val="24"/>
        </w:rPr>
        <w:t>Интересными жанрами письменной творческой работы видятся специфичные виды сочинения – сочинения-эссе, сочинения-экспромты, содержащие непосредственный, свежий взгляд-суждение автора, ярко выраженный индивидуальный подход в осмыслении темы.</w:t>
      </w:r>
    </w:p>
    <w:p w:rsidR="00BF1189" w:rsidRPr="00BF1189" w:rsidRDefault="00BF1189" w:rsidP="00BF1189">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ab/>
      </w:r>
      <w:r w:rsidRPr="00BF1189">
        <w:rPr>
          <w:rFonts w:ascii="Times New Roman" w:eastAsia="Calibri" w:hAnsi="Times New Roman" w:cs="Times New Roman"/>
          <w:sz w:val="24"/>
          <w:szCs w:val="24"/>
        </w:rPr>
        <w:t xml:space="preserve">Такие виды творческой письменной деятельности, как создание рецензий и аннотаций на определенный текст, отличаются сочетанием целей восприятия и </w:t>
      </w:r>
      <w:r w:rsidRPr="00BF1189">
        <w:rPr>
          <w:rFonts w:ascii="Times New Roman" w:eastAsia="Calibri" w:hAnsi="Times New Roman" w:cs="Times New Roman"/>
          <w:sz w:val="24"/>
          <w:szCs w:val="24"/>
        </w:rPr>
        <w:lastRenderedPageBreak/>
        <w:t>интерпретации «чужого» текста и создания своего, авторского, выполняющего одновременно информативную и оценочную функции.</w:t>
      </w:r>
    </w:p>
    <w:p w:rsidR="00BF1189" w:rsidRPr="00BF1189" w:rsidRDefault="00BF1189" w:rsidP="00BF1189">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ab/>
      </w:r>
      <w:r w:rsidRPr="00BF1189">
        <w:rPr>
          <w:rFonts w:ascii="Times New Roman" w:eastAsia="Calibri" w:hAnsi="Times New Roman" w:cs="Times New Roman"/>
          <w:sz w:val="24"/>
          <w:szCs w:val="24"/>
        </w:rPr>
        <w:t>Вот школьники недавно были на экскурсии. У них накопились впечатления. Обычно учителя просят написать сочинение, которому предшествует некий план. Кое-кто из учащихся сначала пишет сам текст, а потом подгоняет свой план под уже написанный текст - для учителя. Иногда педагоги не требуют жесткого соблюдения учебных правил для написания текста. «Пишите все, что хотите, мне интересны ваши впечатления», - говорим мы детям, - и они пишут, проявляя свои фантазию и творчество. Но так ли работают профессионалы?</w:t>
      </w:r>
    </w:p>
    <w:p w:rsidR="00BF1189" w:rsidRPr="00BF1189" w:rsidRDefault="00BF1189" w:rsidP="00BF1189">
      <w:pPr>
        <w:spacing w:after="0" w:line="240" w:lineRule="auto"/>
        <w:jc w:val="both"/>
        <w:rPr>
          <w:rFonts w:ascii="Times New Roman" w:eastAsia="Calibri" w:hAnsi="Times New Roman" w:cs="Times New Roman"/>
          <w:sz w:val="24"/>
          <w:szCs w:val="24"/>
        </w:rPr>
      </w:pPr>
      <w:r w:rsidRPr="00BF1189">
        <w:rPr>
          <w:rFonts w:ascii="Times New Roman" w:eastAsia="Calibri" w:hAnsi="Times New Roman" w:cs="Times New Roman"/>
          <w:sz w:val="24"/>
          <w:szCs w:val="24"/>
        </w:rPr>
        <w:t>Давайте раскроем некоторые секреты технологии «Развитие критического мышления через чтение и письмо»</w:t>
      </w:r>
    </w:p>
    <w:p w:rsidR="00BF1189" w:rsidRPr="00BF1189" w:rsidRDefault="00BF1189" w:rsidP="00BF1189">
      <w:pPr>
        <w:spacing w:after="0" w:line="240" w:lineRule="auto"/>
        <w:jc w:val="both"/>
        <w:rPr>
          <w:rFonts w:ascii="Times New Roman" w:eastAsia="Calibri" w:hAnsi="Times New Roman" w:cs="Times New Roman"/>
          <w:sz w:val="24"/>
          <w:szCs w:val="24"/>
          <w:u w:val="single"/>
        </w:rPr>
      </w:pPr>
    </w:p>
    <w:p w:rsidR="00BF1189" w:rsidRPr="00BF1189" w:rsidRDefault="00BF1189" w:rsidP="00BF1189">
      <w:pPr>
        <w:spacing w:after="0" w:line="240" w:lineRule="auto"/>
        <w:jc w:val="both"/>
        <w:rPr>
          <w:rFonts w:ascii="Times New Roman" w:eastAsia="Calibri" w:hAnsi="Times New Roman" w:cs="Times New Roman"/>
          <w:sz w:val="24"/>
          <w:szCs w:val="24"/>
          <w:u w:val="single"/>
        </w:rPr>
      </w:pPr>
      <w:r w:rsidRPr="00BF1189">
        <w:rPr>
          <w:rFonts w:ascii="Times New Roman" w:eastAsia="Calibri" w:hAnsi="Times New Roman" w:cs="Times New Roman"/>
          <w:sz w:val="24"/>
          <w:szCs w:val="24"/>
          <w:u w:val="single"/>
        </w:rPr>
        <w:t>Представляю вам Модель урока «Опрос-резюме-представление»</w:t>
      </w:r>
    </w:p>
    <w:p w:rsidR="00BF1189" w:rsidRPr="00BF1189" w:rsidRDefault="00BF1189" w:rsidP="00BF1189">
      <w:pPr>
        <w:spacing w:after="0" w:line="240" w:lineRule="auto"/>
        <w:jc w:val="both"/>
        <w:rPr>
          <w:rFonts w:ascii="Times New Roman" w:eastAsia="Calibri" w:hAnsi="Times New Roman" w:cs="Times New Roman"/>
          <w:sz w:val="24"/>
          <w:szCs w:val="24"/>
        </w:rPr>
      </w:pPr>
      <w:r w:rsidRPr="00BF1189">
        <w:rPr>
          <w:rFonts w:ascii="Times New Roman" w:eastAsia="Calibri" w:hAnsi="Times New Roman" w:cs="Times New Roman"/>
          <w:sz w:val="24"/>
          <w:szCs w:val="24"/>
        </w:rPr>
        <w:t>Цель: создание авторского текста</w:t>
      </w:r>
    </w:p>
    <w:p w:rsidR="00BF1189" w:rsidRPr="00BF1189" w:rsidRDefault="00BF1189" w:rsidP="00BF1189">
      <w:pPr>
        <w:spacing w:after="0" w:line="240" w:lineRule="auto"/>
        <w:jc w:val="both"/>
        <w:rPr>
          <w:rFonts w:ascii="Times New Roman" w:eastAsia="Calibri" w:hAnsi="Times New Roman" w:cs="Times New Roman"/>
          <w:sz w:val="24"/>
          <w:szCs w:val="24"/>
        </w:rPr>
      </w:pPr>
      <w:r w:rsidRPr="00BF1189">
        <w:rPr>
          <w:rFonts w:ascii="Times New Roman" w:eastAsia="Times New Roman" w:hAnsi="Times New Roman" w:cs="Times New Roman"/>
          <w:sz w:val="24"/>
          <w:szCs w:val="24"/>
          <w:lang w:eastAsia="ru-RU"/>
        </w:rPr>
        <w:t>Основное внимание уделяется обмену информацией о личных интересах и пристрастиях участников.</w:t>
      </w:r>
    </w:p>
    <w:p w:rsidR="00BF1189" w:rsidRPr="00BF1189" w:rsidRDefault="00BF1189" w:rsidP="00BF1189">
      <w:pPr>
        <w:spacing w:after="0" w:line="240" w:lineRule="auto"/>
        <w:jc w:val="both"/>
        <w:rPr>
          <w:rFonts w:ascii="Times New Roman" w:eastAsia="Calibri" w:hAnsi="Times New Roman" w:cs="Times New Roman"/>
          <w:sz w:val="24"/>
          <w:szCs w:val="24"/>
        </w:rPr>
      </w:pPr>
      <w:r w:rsidRPr="00BF1189">
        <w:rPr>
          <w:rFonts w:ascii="Times New Roman" w:eastAsia="Calibri" w:hAnsi="Times New Roman" w:cs="Times New Roman"/>
          <w:sz w:val="24"/>
          <w:szCs w:val="24"/>
        </w:rPr>
        <w:t>Вызов</w:t>
      </w:r>
    </w:p>
    <w:p w:rsidR="00BF1189" w:rsidRPr="00BF1189" w:rsidRDefault="00BF1189" w:rsidP="00BF1189">
      <w:pPr>
        <w:spacing w:after="0" w:line="240" w:lineRule="auto"/>
        <w:jc w:val="both"/>
        <w:rPr>
          <w:rFonts w:ascii="Times New Roman" w:eastAsia="Calibri" w:hAnsi="Times New Roman" w:cs="Times New Roman"/>
          <w:sz w:val="24"/>
          <w:szCs w:val="24"/>
        </w:rPr>
      </w:pPr>
      <w:r w:rsidRPr="00BF1189">
        <w:rPr>
          <w:rFonts w:ascii="Times New Roman" w:eastAsia="Calibri" w:hAnsi="Times New Roman" w:cs="Times New Roman"/>
          <w:sz w:val="24"/>
          <w:szCs w:val="24"/>
        </w:rPr>
        <w:t>-На сколько хорошо мы с вами знаем друг друга?</w:t>
      </w:r>
    </w:p>
    <w:p w:rsidR="00BF1189" w:rsidRPr="00BF1189" w:rsidRDefault="00BF1189" w:rsidP="00BF1189">
      <w:pPr>
        <w:spacing w:after="0" w:line="240" w:lineRule="auto"/>
        <w:jc w:val="both"/>
        <w:rPr>
          <w:rFonts w:ascii="Times New Roman" w:eastAsia="Calibri" w:hAnsi="Times New Roman" w:cs="Times New Roman"/>
          <w:sz w:val="24"/>
          <w:szCs w:val="24"/>
        </w:rPr>
      </w:pPr>
      <w:r w:rsidRPr="00BF1189">
        <w:rPr>
          <w:rFonts w:ascii="Times New Roman" w:eastAsia="Calibri" w:hAnsi="Times New Roman" w:cs="Times New Roman"/>
          <w:sz w:val="24"/>
          <w:szCs w:val="24"/>
        </w:rPr>
        <w:t>-Что вы можете рассказать обо мне?</w:t>
      </w:r>
    </w:p>
    <w:p w:rsidR="00BF1189" w:rsidRPr="00BF1189" w:rsidRDefault="00BF1189" w:rsidP="00BF1189">
      <w:pPr>
        <w:spacing w:after="0" w:line="240" w:lineRule="auto"/>
        <w:jc w:val="both"/>
        <w:rPr>
          <w:rFonts w:ascii="Times New Roman" w:eastAsia="Calibri" w:hAnsi="Times New Roman" w:cs="Times New Roman"/>
          <w:sz w:val="24"/>
          <w:szCs w:val="24"/>
        </w:rPr>
      </w:pPr>
      <w:r w:rsidRPr="00BF1189">
        <w:rPr>
          <w:rFonts w:ascii="Times New Roman" w:eastAsia="Calibri" w:hAnsi="Times New Roman" w:cs="Times New Roman"/>
          <w:sz w:val="24"/>
          <w:szCs w:val="24"/>
        </w:rPr>
        <w:t>-Что бы вы хотели узнать обо мне?</w:t>
      </w:r>
    </w:p>
    <w:p w:rsidR="00BF1189" w:rsidRPr="00BF1189" w:rsidRDefault="00BF1189" w:rsidP="00BF1189">
      <w:pPr>
        <w:spacing w:after="0" w:line="240" w:lineRule="auto"/>
        <w:jc w:val="both"/>
        <w:rPr>
          <w:rFonts w:ascii="Times New Roman" w:eastAsia="Calibri" w:hAnsi="Times New Roman" w:cs="Times New Roman"/>
          <w:sz w:val="24"/>
          <w:szCs w:val="24"/>
        </w:rPr>
      </w:pPr>
      <w:r w:rsidRPr="00BF1189">
        <w:rPr>
          <w:rFonts w:ascii="Times New Roman" w:eastAsia="Calibri" w:hAnsi="Times New Roman" w:cs="Times New Roman"/>
          <w:sz w:val="24"/>
          <w:szCs w:val="24"/>
        </w:rPr>
        <w:t>-</w:t>
      </w:r>
      <w:r w:rsidRPr="00BF1189">
        <w:rPr>
          <w:rFonts w:ascii="Times New Roman" w:eastAsia="Calibri" w:hAnsi="Times New Roman" w:cs="Times New Roman"/>
          <w:i/>
          <w:sz w:val="24"/>
          <w:szCs w:val="24"/>
        </w:rPr>
        <w:t>Составьте</w:t>
      </w:r>
      <w:r w:rsidRPr="00BF1189">
        <w:rPr>
          <w:rFonts w:ascii="Times New Roman" w:eastAsia="Calibri" w:hAnsi="Times New Roman" w:cs="Times New Roman"/>
          <w:sz w:val="24"/>
          <w:szCs w:val="24"/>
        </w:rPr>
        <w:t xml:space="preserve"> перечень вопросов.</w:t>
      </w:r>
    </w:p>
    <w:p w:rsidR="00BF1189" w:rsidRPr="00BF1189" w:rsidRDefault="00BF1189" w:rsidP="00BF1189">
      <w:pPr>
        <w:spacing w:after="0" w:line="240" w:lineRule="auto"/>
        <w:jc w:val="both"/>
        <w:rPr>
          <w:rFonts w:ascii="Times New Roman" w:eastAsia="Calibri" w:hAnsi="Times New Roman" w:cs="Times New Roman"/>
          <w:sz w:val="24"/>
          <w:szCs w:val="24"/>
        </w:rPr>
      </w:pPr>
      <w:r w:rsidRPr="00BF1189">
        <w:rPr>
          <w:rFonts w:ascii="Times New Roman" w:eastAsia="Calibri" w:hAnsi="Times New Roman" w:cs="Times New Roman"/>
          <w:sz w:val="24"/>
          <w:szCs w:val="24"/>
        </w:rPr>
        <w:t>Перечень вопросов можно приготовить заранее, создать вместе с детьми на темы, касающиеся окружающей жизни, отношения к изучаемым темам, понятиям.</w:t>
      </w:r>
    </w:p>
    <w:p w:rsidR="00BF1189" w:rsidRPr="00BF1189" w:rsidRDefault="00BF1189" w:rsidP="00BF1189">
      <w:pPr>
        <w:spacing w:after="0" w:line="240" w:lineRule="auto"/>
        <w:jc w:val="both"/>
        <w:rPr>
          <w:rFonts w:ascii="Times New Roman" w:eastAsia="Calibri" w:hAnsi="Times New Roman" w:cs="Times New Roman"/>
          <w:sz w:val="24"/>
          <w:szCs w:val="24"/>
        </w:rPr>
      </w:pPr>
      <w:r w:rsidRPr="00BF1189">
        <w:rPr>
          <w:rFonts w:ascii="Times New Roman" w:eastAsia="Calibri" w:hAnsi="Times New Roman" w:cs="Times New Roman"/>
          <w:sz w:val="24"/>
          <w:szCs w:val="24"/>
        </w:rPr>
        <w:t>Осмысление</w:t>
      </w:r>
    </w:p>
    <w:p w:rsidR="00BF1189" w:rsidRPr="00BF1189" w:rsidRDefault="00BF1189" w:rsidP="00BF1189">
      <w:pPr>
        <w:spacing w:after="0" w:line="240" w:lineRule="auto"/>
        <w:jc w:val="both"/>
        <w:rPr>
          <w:rFonts w:ascii="Times New Roman" w:eastAsia="Calibri" w:hAnsi="Times New Roman" w:cs="Times New Roman"/>
          <w:sz w:val="24"/>
          <w:szCs w:val="24"/>
        </w:rPr>
      </w:pPr>
      <w:r w:rsidRPr="00BF1189">
        <w:rPr>
          <w:rFonts w:ascii="Times New Roman" w:eastAsia="Calibri" w:hAnsi="Times New Roman" w:cs="Times New Roman"/>
          <w:sz w:val="24"/>
          <w:szCs w:val="24"/>
        </w:rPr>
        <w:t>Предлагаю для работы ряд вопросов, например,</w:t>
      </w:r>
    </w:p>
    <w:p w:rsidR="00BF1189" w:rsidRPr="00BF1189" w:rsidRDefault="00BF1189" w:rsidP="00BF1189">
      <w:pPr>
        <w:spacing w:after="0" w:line="240" w:lineRule="auto"/>
        <w:jc w:val="both"/>
        <w:rPr>
          <w:rFonts w:ascii="Times New Roman" w:eastAsia="Times New Roman" w:hAnsi="Times New Roman" w:cs="Times New Roman"/>
          <w:i/>
          <w:iCs/>
          <w:sz w:val="24"/>
          <w:szCs w:val="24"/>
          <w:lang w:eastAsia="ru-RU"/>
        </w:rPr>
      </w:pPr>
      <w:r w:rsidRPr="00BF1189">
        <w:rPr>
          <w:rFonts w:ascii="Times New Roman" w:eastAsia="Times New Roman" w:hAnsi="Times New Roman" w:cs="Times New Roman"/>
          <w:i/>
          <w:iCs/>
          <w:sz w:val="24"/>
          <w:szCs w:val="24"/>
          <w:lang w:eastAsia="ru-RU"/>
        </w:rPr>
        <w:t>Ваше имя.</w:t>
      </w:r>
    </w:p>
    <w:p w:rsidR="00BF1189" w:rsidRPr="00BF1189" w:rsidRDefault="00BF1189" w:rsidP="00BF1189">
      <w:pPr>
        <w:spacing w:after="0" w:line="240" w:lineRule="auto"/>
        <w:jc w:val="both"/>
        <w:rPr>
          <w:rFonts w:ascii="Times New Roman" w:eastAsia="Times New Roman" w:hAnsi="Times New Roman" w:cs="Times New Roman"/>
          <w:i/>
          <w:iCs/>
          <w:sz w:val="24"/>
          <w:szCs w:val="24"/>
          <w:lang w:eastAsia="ru-RU"/>
        </w:rPr>
      </w:pPr>
      <w:r w:rsidRPr="00BF1189">
        <w:rPr>
          <w:rFonts w:ascii="Times New Roman" w:eastAsia="Times New Roman" w:hAnsi="Times New Roman" w:cs="Times New Roman"/>
          <w:i/>
          <w:iCs/>
          <w:sz w:val="24"/>
          <w:szCs w:val="24"/>
          <w:lang w:eastAsia="ru-RU"/>
        </w:rPr>
        <w:t>Месяц рождения</w:t>
      </w:r>
    </w:p>
    <w:p w:rsidR="00BF1189" w:rsidRPr="00BF1189" w:rsidRDefault="00BF1189" w:rsidP="00BF1189">
      <w:pPr>
        <w:spacing w:after="0" w:line="240" w:lineRule="auto"/>
        <w:jc w:val="both"/>
        <w:rPr>
          <w:rFonts w:ascii="Times New Roman" w:eastAsia="Times New Roman" w:hAnsi="Times New Roman" w:cs="Times New Roman"/>
          <w:i/>
          <w:iCs/>
          <w:sz w:val="24"/>
          <w:szCs w:val="24"/>
          <w:lang w:eastAsia="ru-RU"/>
        </w:rPr>
      </w:pPr>
      <w:r w:rsidRPr="00BF1189">
        <w:rPr>
          <w:rFonts w:ascii="Times New Roman" w:eastAsia="Times New Roman" w:hAnsi="Times New Roman" w:cs="Times New Roman"/>
          <w:i/>
          <w:iCs/>
          <w:sz w:val="24"/>
          <w:szCs w:val="24"/>
          <w:lang w:eastAsia="ru-RU"/>
        </w:rPr>
        <w:t>Ваша любимая книга</w:t>
      </w:r>
    </w:p>
    <w:p w:rsidR="00BF1189" w:rsidRPr="00BF1189" w:rsidRDefault="00BF1189" w:rsidP="00BF1189">
      <w:pPr>
        <w:spacing w:after="0" w:line="240" w:lineRule="auto"/>
        <w:jc w:val="both"/>
        <w:rPr>
          <w:rFonts w:ascii="Times New Roman" w:eastAsia="Times New Roman" w:hAnsi="Times New Roman" w:cs="Times New Roman"/>
          <w:i/>
          <w:iCs/>
          <w:sz w:val="24"/>
          <w:szCs w:val="24"/>
          <w:lang w:eastAsia="ru-RU"/>
        </w:rPr>
      </w:pPr>
      <w:r w:rsidRPr="00BF1189">
        <w:rPr>
          <w:rFonts w:ascii="Times New Roman" w:eastAsia="Times New Roman" w:hAnsi="Times New Roman" w:cs="Times New Roman"/>
          <w:i/>
          <w:iCs/>
          <w:sz w:val="24"/>
          <w:szCs w:val="24"/>
          <w:lang w:eastAsia="ru-RU"/>
        </w:rPr>
        <w:t>Ваш любимый фильм</w:t>
      </w:r>
    </w:p>
    <w:p w:rsidR="00BF1189" w:rsidRPr="00BF1189" w:rsidRDefault="00BF1189" w:rsidP="00BF1189">
      <w:pPr>
        <w:spacing w:after="0" w:line="240" w:lineRule="auto"/>
        <w:jc w:val="both"/>
        <w:rPr>
          <w:rFonts w:ascii="Times New Roman" w:eastAsia="Times New Roman" w:hAnsi="Times New Roman" w:cs="Times New Roman"/>
          <w:i/>
          <w:iCs/>
          <w:sz w:val="24"/>
          <w:szCs w:val="24"/>
          <w:lang w:eastAsia="ru-RU"/>
        </w:rPr>
      </w:pPr>
      <w:r w:rsidRPr="00BF1189">
        <w:rPr>
          <w:rFonts w:ascii="Times New Roman" w:eastAsia="Times New Roman" w:hAnsi="Times New Roman" w:cs="Times New Roman"/>
          <w:i/>
          <w:iCs/>
          <w:sz w:val="24"/>
          <w:szCs w:val="24"/>
          <w:lang w:eastAsia="ru-RU"/>
        </w:rPr>
        <w:t>Любимый урок</w:t>
      </w:r>
    </w:p>
    <w:p w:rsidR="00BF1189" w:rsidRPr="00BF1189" w:rsidRDefault="00BF1189" w:rsidP="00BF1189">
      <w:pPr>
        <w:spacing w:after="0" w:line="240" w:lineRule="auto"/>
        <w:jc w:val="both"/>
        <w:rPr>
          <w:rFonts w:ascii="Times New Roman" w:eastAsia="Times New Roman" w:hAnsi="Times New Roman" w:cs="Times New Roman"/>
          <w:i/>
          <w:iCs/>
          <w:sz w:val="24"/>
          <w:szCs w:val="24"/>
          <w:lang w:eastAsia="ru-RU"/>
        </w:rPr>
      </w:pPr>
      <w:r w:rsidRPr="00BF1189">
        <w:rPr>
          <w:rFonts w:ascii="Times New Roman" w:eastAsia="Times New Roman" w:hAnsi="Times New Roman" w:cs="Times New Roman"/>
          <w:i/>
          <w:iCs/>
          <w:sz w:val="24"/>
          <w:szCs w:val="24"/>
          <w:lang w:eastAsia="ru-RU"/>
        </w:rPr>
        <w:t>Ваше любимое увлечение, не связанное со школой.</w:t>
      </w:r>
    </w:p>
    <w:p w:rsidR="00BF1189" w:rsidRPr="00BF1189" w:rsidRDefault="00BF1189" w:rsidP="00BF1189">
      <w:pPr>
        <w:spacing w:after="0" w:line="240" w:lineRule="auto"/>
        <w:jc w:val="both"/>
        <w:rPr>
          <w:rFonts w:ascii="Times New Roman" w:eastAsia="Times New Roman" w:hAnsi="Times New Roman" w:cs="Times New Roman"/>
          <w:sz w:val="24"/>
          <w:szCs w:val="24"/>
          <w:lang w:eastAsia="ru-RU"/>
        </w:rPr>
      </w:pPr>
      <w:r w:rsidRPr="00BF1189">
        <w:rPr>
          <w:rFonts w:ascii="Times New Roman" w:eastAsia="Times New Roman" w:hAnsi="Times New Roman" w:cs="Times New Roman"/>
          <w:i/>
          <w:iCs/>
          <w:sz w:val="24"/>
          <w:szCs w:val="24"/>
          <w:lang w:eastAsia="ru-RU"/>
        </w:rPr>
        <w:t xml:space="preserve">Найдите </w:t>
      </w:r>
      <w:r w:rsidRPr="00BF1189">
        <w:rPr>
          <w:rFonts w:ascii="Times New Roman" w:eastAsia="Times New Roman" w:hAnsi="Times New Roman" w:cs="Times New Roman"/>
          <w:sz w:val="24"/>
          <w:szCs w:val="24"/>
          <w:lang w:eastAsia="ru-RU"/>
        </w:rPr>
        <w:t>в аудитории людей со сходными параметрами, например, по месяцу рождения.</w:t>
      </w:r>
    </w:p>
    <w:p w:rsidR="00BF1189" w:rsidRPr="00BF1189" w:rsidRDefault="00BF1189" w:rsidP="00BF1189">
      <w:pPr>
        <w:spacing w:after="0" w:line="240" w:lineRule="auto"/>
        <w:jc w:val="both"/>
        <w:rPr>
          <w:rFonts w:ascii="Times New Roman" w:eastAsia="Times New Roman" w:hAnsi="Times New Roman" w:cs="Times New Roman"/>
          <w:sz w:val="24"/>
          <w:szCs w:val="24"/>
          <w:lang w:eastAsia="ru-RU"/>
        </w:rPr>
      </w:pPr>
      <w:r w:rsidRPr="00BF1189">
        <w:rPr>
          <w:rFonts w:ascii="Times New Roman" w:eastAsia="Times New Roman" w:hAnsi="Times New Roman" w:cs="Times New Roman"/>
          <w:i/>
          <w:sz w:val="24"/>
          <w:szCs w:val="24"/>
          <w:lang w:eastAsia="ru-RU"/>
        </w:rPr>
        <w:t>Образуйте</w:t>
      </w:r>
      <w:r w:rsidRPr="00BF1189">
        <w:rPr>
          <w:rFonts w:ascii="Times New Roman" w:eastAsia="Times New Roman" w:hAnsi="Times New Roman" w:cs="Times New Roman"/>
          <w:sz w:val="24"/>
          <w:szCs w:val="24"/>
          <w:lang w:eastAsia="ru-RU"/>
        </w:rPr>
        <w:t xml:space="preserve"> группы </w:t>
      </w:r>
    </w:p>
    <w:p w:rsidR="00BF1189" w:rsidRPr="00BF1189" w:rsidRDefault="00BF1189" w:rsidP="00BF1189">
      <w:pPr>
        <w:spacing w:after="0" w:line="240" w:lineRule="auto"/>
        <w:jc w:val="both"/>
        <w:rPr>
          <w:rFonts w:ascii="Times New Roman" w:eastAsia="Times New Roman" w:hAnsi="Times New Roman" w:cs="Times New Roman"/>
          <w:sz w:val="24"/>
          <w:szCs w:val="24"/>
          <w:lang w:eastAsia="ru-RU"/>
        </w:rPr>
      </w:pPr>
      <w:r w:rsidRPr="00BF1189">
        <w:rPr>
          <w:rFonts w:ascii="Times New Roman" w:eastAsia="Calibri" w:hAnsi="Times New Roman" w:cs="Times New Roman"/>
          <w:i/>
          <w:sz w:val="24"/>
          <w:szCs w:val="24"/>
        </w:rPr>
        <w:t>Познакомьтесь</w:t>
      </w:r>
      <w:r w:rsidRPr="00BF1189">
        <w:rPr>
          <w:rFonts w:ascii="Times New Roman" w:eastAsia="Calibri" w:hAnsi="Times New Roman" w:cs="Times New Roman"/>
          <w:sz w:val="24"/>
          <w:szCs w:val="24"/>
        </w:rPr>
        <w:t xml:space="preserve"> друг с другом, задайте друг другу интересующие вас вопросы.</w:t>
      </w:r>
    </w:p>
    <w:p w:rsidR="00BF1189" w:rsidRPr="00BF1189" w:rsidRDefault="00BF1189" w:rsidP="00BF1189">
      <w:pPr>
        <w:spacing w:after="0" w:line="240" w:lineRule="auto"/>
        <w:jc w:val="both"/>
        <w:rPr>
          <w:rFonts w:ascii="Times New Roman" w:eastAsia="Calibri" w:hAnsi="Times New Roman" w:cs="Times New Roman"/>
          <w:sz w:val="24"/>
          <w:szCs w:val="24"/>
        </w:rPr>
      </w:pPr>
      <w:r w:rsidRPr="00BF1189">
        <w:rPr>
          <w:rFonts w:ascii="Times New Roman" w:eastAsia="Calibri" w:hAnsi="Times New Roman" w:cs="Times New Roman"/>
          <w:i/>
          <w:sz w:val="24"/>
          <w:szCs w:val="24"/>
        </w:rPr>
        <w:t>Напишите</w:t>
      </w:r>
      <w:r w:rsidRPr="00BF1189">
        <w:rPr>
          <w:rFonts w:ascii="Times New Roman" w:eastAsia="Calibri" w:hAnsi="Times New Roman" w:cs="Times New Roman"/>
          <w:sz w:val="24"/>
          <w:szCs w:val="24"/>
        </w:rPr>
        <w:t xml:space="preserve"> небольшой текст о том, что нового вы узнали друг о друге.</w:t>
      </w:r>
    </w:p>
    <w:p w:rsidR="00BF1189" w:rsidRPr="00BF1189" w:rsidRDefault="00BF1189" w:rsidP="00BF1189">
      <w:pPr>
        <w:spacing w:after="0" w:line="240" w:lineRule="auto"/>
        <w:jc w:val="both"/>
        <w:rPr>
          <w:rFonts w:ascii="Times New Roman" w:eastAsia="Calibri" w:hAnsi="Times New Roman" w:cs="Times New Roman"/>
          <w:sz w:val="24"/>
          <w:szCs w:val="24"/>
        </w:rPr>
      </w:pPr>
      <w:r w:rsidRPr="00BF1189">
        <w:rPr>
          <w:rFonts w:ascii="Times New Roman" w:eastAsia="Calibri" w:hAnsi="Times New Roman" w:cs="Times New Roman"/>
          <w:sz w:val="24"/>
          <w:szCs w:val="24"/>
        </w:rPr>
        <w:t>Пишите разборчиво, так, чтобы смогли прочесть другие участники.</w:t>
      </w:r>
    </w:p>
    <w:p w:rsidR="00BF1189" w:rsidRPr="00BF1189" w:rsidRDefault="00BF1189" w:rsidP="00BF1189">
      <w:pPr>
        <w:spacing w:after="0" w:line="240" w:lineRule="auto"/>
        <w:jc w:val="both"/>
        <w:rPr>
          <w:rFonts w:ascii="Times New Roman" w:eastAsia="Calibri" w:hAnsi="Times New Roman" w:cs="Times New Roman"/>
          <w:i/>
          <w:sz w:val="24"/>
          <w:szCs w:val="24"/>
        </w:rPr>
      </w:pPr>
      <w:r w:rsidRPr="00BF1189">
        <w:rPr>
          <w:rFonts w:ascii="Times New Roman" w:eastAsia="Calibri" w:hAnsi="Times New Roman" w:cs="Times New Roman"/>
          <w:i/>
          <w:sz w:val="24"/>
          <w:szCs w:val="24"/>
        </w:rPr>
        <w:t>Объединитесь</w:t>
      </w:r>
      <w:r w:rsidRPr="00BF1189">
        <w:rPr>
          <w:rFonts w:ascii="Times New Roman" w:eastAsia="Calibri" w:hAnsi="Times New Roman" w:cs="Times New Roman"/>
          <w:sz w:val="24"/>
          <w:szCs w:val="24"/>
        </w:rPr>
        <w:t xml:space="preserve"> по временам года.</w:t>
      </w:r>
    </w:p>
    <w:p w:rsidR="00BF1189" w:rsidRPr="00BF1189" w:rsidRDefault="00BF1189" w:rsidP="00BF1189">
      <w:pPr>
        <w:spacing w:after="0" w:line="240" w:lineRule="auto"/>
        <w:jc w:val="both"/>
        <w:rPr>
          <w:rFonts w:ascii="Times New Roman" w:eastAsia="Calibri" w:hAnsi="Times New Roman" w:cs="Times New Roman"/>
          <w:sz w:val="24"/>
          <w:szCs w:val="24"/>
        </w:rPr>
      </w:pPr>
      <w:r w:rsidRPr="00BF1189">
        <w:rPr>
          <w:rFonts w:ascii="Times New Roman" w:eastAsia="Calibri" w:hAnsi="Times New Roman" w:cs="Times New Roman"/>
          <w:i/>
          <w:sz w:val="24"/>
          <w:szCs w:val="24"/>
        </w:rPr>
        <w:t>Обменяйтесь</w:t>
      </w:r>
      <w:r w:rsidRPr="00BF1189">
        <w:rPr>
          <w:rFonts w:ascii="Times New Roman" w:eastAsia="Calibri" w:hAnsi="Times New Roman" w:cs="Times New Roman"/>
          <w:sz w:val="24"/>
          <w:szCs w:val="24"/>
        </w:rPr>
        <w:t xml:space="preserve"> текстами с другими группами, ознакомьтесь с ними.</w:t>
      </w:r>
    </w:p>
    <w:p w:rsidR="00BF1189" w:rsidRPr="00BF1189" w:rsidRDefault="00BF1189" w:rsidP="00BF1189">
      <w:pPr>
        <w:spacing w:after="0" w:line="240" w:lineRule="auto"/>
        <w:jc w:val="both"/>
        <w:rPr>
          <w:rFonts w:ascii="Times New Roman" w:eastAsia="Calibri" w:hAnsi="Times New Roman" w:cs="Times New Roman"/>
          <w:sz w:val="24"/>
          <w:szCs w:val="24"/>
        </w:rPr>
      </w:pPr>
      <w:r w:rsidRPr="00BF1189">
        <w:rPr>
          <w:rFonts w:ascii="Times New Roman" w:eastAsia="Calibri" w:hAnsi="Times New Roman" w:cs="Times New Roman"/>
          <w:i/>
          <w:sz w:val="24"/>
          <w:szCs w:val="24"/>
        </w:rPr>
        <w:t>Подготовьте</w:t>
      </w:r>
      <w:r w:rsidRPr="00BF1189">
        <w:rPr>
          <w:rFonts w:ascii="Times New Roman" w:eastAsia="Calibri" w:hAnsi="Times New Roman" w:cs="Times New Roman"/>
          <w:sz w:val="24"/>
          <w:szCs w:val="24"/>
        </w:rPr>
        <w:t xml:space="preserve"> представление на людей, родившихся зимой, весной, летом и осенью.</w:t>
      </w:r>
    </w:p>
    <w:p w:rsidR="00BF1189" w:rsidRPr="00BF1189" w:rsidRDefault="00BF1189" w:rsidP="00BF1189">
      <w:pPr>
        <w:spacing w:after="0" w:line="240" w:lineRule="auto"/>
        <w:jc w:val="both"/>
        <w:rPr>
          <w:rFonts w:ascii="Times New Roman" w:eastAsia="Calibri" w:hAnsi="Times New Roman" w:cs="Times New Roman"/>
          <w:sz w:val="24"/>
          <w:szCs w:val="24"/>
        </w:rPr>
      </w:pPr>
      <w:r w:rsidRPr="00BF1189">
        <w:rPr>
          <w:rFonts w:ascii="Times New Roman" w:eastAsia="Calibri" w:hAnsi="Times New Roman" w:cs="Times New Roman"/>
          <w:sz w:val="24"/>
          <w:szCs w:val="24"/>
        </w:rPr>
        <w:t>Рефлексия</w:t>
      </w:r>
    </w:p>
    <w:p w:rsidR="00BF1189" w:rsidRPr="00BF1189" w:rsidRDefault="00BF1189" w:rsidP="00BF1189">
      <w:pPr>
        <w:spacing w:after="0" w:line="240" w:lineRule="auto"/>
        <w:jc w:val="both"/>
        <w:rPr>
          <w:rFonts w:ascii="Times New Roman" w:eastAsia="Calibri" w:hAnsi="Times New Roman" w:cs="Times New Roman"/>
          <w:sz w:val="24"/>
          <w:szCs w:val="24"/>
        </w:rPr>
      </w:pPr>
      <w:r w:rsidRPr="00BF1189">
        <w:rPr>
          <w:rFonts w:ascii="Times New Roman" w:eastAsia="Calibri" w:hAnsi="Times New Roman" w:cs="Times New Roman"/>
          <w:i/>
          <w:sz w:val="24"/>
          <w:szCs w:val="24"/>
        </w:rPr>
        <w:t>Представление, зачитывание</w:t>
      </w:r>
      <w:r w:rsidRPr="00BF1189">
        <w:rPr>
          <w:rFonts w:ascii="Times New Roman" w:eastAsia="Calibri" w:hAnsi="Times New Roman" w:cs="Times New Roman"/>
          <w:sz w:val="24"/>
          <w:szCs w:val="24"/>
        </w:rPr>
        <w:t xml:space="preserve"> своих текстов.</w:t>
      </w:r>
    </w:p>
    <w:p w:rsidR="00BF1189" w:rsidRPr="00BF1189" w:rsidRDefault="00BF1189" w:rsidP="00BF1189">
      <w:pPr>
        <w:spacing w:after="0" w:line="240" w:lineRule="auto"/>
        <w:jc w:val="both"/>
        <w:rPr>
          <w:rFonts w:ascii="Times New Roman" w:eastAsia="Calibri" w:hAnsi="Times New Roman" w:cs="Times New Roman"/>
          <w:sz w:val="24"/>
          <w:szCs w:val="24"/>
        </w:rPr>
      </w:pPr>
      <w:r w:rsidRPr="00BF1189">
        <w:rPr>
          <w:rFonts w:ascii="Times New Roman" w:eastAsia="Calibri" w:hAnsi="Times New Roman" w:cs="Times New Roman"/>
          <w:sz w:val="24"/>
          <w:szCs w:val="24"/>
        </w:rPr>
        <w:t>-Что вы узнали обо мне?</w:t>
      </w:r>
    </w:p>
    <w:p w:rsidR="00BF1189" w:rsidRPr="00BF1189" w:rsidRDefault="00BF1189" w:rsidP="00BF1189">
      <w:pPr>
        <w:spacing w:after="0" w:line="240" w:lineRule="auto"/>
        <w:jc w:val="both"/>
        <w:rPr>
          <w:rFonts w:ascii="Times New Roman" w:eastAsia="Calibri" w:hAnsi="Times New Roman" w:cs="Times New Roman"/>
          <w:sz w:val="24"/>
          <w:szCs w:val="24"/>
        </w:rPr>
      </w:pPr>
      <w:r w:rsidRPr="00BF1189">
        <w:rPr>
          <w:rFonts w:ascii="Times New Roman" w:eastAsia="Calibri" w:hAnsi="Times New Roman" w:cs="Times New Roman"/>
          <w:sz w:val="24"/>
          <w:szCs w:val="24"/>
        </w:rPr>
        <w:t>-Что бы вы ещё хотели узнать друг о друге?</w:t>
      </w:r>
    </w:p>
    <w:p w:rsidR="00BF1189" w:rsidRPr="00BF1189" w:rsidRDefault="00BF1189" w:rsidP="00BF1189">
      <w:pPr>
        <w:spacing w:after="0" w:line="240" w:lineRule="auto"/>
        <w:jc w:val="both"/>
        <w:rPr>
          <w:rFonts w:ascii="Times New Roman" w:eastAsia="Calibri" w:hAnsi="Times New Roman" w:cs="Times New Roman"/>
          <w:sz w:val="24"/>
          <w:szCs w:val="24"/>
        </w:rPr>
      </w:pPr>
      <w:r w:rsidRPr="00BF1189">
        <w:rPr>
          <w:rFonts w:ascii="Times New Roman" w:eastAsia="Calibri" w:hAnsi="Times New Roman" w:cs="Times New Roman"/>
          <w:sz w:val="24"/>
          <w:szCs w:val="24"/>
        </w:rPr>
        <w:t>_________________________________________________________________</w:t>
      </w:r>
    </w:p>
    <w:p w:rsidR="00BF1189" w:rsidRPr="00BF1189" w:rsidRDefault="00BF1189" w:rsidP="00BF1189">
      <w:pPr>
        <w:spacing w:after="0" w:line="240" w:lineRule="auto"/>
        <w:jc w:val="both"/>
        <w:rPr>
          <w:rFonts w:ascii="Times New Roman" w:eastAsia="Calibri" w:hAnsi="Times New Roman" w:cs="Times New Roman"/>
          <w:sz w:val="24"/>
          <w:szCs w:val="24"/>
        </w:rPr>
      </w:pPr>
      <w:r w:rsidRPr="00BF1189">
        <w:rPr>
          <w:rFonts w:ascii="Times New Roman" w:eastAsia="Calibri" w:hAnsi="Times New Roman" w:cs="Times New Roman"/>
          <w:sz w:val="24"/>
          <w:szCs w:val="24"/>
        </w:rPr>
        <w:t>Дети, создавая тексты о себе, о своих интересах постепенно входят во вкус.</w:t>
      </w:r>
    </w:p>
    <w:p w:rsidR="00BF1189" w:rsidRPr="00BF1189" w:rsidRDefault="00BF1189" w:rsidP="00BF1189">
      <w:pPr>
        <w:spacing w:after="0" w:line="240" w:lineRule="auto"/>
        <w:jc w:val="both"/>
        <w:rPr>
          <w:rFonts w:ascii="Times New Roman" w:eastAsia="Calibri" w:hAnsi="Times New Roman" w:cs="Times New Roman"/>
          <w:sz w:val="24"/>
          <w:szCs w:val="24"/>
        </w:rPr>
      </w:pPr>
      <w:r w:rsidRPr="00BF1189">
        <w:rPr>
          <w:rFonts w:ascii="Times New Roman" w:eastAsia="Calibri" w:hAnsi="Times New Roman" w:cs="Times New Roman"/>
          <w:sz w:val="24"/>
          <w:szCs w:val="24"/>
        </w:rPr>
        <w:t>Продолжим наше знакомство с другими приёмами.</w:t>
      </w:r>
    </w:p>
    <w:p w:rsidR="00BF1189" w:rsidRPr="00BF1189" w:rsidRDefault="00BF1189" w:rsidP="00BF1189">
      <w:pPr>
        <w:spacing w:after="0" w:line="240" w:lineRule="auto"/>
        <w:jc w:val="both"/>
        <w:rPr>
          <w:rFonts w:ascii="Times New Roman" w:eastAsia="Calibri" w:hAnsi="Times New Roman" w:cs="Times New Roman"/>
          <w:sz w:val="24"/>
          <w:szCs w:val="24"/>
        </w:rPr>
      </w:pPr>
      <w:r w:rsidRPr="00BF1189">
        <w:rPr>
          <w:rFonts w:ascii="Times New Roman" w:eastAsia="Calibri" w:hAnsi="Times New Roman" w:cs="Times New Roman"/>
          <w:sz w:val="24"/>
          <w:szCs w:val="24"/>
        </w:rPr>
        <w:t>Визуализация</w:t>
      </w:r>
    </w:p>
    <w:p w:rsidR="00BF1189" w:rsidRPr="00BF1189" w:rsidRDefault="00BF1189" w:rsidP="00BF1189">
      <w:pPr>
        <w:spacing w:after="0" w:line="240" w:lineRule="auto"/>
        <w:jc w:val="both"/>
        <w:rPr>
          <w:rFonts w:ascii="Times New Roman" w:eastAsia="Calibri" w:hAnsi="Times New Roman" w:cs="Times New Roman"/>
          <w:sz w:val="24"/>
          <w:szCs w:val="24"/>
        </w:rPr>
      </w:pPr>
      <w:r w:rsidRPr="00BF1189">
        <w:rPr>
          <w:rFonts w:ascii="Times New Roman" w:eastAsia="Calibri" w:hAnsi="Times New Roman" w:cs="Times New Roman"/>
          <w:sz w:val="24"/>
          <w:szCs w:val="24"/>
        </w:rPr>
        <w:t xml:space="preserve">Другим методом, помогающим конкретизировать образ и сделать описание более разноплановым красочным и свободным, является визуализация. </w:t>
      </w:r>
    </w:p>
    <w:p w:rsidR="00BF1189" w:rsidRPr="00BF1189" w:rsidRDefault="00BF1189" w:rsidP="00BF1189">
      <w:pPr>
        <w:spacing w:after="0" w:line="240" w:lineRule="auto"/>
        <w:jc w:val="both"/>
        <w:rPr>
          <w:rFonts w:ascii="Times New Roman" w:eastAsia="Calibri" w:hAnsi="Times New Roman" w:cs="Times New Roman"/>
          <w:sz w:val="24"/>
          <w:szCs w:val="24"/>
        </w:rPr>
      </w:pPr>
      <w:r w:rsidRPr="00BF1189">
        <w:rPr>
          <w:rFonts w:ascii="Times New Roman" w:eastAsia="Calibri" w:hAnsi="Times New Roman" w:cs="Times New Roman"/>
          <w:sz w:val="24"/>
          <w:szCs w:val="24"/>
        </w:rPr>
        <w:t>Визуализация - это метод направленного воображения, позволяющий модифицировать, уточнять и преобразовывать образ происходящего</w:t>
      </w:r>
    </w:p>
    <w:p w:rsidR="00BF1189" w:rsidRPr="00BF1189" w:rsidRDefault="00BF1189" w:rsidP="00BF1189">
      <w:pPr>
        <w:spacing w:after="0" w:line="240" w:lineRule="auto"/>
        <w:jc w:val="both"/>
        <w:rPr>
          <w:rFonts w:ascii="Times New Roman" w:eastAsia="Calibri" w:hAnsi="Times New Roman" w:cs="Times New Roman"/>
          <w:sz w:val="24"/>
          <w:szCs w:val="24"/>
        </w:rPr>
      </w:pPr>
      <w:r w:rsidRPr="00BF1189">
        <w:rPr>
          <w:rFonts w:ascii="Times New Roman" w:eastAsia="Calibri" w:hAnsi="Times New Roman" w:cs="Times New Roman"/>
          <w:sz w:val="24"/>
          <w:szCs w:val="24"/>
        </w:rPr>
        <w:lastRenderedPageBreak/>
        <w:t xml:space="preserve">Сущность визуализации заключается в том, чтобы задействовать при написании текста все основные каналы восприятия: зрительный, слуховой и кинестетический {связанный с ощущениями, чувствами). </w:t>
      </w:r>
    </w:p>
    <w:p w:rsidR="00BF1189" w:rsidRPr="00BF1189" w:rsidRDefault="00BF1189" w:rsidP="00BF1189">
      <w:pPr>
        <w:spacing w:after="0" w:line="240" w:lineRule="auto"/>
        <w:jc w:val="both"/>
        <w:rPr>
          <w:rFonts w:ascii="Times New Roman" w:eastAsia="Calibri" w:hAnsi="Times New Roman" w:cs="Times New Roman"/>
          <w:sz w:val="24"/>
          <w:szCs w:val="24"/>
          <w:u w:val="single"/>
        </w:rPr>
      </w:pPr>
      <w:r w:rsidRPr="00BF1189">
        <w:rPr>
          <w:rFonts w:ascii="Times New Roman" w:eastAsia="Calibri" w:hAnsi="Times New Roman" w:cs="Times New Roman"/>
          <w:sz w:val="24"/>
          <w:szCs w:val="24"/>
          <w:u w:val="single"/>
        </w:rPr>
        <w:t>Использую на уроках по модели «Сочинение-описание»</w:t>
      </w:r>
    </w:p>
    <w:p w:rsidR="00BF1189" w:rsidRPr="00BF1189" w:rsidRDefault="00BF1189" w:rsidP="00BF1189">
      <w:pPr>
        <w:spacing w:after="0" w:line="240" w:lineRule="auto"/>
        <w:jc w:val="both"/>
        <w:rPr>
          <w:rFonts w:ascii="Times New Roman" w:eastAsia="Calibri" w:hAnsi="Times New Roman" w:cs="Times New Roman"/>
          <w:sz w:val="24"/>
          <w:szCs w:val="24"/>
        </w:rPr>
      </w:pPr>
      <w:r w:rsidRPr="00BF1189">
        <w:rPr>
          <w:rFonts w:ascii="Times New Roman" w:eastAsia="Calibri" w:hAnsi="Times New Roman" w:cs="Times New Roman"/>
          <w:sz w:val="24"/>
          <w:szCs w:val="24"/>
        </w:rPr>
        <w:t>Вопросы:</w:t>
      </w:r>
    </w:p>
    <w:p w:rsidR="00BF1189" w:rsidRPr="00BF1189" w:rsidRDefault="00BF1189" w:rsidP="00BF1189">
      <w:pPr>
        <w:spacing w:after="0" w:line="240" w:lineRule="auto"/>
        <w:jc w:val="both"/>
        <w:rPr>
          <w:rFonts w:ascii="Times New Roman" w:eastAsia="Calibri" w:hAnsi="Times New Roman" w:cs="Times New Roman"/>
          <w:sz w:val="24"/>
          <w:szCs w:val="24"/>
        </w:rPr>
      </w:pPr>
      <w:r w:rsidRPr="00BF1189">
        <w:rPr>
          <w:rFonts w:ascii="Times New Roman" w:eastAsia="Calibri" w:hAnsi="Times New Roman" w:cs="Times New Roman"/>
          <w:sz w:val="24"/>
          <w:szCs w:val="24"/>
        </w:rPr>
        <w:t>1. Кто сыграл в Вашей жизни важную роль? Либо –Кто главный герой произведения?</w:t>
      </w:r>
    </w:p>
    <w:p w:rsidR="00BF1189" w:rsidRPr="00BF1189" w:rsidRDefault="00BF1189" w:rsidP="00BF1189">
      <w:pPr>
        <w:spacing w:after="0" w:line="240" w:lineRule="auto"/>
        <w:jc w:val="both"/>
        <w:rPr>
          <w:rFonts w:ascii="Times New Roman" w:eastAsia="Calibri" w:hAnsi="Times New Roman" w:cs="Times New Roman"/>
          <w:sz w:val="24"/>
          <w:szCs w:val="24"/>
        </w:rPr>
      </w:pPr>
      <w:r w:rsidRPr="00BF1189">
        <w:rPr>
          <w:rFonts w:ascii="Times New Roman" w:eastAsia="Calibri" w:hAnsi="Times New Roman" w:cs="Times New Roman"/>
          <w:sz w:val="24"/>
          <w:szCs w:val="24"/>
        </w:rPr>
        <w:t>2. Закройте глаза и внимательно «рассмотрите» лицо человека, его одежду, руки...Вспомните яркие черты. После чего дети записывают увиденное. У кого-то получится больше, а у кого-то меньше.</w:t>
      </w:r>
    </w:p>
    <w:p w:rsidR="00BF1189" w:rsidRPr="00BF1189" w:rsidRDefault="00BF1189" w:rsidP="00BF1189">
      <w:pPr>
        <w:spacing w:after="0" w:line="240" w:lineRule="auto"/>
        <w:jc w:val="both"/>
        <w:rPr>
          <w:rFonts w:ascii="Times New Roman" w:eastAsia="Calibri" w:hAnsi="Times New Roman" w:cs="Times New Roman"/>
          <w:sz w:val="24"/>
          <w:szCs w:val="24"/>
        </w:rPr>
      </w:pPr>
      <w:r w:rsidRPr="00BF1189">
        <w:rPr>
          <w:rFonts w:ascii="Times New Roman" w:eastAsia="Calibri" w:hAnsi="Times New Roman" w:cs="Times New Roman"/>
          <w:sz w:val="24"/>
          <w:szCs w:val="24"/>
        </w:rPr>
        <w:t xml:space="preserve">3 . На следующем этапе прошу детей прислушаться к голосу человека, вспомнить его слова, диалоги с другими персонажами. </w:t>
      </w:r>
    </w:p>
    <w:p w:rsidR="00BF1189" w:rsidRPr="00BF1189" w:rsidRDefault="00BF1189" w:rsidP="00BF1189">
      <w:pPr>
        <w:spacing w:after="0" w:line="240" w:lineRule="auto"/>
        <w:jc w:val="both"/>
        <w:rPr>
          <w:rFonts w:ascii="Times New Roman" w:eastAsia="Calibri" w:hAnsi="Times New Roman" w:cs="Times New Roman"/>
          <w:sz w:val="24"/>
          <w:szCs w:val="24"/>
        </w:rPr>
      </w:pPr>
      <w:r w:rsidRPr="00BF1189">
        <w:rPr>
          <w:rFonts w:ascii="Times New Roman" w:eastAsia="Calibri" w:hAnsi="Times New Roman" w:cs="Times New Roman"/>
          <w:sz w:val="24"/>
          <w:szCs w:val="24"/>
        </w:rPr>
        <w:t>Какой голос у человека, каким он представляется? Почему</w:t>
      </w:r>
      <w:r w:rsidRPr="00BF1189">
        <w:rPr>
          <w:rFonts w:ascii="Times New Roman" w:eastAsia="Calibri" w:hAnsi="Times New Roman" w:cs="Times New Roman"/>
          <w:sz w:val="24"/>
          <w:szCs w:val="24"/>
        </w:rPr>
        <w:br/>
        <w:t>он именно такой? Запишите.</w:t>
      </w:r>
    </w:p>
    <w:p w:rsidR="00BF1189" w:rsidRPr="00BF1189" w:rsidRDefault="00BF1189" w:rsidP="00BF1189">
      <w:pPr>
        <w:spacing w:after="0" w:line="240" w:lineRule="auto"/>
        <w:jc w:val="both"/>
        <w:rPr>
          <w:rFonts w:ascii="Times New Roman" w:eastAsia="Calibri" w:hAnsi="Times New Roman" w:cs="Times New Roman"/>
          <w:sz w:val="24"/>
          <w:szCs w:val="24"/>
        </w:rPr>
      </w:pPr>
      <w:r w:rsidRPr="00BF1189">
        <w:rPr>
          <w:rFonts w:ascii="Times New Roman" w:eastAsia="Calibri" w:hAnsi="Times New Roman" w:cs="Times New Roman"/>
          <w:sz w:val="24"/>
          <w:szCs w:val="24"/>
        </w:rPr>
        <w:t>4. Вспомните яркие события, связанные с этим человеком.</w:t>
      </w:r>
    </w:p>
    <w:p w:rsidR="00BF1189" w:rsidRPr="00BF1189" w:rsidRDefault="00BF1189" w:rsidP="00BF1189">
      <w:pPr>
        <w:spacing w:after="0" w:line="240" w:lineRule="auto"/>
        <w:jc w:val="both"/>
        <w:rPr>
          <w:rFonts w:ascii="Times New Roman" w:eastAsia="Calibri" w:hAnsi="Times New Roman" w:cs="Times New Roman"/>
          <w:sz w:val="24"/>
          <w:szCs w:val="24"/>
        </w:rPr>
      </w:pPr>
      <w:r w:rsidRPr="00BF1189">
        <w:rPr>
          <w:rFonts w:ascii="Times New Roman" w:eastAsia="Calibri" w:hAnsi="Times New Roman" w:cs="Times New Roman"/>
          <w:sz w:val="24"/>
          <w:szCs w:val="24"/>
        </w:rPr>
        <w:t>5.Какие чувства вы переживали? С какими ситуациями это было связано? Запишите.</w:t>
      </w:r>
    </w:p>
    <w:p w:rsidR="00BF1189" w:rsidRPr="00BF1189" w:rsidRDefault="00BF1189" w:rsidP="00BF1189">
      <w:pPr>
        <w:spacing w:after="0" w:line="240" w:lineRule="auto"/>
        <w:jc w:val="both"/>
        <w:rPr>
          <w:rFonts w:ascii="Times New Roman" w:eastAsia="Calibri" w:hAnsi="Times New Roman" w:cs="Times New Roman"/>
          <w:sz w:val="24"/>
          <w:szCs w:val="24"/>
        </w:rPr>
      </w:pPr>
      <w:r w:rsidRPr="00BF1189">
        <w:rPr>
          <w:rFonts w:ascii="Times New Roman" w:eastAsia="Calibri" w:hAnsi="Times New Roman" w:cs="Times New Roman"/>
          <w:sz w:val="24"/>
          <w:szCs w:val="24"/>
        </w:rPr>
        <w:t xml:space="preserve">Обмен записями. Чтение чужих текстов. Составление вопросов к прочитанному. </w:t>
      </w:r>
    </w:p>
    <w:p w:rsidR="00BF1189" w:rsidRPr="00BF1189" w:rsidRDefault="00BF1189" w:rsidP="00BF1189">
      <w:pPr>
        <w:spacing w:after="0" w:line="240" w:lineRule="auto"/>
        <w:jc w:val="both"/>
        <w:rPr>
          <w:rFonts w:ascii="Times New Roman" w:eastAsia="Calibri" w:hAnsi="Times New Roman" w:cs="Times New Roman"/>
          <w:sz w:val="24"/>
          <w:szCs w:val="24"/>
        </w:rPr>
      </w:pPr>
      <w:r w:rsidRPr="00BF1189">
        <w:rPr>
          <w:rFonts w:ascii="Times New Roman" w:eastAsia="Calibri" w:hAnsi="Times New Roman" w:cs="Times New Roman"/>
          <w:sz w:val="24"/>
          <w:szCs w:val="24"/>
        </w:rPr>
        <w:t>Ответы на вопросы по написанному в паре или малой группе.</w:t>
      </w:r>
    </w:p>
    <w:p w:rsidR="00BF1189" w:rsidRPr="00BF1189" w:rsidRDefault="00BF1189" w:rsidP="00BF1189">
      <w:pPr>
        <w:spacing w:after="0" w:line="240" w:lineRule="auto"/>
        <w:jc w:val="both"/>
        <w:rPr>
          <w:rFonts w:ascii="Times New Roman" w:eastAsia="Calibri" w:hAnsi="Times New Roman" w:cs="Times New Roman"/>
          <w:sz w:val="24"/>
          <w:szCs w:val="24"/>
        </w:rPr>
      </w:pPr>
      <w:r w:rsidRPr="00BF1189">
        <w:rPr>
          <w:rFonts w:ascii="Times New Roman" w:eastAsia="Calibri" w:hAnsi="Times New Roman" w:cs="Times New Roman"/>
          <w:sz w:val="24"/>
          <w:szCs w:val="24"/>
        </w:rPr>
        <w:t xml:space="preserve"> Редактирование.</w:t>
      </w:r>
    </w:p>
    <w:p w:rsidR="00BF1189" w:rsidRPr="00BF1189" w:rsidRDefault="00BF1189" w:rsidP="00BF1189">
      <w:pPr>
        <w:spacing w:after="0" w:line="240" w:lineRule="auto"/>
        <w:jc w:val="both"/>
        <w:rPr>
          <w:rFonts w:ascii="Times New Roman" w:eastAsia="Calibri" w:hAnsi="Times New Roman" w:cs="Times New Roman"/>
          <w:sz w:val="24"/>
          <w:szCs w:val="24"/>
        </w:rPr>
      </w:pPr>
      <w:r w:rsidRPr="00BF1189">
        <w:rPr>
          <w:rFonts w:ascii="Times New Roman" w:eastAsia="Calibri" w:hAnsi="Times New Roman" w:cs="Times New Roman"/>
          <w:sz w:val="24"/>
          <w:szCs w:val="24"/>
        </w:rPr>
        <w:t xml:space="preserve"> Чтение текстов по желанию.</w:t>
      </w:r>
    </w:p>
    <w:p w:rsidR="00BF1189" w:rsidRPr="00BF1189" w:rsidRDefault="00BF1189" w:rsidP="00BF1189">
      <w:pPr>
        <w:spacing w:after="0" w:line="240" w:lineRule="auto"/>
        <w:jc w:val="both"/>
        <w:rPr>
          <w:rFonts w:ascii="Times New Roman" w:eastAsia="Calibri" w:hAnsi="Times New Roman" w:cs="Times New Roman"/>
          <w:sz w:val="24"/>
          <w:szCs w:val="24"/>
        </w:rPr>
      </w:pPr>
      <w:r w:rsidRPr="00BF1189">
        <w:rPr>
          <w:rFonts w:ascii="Times New Roman" w:eastAsia="Calibri" w:hAnsi="Times New Roman" w:cs="Times New Roman"/>
          <w:sz w:val="24"/>
          <w:szCs w:val="24"/>
        </w:rPr>
        <w:t>Далеко не все учащиеся (даже в старших классах) могут сразу изложить свои опыт и мысли связно и в логической последовательности. Для этого им нужна некоторая подготовка. Существует ли единый процесс, через который проходит каждый автор, чтобы создать своё произведение? Конечно, нет. Но есть определённая модель создания письменного текста. И опять же дети скорее всего будут перескакивать в этой модели с одного этапа на другой, но в большинстве случаев они соблюдают именно этот порядок.</w:t>
      </w:r>
    </w:p>
    <w:p w:rsidR="00BF1189" w:rsidRPr="00BF1189" w:rsidRDefault="00BF1189" w:rsidP="00BF1189">
      <w:pPr>
        <w:spacing w:after="0" w:line="240" w:lineRule="auto"/>
        <w:jc w:val="both"/>
        <w:rPr>
          <w:rFonts w:ascii="Times New Roman" w:eastAsia="Calibri" w:hAnsi="Times New Roman" w:cs="Times New Roman"/>
          <w:sz w:val="24"/>
          <w:szCs w:val="24"/>
          <w:u w:val="single"/>
        </w:rPr>
      </w:pPr>
      <w:r w:rsidRPr="00BF1189">
        <w:rPr>
          <w:rFonts w:ascii="Times New Roman" w:eastAsia="Calibri" w:hAnsi="Times New Roman" w:cs="Times New Roman"/>
          <w:sz w:val="24"/>
          <w:szCs w:val="24"/>
          <w:u w:val="single"/>
        </w:rPr>
        <w:t>1.Инвентаризация</w:t>
      </w:r>
    </w:p>
    <w:p w:rsidR="00BF1189" w:rsidRPr="00BF1189" w:rsidRDefault="00BF1189" w:rsidP="00BF1189">
      <w:pPr>
        <w:spacing w:after="0" w:line="240" w:lineRule="auto"/>
        <w:jc w:val="both"/>
        <w:rPr>
          <w:rFonts w:ascii="Times New Roman" w:eastAsia="Calibri" w:hAnsi="Times New Roman" w:cs="Times New Roman"/>
          <w:sz w:val="24"/>
          <w:szCs w:val="24"/>
        </w:rPr>
      </w:pPr>
      <w:r w:rsidRPr="00BF1189">
        <w:rPr>
          <w:rFonts w:ascii="Times New Roman" w:eastAsia="Calibri" w:hAnsi="Times New Roman" w:cs="Times New Roman"/>
          <w:sz w:val="24"/>
          <w:szCs w:val="24"/>
        </w:rPr>
        <w:t>Не очень приятное слово? Как будто из лексикона замдиректора по административно-хозяйственной части? Его суть состоит в том, чтобы свести воедино абсолютно ВСЕ мысли, ассоциации, чувства, воспоминания, диалоги, встречи, связанные с данной темой. Все в одну кучу! По логике получается, что, если мы посетили музей, то должны писать преимущественно о картинах и скульптурах.</w:t>
      </w:r>
    </w:p>
    <w:p w:rsidR="00BF1189" w:rsidRPr="00BF1189" w:rsidRDefault="00BF1189" w:rsidP="00BF1189">
      <w:pPr>
        <w:spacing w:after="0" w:line="240" w:lineRule="auto"/>
        <w:jc w:val="both"/>
        <w:rPr>
          <w:rFonts w:ascii="Times New Roman" w:eastAsia="Calibri" w:hAnsi="Times New Roman" w:cs="Times New Roman"/>
          <w:sz w:val="24"/>
          <w:szCs w:val="24"/>
        </w:rPr>
      </w:pPr>
      <w:r w:rsidRPr="00BF1189">
        <w:rPr>
          <w:rFonts w:ascii="Times New Roman" w:eastAsia="Calibri" w:hAnsi="Times New Roman" w:cs="Times New Roman"/>
          <w:sz w:val="24"/>
          <w:szCs w:val="24"/>
        </w:rPr>
        <w:t>На стадии инвентаризации мы записываем все, что сможем записать по данному поводу - без знаков препинания, все подряд. А именно, размещаем и рисунки, схемы, фотографии, обрывки фраз. В практической психологии есть упражнение «Очистка сознания», схожее с задачами данного этапа, когда нужно избавиться от всех мыслей, записав их или зарисовав. Как правило, эта стадия проходит на эмоциональном подъеме и в результате - мы получаем материал, который будем использовать для создания своего шедевра.</w:t>
      </w:r>
    </w:p>
    <w:p w:rsidR="00BF1189" w:rsidRPr="00BF1189" w:rsidRDefault="00BF1189" w:rsidP="00BF1189">
      <w:pPr>
        <w:spacing w:after="0" w:line="240" w:lineRule="auto"/>
        <w:jc w:val="both"/>
        <w:rPr>
          <w:rFonts w:ascii="Times New Roman" w:eastAsia="Calibri" w:hAnsi="Times New Roman" w:cs="Times New Roman"/>
          <w:sz w:val="24"/>
          <w:szCs w:val="24"/>
        </w:rPr>
      </w:pPr>
      <w:r w:rsidRPr="00BF1189">
        <w:rPr>
          <w:rFonts w:ascii="Times New Roman" w:eastAsia="Calibri" w:hAnsi="Times New Roman" w:cs="Times New Roman"/>
          <w:sz w:val="24"/>
          <w:szCs w:val="24"/>
        </w:rPr>
        <w:t>Таким образом, мы реализуем задачу актуализации имеющихся сведений по данной теме и задачу пробуждения познавательного интереса. А само содержание инвентаризации отражает наши индивидуальные направления в написании текста.</w:t>
      </w:r>
    </w:p>
    <w:p w:rsidR="00BF1189" w:rsidRPr="00BF1189" w:rsidRDefault="00BF1189" w:rsidP="00BF1189">
      <w:pPr>
        <w:spacing w:after="0" w:line="240" w:lineRule="auto"/>
        <w:jc w:val="both"/>
        <w:rPr>
          <w:rFonts w:ascii="Times New Roman" w:eastAsia="Calibri" w:hAnsi="Times New Roman" w:cs="Times New Roman"/>
          <w:sz w:val="24"/>
          <w:szCs w:val="24"/>
          <w:u w:val="single"/>
        </w:rPr>
      </w:pPr>
      <w:r w:rsidRPr="00BF1189">
        <w:rPr>
          <w:rFonts w:ascii="Times New Roman" w:eastAsia="Calibri" w:hAnsi="Times New Roman" w:cs="Times New Roman"/>
          <w:sz w:val="24"/>
          <w:szCs w:val="24"/>
          <w:u w:val="single"/>
        </w:rPr>
        <w:t>Рассмотрим на примере модели урока «Семинар по развитию письменной речи»(Сочинения)</w:t>
      </w:r>
    </w:p>
    <w:p w:rsidR="00BF1189" w:rsidRPr="00BF1189" w:rsidRDefault="00BF1189" w:rsidP="00BF1189">
      <w:pPr>
        <w:spacing w:after="0" w:line="240" w:lineRule="auto"/>
        <w:jc w:val="both"/>
        <w:rPr>
          <w:rFonts w:ascii="Times New Roman" w:eastAsia="Calibri" w:hAnsi="Times New Roman" w:cs="Times New Roman"/>
          <w:sz w:val="24"/>
          <w:szCs w:val="24"/>
        </w:rPr>
      </w:pPr>
      <w:r w:rsidRPr="00BF1189">
        <w:rPr>
          <w:rFonts w:ascii="Times New Roman" w:eastAsia="Calibri" w:hAnsi="Times New Roman" w:cs="Times New Roman"/>
          <w:sz w:val="24"/>
          <w:szCs w:val="24"/>
        </w:rPr>
        <w:t>Вызов</w:t>
      </w:r>
    </w:p>
    <w:p w:rsidR="00BF1189" w:rsidRPr="00BF1189" w:rsidRDefault="00BF1189" w:rsidP="00BF1189">
      <w:pPr>
        <w:spacing w:after="0" w:line="240" w:lineRule="auto"/>
        <w:jc w:val="both"/>
        <w:rPr>
          <w:rFonts w:ascii="Times New Roman" w:eastAsia="Calibri" w:hAnsi="Times New Roman" w:cs="Times New Roman"/>
          <w:sz w:val="24"/>
          <w:szCs w:val="24"/>
        </w:rPr>
      </w:pPr>
      <w:r w:rsidRPr="00BF1189">
        <w:rPr>
          <w:rFonts w:ascii="Times New Roman" w:eastAsia="Calibri" w:hAnsi="Times New Roman" w:cs="Times New Roman"/>
          <w:sz w:val="24"/>
          <w:szCs w:val="24"/>
        </w:rPr>
        <w:t>-Уважаемые коллеги!</w:t>
      </w:r>
    </w:p>
    <w:p w:rsidR="00BF1189" w:rsidRPr="00BF1189" w:rsidRDefault="00BF1189" w:rsidP="00BF1189">
      <w:pPr>
        <w:spacing w:after="0" w:line="240" w:lineRule="auto"/>
        <w:jc w:val="both"/>
        <w:rPr>
          <w:rFonts w:ascii="Times New Roman" w:eastAsia="Calibri" w:hAnsi="Times New Roman" w:cs="Times New Roman"/>
          <w:sz w:val="24"/>
          <w:szCs w:val="24"/>
        </w:rPr>
      </w:pPr>
      <w:r w:rsidRPr="00BF1189">
        <w:rPr>
          <w:rFonts w:ascii="Times New Roman" w:eastAsia="Calibri" w:hAnsi="Times New Roman" w:cs="Times New Roman"/>
          <w:sz w:val="24"/>
          <w:szCs w:val="24"/>
        </w:rPr>
        <w:t>О чём или о ком вы думаете сейчас?</w:t>
      </w:r>
    </w:p>
    <w:p w:rsidR="00BF1189" w:rsidRPr="00BF1189" w:rsidRDefault="00BF1189" w:rsidP="00BF1189">
      <w:pPr>
        <w:spacing w:after="0" w:line="240" w:lineRule="auto"/>
        <w:jc w:val="both"/>
        <w:rPr>
          <w:rFonts w:ascii="Times New Roman" w:eastAsia="Calibri" w:hAnsi="Times New Roman" w:cs="Times New Roman"/>
          <w:sz w:val="24"/>
          <w:szCs w:val="24"/>
        </w:rPr>
      </w:pPr>
      <w:r w:rsidRPr="00BF1189">
        <w:rPr>
          <w:rFonts w:ascii="Times New Roman" w:eastAsia="Calibri" w:hAnsi="Times New Roman" w:cs="Times New Roman"/>
          <w:sz w:val="24"/>
          <w:szCs w:val="24"/>
        </w:rPr>
        <w:t xml:space="preserve">-Назовите 5 тем, которые вас волнуют в данный момент. </w:t>
      </w:r>
    </w:p>
    <w:p w:rsidR="00BF1189" w:rsidRPr="00BF1189" w:rsidRDefault="00BF1189" w:rsidP="00BF1189">
      <w:pPr>
        <w:spacing w:after="0" w:line="240" w:lineRule="auto"/>
        <w:jc w:val="both"/>
        <w:rPr>
          <w:rFonts w:ascii="Times New Roman" w:eastAsia="Calibri" w:hAnsi="Times New Roman" w:cs="Times New Roman"/>
          <w:sz w:val="24"/>
          <w:szCs w:val="24"/>
        </w:rPr>
      </w:pPr>
      <w:r w:rsidRPr="00BF1189">
        <w:rPr>
          <w:rFonts w:ascii="Times New Roman" w:eastAsia="Calibri" w:hAnsi="Times New Roman" w:cs="Times New Roman"/>
          <w:sz w:val="24"/>
          <w:szCs w:val="24"/>
        </w:rPr>
        <w:t>-Составьте список тем, кластер из тем, которые актуальны для вас.</w:t>
      </w:r>
    </w:p>
    <w:p w:rsidR="00BF1189" w:rsidRPr="00BF1189" w:rsidRDefault="00BF1189" w:rsidP="00BF1189">
      <w:pPr>
        <w:spacing w:after="0" w:line="240" w:lineRule="auto"/>
        <w:jc w:val="both"/>
        <w:rPr>
          <w:rFonts w:ascii="Times New Roman" w:eastAsia="Calibri" w:hAnsi="Times New Roman" w:cs="Times New Roman"/>
          <w:sz w:val="24"/>
          <w:szCs w:val="24"/>
        </w:rPr>
      </w:pPr>
      <w:r w:rsidRPr="00BF1189">
        <w:rPr>
          <w:rFonts w:ascii="Times New Roman" w:eastAsia="Calibri" w:hAnsi="Times New Roman" w:cs="Times New Roman"/>
          <w:sz w:val="24"/>
          <w:szCs w:val="24"/>
        </w:rPr>
        <w:t>Я оформляю кластер на доске, а вы оформите его в своих тетрадях.</w:t>
      </w:r>
    </w:p>
    <w:p w:rsidR="00BF1189" w:rsidRPr="00BF1189" w:rsidRDefault="00BF1189" w:rsidP="00BF1189">
      <w:pPr>
        <w:spacing w:after="0" w:line="240" w:lineRule="auto"/>
        <w:jc w:val="both"/>
        <w:rPr>
          <w:rFonts w:ascii="Times New Roman" w:eastAsia="Calibri" w:hAnsi="Times New Roman" w:cs="Times New Roman"/>
          <w:sz w:val="24"/>
          <w:szCs w:val="24"/>
        </w:rPr>
      </w:pPr>
      <w:r w:rsidRPr="00BF1189">
        <w:rPr>
          <w:rFonts w:ascii="Times New Roman" w:eastAsia="Calibri" w:hAnsi="Times New Roman" w:cs="Times New Roman"/>
          <w:sz w:val="24"/>
          <w:szCs w:val="24"/>
        </w:rPr>
        <w:t>Осмысление</w:t>
      </w:r>
    </w:p>
    <w:p w:rsidR="00BF1189" w:rsidRPr="00BF1189" w:rsidRDefault="00BF1189" w:rsidP="00BF1189">
      <w:pPr>
        <w:spacing w:after="0" w:line="240" w:lineRule="auto"/>
        <w:jc w:val="both"/>
        <w:rPr>
          <w:rFonts w:ascii="Times New Roman" w:eastAsia="Calibri" w:hAnsi="Times New Roman" w:cs="Times New Roman"/>
          <w:sz w:val="24"/>
          <w:szCs w:val="24"/>
        </w:rPr>
      </w:pPr>
      <w:r w:rsidRPr="00BF1189">
        <w:rPr>
          <w:rFonts w:ascii="Times New Roman" w:eastAsia="Calibri" w:hAnsi="Times New Roman" w:cs="Times New Roman"/>
          <w:sz w:val="24"/>
          <w:szCs w:val="24"/>
        </w:rPr>
        <w:t>Работа в парах.</w:t>
      </w:r>
    </w:p>
    <w:p w:rsidR="00BF1189" w:rsidRPr="00BF1189" w:rsidRDefault="00BF1189" w:rsidP="00BF1189">
      <w:pPr>
        <w:spacing w:after="0" w:line="240" w:lineRule="auto"/>
        <w:jc w:val="both"/>
        <w:rPr>
          <w:rFonts w:ascii="Times New Roman" w:eastAsia="Calibri" w:hAnsi="Times New Roman" w:cs="Times New Roman"/>
          <w:sz w:val="24"/>
          <w:szCs w:val="24"/>
        </w:rPr>
      </w:pPr>
      <w:r w:rsidRPr="00BF1189">
        <w:rPr>
          <w:rFonts w:ascii="Times New Roman" w:eastAsia="Calibri" w:hAnsi="Times New Roman" w:cs="Times New Roman"/>
          <w:sz w:val="24"/>
          <w:szCs w:val="24"/>
        </w:rPr>
        <w:t>Задайте друг другу вопросы</w:t>
      </w:r>
    </w:p>
    <w:p w:rsidR="00BF1189" w:rsidRPr="00BF1189" w:rsidRDefault="00BF1189" w:rsidP="00BF1189">
      <w:pPr>
        <w:spacing w:after="0" w:line="240" w:lineRule="auto"/>
        <w:jc w:val="both"/>
        <w:rPr>
          <w:rFonts w:ascii="Times New Roman" w:eastAsia="Calibri" w:hAnsi="Times New Roman" w:cs="Times New Roman"/>
          <w:sz w:val="24"/>
          <w:szCs w:val="24"/>
        </w:rPr>
      </w:pPr>
      <w:r w:rsidRPr="00BF1189">
        <w:rPr>
          <w:rFonts w:ascii="Times New Roman" w:eastAsia="Calibri" w:hAnsi="Times New Roman" w:cs="Times New Roman"/>
          <w:sz w:val="24"/>
          <w:szCs w:val="24"/>
        </w:rPr>
        <w:t>-Почему выбрали именно эту тему?</w:t>
      </w:r>
    </w:p>
    <w:p w:rsidR="00BF1189" w:rsidRPr="00BF1189" w:rsidRDefault="00BF1189" w:rsidP="00BF1189">
      <w:pPr>
        <w:spacing w:after="0" w:line="240" w:lineRule="auto"/>
        <w:jc w:val="both"/>
        <w:rPr>
          <w:rFonts w:ascii="Times New Roman" w:eastAsia="Calibri" w:hAnsi="Times New Roman" w:cs="Times New Roman"/>
          <w:sz w:val="24"/>
          <w:szCs w:val="24"/>
        </w:rPr>
      </w:pPr>
      <w:r w:rsidRPr="00BF1189">
        <w:rPr>
          <w:rFonts w:ascii="Times New Roman" w:eastAsia="Calibri" w:hAnsi="Times New Roman" w:cs="Times New Roman"/>
          <w:sz w:val="24"/>
          <w:szCs w:val="24"/>
        </w:rPr>
        <w:lastRenderedPageBreak/>
        <w:t>-А что интересного по этой теме вы знаете?</w:t>
      </w:r>
    </w:p>
    <w:p w:rsidR="00BF1189" w:rsidRPr="00BF1189" w:rsidRDefault="00BF1189" w:rsidP="00BF1189">
      <w:pPr>
        <w:spacing w:after="0" w:line="240" w:lineRule="auto"/>
        <w:jc w:val="both"/>
        <w:rPr>
          <w:rFonts w:ascii="Times New Roman" w:eastAsia="Calibri" w:hAnsi="Times New Roman" w:cs="Times New Roman"/>
          <w:sz w:val="24"/>
          <w:szCs w:val="24"/>
        </w:rPr>
      </w:pPr>
      <w:r w:rsidRPr="00BF1189">
        <w:rPr>
          <w:rFonts w:ascii="Times New Roman" w:eastAsia="Calibri" w:hAnsi="Times New Roman" w:cs="Times New Roman"/>
          <w:sz w:val="24"/>
          <w:szCs w:val="24"/>
        </w:rPr>
        <w:t>-У вас не хватает этого?</w:t>
      </w:r>
    </w:p>
    <w:p w:rsidR="00BF1189" w:rsidRPr="00BF1189" w:rsidRDefault="00BF1189" w:rsidP="00BF1189">
      <w:pPr>
        <w:spacing w:after="0" w:line="240" w:lineRule="auto"/>
        <w:jc w:val="both"/>
        <w:rPr>
          <w:rFonts w:ascii="Times New Roman" w:eastAsia="Calibri" w:hAnsi="Times New Roman" w:cs="Times New Roman"/>
          <w:sz w:val="24"/>
          <w:szCs w:val="24"/>
        </w:rPr>
      </w:pPr>
      <w:r w:rsidRPr="00BF1189">
        <w:rPr>
          <w:rFonts w:ascii="Times New Roman" w:eastAsia="Calibri" w:hAnsi="Times New Roman" w:cs="Times New Roman"/>
          <w:sz w:val="24"/>
          <w:szCs w:val="24"/>
        </w:rPr>
        <w:t>-Какие вопросы по этой теме вас волнуют?</w:t>
      </w:r>
    </w:p>
    <w:p w:rsidR="00BF1189" w:rsidRPr="00BF1189" w:rsidRDefault="00BF1189" w:rsidP="00BF1189">
      <w:pPr>
        <w:spacing w:after="0" w:line="240" w:lineRule="auto"/>
        <w:jc w:val="both"/>
        <w:rPr>
          <w:rFonts w:ascii="Times New Roman" w:eastAsia="Calibri" w:hAnsi="Times New Roman" w:cs="Times New Roman"/>
          <w:sz w:val="24"/>
          <w:szCs w:val="24"/>
        </w:rPr>
      </w:pPr>
      <w:r w:rsidRPr="00BF1189">
        <w:rPr>
          <w:rFonts w:ascii="Times New Roman" w:eastAsia="Calibri" w:hAnsi="Times New Roman" w:cs="Times New Roman"/>
          <w:sz w:val="24"/>
          <w:szCs w:val="24"/>
        </w:rPr>
        <w:t>-На какую тему вы бы хотели услышать рассказ от меня?</w:t>
      </w:r>
    </w:p>
    <w:p w:rsidR="00BF1189" w:rsidRPr="00BF1189" w:rsidRDefault="00BF1189" w:rsidP="00BF1189">
      <w:pPr>
        <w:spacing w:after="0" w:line="240" w:lineRule="auto"/>
        <w:jc w:val="both"/>
        <w:rPr>
          <w:rFonts w:ascii="Times New Roman" w:eastAsia="Calibri" w:hAnsi="Times New Roman" w:cs="Times New Roman"/>
          <w:sz w:val="24"/>
          <w:szCs w:val="24"/>
        </w:rPr>
      </w:pPr>
      <w:r w:rsidRPr="00BF1189">
        <w:rPr>
          <w:rFonts w:ascii="Times New Roman" w:eastAsia="Calibri" w:hAnsi="Times New Roman" w:cs="Times New Roman"/>
          <w:sz w:val="24"/>
          <w:szCs w:val="24"/>
        </w:rPr>
        <w:t>Выберите то, о чём будете писать?</w:t>
      </w:r>
    </w:p>
    <w:p w:rsidR="00BF1189" w:rsidRPr="00BF1189" w:rsidRDefault="00BF1189" w:rsidP="00BF1189">
      <w:pPr>
        <w:spacing w:after="0" w:line="240" w:lineRule="auto"/>
        <w:jc w:val="both"/>
        <w:rPr>
          <w:rFonts w:ascii="Times New Roman" w:eastAsia="Calibri" w:hAnsi="Times New Roman" w:cs="Times New Roman"/>
          <w:sz w:val="24"/>
          <w:szCs w:val="24"/>
          <w:u w:val="single"/>
        </w:rPr>
      </w:pPr>
      <w:r w:rsidRPr="00BF1189">
        <w:rPr>
          <w:rFonts w:ascii="Times New Roman" w:eastAsia="Calibri" w:hAnsi="Times New Roman" w:cs="Times New Roman"/>
          <w:sz w:val="24"/>
          <w:szCs w:val="24"/>
          <w:u w:val="single"/>
        </w:rPr>
        <w:t>2.Составление чернового текста</w:t>
      </w:r>
    </w:p>
    <w:p w:rsidR="00BF1189" w:rsidRPr="00BF1189" w:rsidRDefault="00BF1189" w:rsidP="00BF1189">
      <w:pPr>
        <w:spacing w:after="0" w:line="240" w:lineRule="auto"/>
        <w:jc w:val="both"/>
        <w:rPr>
          <w:rFonts w:ascii="Times New Roman" w:eastAsia="Calibri" w:hAnsi="Times New Roman" w:cs="Times New Roman"/>
          <w:sz w:val="24"/>
          <w:szCs w:val="24"/>
        </w:rPr>
      </w:pPr>
      <w:r w:rsidRPr="00BF1189">
        <w:rPr>
          <w:rFonts w:ascii="Times New Roman" w:eastAsia="Calibri" w:hAnsi="Times New Roman" w:cs="Times New Roman"/>
          <w:sz w:val="24"/>
          <w:szCs w:val="24"/>
        </w:rPr>
        <w:t>Индивидуальная работа</w:t>
      </w:r>
    </w:p>
    <w:p w:rsidR="00BF1189" w:rsidRPr="00BF1189" w:rsidRDefault="00BF1189" w:rsidP="00BF1189">
      <w:pPr>
        <w:spacing w:after="0" w:line="240" w:lineRule="auto"/>
        <w:jc w:val="both"/>
        <w:rPr>
          <w:rFonts w:ascii="Times New Roman" w:eastAsia="Calibri" w:hAnsi="Times New Roman" w:cs="Times New Roman"/>
          <w:sz w:val="24"/>
          <w:szCs w:val="24"/>
        </w:rPr>
      </w:pPr>
      <w:r w:rsidRPr="00BF1189">
        <w:rPr>
          <w:rFonts w:ascii="Times New Roman" w:eastAsia="Calibri" w:hAnsi="Times New Roman" w:cs="Times New Roman"/>
          <w:sz w:val="24"/>
          <w:szCs w:val="24"/>
        </w:rPr>
        <w:t>-Выберите одну из пяти тем, на которую вам хочется поговорить в первую очередь, о которой захотелось написать вначале.</w:t>
      </w:r>
    </w:p>
    <w:p w:rsidR="00BF1189" w:rsidRPr="00BF1189" w:rsidRDefault="00BF1189" w:rsidP="00BF1189">
      <w:pPr>
        <w:spacing w:after="0" w:line="240" w:lineRule="auto"/>
        <w:jc w:val="both"/>
        <w:rPr>
          <w:rFonts w:ascii="Times New Roman" w:eastAsia="Calibri" w:hAnsi="Times New Roman" w:cs="Times New Roman"/>
          <w:sz w:val="24"/>
          <w:szCs w:val="24"/>
        </w:rPr>
      </w:pPr>
      <w:r w:rsidRPr="00BF1189">
        <w:rPr>
          <w:rFonts w:ascii="Times New Roman" w:eastAsia="Calibri" w:hAnsi="Times New Roman" w:cs="Times New Roman"/>
          <w:sz w:val="24"/>
          <w:szCs w:val="24"/>
        </w:rPr>
        <w:t>Некоторые будут защищаться от необходимости писать текст: «А можно я дома все сделаю?» В этих случаях помогает один безотказный прием -самому при детях также сесть и писать. Очень часто дети пишут сочинения, а учитель сидит за столом и заполняет журнал. В представляемом подходе очень важно, чтобы педагог работал вместе с детьми.</w:t>
      </w:r>
    </w:p>
    <w:p w:rsidR="00BF1189" w:rsidRPr="00BF1189" w:rsidRDefault="00BF1189" w:rsidP="00BF1189">
      <w:pPr>
        <w:spacing w:after="0" w:line="240" w:lineRule="auto"/>
        <w:jc w:val="both"/>
        <w:rPr>
          <w:rFonts w:ascii="Times New Roman" w:eastAsia="Calibri" w:hAnsi="Times New Roman" w:cs="Times New Roman"/>
          <w:sz w:val="24"/>
          <w:szCs w:val="24"/>
        </w:rPr>
      </w:pPr>
      <w:r w:rsidRPr="00BF1189">
        <w:rPr>
          <w:rFonts w:ascii="Times New Roman" w:eastAsia="Calibri" w:hAnsi="Times New Roman" w:cs="Times New Roman"/>
          <w:sz w:val="24"/>
          <w:szCs w:val="24"/>
        </w:rPr>
        <w:t>Юные сочинители иногда находятся в затруднении, с чего начать, поэтому я предлагаю детям написать три варианта зачина. После этого в паре дети рассматривают каждый из них, обсуждают их с партнёром, и только после этого окончательно решают с чего начать свой текст.</w:t>
      </w:r>
    </w:p>
    <w:p w:rsidR="00BF1189" w:rsidRPr="00BF1189" w:rsidRDefault="00BF1189" w:rsidP="00BF1189">
      <w:pPr>
        <w:spacing w:after="0" w:line="240" w:lineRule="auto"/>
        <w:jc w:val="both"/>
        <w:rPr>
          <w:rFonts w:ascii="Times New Roman" w:eastAsia="Calibri" w:hAnsi="Times New Roman" w:cs="Times New Roman"/>
          <w:sz w:val="24"/>
          <w:szCs w:val="24"/>
        </w:rPr>
      </w:pPr>
      <w:r w:rsidRPr="00BF1189">
        <w:rPr>
          <w:rFonts w:ascii="Times New Roman" w:eastAsia="Calibri" w:hAnsi="Times New Roman" w:cs="Times New Roman"/>
          <w:sz w:val="24"/>
          <w:szCs w:val="24"/>
        </w:rPr>
        <w:t xml:space="preserve">Итак, на фазе реализации смысла, мы начинаем работать с собранной нами информацией. Пытаемся выстроить логику повествования. </w:t>
      </w:r>
    </w:p>
    <w:p w:rsidR="00BF1189" w:rsidRPr="00BF1189" w:rsidRDefault="00BF1189" w:rsidP="00BF1189">
      <w:pPr>
        <w:spacing w:after="0" w:line="240" w:lineRule="auto"/>
        <w:jc w:val="both"/>
        <w:rPr>
          <w:rFonts w:ascii="Times New Roman" w:eastAsia="Calibri" w:hAnsi="Times New Roman" w:cs="Times New Roman"/>
          <w:sz w:val="24"/>
          <w:szCs w:val="24"/>
        </w:rPr>
      </w:pPr>
      <w:r w:rsidRPr="00BF1189">
        <w:rPr>
          <w:rFonts w:ascii="Times New Roman" w:eastAsia="Calibri" w:hAnsi="Times New Roman" w:cs="Times New Roman"/>
          <w:sz w:val="24"/>
          <w:szCs w:val="24"/>
        </w:rPr>
        <w:t>Очень хорошо, если на доске, флип-чарте или на распечатках у детей есть некоторые «Секреты писательского успеха»</w:t>
      </w:r>
    </w:p>
    <w:p w:rsidR="00BF1189" w:rsidRPr="00BF1189" w:rsidRDefault="00BF1189" w:rsidP="00BF1189">
      <w:pPr>
        <w:spacing w:after="0" w:line="240" w:lineRule="auto"/>
        <w:jc w:val="both"/>
        <w:rPr>
          <w:rFonts w:ascii="Times New Roman" w:eastAsia="Calibri" w:hAnsi="Times New Roman" w:cs="Times New Roman"/>
          <w:sz w:val="24"/>
          <w:szCs w:val="24"/>
        </w:rPr>
      </w:pPr>
      <w:r w:rsidRPr="00BF1189">
        <w:rPr>
          <w:rFonts w:ascii="Times New Roman" w:eastAsia="Calibri" w:hAnsi="Times New Roman" w:cs="Times New Roman"/>
          <w:sz w:val="24"/>
          <w:szCs w:val="24"/>
        </w:rPr>
        <w:t xml:space="preserve">Вот некоторые из них: </w:t>
      </w:r>
    </w:p>
    <w:p w:rsidR="00BF1189" w:rsidRPr="00BF1189" w:rsidRDefault="00BF1189" w:rsidP="00BF1189">
      <w:pPr>
        <w:spacing w:after="0" w:line="240" w:lineRule="auto"/>
        <w:jc w:val="both"/>
        <w:rPr>
          <w:rFonts w:ascii="Times New Roman" w:eastAsia="Calibri" w:hAnsi="Times New Roman" w:cs="Times New Roman"/>
          <w:sz w:val="24"/>
          <w:szCs w:val="24"/>
        </w:rPr>
      </w:pPr>
      <w:r w:rsidRPr="00BF1189">
        <w:rPr>
          <w:rFonts w:ascii="Times New Roman" w:eastAsia="Calibri" w:hAnsi="Times New Roman" w:cs="Times New Roman"/>
          <w:sz w:val="24"/>
          <w:szCs w:val="24"/>
        </w:rPr>
        <w:t xml:space="preserve">«Общие слова, не наполненные опытом, отвлекают и вызывают зевоту», «Интересно читать ситуации с началом, интригой и непредсказуемым финалом», </w:t>
      </w:r>
    </w:p>
    <w:p w:rsidR="00BF1189" w:rsidRPr="00BF1189" w:rsidRDefault="00BF1189" w:rsidP="00BF1189">
      <w:pPr>
        <w:spacing w:after="0" w:line="240" w:lineRule="auto"/>
        <w:jc w:val="both"/>
        <w:rPr>
          <w:rFonts w:ascii="Times New Roman" w:eastAsia="Calibri" w:hAnsi="Times New Roman" w:cs="Times New Roman"/>
          <w:sz w:val="24"/>
          <w:szCs w:val="24"/>
        </w:rPr>
      </w:pPr>
      <w:r w:rsidRPr="00BF1189">
        <w:rPr>
          <w:rFonts w:ascii="Times New Roman" w:eastAsia="Calibri" w:hAnsi="Times New Roman" w:cs="Times New Roman"/>
          <w:sz w:val="24"/>
          <w:szCs w:val="24"/>
        </w:rPr>
        <w:t>«Интересно читать о том, что видели все, но никто не заметил в увиденном самое интересное!»,</w:t>
      </w:r>
    </w:p>
    <w:p w:rsidR="00BF1189" w:rsidRPr="00BF1189" w:rsidRDefault="00BF1189" w:rsidP="00BF1189">
      <w:pPr>
        <w:spacing w:after="0" w:line="240" w:lineRule="auto"/>
        <w:jc w:val="both"/>
        <w:rPr>
          <w:rFonts w:ascii="Times New Roman" w:eastAsia="Calibri" w:hAnsi="Times New Roman" w:cs="Times New Roman"/>
          <w:sz w:val="24"/>
          <w:szCs w:val="24"/>
        </w:rPr>
      </w:pPr>
      <w:r w:rsidRPr="00BF1189">
        <w:rPr>
          <w:rFonts w:ascii="Times New Roman" w:eastAsia="Calibri" w:hAnsi="Times New Roman" w:cs="Times New Roman"/>
          <w:sz w:val="24"/>
          <w:szCs w:val="24"/>
        </w:rPr>
        <w:t xml:space="preserve"> «Глаголы вызывают желание читать быстрее, а прилагательные - медленнее» и другое. </w:t>
      </w:r>
    </w:p>
    <w:p w:rsidR="00BF1189" w:rsidRPr="00BF1189" w:rsidRDefault="00BF1189" w:rsidP="00BF1189">
      <w:pPr>
        <w:spacing w:after="0" w:line="240" w:lineRule="auto"/>
        <w:jc w:val="both"/>
        <w:rPr>
          <w:rFonts w:ascii="Times New Roman" w:eastAsia="Calibri" w:hAnsi="Times New Roman" w:cs="Times New Roman"/>
          <w:sz w:val="24"/>
          <w:szCs w:val="24"/>
        </w:rPr>
      </w:pPr>
      <w:r w:rsidRPr="00BF1189">
        <w:rPr>
          <w:rFonts w:ascii="Times New Roman" w:eastAsia="Calibri" w:hAnsi="Times New Roman" w:cs="Times New Roman"/>
          <w:sz w:val="24"/>
          <w:szCs w:val="24"/>
        </w:rPr>
        <w:t>Желательно, чтобы дети сами участвовали в коллекции таких рекомендаций. После каждого занятия, посвященного письму, необходимо пополнять банк писательских секретов</w:t>
      </w:r>
    </w:p>
    <w:p w:rsidR="00BF1189" w:rsidRPr="00BF1189" w:rsidRDefault="00BF1189" w:rsidP="00BF1189">
      <w:pPr>
        <w:spacing w:after="0" w:line="240" w:lineRule="auto"/>
        <w:jc w:val="both"/>
        <w:rPr>
          <w:rFonts w:ascii="Times New Roman" w:eastAsia="Calibri" w:hAnsi="Times New Roman" w:cs="Times New Roman"/>
          <w:sz w:val="24"/>
          <w:szCs w:val="24"/>
        </w:rPr>
      </w:pPr>
      <w:r w:rsidRPr="00BF1189">
        <w:rPr>
          <w:rFonts w:ascii="Times New Roman" w:eastAsia="Calibri" w:hAnsi="Times New Roman" w:cs="Times New Roman"/>
          <w:sz w:val="24"/>
          <w:szCs w:val="24"/>
        </w:rPr>
        <w:t>. В конце этого этапа у учащихся есть некий законченный текст, с которым необходимо работать дальше. Для этой цели необходимо объединиться в тройки-четверки.</w:t>
      </w:r>
    </w:p>
    <w:p w:rsidR="00BF1189" w:rsidRPr="00BF1189" w:rsidRDefault="00BF1189" w:rsidP="00BF1189">
      <w:pPr>
        <w:spacing w:after="0" w:line="240" w:lineRule="auto"/>
        <w:jc w:val="both"/>
        <w:rPr>
          <w:rFonts w:ascii="Times New Roman" w:eastAsia="Calibri" w:hAnsi="Times New Roman" w:cs="Times New Roman"/>
          <w:sz w:val="24"/>
          <w:szCs w:val="24"/>
        </w:rPr>
      </w:pPr>
      <w:r w:rsidRPr="00BF1189">
        <w:rPr>
          <w:rFonts w:ascii="Times New Roman" w:eastAsia="Calibri" w:hAnsi="Times New Roman" w:cs="Times New Roman"/>
          <w:sz w:val="24"/>
          <w:szCs w:val="24"/>
        </w:rPr>
        <w:t>Групповая работа:</w:t>
      </w:r>
    </w:p>
    <w:p w:rsidR="00BF1189" w:rsidRPr="00BF1189" w:rsidRDefault="00BF1189" w:rsidP="00BF1189">
      <w:pPr>
        <w:spacing w:after="0" w:line="240" w:lineRule="auto"/>
        <w:jc w:val="both"/>
        <w:rPr>
          <w:rFonts w:ascii="Times New Roman" w:eastAsia="Calibri" w:hAnsi="Times New Roman" w:cs="Times New Roman"/>
          <w:sz w:val="24"/>
          <w:szCs w:val="24"/>
        </w:rPr>
      </w:pPr>
      <w:r w:rsidRPr="00BF1189">
        <w:rPr>
          <w:rFonts w:ascii="Times New Roman" w:eastAsia="Calibri" w:hAnsi="Times New Roman" w:cs="Times New Roman"/>
          <w:sz w:val="24"/>
          <w:szCs w:val="24"/>
        </w:rPr>
        <w:t>-Запишите все мысли, пришедшие в голову, тезисно, предложениями. Лучше писать через строку.</w:t>
      </w:r>
    </w:p>
    <w:p w:rsidR="00BF1189" w:rsidRPr="00BF1189" w:rsidRDefault="00BF1189" w:rsidP="00BF1189">
      <w:pPr>
        <w:spacing w:after="0" w:line="240" w:lineRule="auto"/>
        <w:jc w:val="both"/>
        <w:rPr>
          <w:rFonts w:ascii="Times New Roman" w:eastAsia="Calibri" w:hAnsi="Times New Roman" w:cs="Times New Roman"/>
          <w:sz w:val="24"/>
          <w:szCs w:val="24"/>
        </w:rPr>
      </w:pPr>
      <w:r w:rsidRPr="00BF1189">
        <w:rPr>
          <w:rFonts w:ascii="Times New Roman" w:eastAsia="Calibri" w:hAnsi="Times New Roman" w:cs="Times New Roman"/>
          <w:sz w:val="24"/>
          <w:szCs w:val="24"/>
        </w:rPr>
        <w:t>Редактирование.</w:t>
      </w:r>
    </w:p>
    <w:p w:rsidR="00BF1189" w:rsidRPr="00BF1189" w:rsidRDefault="00BF1189" w:rsidP="00BF1189">
      <w:pPr>
        <w:spacing w:after="0" w:line="240" w:lineRule="auto"/>
        <w:jc w:val="both"/>
        <w:rPr>
          <w:rFonts w:ascii="Times New Roman" w:eastAsia="Calibri" w:hAnsi="Times New Roman" w:cs="Times New Roman"/>
          <w:sz w:val="24"/>
          <w:szCs w:val="24"/>
        </w:rPr>
      </w:pPr>
      <w:r w:rsidRPr="00BF1189">
        <w:rPr>
          <w:rFonts w:ascii="Times New Roman" w:eastAsia="Calibri" w:hAnsi="Times New Roman" w:cs="Times New Roman"/>
          <w:sz w:val="24"/>
          <w:szCs w:val="24"/>
        </w:rPr>
        <w:t>Здесь речь не идет о редактировании в обычном, издательском, понимании слова. Возможно, использование приёма 6 шляп мышления.</w:t>
      </w:r>
    </w:p>
    <w:p w:rsidR="00BF1189" w:rsidRPr="00BF1189" w:rsidRDefault="00BF1189" w:rsidP="00BF1189">
      <w:pPr>
        <w:spacing w:after="0" w:line="240" w:lineRule="auto"/>
        <w:jc w:val="both"/>
        <w:rPr>
          <w:rFonts w:ascii="Times New Roman" w:eastAsia="Calibri" w:hAnsi="Times New Roman" w:cs="Times New Roman"/>
          <w:sz w:val="24"/>
          <w:szCs w:val="24"/>
        </w:rPr>
      </w:pPr>
      <w:r w:rsidRPr="00BF1189">
        <w:rPr>
          <w:rFonts w:ascii="Times New Roman" w:eastAsia="Calibri" w:hAnsi="Times New Roman" w:cs="Times New Roman"/>
          <w:sz w:val="24"/>
          <w:szCs w:val="24"/>
        </w:rPr>
        <w:t xml:space="preserve"> Учащиеся должны выслушать друг друга и высказать свое мнение по поводу предложенного текста. Важно понять, что ученик в данном случае не столько оценивает, сколько выражает свои мысли и чувства. В некоторых группах одним из слушателей может быть и педагог, но при условии, что он сам представит вниманию детей свой текст.  По окончании подобного пробного заслушивания, каждый школьник получает два-три отзыва. После чего педагог просит обсудить отзывы и выделить наиболее часто встречающиеся рекомендации (разумеется, он сам, как равноправный участник образовательного процесса, может предлагать свои советы) Эти рекомендации фиксируются на доске и учитываются всеми при коррекции изначального текста.</w:t>
      </w:r>
    </w:p>
    <w:p w:rsidR="00BF1189" w:rsidRPr="00BF1189" w:rsidRDefault="00BF1189" w:rsidP="00BF1189">
      <w:pPr>
        <w:spacing w:after="0" w:line="240" w:lineRule="auto"/>
        <w:jc w:val="both"/>
        <w:rPr>
          <w:rFonts w:ascii="Times New Roman" w:eastAsia="Calibri" w:hAnsi="Times New Roman" w:cs="Times New Roman"/>
          <w:sz w:val="24"/>
          <w:szCs w:val="24"/>
        </w:rPr>
      </w:pPr>
      <w:r w:rsidRPr="00BF1189">
        <w:rPr>
          <w:rFonts w:ascii="Times New Roman" w:eastAsia="Calibri" w:hAnsi="Times New Roman" w:cs="Times New Roman"/>
          <w:sz w:val="24"/>
          <w:szCs w:val="24"/>
        </w:rPr>
        <w:t>Объединиться в пары, группы. Провести редактирование.</w:t>
      </w:r>
    </w:p>
    <w:p w:rsidR="00BF1189" w:rsidRPr="00BF1189" w:rsidRDefault="00BF1189" w:rsidP="00BF1189">
      <w:pPr>
        <w:spacing w:after="0" w:line="240" w:lineRule="auto"/>
        <w:jc w:val="both"/>
        <w:rPr>
          <w:rFonts w:ascii="Times New Roman" w:eastAsia="Calibri" w:hAnsi="Times New Roman" w:cs="Times New Roman"/>
          <w:sz w:val="24"/>
          <w:szCs w:val="24"/>
        </w:rPr>
      </w:pPr>
      <w:r w:rsidRPr="00BF1189">
        <w:rPr>
          <w:rFonts w:ascii="Times New Roman" w:eastAsia="Calibri" w:hAnsi="Times New Roman" w:cs="Times New Roman"/>
          <w:sz w:val="24"/>
          <w:szCs w:val="24"/>
          <w:u w:val="single"/>
        </w:rPr>
        <w:t>3.Правка</w:t>
      </w:r>
      <w:r w:rsidRPr="00BF1189">
        <w:rPr>
          <w:rFonts w:ascii="Times New Roman" w:eastAsia="Calibri" w:hAnsi="Times New Roman" w:cs="Times New Roman"/>
          <w:sz w:val="24"/>
          <w:szCs w:val="24"/>
        </w:rPr>
        <w:t xml:space="preserve"> (корректура).</w:t>
      </w:r>
    </w:p>
    <w:p w:rsidR="00BF1189" w:rsidRPr="00BF1189" w:rsidRDefault="00BF1189" w:rsidP="00BF1189">
      <w:pPr>
        <w:spacing w:after="0" w:line="240" w:lineRule="auto"/>
        <w:jc w:val="both"/>
        <w:rPr>
          <w:rFonts w:ascii="Times New Roman" w:eastAsia="Calibri" w:hAnsi="Times New Roman" w:cs="Times New Roman"/>
          <w:sz w:val="24"/>
          <w:szCs w:val="24"/>
        </w:rPr>
      </w:pPr>
      <w:r w:rsidRPr="00BF1189">
        <w:rPr>
          <w:rFonts w:ascii="Times New Roman" w:eastAsia="Calibri" w:hAnsi="Times New Roman" w:cs="Times New Roman"/>
          <w:sz w:val="24"/>
          <w:szCs w:val="24"/>
        </w:rPr>
        <w:t xml:space="preserve">  На этом этапе ученики опять уединяются и исправляют текст на основе пожеланий одноклассников. Это неприятный момент, и здесь важна эмоциональная поддержка учителя. Некоторые используют воодушевляющее музыкальное сопровождение. </w:t>
      </w:r>
      <w:r w:rsidRPr="00BF1189">
        <w:rPr>
          <w:rFonts w:ascii="Times New Roman" w:eastAsia="Calibri" w:hAnsi="Times New Roman" w:cs="Times New Roman"/>
          <w:sz w:val="24"/>
          <w:szCs w:val="24"/>
        </w:rPr>
        <w:lastRenderedPageBreak/>
        <w:t>«Писание-это переписывание, -говорят опытные литераторы. Нужно всячески воспитывать в учащихся понимание того, что создание письменного текста-это переписывание черновых вариантов. Правка-это работа с черновиком с целью улучшить текст.</w:t>
      </w:r>
    </w:p>
    <w:p w:rsidR="00BF1189" w:rsidRPr="00BF1189" w:rsidRDefault="00BF1189" w:rsidP="00BF1189">
      <w:pPr>
        <w:spacing w:after="0" w:line="240" w:lineRule="auto"/>
        <w:jc w:val="both"/>
        <w:rPr>
          <w:rFonts w:ascii="Times New Roman" w:eastAsia="Calibri" w:hAnsi="Times New Roman" w:cs="Times New Roman"/>
          <w:sz w:val="24"/>
          <w:szCs w:val="24"/>
        </w:rPr>
      </w:pPr>
      <w:r w:rsidRPr="00BF1189">
        <w:rPr>
          <w:rFonts w:ascii="Times New Roman" w:eastAsia="Calibri" w:hAnsi="Times New Roman" w:cs="Times New Roman"/>
          <w:sz w:val="24"/>
          <w:szCs w:val="24"/>
        </w:rPr>
        <w:t xml:space="preserve">По окончании правки школьники садятся парами и работают в роли учителей, проверяющих работу. В данном случае проверка уже осуществляется на уровне орфографии и пунктуации. Дети должны сесть именно так, чтобы читать незнакомые тексты. Желательно, чтобы грамотные учащиеся не просто исправляли ошибки, но и объясняли правила, на основании которых они вносили правку. Внизу текста проверяющий ставит свою подпись (фамилию и имя), что позволит педагогу поощрить этого школьника отметкой (хотя это и не </w:t>
      </w:r>
      <w:r w:rsidR="00C0317C">
        <w:rPr>
          <w:rFonts w:ascii="Times New Roman" w:eastAsia="Calibri" w:hAnsi="Times New Roman" w:cs="Times New Roman"/>
          <w:sz w:val="24"/>
          <w:szCs w:val="24"/>
        </w:rPr>
        <w:t>является целью этой стратегии).</w:t>
      </w:r>
    </w:p>
    <w:p w:rsidR="00BF1189" w:rsidRPr="00BF1189" w:rsidRDefault="00BF1189" w:rsidP="00BF1189">
      <w:pPr>
        <w:spacing w:after="0" w:line="240" w:lineRule="auto"/>
        <w:jc w:val="both"/>
        <w:rPr>
          <w:rFonts w:ascii="Times New Roman" w:eastAsia="Calibri" w:hAnsi="Times New Roman" w:cs="Times New Roman"/>
          <w:sz w:val="24"/>
          <w:szCs w:val="24"/>
          <w:u w:val="single"/>
        </w:rPr>
      </w:pPr>
      <w:r w:rsidRPr="00BF1189">
        <w:rPr>
          <w:rFonts w:ascii="Times New Roman" w:eastAsia="Calibri" w:hAnsi="Times New Roman" w:cs="Times New Roman"/>
          <w:sz w:val="24"/>
          <w:szCs w:val="24"/>
          <w:u w:val="single"/>
        </w:rPr>
        <w:t>4. Редактирование</w:t>
      </w:r>
    </w:p>
    <w:p w:rsidR="00BF1189" w:rsidRPr="00BF1189" w:rsidRDefault="00BF1189" w:rsidP="00BF1189">
      <w:pPr>
        <w:spacing w:after="0" w:line="240" w:lineRule="auto"/>
        <w:jc w:val="both"/>
        <w:rPr>
          <w:rFonts w:ascii="Times New Roman" w:eastAsia="Calibri" w:hAnsi="Times New Roman" w:cs="Times New Roman"/>
          <w:sz w:val="24"/>
          <w:szCs w:val="24"/>
        </w:rPr>
      </w:pPr>
      <w:r w:rsidRPr="00BF1189">
        <w:rPr>
          <w:rFonts w:ascii="Times New Roman" w:eastAsia="Calibri" w:hAnsi="Times New Roman" w:cs="Times New Roman"/>
          <w:sz w:val="24"/>
          <w:szCs w:val="24"/>
        </w:rPr>
        <w:t>Дописывание текстов, правка орфографии.</w:t>
      </w:r>
    </w:p>
    <w:p w:rsidR="00BF1189" w:rsidRPr="00BF1189" w:rsidRDefault="00BF1189" w:rsidP="00BF1189">
      <w:pPr>
        <w:spacing w:after="0" w:line="240" w:lineRule="auto"/>
        <w:jc w:val="both"/>
        <w:rPr>
          <w:rFonts w:ascii="Times New Roman" w:eastAsia="Calibri" w:hAnsi="Times New Roman" w:cs="Times New Roman"/>
          <w:sz w:val="24"/>
          <w:szCs w:val="24"/>
        </w:rPr>
      </w:pPr>
      <w:r w:rsidRPr="00BF1189">
        <w:rPr>
          <w:rFonts w:ascii="Times New Roman" w:eastAsia="Calibri" w:hAnsi="Times New Roman" w:cs="Times New Roman"/>
          <w:sz w:val="24"/>
          <w:szCs w:val="24"/>
        </w:rPr>
        <w:t>Навыкам контрольного чтения необходимо учить. Эти навыки состоят из трёх вещей:</w:t>
      </w:r>
    </w:p>
    <w:p w:rsidR="00BF1189" w:rsidRPr="00BF1189" w:rsidRDefault="00BF1189" w:rsidP="00BF1189">
      <w:pPr>
        <w:spacing w:after="0" w:line="240" w:lineRule="auto"/>
        <w:jc w:val="both"/>
        <w:rPr>
          <w:rFonts w:ascii="Times New Roman" w:eastAsia="Calibri" w:hAnsi="Times New Roman" w:cs="Times New Roman"/>
          <w:sz w:val="24"/>
          <w:szCs w:val="24"/>
        </w:rPr>
      </w:pPr>
      <w:r w:rsidRPr="00BF1189">
        <w:rPr>
          <w:rFonts w:ascii="Times New Roman" w:eastAsia="Calibri" w:hAnsi="Times New Roman" w:cs="Times New Roman"/>
          <w:sz w:val="24"/>
          <w:szCs w:val="24"/>
        </w:rPr>
        <w:t>Заботы о том, чтобы текст был правильным, умения замечать ошибки, знания того, как их нужно исправлять.</w:t>
      </w:r>
    </w:p>
    <w:p w:rsidR="00BF1189" w:rsidRPr="00BF1189" w:rsidRDefault="00BF1189" w:rsidP="00BF1189">
      <w:pPr>
        <w:spacing w:after="0" w:line="240" w:lineRule="auto"/>
        <w:jc w:val="both"/>
        <w:rPr>
          <w:rFonts w:ascii="Times New Roman" w:eastAsia="Calibri" w:hAnsi="Times New Roman" w:cs="Times New Roman"/>
          <w:sz w:val="24"/>
          <w:szCs w:val="24"/>
        </w:rPr>
      </w:pPr>
      <w:r w:rsidRPr="00BF1189">
        <w:rPr>
          <w:rFonts w:ascii="Times New Roman" w:eastAsia="Calibri" w:hAnsi="Times New Roman" w:cs="Times New Roman"/>
          <w:sz w:val="24"/>
          <w:szCs w:val="24"/>
        </w:rPr>
        <w:t>Для воспитания в учащихся ответственного отношения к тому, что они пишут, пожалуй, самое лучшее-это организовать издание их работ. Учащиеся. Наверняка, станут думать о правильности, когда поймут, что они пишут не только для отметки, а что кто-то будет внимательно читать написанное ими, и этот человек будет испытывать затруднения из-за орфографических и грамматических ошибок, а также плохого почерка.</w:t>
      </w:r>
    </w:p>
    <w:p w:rsidR="00BF1189" w:rsidRPr="00BF1189" w:rsidRDefault="00BF1189" w:rsidP="00BF1189">
      <w:pPr>
        <w:spacing w:after="0" w:line="240" w:lineRule="auto"/>
        <w:jc w:val="both"/>
        <w:rPr>
          <w:rFonts w:ascii="Times New Roman" w:eastAsia="Calibri" w:hAnsi="Times New Roman" w:cs="Times New Roman"/>
          <w:sz w:val="24"/>
          <w:szCs w:val="24"/>
        </w:rPr>
      </w:pPr>
      <w:r w:rsidRPr="00BF1189">
        <w:rPr>
          <w:rFonts w:ascii="Times New Roman" w:eastAsia="Calibri" w:hAnsi="Times New Roman" w:cs="Times New Roman"/>
          <w:sz w:val="24"/>
          <w:szCs w:val="24"/>
          <w:u w:val="single"/>
        </w:rPr>
        <w:t>5.Издание</w:t>
      </w:r>
      <w:r w:rsidRPr="00BF1189">
        <w:rPr>
          <w:rFonts w:ascii="Times New Roman" w:eastAsia="Calibri" w:hAnsi="Times New Roman" w:cs="Times New Roman"/>
          <w:sz w:val="24"/>
          <w:szCs w:val="24"/>
        </w:rPr>
        <w:t xml:space="preserve"> (презентация).</w:t>
      </w:r>
    </w:p>
    <w:p w:rsidR="00BF1189" w:rsidRPr="00BF1189" w:rsidRDefault="00BF1189" w:rsidP="00BF1189">
      <w:pPr>
        <w:spacing w:after="0" w:line="240" w:lineRule="auto"/>
        <w:jc w:val="both"/>
        <w:rPr>
          <w:rFonts w:ascii="Times New Roman" w:eastAsia="Calibri" w:hAnsi="Times New Roman" w:cs="Times New Roman"/>
          <w:sz w:val="24"/>
          <w:szCs w:val="24"/>
        </w:rPr>
      </w:pPr>
      <w:r w:rsidRPr="00BF1189">
        <w:rPr>
          <w:rFonts w:ascii="Times New Roman" w:eastAsia="Calibri" w:hAnsi="Times New Roman" w:cs="Times New Roman"/>
          <w:sz w:val="24"/>
          <w:szCs w:val="24"/>
        </w:rPr>
        <w:t>Если это был текст для стенгазеты, то обучающемуся предлагается доработать его, украсить и разместить в газете. Если же такой вариант не предполагался, наступает этап презентации текста. Желающие школьники по очереди выходят перед классом, садятся в так называемое «писательское кресло» и представляют свой текст. Задача учителя создать максимально комфортную атмосферу: как во время чтения, так и во время обсуждения следует сосредоточиться на достоинствах. Рекомендации формулируем в позитивной манере, и их не должно быть более двух. Либо «Похвала и вопрос». Стоит ли напоминать, что после каждого выступления звучат аплодисменты! Если эта пятиэтапная стратегия используется достаточно регулярно, то вскоре у обучающихся появится вкус к письму. Данную стратегию можно использовать не только после экскурсий, но и после изучения какого-либ</w:t>
      </w:r>
      <w:r w:rsidR="00C0317C">
        <w:rPr>
          <w:rFonts w:ascii="Times New Roman" w:eastAsia="Calibri" w:hAnsi="Times New Roman" w:cs="Times New Roman"/>
          <w:sz w:val="24"/>
          <w:szCs w:val="24"/>
        </w:rPr>
        <w:t>о художественного произведения.</w:t>
      </w:r>
    </w:p>
    <w:p w:rsidR="00BF1189" w:rsidRPr="00BF1189" w:rsidRDefault="00BF1189" w:rsidP="00BF1189">
      <w:pPr>
        <w:spacing w:after="0" w:line="240" w:lineRule="auto"/>
        <w:jc w:val="both"/>
        <w:rPr>
          <w:rFonts w:ascii="Times New Roman" w:eastAsia="Calibri" w:hAnsi="Times New Roman" w:cs="Times New Roman"/>
          <w:sz w:val="24"/>
          <w:szCs w:val="24"/>
          <w:u w:val="single"/>
        </w:rPr>
      </w:pPr>
      <w:r w:rsidRPr="00BF1189">
        <w:rPr>
          <w:rFonts w:ascii="Times New Roman" w:eastAsia="Calibri" w:hAnsi="Times New Roman" w:cs="Times New Roman"/>
          <w:sz w:val="24"/>
          <w:szCs w:val="24"/>
        </w:rPr>
        <w:t>Обычно на стадии рефлексии целесообразно использовать небольшое письменное задание -</w:t>
      </w:r>
      <w:r w:rsidRPr="00BF1189">
        <w:rPr>
          <w:rFonts w:ascii="Times New Roman" w:eastAsia="Calibri" w:hAnsi="Times New Roman" w:cs="Times New Roman"/>
          <w:sz w:val="24"/>
          <w:szCs w:val="24"/>
          <w:u w:val="single"/>
        </w:rPr>
        <w:t>эссе</w:t>
      </w:r>
    </w:p>
    <w:p w:rsidR="00BF1189" w:rsidRPr="00BF1189" w:rsidRDefault="00BF1189" w:rsidP="00BF1189">
      <w:pPr>
        <w:spacing w:after="0" w:line="240" w:lineRule="auto"/>
        <w:jc w:val="both"/>
        <w:rPr>
          <w:rFonts w:ascii="Times New Roman" w:eastAsia="Calibri" w:hAnsi="Times New Roman" w:cs="Times New Roman"/>
          <w:sz w:val="24"/>
          <w:szCs w:val="24"/>
        </w:rPr>
      </w:pPr>
      <w:r w:rsidRPr="00BF1189">
        <w:rPr>
          <w:rFonts w:ascii="Times New Roman" w:eastAsia="Calibri" w:hAnsi="Times New Roman" w:cs="Times New Roman"/>
          <w:sz w:val="24"/>
          <w:szCs w:val="24"/>
        </w:rPr>
        <w:t xml:space="preserve">Жанр критики и публицистики, свободная трактовка какой-либо литературной, философской, эстетической, моральной и социальной проблемы. Обычно противопоставляется систематическому научному рассмотрению вопроса. </w:t>
      </w:r>
    </w:p>
    <w:p w:rsidR="00BF1189" w:rsidRPr="00BF1189" w:rsidRDefault="00BF1189" w:rsidP="00BF1189">
      <w:pPr>
        <w:spacing w:after="0" w:line="240" w:lineRule="auto"/>
        <w:jc w:val="both"/>
        <w:rPr>
          <w:rFonts w:ascii="Times New Roman" w:eastAsia="Calibri" w:hAnsi="Times New Roman" w:cs="Times New Roman"/>
          <w:sz w:val="24"/>
          <w:szCs w:val="24"/>
        </w:rPr>
      </w:pPr>
      <w:r w:rsidRPr="00BF1189">
        <w:rPr>
          <w:rFonts w:ascii="Times New Roman" w:eastAsia="Calibri" w:hAnsi="Times New Roman" w:cs="Times New Roman"/>
          <w:sz w:val="24"/>
          <w:szCs w:val="24"/>
        </w:rPr>
        <w:t>При создании эссе очень важна предварительная инвентаризации опыта Нужен не план текста, а именно - копилка опыта! Различают 5-минутное эссе, 10-минутное эссе, а также более продолжительные и трудоемкие сочинения.</w:t>
      </w:r>
    </w:p>
    <w:p w:rsidR="00BF1189" w:rsidRPr="00BF1189" w:rsidRDefault="00BF1189" w:rsidP="00BF1189">
      <w:pPr>
        <w:spacing w:after="0" w:line="240" w:lineRule="auto"/>
        <w:jc w:val="both"/>
        <w:rPr>
          <w:rFonts w:ascii="Times New Roman" w:eastAsia="Calibri" w:hAnsi="Times New Roman" w:cs="Times New Roman"/>
          <w:sz w:val="24"/>
          <w:szCs w:val="24"/>
        </w:rPr>
      </w:pPr>
      <w:r w:rsidRPr="00BF1189">
        <w:rPr>
          <w:rFonts w:ascii="Times New Roman" w:eastAsia="Calibri" w:hAnsi="Times New Roman" w:cs="Times New Roman"/>
          <w:sz w:val="24"/>
          <w:szCs w:val="24"/>
        </w:rPr>
        <w:t>10-минутное эссе. После чтения (прослушивания) и общего обсуждения текста учащимся предлагается организовать свои мысли с помощью 10-минутного эссе (по методике свободного письма). Для этого учитель просит в течение 10 минут писать на предложенную тему. Главное правило свободного письма- не останавливаться, не перечитывать, не исправлять. При затруднении можно письменно прокомментировать возникшую проблему и постараться писать дальше. Иногда текст свободного эссе предлагается использовать как подготовительный этап работы для более солидного сочинения.</w:t>
      </w:r>
    </w:p>
    <w:p w:rsidR="00BF1189" w:rsidRPr="00BF1189" w:rsidRDefault="00BF1189" w:rsidP="00BF1189">
      <w:pPr>
        <w:spacing w:after="0" w:line="240" w:lineRule="auto"/>
        <w:jc w:val="both"/>
        <w:rPr>
          <w:rFonts w:ascii="Times New Roman" w:eastAsia="Calibri" w:hAnsi="Times New Roman" w:cs="Times New Roman"/>
          <w:sz w:val="24"/>
          <w:szCs w:val="24"/>
        </w:rPr>
      </w:pPr>
      <w:r w:rsidRPr="00BF1189">
        <w:rPr>
          <w:rFonts w:ascii="Times New Roman" w:eastAsia="Calibri" w:hAnsi="Times New Roman" w:cs="Times New Roman"/>
          <w:sz w:val="24"/>
          <w:szCs w:val="24"/>
        </w:rPr>
        <w:t xml:space="preserve">5-минутное эссе. Этот вид письменного задания обычно применяется в конце занятия, чтобы помочь учащимся подытожить свои знания по изученной теме. Для учителя - это </w:t>
      </w:r>
      <w:r w:rsidRPr="00BF1189">
        <w:rPr>
          <w:rFonts w:ascii="Times New Roman" w:eastAsia="Calibri" w:hAnsi="Times New Roman" w:cs="Times New Roman"/>
          <w:sz w:val="24"/>
          <w:szCs w:val="24"/>
        </w:rPr>
        <w:lastRenderedPageBreak/>
        <w:t>возможность получить обратную связь. Поэтому учащимся можно предложить два пункта:</w:t>
      </w:r>
    </w:p>
    <w:p w:rsidR="00BF1189" w:rsidRPr="00BF1189" w:rsidRDefault="00BF1189" w:rsidP="00BF1189">
      <w:pPr>
        <w:spacing w:after="0" w:line="240" w:lineRule="auto"/>
        <w:jc w:val="both"/>
        <w:rPr>
          <w:rFonts w:ascii="Times New Roman" w:eastAsia="Calibri" w:hAnsi="Times New Roman" w:cs="Times New Roman"/>
          <w:sz w:val="24"/>
          <w:szCs w:val="24"/>
        </w:rPr>
      </w:pPr>
      <w:r w:rsidRPr="00BF1189">
        <w:rPr>
          <w:rFonts w:ascii="Times New Roman" w:eastAsia="Calibri" w:hAnsi="Times New Roman" w:cs="Times New Roman"/>
          <w:sz w:val="24"/>
          <w:szCs w:val="24"/>
        </w:rPr>
        <w:t xml:space="preserve">написать, что они узнали по новой теме; </w:t>
      </w:r>
    </w:p>
    <w:p w:rsidR="00BF1189" w:rsidRPr="00BF1189" w:rsidRDefault="00BF1189" w:rsidP="00BF1189">
      <w:pPr>
        <w:spacing w:after="0" w:line="240" w:lineRule="auto"/>
        <w:jc w:val="both"/>
        <w:rPr>
          <w:rFonts w:ascii="Times New Roman" w:eastAsia="Calibri" w:hAnsi="Times New Roman" w:cs="Times New Roman"/>
          <w:sz w:val="24"/>
          <w:szCs w:val="24"/>
        </w:rPr>
      </w:pPr>
      <w:r w:rsidRPr="00BF1189">
        <w:rPr>
          <w:rFonts w:ascii="Times New Roman" w:eastAsia="Calibri" w:hAnsi="Times New Roman" w:cs="Times New Roman"/>
          <w:sz w:val="24"/>
          <w:szCs w:val="24"/>
        </w:rPr>
        <w:t xml:space="preserve">задать один вопрос, на который они так и не получили ответа. </w:t>
      </w:r>
    </w:p>
    <w:p w:rsidR="00BF1189" w:rsidRPr="00BF1189" w:rsidRDefault="00BF1189" w:rsidP="00BF1189">
      <w:pPr>
        <w:spacing w:after="0" w:line="240" w:lineRule="auto"/>
        <w:jc w:val="both"/>
        <w:rPr>
          <w:rFonts w:ascii="Times New Roman" w:eastAsia="Calibri" w:hAnsi="Times New Roman" w:cs="Times New Roman"/>
          <w:sz w:val="24"/>
          <w:szCs w:val="24"/>
        </w:rPr>
      </w:pPr>
      <w:r w:rsidRPr="00BF1189">
        <w:rPr>
          <w:rFonts w:ascii="Times New Roman" w:eastAsia="Calibri" w:hAnsi="Times New Roman" w:cs="Times New Roman"/>
          <w:sz w:val="24"/>
          <w:szCs w:val="24"/>
        </w:rPr>
        <w:t xml:space="preserve">Эссе часто является логичным завершением </w:t>
      </w:r>
      <w:r w:rsidRPr="00BF1189">
        <w:rPr>
          <w:rFonts w:ascii="Times New Roman" w:eastAsia="Calibri" w:hAnsi="Times New Roman" w:cs="Times New Roman"/>
          <w:sz w:val="24"/>
          <w:szCs w:val="24"/>
          <w:u w:val="single"/>
        </w:rPr>
        <w:t>читательских семинаров.</w:t>
      </w:r>
      <w:r w:rsidRPr="00BF1189">
        <w:rPr>
          <w:rFonts w:ascii="Times New Roman" w:eastAsia="Calibri" w:hAnsi="Times New Roman" w:cs="Times New Roman"/>
          <w:sz w:val="24"/>
          <w:szCs w:val="24"/>
        </w:rPr>
        <w:t xml:space="preserve">  Основная цель которых - заинтересовать учащихся чтением, полюбить книгу. Приведу примерную структуру урока:</w:t>
      </w:r>
    </w:p>
    <w:p w:rsidR="00BF1189" w:rsidRPr="00BF1189" w:rsidRDefault="00BF1189" w:rsidP="00BF1189">
      <w:pPr>
        <w:spacing w:after="0" w:line="240" w:lineRule="auto"/>
        <w:jc w:val="both"/>
        <w:rPr>
          <w:rFonts w:ascii="Times New Roman" w:eastAsia="Calibri" w:hAnsi="Times New Roman" w:cs="Times New Roman"/>
          <w:sz w:val="24"/>
          <w:szCs w:val="24"/>
        </w:rPr>
      </w:pPr>
      <w:r w:rsidRPr="00BF1189">
        <w:rPr>
          <w:rFonts w:ascii="Times New Roman" w:eastAsia="Calibri" w:hAnsi="Times New Roman" w:cs="Times New Roman"/>
          <w:sz w:val="24"/>
          <w:szCs w:val="24"/>
        </w:rPr>
        <w:t>Вызов:</w:t>
      </w:r>
    </w:p>
    <w:p w:rsidR="00BF1189" w:rsidRPr="00BF1189" w:rsidRDefault="00BF1189" w:rsidP="00BF1189">
      <w:pPr>
        <w:spacing w:after="0" w:line="240" w:lineRule="auto"/>
        <w:jc w:val="both"/>
        <w:rPr>
          <w:rFonts w:ascii="Times New Roman" w:eastAsia="Calibri" w:hAnsi="Times New Roman" w:cs="Times New Roman"/>
          <w:sz w:val="24"/>
          <w:szCs w:val="24"/>
        </w:rPr>
      </w:pPr>
      <w:r w:rsidRPr="00BF1189">
        <w:rPr>
          <w:rFonts w:ascii="Times New Roman" w:eastAsia="Calibri" w:hAnsi="Times New Roman" w:cs="Times New Roman"/>
          <w:sz w:val="24"/>
          <w:szCs w:val="24"/>
        </w:rPr>
        <w:t>Что вы читаете?</w:t>
      </w:r>
    </w:p>
    <w:p w:rsidR="00BF1189" w:rsidRPr="00BF1189" w:rsidRDefault="00BF1189" w:rsidP="00BF1189">
      <w:pPr>
        <w:spacing w:after="0" w:line="240" w:lineRule="auto"/>
        <w:jc w:val="both"/>
        <w:rPr>
          <w:rFonts w:ascii="Times New Roman" w:eastAsia="Calibri" w:hAnsi="Times New Roman" w:cs="Times New Roman"/>
          <w:sz w:val="24"/>
          <w:szCs w:val="24"/>
        </w:rPr>
      </w:pPr>
      <w:r w:rsidRPr="00BF1189">
        <w:rPr>
          <w:rFonts w:ascii="Times New Roman" w:eastAsia="Calibri" w:hAnsi="Times New Roman" w:cs="Times New Roman"/>
          <w:sz w:val="24"/>
          <w:szCs w:val="24"/>
        </w:rPr>
        <w:t>О чём хочется рассказать?</w:t>
      </w:r>
    </w:p>
    <w:p w:rsidR="00BF1189" w:rsidRPr="00BF1189" w:rsidRDefault="00BF1189" w:rsidP="00BF1189">
      <w:pPr>
        <w:spacing w:after="0" w:line="240" w:lineRule="auto"/>
        <w:jc w:val="both"/>
        <w:rPr>
          <w:rFonts w:ascii="Times New Roman" w:eastAsia="Calibri" w:hAnsi="Times New Roman" w:cs="Times New Roman"/>
          <w:sz w:val="24"/>
          <w:szCs w:val="24"/>
        </w:rPr>
      </w:pPr>
      <w:r w:rsidRPr="00BF1189">
        <w:rPr>
          <w:rFonts w:ascii="Times New Roman" w:eastAsia="Calibri" w:hAnsi="Times New Roman" w:cs="Times New Roman"/>
          <w:sz w:val="24"/>
          <w:szCs w:val="24"/>
        </w:rPr>
        <w:t>Что можете нам порекомендовать?</w:t>
      </w:r>
    </w:p>
    <w:p w:rsidR="00BF1189" w:rsidRPr="00BF1189" w:rsidRDefault="00BF1189" w:rsidP="00BF1189">
      <w:pPr>
        <w:spacing w:after="0" w:line="240" w:lineRule="auto"/>
        <w:jc w:val="both"/>
        <w:rPr>
          <w:rFonts w:ascii="Times New Roman" w:eastAsia="Calibri" w:hAnsi="Times New Roman" w:cs="Times New Roman"/>
          <w:sz w:val="24"/>
          <w:szCs w:val="24"/>
        </w:rPr>
      </w:pPr>
      <w:r w:rsidRPr="00BF1189">
        <w:rPr>
          <w:rFonts w:ascii="Times New Roman" w:eastAsia="Calibri" w:hAnsi="Times New Roman" w:cs="Times New Roman"/>
          <w:sz w:val="24"/>
          <w:szCs w:val="24"/>
        </w:rPr>
        <w:t>Осмысление:</w:t>
      </w:r>
    </w:p>
    <w:p w:rsidR="00BF1189" w:rsidRPr="00BF1189" w:rsidRDefault="00BF1189" w:rsidP="00BF1189">
      <w:pPr>
        <w:spacing w:after="0" w:line="240" w:lineRule="auto"/>
        <w:jc w:val="both"/>
        <w:rPr>
          <w:rFonts w:ascii="Times New Roman" w:eastAsia="Calibri" w:hAnsi="Times New Roman" w:cs="Times New Roman"/>
          <w:sz w:val="24"/>
          <w:szCs w:val="24"/>
        </w:rPr>
      </w:pPr>
      <w:r w:rsidRPr="00BF1189">
        <w:rPr>
          <w:rFonts w:ascii="Times New Roman" w:eastAsia="Calibri" w:hAnsi="Times New Roman" w:cs="Times New Roman"/>
          <w:sz w:val="24"/>
          <w:szCs w:val="24"/>
        </w:rPr>
        <w:tab/>
        <w:t>Учащиеся рассказывают о своих книгах либо инсценируют отрывок</w:t>
      </w:r>
      <w:r w:rsidR="007822FC">
        <w:rPr>
          <w:rFonts w:ascii="Times New Roman" w:eastAsia="Calibri" w:hAnsi="Times New Roman" w:cs="Times New Roman"/>
          <w:sz w:val="24"/>
          <w:szCs w:val="24"/>
        </w:rPr>
        <w:t xml:space="preserve"> книги</w:t>
      </w:r>
      <w:r w:rsidRPr="00BF1189">
        <w:rPr>
          <w:rFonts w:ascii="Times New Roman" w:eastAsia="Calibri" w:hAnsi="Times New Roman" w:cs="Times New Roman"/>
          <w:sz w:val="24"/>
          <w:szCs w:val="24"/>
        </w:rPr>
        <w:t>, которую читаю</w:t>
      </w:r>
      <w:r w:rsidR="007822FC">
        <w:rPr>
          <w:rFonts w:ascii="Times New Roman" w:eastAsia="Calibri" w:hAnsi="Times New Roman" w:cs="Times New Roman"/>
          <w:sz w:val="24"/>
          <w:szCs w:val="24"/>
        </w:rPr>
        <w:t>т</w:t>
      </w:r>
      <w:r w:rsidRPr="00BF1189">
        <w:rPr>
          <w:rFonts w:ascii="Times New Roman" w:eastAsia="Calibri" w:hAnsi="Times New Roman" w:cs="Times New Roman"/>
          <w:sz w:val="24"/>
          <w:szCs w:val="24"/>
        </w:rPr>
        <w:t xml:space="preserve"> в данный момент. Я тоже представляю свою книгу</w:t>
      </w:r>
      <w:r w:rsidR="007822FC">
        <w:rPr>
          <w:rFonts w:ascii="Times New Roman" w:eastAsia="Calibri" w:hAnsi="Times New Roman" w:cs="Times New Roman"/>
          <w:sz w:val="24"/>
          <w:szCs w:val="24"/>
        </w:rPr>
        <w:t>.</w:t>
      </w:r>
      <w:r w:rsidRPr="00BF1189">
        <w:rPr>
          <w:rFonts w:ascii="Times New Roman" w:eastAsia="Calibri" w:hAnsi="Times New Roman" w:cs="Times New Roman"/>
          <w:sz w:val="24"/>
          <w:szCs w:val="24"/>
        </w:rPr>
        <w:t xml:space="preserve"> Дети могут приглашать на семинар и своих родителей. Далее устраиваем книжную выставку. После общего ознакомления с книгами каждый выбирает книгу другого человека и самостоятельно читает отрывок из неё в течение 10-15 минут. </w:t>
      </w:r>
    </w:p>
    <w:p w:rsidR="00BF1189" w:rsidRPr="00BF1189" w:rsidRDefault="00BF1189" w:rsidP="00BF1189">
      <w:pPr>
        <w:spacing w:after="0" w:line="240" w:lineRule="auto"/>
        <w:jc w:val="both"/>
        <w:rPr>
          <w:rFonts w:ascii="Times New Roman" w:eastAsia="Calibri" w:hAnsi="Times New Roman" w:cs="Times New Roman"/>
          <w:sz w:val="24"/>
          <w:szCs w:val="24"/>
        </w:rPr>
      </w:pPr>
      <w:r w:rsidRPr="00BF1189">
        <w:rPr>
          <w:rFonts w:ascii="Times New Roman" w:eastAsia="Calibri" w:hAnsi="Times New Roman" w:cs="Times New Roman"/>
          <w:sz w:val="24"/>
          <w:szCs w:val="24"/>
        </w:rPr>
        <w:t>На этапе Рефлексии каждый пишет отзыв, о своих впечатлениях от знакомства с новой книгой. Я читаю и пишу вместе с детьми. При озвучивании письменного отзыва в группах задаю вопросы:</w:t>
      </w:r>
    </w:p>
    <w:p w:rsidR="00BF1189" w:rsidRPr="00BF1189" w:rsidRDefault="00BF1189" w:rsidP="00BF1189">
      <w:pPr>
        <w:spacing w:after="0" w:line="240" w:lineRule="auto"/>
        <w:jc w:val="both"/>
        <w:rPr>
          <w:rFonts w:ascii="Times New Roman" w:eastAsia="Calibri" w:hAnsi="Times New Roman" w:cs="Times New Roman"/>
          <w:sz w:val="24"/>
          <w:szCs w:val="24"/>
        </w:rPr>
      </w:pPr>
      <w:r w:rsidRPr="00BF1189">
        <w:rPr>
          <w:rFonts w:ascii="Times New Roman" w:eastAsia="Calibri" w:hAnsi="Times New Roman" w:cs="Times New Roman"/>
          <w:sz w:val="24"/>
          <w:szCs w:val="24"/>
        </w:rPr>
        <w:t>Кто хочет прочитать всем?</w:t>
      </w:r>
    </w:p>
    <w:p w:rsidR="00BF1189" w:rsidRPr="00BF1189" w:rsidRDefault="00BF1189" w:rsidP="00BF1189">
      <w:pPr>
        <w:spacing w:after="0" w:line="240" w:lineRule="auto"/>
        <w:jc w:val="both"/>
        <w:rPr>
          <w:rFonts w:ascii="Times New Roman" w:eastAsia="Calibri" w:hAnsi="Times New Roman" w:cs="Times New Roman"/>
          <w:sz w:val="24"/>
          <w:szCs w:val="24"/>
        </w:rPr>
      </w:pPr>
      <w:r w:rsidRPr="00BF1189">
        <w:rPr>
          <w:rFonts w:ascii="Times New Roman" w:eastAsia="Calibri" w:hAnsi="Times New Roman" w:cs="Times New Roman"/>
          <w:sz w:val="24"/>
          <w:szCs w:val="24"/>
        </w:rPr>
        <w:t>Кому захотелось исправить то, что написали?</w:t>
      </w:r>
    </w:p>
    <w:p w:rsidR="00BF1189" w:rsidRPr="00BF1189" w:rsidRDefault="00BF1189" w:rsidP="00BF1189">
      <w:pPr>
        <w:spacing w:after="0" w:line="240" w:lineRule="auto"/>
        <w:jc w:val="both"/>
        <w:rPr>
          <w:rFonts w:ascii="Times New Roman" w:eastAsia="Calibri" w:hAnsi="Times New Roman" w:cs="Times New Roman"/>
          <w:sz w:val="24"/>
          <w:szCs w:val="24"/>
        </w:rPr>
      </w:pPr>
      <w:r w:rsidRPr="00BF1189">
        <w:rPr>
          <w:rFonts w:ascii="Times New Roman" w:eastAsia="Calibri" w:hAnsi="Times New Roman" w:cs="Times New Roman"/>
          <w:sz w:val="24"/>
          <w:szCs w:val="24"/>
        </w:rPr>
        <w:t>Таким образом, дети учатся отслеживать свою читательскую реакцию.</w:t>
      </w:r>
    </w:p>
    <w:p w:rsidR="00BF1189" w:rsidRPr="00BF1189" w:rsidRDefault="00BF1189" w:rsidP="00BF1189">
      <w:pPr>
        <w:spacing w:after="0" w:line="240" w:lineRule="auto"/>
        <w:jc w:val="both"/>
        <w:rPr>
          <w:rFonts w:ascii="Times New Roman" w:eastAsia="Calibri" w:hAnsi="Times New Roman" w:cs="Times New Roman"/>
          <w:sz w:val="24"/>
          <w:szCs w:val="24"/>
        </w:rPr>
      </w:pPr>
      <w:r w:rsidRPr="00BF1189">
        <w:rPr>
          <w:rFonts w:ascii="Times New Roman" w:eastAsia="Calibri" w:hAnsi="Times New Roman" w:cs="Times New Roman"/>
          <w:sz w:val="24"/>
          <w:szCs w:val="24"/>
        </w:rPr>
        <w:t>После читательских семинаров учащиеся сами пишут синквейны, составляют красочные кластеры, оформляют интересные отзывы. Иногда задаю эт</w:t>
      </w:r>
      <w:r w:rsidR="00C0317C">
        <w:rPr>
          <w:rFonts w:ascii="Times New Roman" w:eastAsia="Calibri" w:hAnsi="Times New Roman" w:cs="Times New Roman"/>
          <w:sz w:val="24"/>
          <w:szCs w:val="24"/>
        </w:rPr>
        <w:t>о в качестве домашнего задания.</w:t>
      </w:r>
    </w:p>
    <w:p w:rsidR="00BF1189" w:rsidRPr="00BF1189" w:rsidRDefault="00BF1189" w:rsidP="00BF1189">
      <w:pPr>
        <w:spacing w:after="0" w:line="240" w:lineRule="auto"/>
        <w:jc w:val="both"/>
        <w:rPr>
          <w:rFonts w:ascii="Times New Roman" w:eastAsia="Calibri" w:hAnsi="Times New Roman" w:cs="Times New Roman"/>
          <w:sz w:val="24"/>
          <w:szCs w:val="24"/>
        </w:rPr>
      </w:pPr>
      <w:r w:rsidRPr="00BF1189">
        <w:rPr>
          <w:rFonts w:ascii="Times New Roman" w:eastAsia="Calibri" w:hAnsi="Times New Roman" w:cs="Times New Roman"/>
          <w:sz w:val="24"/>
          <w:szCs w:val="24"/>
        </w:rPr>
        <w:t>В начале урока учащиеся могут написать предложение о том, что произошло с ними дома, по дороге в школу, в классе, рассказать о любом событии в их жизни. Учащиеся учатся определять цели и задачи всего урока и отдельных его частей. Детям необходимо знать, зачем и для чего они что-то делают. В конце работы учащиеся самостоятельно пишут вывод по уроку, отмечают наиболее удачные и понравившиеся виды работ, задают вопросы. В классе есть и почтовый ящик, который мы открываем в конце каждого дня, и раздаем, друг другу письма или стараемся ответить на вопросы, появившиеся в нём. Учащиеся пишут письма, как на определённую тему, так и по желанию. Для меня, как для педагога, данная работа ценна тем, что по ней я могу судить о чувстве языка, языковой грамотности учащихся, могу определить направления индивидуальной работы.</w:t>
      </w:r>
    </w:p>
    <w:p w:rsidR="00BF1189" w:rsidRPr="00BF1189" w:rsidRDefault="00C0317C" w:rsidP="00BF1189">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ab/>
      </w:r>
      <w:r w:rsidR="00BF1189" w:rsidRPr="00BF1189">
        <w:rPr>
          <w:rFonts w:ascii="Times New Roman" w:eastAsia="Calibri" w:hAnsi="Times New Roman" w:cs="Times New Roman"/>
          <w:sz w:val="24"/>
          <w:szCs w:val="24"/>
        </w:rPr>
        <w:t>В процессе чтения и создания своих текстов, учащиеся выявляют и решают очень актуальные проблемы, например:</w:t>
      </w:r>
    </w:p>
    <w:p w:rsidR="00BF1189" w:rsidRPr="00BF1189" w:rsidRDefault="00BF1189" w:rsidP="00BF1189">
      <w:pPr>
        <w:spacing w:after="0" w:line="240" w:lineRule="auto"/>
        <w:jc w:val="both"/>
        <w:rPr>
          <w:rFonts w:ascii="Times New Roman" w:eastAsia="Calibri" w:hAnsi="Times New Roman" w:cs="Times New Roman"/>
          <w:sz w:val="24"/>
          <w:szCs w:val="24"/>
        </w:rPr>
      </w:pPr>
      <w:r w:rsidRPr="00BF1189">
        <w:rPr>
          <w:rFonts w:ascii="Times New Roman" w:eastAsia="Calibri" w:hAnsi="Times New Roman" w:cs="Times New Roman"/>
          <w:sz w:val="24"/>
          <w:szCs w:val="24"/>
        </w:rPr>
        <w:t>«Всегда ли надо говорить правду?», «Молчание – золото?», «Нужно ли быть скромным?», «Кому нужны вредные привычки?», «Лень и трудолюбие», «Может ли судейство быть справедливым?», «Всё ли справед</w:t>
      </w:r>
      <w:r w:rsidR="00C0317C">
        <w:rPr>
          <w:rFonts w:ascii="Times New Roman" w:eastAsia="Calibri" w:hAnsi="Times New Roman" w:cs="Times New Roman"/>
          <w:sz w:val="24"/>
          <w:szCs w:val="24"/>
        </w:rPr>
        <w:t>ливо в нашей жизни?» и другие.</w:t>
      </w:r>
      <w:r w:rsidR="00C0317C">
        <w:rPr>
          <w:rFonts w:ascii="Times New Roman" w:eastAsia="Calibri" w:hAnsi="Times New Roman" w:cs="Times New Roman"/>
          <w:sz w:val="24"/>
          <w:szCs w:val="24"/>
        </w:rPr>
        <w:tab/>
      </w:r>
    </w:p>
    <w:p w:rsidR="00BF1189" w:rsidRPr="00BF1189" w:rsidRDefault="00BF1189" w:rsidP="00BF1189">
      <w:pPr>
        <w:spacing w:after="0" w:line="240" w:lineRule="auto"/>
        <w:jc w:val="both"/>
        <w:rPr>
          <w:rFonts w:ascii="Times New Roman" w:eastAsia="Calibri" w:hAnsi="Times New Roman" w:cs="Times New Roman"/>
          <w:sz w:val="24"/>
          <w:szCs w:val="24"/>
        </w:rPr>
      </w:pPr>
      <w:r w:rsidRPr="00BF1189">
        <w:rPr>
          <w:rFonts w:ascii="Times New Roman" w:eastAsia="Calibri" w:hAnsi="Times New Roman" w:cs="Times New Roman"/>
          <w:sz w:val="24"/>
          <w:szCs w:val="24"/>
        </w:rPr>
        <w:t>Вот некоторые выдержки из детских сочинений:</w:t>
      </w:r>
    </w:p>
    <w:p w:rsidR="00BF1189" w:rsidRPr="00BF1189" w:rsidRDefault="00BF1189" w:rsidP="00BF1189">
      <w:pPr>
        <w:spacing w:after="0" w:line="240" w:lineRule="auto"/>
        <w:jc w:val="both"/>
        <w:rPr>
          <w:rFonts w:ascii="Times New Roman" w:eastAsia="Calibri" w:hAnsi="Times New Roman" w:cs="Times New Roman"/>
          <w:sz w:val="24"/>
          <w:szCs w:val="24"/>
        </w:rPr>
      </w:pPr>
      <w:r w:rsidRPr="00BF1189">
        <w:rPr>
          <w:rFonts w:ascii="Times New Roman" w:eastAsia="Calibri" w:hAnsi="Times New Roman" w:cs="Times New Roman"/>
          <w:sz w:val="24"/>
          <w:szCs w:val="24"/>
        </w:rPr>
        <w:t>«…девочка шла навстречу жизни»</w:t>
      </w:r>
    </w:p>
    <w:p w:rsidR="00BF1189" w:rsidRPr="00BF1189" w:rsidRDefault="00BF1189" w:rsidP="00BF1189">
      <w:pPr>
        <w:spacing w:after="0" w:line="240" w:lineRule="auto"/>
        <w:jc w:val="both"/>
        <w:rPr>
          <w:rFonts w:ascii="Times New Roman" w:eastAsia="Calibri" w:hAnsi="Times New Roman" w:cs="Times New Roman"/>
          <w:sz w:val="24"/>
          <w:szCs w:val="24"/>
        </w:rPr>
      </w:pPr>
      <w:r w:rsidRPr="00BF1189">
        <w:rPr>
          <w:rFonts w:ascii="Times New Roman" w:eastAsia="Calibri" w:hAnsi="Times New Roman" w:cs="Times New Roman"/>
          <w:sz w:val="24"/>
          <w:szCs w:val="24"/>
        </w:rPr>
        <w:t>«…и она услышала, как дует ветер счастья»</w:t>
      </w:r>
    </w:p>
    <w:p w:rsidR="00BF1189" w:rsidRPr="00BF1189" w:rsidRDefault="00BF1189" w:rsidP="00BF1189">
      <w:pPr>
        <w:spacing w:after="0" w:line="240" w:lineRule="auto"/>
        <w:jc w:val="both"/>
        <w:rPr>
          <w:rFonts w:ascii="Times New Roman" w:eastAsia="Calibri" w:hAnsi="Times New Roman" w:cs="Times New Roman"/>
          <w:sz w:val="24"/>
          <w:szCs w:val="24"/>
        </w:rPr>
      </w:pPr>
      <w:r w:rsidRPr="00BF1189">
        <w:rPr>
          <w:rFonts w:ascii="Times New Roman" w:eastAsia="Calibri" w:hAnsi="Times New Roman" w:cs="Times New Roman"/>
          <w:sz w:val="24"/>
          <w:szCs w:val="24"/>
        </w:rPr>
        <w:tab/>
        <w:t xml:space="preserve"> «Это звучит её Родина» (К. Паустовский «Корзина с еловыми шишками», эссе)</w:t>
      </w:r>
    </w:p>
    <w:p w:rsidR="00BF1189" w:rsidRPr="00BF1189" w:rsidRDefault="00BF1189" w:rsidP="00BF1189">
      <w:pPr>
        <w:spacing w:after="0" w:line="240" w:lineRule="auto"/>
        <w:jc w:val="both"/>
        <w:rPr>
          <w:rFonts w:ascii="Times New Roman" w:eastAsia="Calibri" w:hAnsi="Times New Roman" w:cs="Times New Roman"/>
          <w:sz w:val="24"/>
          <w:szCs w:val="24"/>
        </w:rPr>
      </w:pPr>
      <w:r w:rsidRPr="00BF1189">
        <w:rPr>
          <w:rFonts w:ascii="Times New Roman" w:eastAsia="Calibri" w:hAnsi="Times New Roman" w:cs="Times New Roman"/>
          <w:sz w:val="24"/>
          <w:szCs w:val="24"/>
        </w:rPr>
        <w:t>«Но потом он узнал, что она не любит его. С горя юноша взобрался на высокую скалу и прыгнул в озеро. За этот поступок девушка полюбила его и с горя утопилась.</w:t>
      </w:r>
    </w:p>
    <w:p w:rsidR="00BF1189" w:rsidRPr="00BF1189" w:rsidRDefault="00BF1189" w:rsidP="00BF1189">
      <w:pPr>
        <w:spacing w:after="0" w:line="240" w:lineRule="auto"/>
        <w:jc w:val="both"/>
        <w:rPr>
          <w:rFonts w:ascii="Times New Roman" w:eastAsia="Calibri" w:hAnsi="Times New Roman" w:cs="Times New Roman"/>
          <w:sz w:val="24"/>
          <w:szCs w:val="24"/>
        </w:rPr>
      </w:pPr>
      <w:r w:rsidRPr="00BF1189">
        <w:rPr>
          <w:rFonts w:ascii="Times New Roman" w:eastAsia="Calibri" w:hAnsi="Times New Roman" w:cs="Times New Roman"/>
          <w:sz w:val="24"/>
          <w:szCs w:val="24"/>
        </w:rPr>
        <w:t xml:space="preserve"> (Рассказ по ключевым словам)</w:t>
      </w:r>
    </w:p>
    <w:p w:rsidR="00BF1189" w:rsidRPr="00BF1189" w:rsidRDefault="00BF1189" w:rsidP="00BF1189">
      <w:pPr>
        <w:spacing w:after="0" w:line="240" w:lineRule="auto"/>
        <w:jc w:val="both"/>
        <w:rPr>
          <w:rFonts w:ascii="Times New Roman" w:eastAsia="Calibri" w:hAnsi="Times New Roman" w:cs="Times New Roman"/>
          <w:sz w:val="24"/>
          <w:szCs w:val="24"/>
        </w:rPr>
      </w:pPr>
      <w:r w:rsidRPr="00BF1189">
        <w:rPr>
          <w:rFonts w:ascii="Times New Roman" w:eastAsia="Calibri" w:hAnsi="Times New Roman" w:cs="Times New Roman"/>
          <w:sz w:val="24"/>
          <w:szCs w:val="24"/>
        </w:rPr>
        <w:t xml:space="preserve"> «Я думаю, что речь нужна, чтобы влиять на чувства людей» (Рассуждение о роли речи)</w:t>
      </w:r>
    </w:p>
    <w:p w:rsidR="00BF1189" w:rsidRPr="00BF1189" w:rsidRDefault="00BF1189" w:rsidP="00BF1189">
      <w:pPr>
        <w:spacing w:after="0" w:line="240" w:lineRule="auto"/>
        <w:jc w:val="both"/>
        <w:rPr>
          <w:rFonts w:ascii="Times New Roman" w:eastAsia="Calibri" w:hAnsi="Times New Roman" w:cs="Times New Roman"/>
          <w:sz w:val="24"/>
          <w:szCs w:val="24"/>
        </w:rPr>
      </w:pPr>
      <w:r w:rsidRPr="00BF1189">
        <w:rPr>
          <w:rFonts w:ascii="Times New Roman" w:eastAsia="Calibri" w:hAnsi="Times New Roman" w:cs="Times New Roman"/>
          <w:sz w:val="24"/>
          <w:szCs w:val="24"/>
        </w:rPr>
        <w:t>«Записывать свои собственные предложения намного интереснее, чем списывать их из учебника»</w:t>
      </w:r>
    </w:p>
    <w:p w:rsidR="00BF1189" w:rsidRPr="00BF1189" w:rsidRDefault="00BF1189" w:rsidP="00BF1189">
      <w:pPr>
        <w:spacing w:after="0" w:line="240" w:lineRule="auto"/>
        <w:jc w:val="both"/>
        <w:rPr>
          <w:rFonts w:ascii="Times New Roman" w:eastAsia="Calibri" w:hAnsi="Times New Roman" w:cs="Times New Roman"/>
          <w:sz w:val="24"/>
          <w:szCs w:val="24"/>
        </w:rPr>
      </w:pPr>
      <w:r w:rsidRPr="00BF1189">
        <w:rPr>
          <w:rFonts w:ascii="Times New Roman" w:eastAsia="Calibri" w:hAnsi="Times New Roman" w:cs="Times New Roman"/>
          <w:sz w:val="24"/>
          <w:szCs w:val="24"/>
        </w:rPr>
        <w:t>«Я научился работать в парах, слушать. Эти уроки останутся в моей памяти».</w:t>
      </w:r>
    </w:p>
    <w:p w:rsidR="00BF1189" w:rsidRPr="00BF1189" w:rsidRDefault="00BF1189" w:rsidP="00BF1189">
      <w:pPr>
        <w:spacing w:after="0" w:line="240" w:lineRule="auto"/>
        <w:jc w:val="both"/>
        <w:rPr>
          <w:rFonts w:ascii="Times New Roman" w:eastAsia="Calibri" w:hAnsi="Times New Roman" w:cs="Times New Roman"/>
          <w:sz w:val="24"/>
          <w:szCs w:val="24"/>
        </w:rPr>
      </w:pPr>
      <w:r w:rsidRPr="00BF1189">
        <w:rPr>
          <w:rFonts w:ascii="Times New Roman" w:eastAsia="Calibri" w:hAnsi="Times New Roman" w:cs="Times New Roman"/>
          <w:sz w:val="24"/>
          <w:szCs w:val="24"/>
        </w:rPr>
        <w:lastRenderedPageBreak/>
        <w:t>«Учёба – это жизнь»</w:t>
      </w:r>
    </w:p>
    <w:p w:rsidR="00BF1189" w:rsidRPr="00BF1189" w:rsidRDefault="00BF1189" w:rsidP="00BF1189">
      <w:pPr>
        <w:spacing w:after="0" w:line="240" w:lineRule="auto"/>
        <w:jc w:val="both"/>
        <w:rPr>
          <w:rFonts w:ascii="Times New Roman" w:eastAsia="Calibri" w:hAnsi="Times New Roman" w:cs="Times New Roman"/>
          <w:sz w:val="24"/>
          <w:szCs w:val="24"/>
        </w:rPr>
      </w:pPr>
      <w:r w:rsidRPr="00BF1189">
        <w:rPr>
          <w:rFonts w:ascii="Times New Roman" w:eastAsia="Calibri" w:hAnsi="Times New Roman" w:cs="Times New Roman"/>
          <w:sz w:val="24"/>
          <w:szCs w:val="24"/>
        </w:rPr>
        <w:t>«Я думаю, что не рождаются умными, а становятся ими».</w:t>
      </w:r>
    </w:p>
    <w:p w:rsidR="00BF1189" w:rsidRPr="00BF1189" w:rsidRDefault="00BF1189" w:rsidP="00BF1189">
      <w:pPr>
        <w:spacing w:after="0" w:line="240" w:lineRule="auto"/>
        <w:jc w:val="both"/>
        <w:rPr>
          <w:rFonts w:ascii="Times New Roman" w:eastAsia="Calibri" w:hAnsi="Times New Roman" w:cs="Times New Roman"/>
          <w:sz w:val="24"/>
          <w:szCs w:val="24"/>
        </w:rPr>
      </w:pPr>
      <w:r w:rsidRPr="00BF1189">
        <w:rPr>
          <w:rFonts w:ascii="Times New Roman" w:eastAsia="Calibri" w:hAnsi="Times New Roman" w:cs="Times New Roman"/>
          <w:sz w:val="24"/>
          <w:szCs w:val="24"/>
        </w:rPr>
        <w:t xml:space="preserve">                                                                                   (Выводы по уроку) </w:t>
      </w:r>
    </w:p>
    <w:p w:rsidR="00BF1189" w:rsidRPr="00BF1189" w:rsidRDefault="00BF1189" w:rsidP="00BF1189">
      <w:pPr>
        <w:spacing w:after="0" w:line="240" w:lineRule="auto"/>
        <w:jc w:val="both"/>
        <w:rPr>
          <w:rFonts w:ascii="Times New Roman" w:eastAsia="Calibri" w:hAnsi="Times New Roman" w:cs="Times New Roman"/>
          <w:sz w:val="24"/>
          <w:szCs w:val="24"/>
        </w:rPr>
      </w:pPr>
      <w:r w:rsidRPr="00BF1189">
        <w:rPr>
          <w:rFonts w:ascii="Times New Roman" w:eastAsia="Calibri" w:hAnsi="Times New Roman" w:cs="Times New Roman"/>
          <w:sz w:val="24"/>
          <w:szCs w:val="24"/>
        </w:rPr>
        <w:t xml:space="preserve"> «Давным-давно, в 1997 году, в роддоме №7 появилась новая мальчишеская жизнь. Мальчика назвали Димой. Сейчас его мама работает воспитателем в детском саду. Из детства помнит, как побил одного подростка за справедливость. До первого класса Дима сидел дома и увлекался машинками. В школе любимым уроком стала математика. А любимым видом спорта каратэ-до. Из цветов Дима любит белые розы и не очень любит, когда к нему пристают со всякими расспросами»</w:t>
      </w:r>
    </w:p>
    <w:p w:rsidR="00BF1189" w:rsidRPr="00BF1189" w:rsidRDefault="00BF1189" w:rsidP="00BF1189">
      <w:pPr>
        <w:spacing w:after="0" w:line="240" w:lineRule="auto"/>
        <w:jc w:val="both"/>
        <w:rPr>
          <w:rFonts w:ascii="Times New Roman" w:eastAsia="Calibri" w:hAnsi="Times New Roman" w:cs="Times New Roman"/>
          <w:sz w:val="24"/>
          <w:szCs w:val="24"/>
        </w:rPr>
      </w:pPr>
      <w:r w:rsidRPr="00BF1189">
        <w:rPr>
          <w:rFonts w:ascii="Times New Roman" w:eastAsia="Calibri" w:hAnsi="Times New Roman" w:cs="Times New Roman"/>
          <w:sz w:val="24"/>
          <w:szCs w:val="24"/>
        </w:rPr>
        <w:t xml:space="preserve">                                                            (Из рассказов детей друг о друге)</w:t>
      </w:r>
    </w:p>
    <w:p w:rsidR="00BF1189" w:rsidRPr="00BF1189" w:rsidRDefault="00BF1189" w:rsidP="00BF1189">
      <w:pPr>
        <w:spacing w:after="0" w:line="240" w:lineRule="auto"/>
        <w:jc w:val="both"/>
        <w:rPr>
          <w:rFonts w:ascii="Times New Roman" w:eastAsia="Calibri" w:hAnsi="Times New Roman" w:cs="Times New Roman"/>
          <w:sz w:val="24"/>
          <w:szCs w:val="24"/>
        </w:rPr>
      </w:pPr>
      <w:r w:rsidRPr="00BF1189">
        <w:rPr>
          <w:rFonts w:ascii="Times New Roman" w:eastAsia="Calibri" w:hAnsi="Times New Roman" w:cs="Times New Roman"/>
          <w:sz w:val="24"/>
          <w:szCs w:val="24"/>
        </w:rPr>
        <w:t>Пишет Саша:</w:t>
      </w:r>
    </w:p>
    <w:p w:rsidR="00BF1189" w:rsidRPr="00BF1189" w:rsidRDefault="00BF1189" w:rsidP="00BF1189">
      <w:pPr>
        <w:spacing w:after="0" w:line="240" w:lineRule="auto"/>
        <w:jc w:val="both"/>
        <w:rPr>
          <w:rFonts w:ascii="Times New Roman" w:eastAsia="Calibri" w:hAnsi="Times New Roman" w:cs="Times New Roman"/>
          <w:sz w:val="24"/>
          <w:szCs w:val="24"/>
        </w:rPr>
      </w:pPr>
      <w:r w:rsidRPr="00BF1189">
        <w:rPr>
          <w:rFonts w:ascii="Times New Roman" w:eastAsia="Calibri" w:hAnsi="Times New Roman" w:cs="Times New Roman"/>
          <w:sz w:val="24"/>
          <w:szCs w:val="24"/>
        </w:rPr>
        <w:t>«Мой самый любимый урок тот, на котором я работаю в группе. Мне понравилось работать в группе. И мне так не хочется уходить из четвёртого класса и расставаться с учителем»</w:t>
      </w:r>
    </w:p>
    <w:p w:rsidR="00BF1189" w:rsidRPr="00BF1189" w:rsidRDefault="00BF1189" w:rsidP="00BF1189">
      <w:pPr>
        <w:spacing w:after="0" w:line="240" w:lineRule="auto"/>
        <w:jc w:val="both"/>
        <w:rPr>
          <w:rFonts w:ascii="Times New Roman" w:eastAsia="Calibri" w:hAnsi="Times New Roman" w:cs="Times New Roman"/>
          <w:sz w:val="24"/>
          <w:szCs w:val="24"/>
        </w:rPr>
      </w:pPr>
      <w:r w:rsidRPr="00BF1189">
        <w:rPr>
          <w:rFonts w:ascii="Times New Roman" w:eastAsia="Calibri" w:hAnsi="Times New Roman" w:cs="Times New Roman"/>
          <w:sz w:val="24"/>
          <w:szCs w:val="24"/>
        </w:rPr>
        <w:t>Что волнует четвероклассников сейчас, о чём они пишут? Вот темы их рассуждений:</w:t>
      </w:r>
    </w:p>
    <w:p w:rsidR="00BF1189" w:rsidRPr="00BF1189" w:rsidRDefault="00BF1189" w:rsidP="00BF1189">
      <w:pPr>
        <w:spacing w:after="0" w:line="240" w:lineRule="auto"/>
        <w:jc w:val="both"/>
        <w:rPr>
          <w:rFonts w:ascii="Times New Roman" w:eastAsia="Calibri" w:hAnsi="Times New Roman" w:cs="Times New Roman"/>
          <w:sz w:val="24"/>
          <w:szCs w:val="24"/>
        </w:rPr>
      </w:pPr>
      <w:r w:rsidRPr="00BF1189">
        <w:rPr>
          <w:rFonts w:ascii="Times New Roman" w:eastAsia="Calibri" w:hAnsi="Times New Roman" w:cs="Times New Roman"/>
          <w:sz w:val="24"/>
          <w:szCs w:val="24"/>
        </w:rPr>
        <w:t>«Дружба», «Деньги», «Власть», «Любовь», «Смерть», «Перемена», «Оценки», «Поведение учеников», «Динозавры», «Древняя Греция», «Каратэ</w:t>
      </w:r>
      <w:r w:rsidR="00C0317C">
        <w:rPr>
          <w:rFonts w:ascii="Times New Roman" w:eastAsia="Calibri" w:hAnsi="Times New Roman" w:cs="Times New Roman"/>
          <w:sz w:val="24"/>
          <w:szCs w:val="24"/>
        </w:rPr>
        <w:t>» и другие.</w:t>
      </w:r>
    </w:p>
    <w:p w:rsidR="00BF1189" w:rsidRPr="00BF1189" w:rsidRDefault="00C0317C" w:rsidP="00BF1189">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ab/>
      </w:r>
      <w:r w:rsidR="00BF1189" w:rsidRPr="00BF1189">
        <w:rPr>
          <w:rFonts w:ascii="Times New Roman" w:eastAsia="Calibri" w:hAnsi="Times New Roman" w:cs="Times New Roman"/>
          <w:sz w:val="24"/>
          <w:szCs w:val="24"/>
        </w:rPr>
        <w:t>В качестве текстов на уроках я часто использую сообщения, составленные и написанные самими детьми. Замечательно прошёл урок окружающего мира по теме «Океания. Животные океана». Дети столько много узнали и запомнили, что, кажется, теперь не забудут никогда. При изучении темы про заслуги Петра 1,детей очень заинтересовала личная жизнь этого человека. Они сами задавали вопросы, находили информацию, записывали, приносили для обсуждения, читали и вдумывались в чужие тексты с большим желанием и без всякого принуждения. Есть вдохновение, есть и интерес к учению. А вдохновение рождается от собственного успеха. И дети, не приготовившие к этому уроку сообщений, принесли их на следующий день, и не ради отметки, а для того, чтобы кто-нибудь прочитал и рассказал то, что они написали. Дети хотят быть нужными и интересными друг другу и, прежде всего, самим себе.</w:t>
      </w:r>
    </w:p>
    <w:p w:rsidR="00BF1189" w:rsidRPr="00BF1189" w:rsidRDefault="00BF1189" w:rsidP="00BF1189">
      <w:pPr>
        <w:spacing w:after="0" w:line="240" w:lineRule="auto"/>
        <w:jc w:val="both"/>
        <w:rPr>
          <w:rFonts w:ascii="Times New Roman" w:eastAsia="Calibri" w:hAnsi="Times New Roman" w:cs="Times New Roman"/>
          <w:sz w:val="24"/>
          <w:szCs w:val="24"/>
        </w:rPr>
      </w:pPr>
      <w:r w:rsidRPr="00BF1189">
        <w:rPr>
          <w:rFonts w:ascii="Times New Roman" w:eastAsia="Calibri" w:hAnsi="Times New Roman" w:cs="Times New Roman"/>
          <w:sz w:val="24"/>
          <w:szCs w:val="24"/>
        </w:rPr>
        <w:t>Лишь реальные знания о себе дадут ребёнку настоящую опору в жизни, повысят его самооценку, помогут реализовать свои возможности, состояться как личности.</w:t>
      </w:r>
    </w:p>
    <w:p w:rsidR="00BF1189" w:rsidRPr="00BF1189" w:rsidRDefault="00C0317C" w:rsidP="00BF1189">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ab/>
      </w:r>
      <w:r w:rsidR="00BF1189" w:rsidRPr="00BF1189">
        <w:rPr>
          <w:rFonts w:ascii="Times New Roman" w:eastAsia="Calibri" w:hAnsi="Times New Roman" w:cs="Times New Roman"/>
          <w:sz w:val="24"/>
          <w:szCs w:val="24"/>
        </w:rPr>
        <w:t>Конечно, не у всех всё получается, но дети учатся рас</w:t>
      </w:r>
      <w:r>
        <w:rPr>
          <w:rFonts w:ascii="Times New Roman" w:eastAsia="Calibri" w:hAnsi="Times New Roman" w:cs="Times New Roman"/>
          <w:sz w:val="24"/>
          <w:szCs w:val="24"/>
        </w:rPr>
        <w:t xml:space="preserve">суждать, убеждать, доказывать. </w:t>
      </w:r>
    </w:p>
    <w:p w:rsidR="00BF1189" w:rsidRPr="00BF1189" w:rsidRDefault="00BF1189" w:rsidP="00BF1189">
      <w:pPr>
        <w:spacing w:after="0" w:line="240" w:lineRule="auto"/>
        <w:jc w:val="both"/>
        <w:rPr>
          <w:rFonts w:ascii="Times New Roman" w:eastAsia="Calibri" w:hAnsi="Times New Roman" w:cs="Times New Roman"/>
          <w:sz w:val="24"/>
          <w:szCs w:val="24"/>
        </w:rPr>
      </w:pPr>
      <w:r w:rsidRPr="00BF1189">
        <w:rPr>
          <w:rFonts w:ascii="Times New Roman" w:eastAsia="Calibri" w:hAnsi="Times New Roman" w:cs="Times New Roman"/>
          <w:sz w:val="24"/>
          <w:szCs w:val="24"/>
        </w:rPr>
        <w:t>И творчество работает на будущее. Ученики выполняют творческие домашние задания по разработке дидактических материалов, создают свои книжки-малышки, мнемонические запоминали. А, если не интересно, нет проблем, не надо думать, то детям становится скучно. А чтобы не было скучно или даже порой, страшно выступать я использую такой приём, как рафт.</w:t>
      </w:r>
    </w:p>
    <w:p w:rsidR="00BF1189" w:rsidRPr="00BF1189" w:rsidRDefault="00BF1189" w:rsidP="00BF1189">
      <w:pPr>
        <w:spacing w:after="0" w:line="240" w:lineRule="auto"/>
        <w:jc w:val="both"/>
        <w:rPr>
          <w:rFonts w:ascii="Times New Roman" w:eastAsia="Calibri" w:hAnsi="Times New Roman" w:cs="Times New Roman"/>
          <w:sz w:val="24"/>
          <w:szCs w:val="24"/>
        </w:rPr>
      </w:pPr>
      <w:r w:rsidRPr="00BF1189">
        <w:rPr>
          <w:rFonts w:ascii="Times New Roman" w:eastAsia="Calibri" w:hAnsi="Times New Roman" w:cs="Times New Roman"/>
          <w:sz w:val="24"/>
          <w:szCs w:val="24"/>
        </w:rPr>
        <w:t>РАФТ</w:t>
      </w:r>
    </w:p>
    <w:p w:rsidR="00BF1189" w:rsidRPr="00BF1189" w:rsidRDefault="00BF1189" w:rsidP="00BF1189">
      <w:pPr>
        <w:spacing w:after="0" w:line="240" w:lineRule="auto"/>
        <w:jc w:val="both"/>
        <w:rPr>
          <w:rFonts w:ascii="Times New Roman" w:eastAsia="Calibri" w:hAnsi="Times New Roman" w:cs="Times New Roman"/>
          <w:sz w:val="24"/>
          <w:szCs w:val="24"/>
        </w:rPr>
      </w:pPr>
      <w:r w:rsidRPr="00BF1189">
        <w:rPr>
          <w:rFonts w:ascii="Times New Roman" w:eastAsia="Calibri" w:hAnsi="Times New Roman" w:cs="Times New Roman"/>
          <w:sz w:val="24"/>
          <w:szCs w:val="24"/>
        </w:rPr>
        <w:t xml:space="preserve">Р – ролью, то есть, </w:t>
      </w:r>
      <w:r w:rsidR="007822FC">
        <w:rPr>
          <w:rFonts w:ascii="Times New Roman" w:eastAsia="Calibri" w:hAnsi="Times New Roman" w:cs="Times New Roman"/>
          <w:sz w:val="24"/>
          <w:szCs w:val="24"/>
        </w:rPr>
        <w:t>от чьего имени вы будете писать</w:t>
      </w:r>
    </w:p>
    <w:p w:rsidR="00BF1189" w:rsidRPr="00BF1189" w:rsidRDefault="00BF1189" w:rsidP="00BF1189">
      <w:pPr>
        <w:spacing w:after="0" w:line="240" w:lineRule="auto"/>
        <w:jc w:val="both"/>
        <w:rPr>
          <w:rFonts w:ascii="Times New Roman" w:eastAsia="Calibri" w:hAnsi="Times New Roman" w:cs="Times New Roman"/>
          <w:sz w:val="24"/>
          <w:szCs w:val="24"/>
        </w:rPr>
      </w:pPr>
      <w:r w:rsidRPr="00BF1189">
        <w:rPr>
          <w:rFonts w:ascii="Times New Roman" w:eastAsia="Calibri" w:hAnsi="Times New Roman" w:cs="Times New Roman"/>
          <w:sz w:val="24"/>
          <w:szCs w:val="24"/>
        </w:rPr>
        <w:t>А – аудиторией: кому вы будете писать?</w:t>
      </w:r>
    </w:p>
    <w:p w:rsidR="00BF1189" w:rsidRPr="00BF1189" w:rsidRDefault="00BF1189" w:rsidP="00BF1189">
      <w:pPr>
        <w:spacing w:after="0" w:line="240" w:lineRule="auto"/>
        <w:jc w:val="both"/>
        <w:rPr>
          <w:rFonts w:ascii="Times New Roman" w:eastAsia="Calibri" w:hAnsi="Times New Roman" w:cs="Times New Roman"/>
          <w:sz w:val="24"/>
          <w:szCs w:val="24"/>
        </w:rPr>
      </w:pPr>
      <w:r w:rsidRPr="00BF1189">
        <w:rPr>
          <w:rFonts w:ascii="Times New Roman" w:eastAsia="Calibri" w:hAnsi="Times New Roman" w:cs="Times New Roman"/>
          <w:sz w:val="24"/>
          <w:szCs w:val="24"/>
        </w:rPr>
        <w:t>Ф - в какой форме вы будете писать (анекдот, рассказ, диалог, эссе).</w:t>
      </w:r>
    </w:p>
    <w:p w:rsidR="00BF1189" w:rsidRPr="00BF1189" w:rsidRDefault="00BF1189" w:rsidP="00BF1189">
      <w:pPr>
        <w:spacing w:after="0" w:line="240" w:lineRule="auto"/>
        <w:jc w:val="both"/>
        <w:rPr>
          <w:rFonts w:ascii="Times New Roman" w:eastAsia="Calibri" w:hAnsi="Times New Roman" w:cs="Times New Roman"/>
          <w:sz w:val="24"/>
          <w:szCs w:val="24"/>
        </w:rPr>
      </w:pPr>
      <w:r w:rsidRPr="00BF1189">
        <w:rPr>
          <w:rFonts w:ascii="Times New Roman" w:eastAsia="Calibri" w:hAnsi="Times New Roman" w:cs="Times New Roman"/>
          <w:sz w:val="24"/>
          <w:szCs w:val="24"/>
        </w:rPr>
        <w:t>Т - тема. На чём будет сосредоточен ваш текст? Какова его основная идея?</w:t>
      </w:r>
    </w:p>
    <w:p w:rsidR="00BF1189" w:rsidRPr="00BF1189" w:rsidRDefault="00BF1189" w:rsidP="00BF1189">
      <w:pPr>
        <w:spacing w:after="0" w:line="240" w:lineRule="auto"/>
        <w:jc w:val="both"/>
        <w:rPr>
          <w:rFonts w:ascii="Times New Roman" w:eastAsia="Calibri" w:hAnsi="Times New Roman" w:cs="Times New Roman"/>
          <w:sz w:val="24"/>
          <w:szCs w:val="24"/>
        </w:rPr>
      </w:pPr>
      <w:r w:rsidRPr="00BF1189">
        <w:rPr>
          <w:rFonts w:ascii="Times New Roman" w:eastAsia="Calibri" w:hAnsi="Times New Roman" w:cs="Times New Roman"/>
          <w:sz w:val="24"/>
          <w:szCs w:val="24"/>
        </w:rPr>
        <w:t xml:space="preserve"> Эта структуризация поможет учащимся осмысленнее подходить к написанию текста, а для кого-то послужит возможностью снять лишнее напряжение, когда я пишу от чужого имени, у меня исчезает чрез</w:t>
      </w:r>
      <w:r w:rsidR="00C0317C">
        <w:rPr>
          <w:rFonts w:ascii="Times New Roman" w:eastAsia="Calibri" w:hAnsi="Times New Roman" w:cs="Times New Roman"/>
          <w:sz w:val="24"/>
          <w:szCs w:val="24"/>
        </w:rPr>
        <w:t>мерный контроль, боязнь оценки.</w:t>
      </w:r>
    </w:p>
    <w:p w:rsidR="00BF1189" w:rsidRPr="00BF1189" w:rsidRDefault="00BF1189" w:rsidP="00BF1189">
      <w:pPr>
        <w:spacing w:after="0" w:line="240" w:lineRule="auto"/>
        <w:jc w:val="both"/>
        <w:rPr>
          <w:rFonts w:ascii="Times New Roman" w:eastAsia="Calibri" w:hAnsi="Times New Roman" w:cs="Times New Roman"/>
          <w:sz w:val="24"/>
          <w:szCs w:val="24"/>
        </w:rPr>
      </w:pPr>
      <w:r w:rsidRPr="00BF1189">
        <w:rPr>
          <w:rFonts w:ascii="Times New Roman" w:eastAsia="Calibri" w:hAnsi="Times New Roman" w:cs="Times New Roman"/>
          <w:sz w:val="24"/>
          <w:szCs w:val="24"/>
        </w:rPr>
        <w:t>Дети любят исполнять роли. К примеру, такие:</w:t>
      </w:r>
    </w:p>
    <w:p w:rsidR="00BF1189" w:rsidRPr="00BF1189" w:rsidRDefault="00BF1189" w:rsidP="00BF1189">
      <w:pPr>
        <w:spacing w:after="0" w:line="240" w:lineRule="auto"/>
        <w:jc w:val="both"/>
        <w:rPr>
          <w:rFonts w:ascii="Times New Roman" w:eastAsia="Calibri" w:hAnsi="Times New Roman" w:cs="Times New Roman"/>
          <w:sz w:val="24"/>
          <w:szCs w:val="24"/>
        </w:rPr>
      </w:pPr>
      <w:r w:rsidRPr="00BF1189">
        <w:rPr>
          <w:rFonts w:ascii="Times New Roman" w:eastAsia="Calibri" w:hAnsi="Times New Roman" w:cs="Times New Roman"/>
          <w:sz w:val="24"/>
          <w:szCs w:val="24"/>
        </w:rPr>
        <w:t>Организационная роль- адвокат. Все жалобы, просьбы пишутся и передаются адвокату. Хранитель времени записывает начало урока, отдельных его частей.</w:t>
      </w:r>
    </w:p>
    <w:p w:rsidR="00BF1189" w:rsidRPr="00BF1189" w:rsidRDefault="00BF1189" w:rsidP="00BF1189">
      <w:pPr>
        <w:spacing w:after="0" w:line="240" w:lineRule="auto"/>
        <w:jc w:val="both"/>
        <w:rPr>
          <w:rFonts w:ascii="Times New Roman" w:eastAsia="Calibri" w:hAnsi="Times New Roman" w:cs="Times New Roman"/>
          <w:sz w:val="24"/>
          <w:szCs w:val="24"/>
        </w:rPr>
      </w:pPr>
      <w:r w:rsidRPr="00BF1189">
        <w:rPr>
          <w:rFonts w:ascii="Times New Roman" w:eastAsia="Calibri" w:hAnsi="Times New Roman" w:cs="Times New Roman"/>
          <w:sz w:val="24"/>
          <w:szCs w:val="24"/>
        </w:rPr>
        <w:t>Дежурный по словарю повторяет с другими словарные слова.</w:t>
      </w:r>
    </w:p>
    <w:p w:rsidR="00BF1189" w:rsidRPr="00BF1189" w:rsidRDefault="00BF1189" w:rsidP="00BF1189">
      <w:pPr>
        <w:spacing w:after="0" w:line="240" w:lineRule="auto"/>
        <w:jc w:val="both"/>
        <w:rPr>
          <w:rFonts w:ascii="Times New Roman" w:eastAsia="Calibri" w:hAnsi="Times New Roman" w:cs="Times New Roman"/>
          <w:sz w:val="24"/>
          <w:szCs w:val="24"/>
        </w:rPr>
      </w:pPr>
      <w:r w:rsidRPr="00BF1189">
        <w:rPr>
          <w:rFonts w:ascii="Times New Roman" w:eastAsia="Calibri" w:hAnsi="Times New Roman" w:cs="Times New Roman"/>
          <w:sz w:val="24"/>
          <w:szCs w:val="24"/>
        </w:rPr>
        <w:t>В тетрадь «Помогите мне» просители  записывают свои пр</w:t>
      </w:r>
      <w:r w:rsidR="00C0317C">
        <w:rPr>
          <w:rFonts w:ascii="Times New Roman" w:eastAsia="Calibri" w:hAnsi="Times New Roman" w:cs="Times New Roman"/>
          <w:sz w:val="24"/>
          <w:szCs w:val="24"/>
        </w:rPr>
        <w:t>осьбы, если нуждаются в помощи.</w:t>
      </w:r>
    </w:p>
    <w:p w:rsidR="00BF1189" w:rsidRPr="00BF1189" w:rsidRDefault="007822FC" w:rsidP="00BF1189">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ab/>
      </w:r>
      <w:r w:rsidR="00BF1189" w:rsidRPr="00BF1189">
        <w:rPr>
          <w:rFonts w:ascii="Times New Roman" w:eastAsia="Calibri" w:hAnsi="Times New Roman" w:cs="Times New Roman"/>
          <w:sz w:val="24"/>
          <w:szCs w:val="24"/>
        </w:rPr>
        <w:t>Одной из проблем при написании письменных работ разного формата является проблема детализации: некоторым учащимся сложно выделять в своем образе детали, описывать их. Именно для того, чтобы развить у них эту способность, используется стратегия детализации. Часто она является одним из этапов инвентаризации. В самом начале использования детализации лучше не брать какую-то сложную тему, и использовать наглядные выразительные средства пейзаж, картину, а также зрительные воспоминания. Лучше использовать личные фотографии детей. Итак, перед классом расположена репродукция или фотография достаточно большая, чтобы ее было видно с последней парты. Мы просим детей представить, что они находятся внутри этой картины, являются ее частью. Те, кто захотят, могут закрыть глаза.</w:t>
      </w:r>
    </w:p>
    <w:p w:rsidR="00BF1189" w:rsidRPr="00BF1189" w:rsidRDefault="00BF1189" w:rsidP="00BF1189">
      <w:pPr>
        <w:spacing w:after="0" w:line="240" w:lineRule="auto"/>
        <w:jc w:val="both"/>
        <w:rPr>
          <w:rFonts w:ascii="Times New Roman" w:eastAsia="Calibri" w:hAnsi="Times New Roman" w:cs="Times New Roman"/>
          <w:sz w:val="24"/>
          <w:szCs w:val="24"/>
        </w:rPr>
      </w:pPr>
    </w:p>
    <w:p w:rsidR="00BF1189" w:rsidRPr="00BF1189" w:rsidRDefault="00BF1189" w:rsidP="00BF1189">
      <w:pPr>
        <w:spacing w:after="0" w:line="240" w:lineRule="auto"/>
        <w:jc w:val="both"/>
        <w:rPr>
          <w:rFonts w:ascii="Times New Roman" w:eastAsia="Calibri" w:hAnsi="Times New Roman" w:cs="Times New Roman"/>
          <w:sz w:val="24"/>
          <w:szCs w:val="24"/>
        </w:rPr>
      </w:pPr>
      <w:r w:rsidRPr="00BF1189">
        <w:rPr>
          <w:rFonts w:ascii="Times New Roman" w:eastAsia="Calibri" w:hAnsi="Times New Roman" w:cs="Times New Roman"/>
          <w:sz w:val="24"/>
          <w:szCs w:val="24"/>
        </w:rPr>
        <w:t>1.Оглянитесь вокруг - рассмотрите, что вы видите, слышите, ощущаете. Использую вопросы образовательной технологии « Образ и мысль»</w:t>
      </w:r>
    </w:p>
    <w:p w:rsidR="00BF1189" w:rsidRPr="00BF1189" w:rsidRDefault="00BF1189" w:rsidP="00BF1189">
      <w:pPr>
        <w:spacing w:after="0" w:line="240" w:lineRule="auto"/>
        <w:jc w:val="both"/>
        <w:rPr>
          <w:rFonts w:ascii="Times New Roman" w:eastAsia="Calibri" w:hAnsi="Times New Roman" w:cs="Times New Roman"/>
          <w:sz w:val="24"/>
          <w:szCs w:val="24"/>
        </w:rPr>
      </w:pPr>
      <w:r w:rsidRPr="00BF1189">
        <w:rPr>
          <w:rFonts w:ascii="Times New Roman" w:eastAsia="Calibri" w:hAnsi="Times New Roman" w:cs="Times New Roman"/>
          <w:sz w:val="24"/>
          <w:szCs w:val="24"/>
        </w:rPr>
        <w:t>-Что вы видите? –Что вы ещё видите?</w:t>
      </w:r>
    </w:p>
    <w:p w:rsidR="00BF1189" w:rsidRPr="00BF1189" w:rsidRDefault="00BF1189" w:rsidP="00BF1189">
      <w:pPr>
        <w:spacing w:after="0" w:line="240" w:lineRule="auto"/>
        <w:jc w:val="both"/>
        <w:rPr>
          <w:rFonts w:ascii="Times New Roman" w:eastAsia="Calibri" w:hAnsi="Times New Roman" w:cs="Times New Roman"/>
          <w:sz w:val="24"/>
          <w:szCs w:val="24"/>
        </w:rPr>
      </w:pPr>
      <w:r w:rsidRPr="00BF1189">
        <w:rPr>
          <w:rFonts w:ascii="Times New Roman" w:eastAsia="Calibri" w:hAnsi="Times New Roman" w:cs="Times New Roman"/>
          <w:sz w:val="24"/>
          <w:szCs w:val="24"/>
        </w:rPr>
        <w:t>А теперь возьмите ручку и опишите свои впечатления. Пишите все, что воспринимаете.</w:t>
      </w:r>
    </w:p>
    <w:p w:rsidR="00BF1189" w:rsidRPr="00BF1189" w:rsidRDefault="00BF1189" w:rsidP="00BF1189">
      <w:pPr>
        <w:spacing w:after="0" w:line="240" w:lineRule="auto"/>
        <w:jc w:val="both"/>
        <w:rPr>
          <w:rFonts w:ascii="Times New Roman" w:eastAsia="Calibri" w:hAnsi="Times New Roman" w:cs="Times New Roman"/>
          <w:sz w:val="24"/>
          <w:szCs w:val="24"/>
        </w:rPr>
      </w:pPr>
      <w:r w:rsidRPr="00BF1189">
        <w:rPr>
          <w:rFonts w:ascii="Times New Roman" w:eastAsia="Calibri" w:hAnsi="Times New Roman" w:cs="Times New Roman"/>
          <w:sz w:val="24"/>
          <w:szCs w:val="24"/>
        </w:rPr>
        <w:t>2.Теперь представьте, что у вас в руках появилась подзорная труба. Вы с ее помощью можете осмотреть происходящее вокруг еще внимательней. Присмотритесь к каждому фрагменту.</w:t>
      </w:r>
    </w:p>
    <w:p w:rsidR="00BF1189" w:rsidRPr="00BF1189" w:rsidRDefault="00BF1189" w:rsidP="00BF1189">
      <w:pPr>
        <w:spacing w:after="0" w:line="240" w:lineRule="auto"/>
        <w:jc w:val="both"/>
        <w:rPr>
          <w:rFonts w:ascii="Times New Roman" w:eastAsia="Calibri" w:hAnsi="Times New Roman" w:cs="Times New Roman"/>
          <w:sz w:val="24"/>
          <w:szCs w:val="24"/>
        </w:rPr>
      </w:pPr>
      <w:r w:rsidRPr="00BF1189">
        <w:rPr>
          <w:rFonts w:ascii="Times New Roman" w:eastAsia="Calibri" w:hAnsi="Times New Roman" w:cs="Times New Roman"/>
          <w:sz w:val="24"/>
          <w:szCs w:val="24"/>
        </w:rPr>
        <w:t>-Что вы видите такого, о чём ещё никто не сказал?</w:t>
      </w:r>
    </w:p>
    <w:p w:rsidR="00BF1189" w:rsidRPr="00BF1189" w:rsidRDefault="00BF1189" w:rsidP="00BF1189">
      <w:pPr>
        <w:spacing w:after="0" w:line="240" w:lineRule="auto"/>
        <w:jc w:val="both"/>
        <w:rPr>
          <w:rFonts w:ascii="Times New Roman" w:eastAsia="Calibri" w:hAnsi="Times New Roman" w:cs="Times New Roman"/>
          <w:sz w:val="24"/>
          <w:szCs w:val="24"/>
        </w:rPr>
      </w:pPr>
      <w:r w:rsidRPr="00BF1189">
        <w:rPr>
          <w:rFonts w:ascii="Times New Roman" w:eastAsia="Calibri" w:hAnsi="Times New Roman" w:cs="Times New Roman"/>
          <w:sz w:val="24"/>
          <w:szCs w:val="24"/>
        </w:rPr>
        <w:t xml:space="preserve"> Наверняка, появились новые детали, которые вы раньше не замечали. Опишите их.</w:t>
      </w:r>
    </w:p>
    <w:p w:rsidR="00BF1189" w:rsidRPr="00BF1189" w:rsidRDefault="00BF1189" w:rsidP="00BF1189">
      <w:pPr>
        <w:spacing w:after="0" w:line="240" w:lineRule="auto"/>
        <w:jc w:val="both"/>
        <w:rPr>
          <w:rFonts w:ascii="Times New Roman" w:eastAsia="Calibri" w:hAnsi="Times New Roman" w:cs="Times New Roman"/>
          <w:sz w:val="24"/>
          <w:szCs w:val="24"/>
        </w:rPr>
      </w:pPr>
      <w:r w:rsidRPr="00BF1189">
        <w:rPr>
          <w:rFonts w:ascii="Times New Roman" w:eastAsia="Calibri" w:hAnsi="Times New Roman" w:cs="Times New Roman"/>
          <w:sz w:val="24"/>
          <w:szCs w:val="24"/>
        </w:rPr>
        <w:t>3.Теперь представьте, что у вас, помимо подзорной трубы, есть небольшой летательный аппарат. Выбирайте различные фрагменты картины и, как можно ближе к ним приблизившись, рассмотрите их внимательней, можете что-то потрогать, прислушаться к тому, что происходит вокруг</w:t>
      </w:r>
    </w:p>
    <w:p w:rsidR="00BF1189" w:rsidRPr="00BF1189" w:rsidRDefault="00BF1189" w:rsidP="00BF1189">
      <w:pPr>
        <w:spacing w:after="0" w:line="240" w:lineRule="auto"/>
        <w:jc w:val="both"/>
        <w:rPr>
          <w:rFonts w:ascii="Times New Roman" w:eastAsia="Calibri" w:hAnsi="Times New Roman" w:cs="Times New Roman"/>
          <w:sz w:val="24"/>
          <w:szCs w:val="24"/>
        </w:rPr>
      </w:pPr>
      <w:r w:rsidRPr="00BF1189">
        <w:rPr>
          <w:rFonts w:ascii="Times New Roman" w:eastAsia="Calibri" w:hAnsi="Times New Roman" w:cs="Times New Roman"/>
          <w:sz w:val="24"/>
          <w:szCs w:val="24"/>
        </w:rPr>
        <w:t>4. Ну а сейчас мы возвращаемся в класс и, используя все три отрывка, составляем эссе на тему «Картина». Необходимо учесть все те новые детали, которые вам удалось выявить.</w:t>
      </w:r>
    </w:p>
    <w:p w:rsidR="00BF1189" w:rsidRPr="00BF1189" w:rsidRDefault="00BF1189" w:rsidP="00BF1189">
      <w:pPr>
        <w:spacing w:after="0" w:line="240" w:lineRule="auto"/>
        <w:jc w:val="both"/>
        <w:rPr>
          <w:rFonts w:ascii="Times New Roman" w:eastAsia="Calibri" w:hAnsi="Times New Roman" w:cs="Times New Roman"/>
          <w:sz w:val="24"/>
          <w:szCs w:val="24"/>
        </w:rPr>
      </w:pPr>
    </w:p>
    <w:p w:rsidR="00BF1189" w:rsidRPr="00BF1189" w:rsidRDefault="007822FC" w:rsidP="00BF1189">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ab/>
      </w:r>
      <w:r w:rsidR="00BF1189" w:rsidRPr="00BF1189">
        <w:rPr>
          <w:rFonts w:ascii="Times New Roman" w:eastAsia="Calibri" w:hAnsi="Times New Roman" w:cs="Times New Roman"/>
          <w:sz w:val="24"/>
          <w:szCs w:val="24"/>
        </w:rPr>
        <w:t>Наиболее эффективный, на мой взгляд, этап урока, занятия - проведение рефлексии. Остановлюсь на некоторых рекомендациях.</w:t>
      </w:r>
    </w:p>
    <w:p w:rsidR="00BF1189" w:rsidRPr="00BF1189" w:rsidRDefault="00BF1189" w:rsidP="00BF1189">
      <w:pPr>
        <w:spacing w:after="0" w:line="240" w:lineRule="auto"/>
        <w:jc w:val="both"/>
        <w:rPr>
          <w:rFonts w:ascii="Times New Roman" w:eastAsia="Calibri" w:hAnsi="Times New Roman" w:cs="Times New Roman"/>
          <w:sz w:val="24"/>
          <w:szCs w:val="24"/>
        </w:rPr>
      </w:pPr>
      <w:r w:rsidRPr="00BF1189">
        <w:rPr>
          <w:rFonts w:ascii="Times New Roman" w:eastAsia="Calibri" w:hAnsi="Times New Roman" w:cs="Times New Roman"/>
          <w:sz w:val="24"/>
          <w:szCs w:val="24"/>
        </w:rPr>
        <w:t xml:space="preserve">Я назвала их принципами письменной рефлексии. </w:t>
      </w:r>
    </w:p>
    <w:p w:rsidR="00BF1189" w:rsidRPr="00BF1189" w:rsidRDefault="00BF1189" w:rsidP="00BF1189">
      <w:pPr>
        <w:spacing w:after="0" w:line="240" w:lineRule="auto"/>
        <w:jc w:val="both"/>
        <w:rPr>
          <w:rFonts w:ascii="Times New Roman" w:eastAsia="Calibri" w:hAnsi="Times New Roman" w:cs="Times New Roman"/>
          <w:sz w:val="24"/>
          <w:szCs w:val="24"/>
        </w:rPr>
      </w:pPr>
      <w:r w:rsidRPr="00BF1189">
        <w:rPr>
          <w:rFonts w:ascii="Times New Roman" w:eastAsia="Calibri" w:hAnsi="Times New Roman" w:cs="Times New Roman"/>
          <w:sz w:val="24"/>
          <w:szCs w:val="24"/>
        </w:rPr>
        <w:t>1.Поощрение исследовательского письма</w:t>
      </w:r>
    </w:p>
    <w:p w:rsidR="00BF1189" w:rsidRPr="00BF1189" w:rsidRDefault="00BF1189" w:rsidP="00BF1189">
      <w:pPr>
        <w:spacing w:after="0" w:line="240" w:lineRule="auto"/>
        <w:jc w:val="both"/>
        <w:rPr>
          <w:rFonts w:ascii="Times New Roman" w:eastAsia="Calibri" w:hAnsi="Times New Roman" w:cs="Times New Roman"/>
          <w:sz w:val="24"/>
          <w:szCs w:val="24"/>
        </w:rPr>
      </w:pPr>
      <w:r w:rsidRPr="00BF1189">
        <w:rPr>
          <w:rFonts w:ascii="Times New Roman" w:eastAsia="Calibri" w:hAnsi="Times New Roman" w:cs="Times New Roman"/>
          <w:sz w:val="24"/>
          <w:szCs w:val="24"/>
        </w:rPr>
        <w:t xml:space="preserve"> На стадии рефлексии важен не только результат, но и сам процесс. Так, процесс дискуссии, корректность ее участников, аргументированность высказываний, разумность задаваемых вопросов не менее важны для развития мышления ребенка, чем само содержание дискуссии. Знания могут забыться по прошествии времени, а умение действовать в определенных ситуациях остается надолго. Хорошо, если форма и содержание проводимой рефлексии не перевешивают друг друга.</w:t>
      </w:r>
    </w:p>
    <w:p w:rsidR="00BF1189" w:rsidRPr="00BF1189" w:rsidRDefault="00BF1189" w:rsidP="00BF1189">
      <w:pPr>
        <w:spacing w:after="0" w:line="240" w:lineRule="auto"/>
        <w:jc w:val="both"/>
        <w:rPr>
          <w:rFonts w:ascii="Times New Roman" w:eastAsia="Calibri" w:hAnsi="Times New Roman" w:cs="Times New Roman"/>
          <w:sz w:val="24"/>
          <w:szCs w:val="24"/>
        </w:rPr>
      </w:pPr>
      <w:r w:rsidRPr="00BF1189">
        <w:rPr>
          <w:rFonts w:ascii="Times New Roman" w:eastAsia="Calibri" w:hAnsi="Times New Roman" w:cs="Times New Roman"/>
          <w:sz w:val="24"/>
          <w:szCs w:val="24"/>
        </w:rPr>
        <w:t>В качестве формы составления письменного задания использую один из множества видов письменной документации, с которыми многим ребятам придется иметь дело в будущем. Так, для того чтобы обучающиеся научились быстро отбирать наиболее важную информацию из прочитанного или услышанного ими, можно использовать прием оформления телеграммы.</w:t>
      </w:r>
      <w:r w:rsidRPr="00BF1189">
        <w:rPr>
          <w:rFonts w:ascii="Times New Roman" w:eastAsia="Calibri" w:hAnsi="Times New Roman" w:cs="Times New Roman"/>
          <w:sz w:val="24"/>
          <w:szCs w:val="24"/>
        </w:rPr>
        <w:br/>
        <w:t>Представим, что на уроке окружающего мира школьники изучают материки. Прочитав текст об этом материке, они получают от учителя задание послать ему телеграмму от имени впервые попавшего туда туриста. При этом ребятам нужно помнить о том, что в телеграмме должно быть очень немного слов, в которых будет отражено только самое важное. В результате может получиться, например, такая телеграмма:</w:t>
      </w:r>
    </w:p>
    <w:p w:rsidR="00BF1189" w:rsidRPr="00BF1189" w:rsidRDefault="00BF1189" w:rsidP="00C0317C">
      <w:pPr>
        <w:spacing w:after="0" w:line="240" w:lineRule="auto"/>
        <w:rPr>
          <w:rFonts w:ascii="Times New Roman" w:eastAsia="Calibri" w:hAnsi="Times New Roman" w:cs="Times New Roman"/>
          <w:sz w:val="24"/>
          <w:szCs w:val="24"/>
        </w:rPr>
      </w:pPr>
      <w:r w:rsidRPr="00BF1189">
        <w:rPr>
          <w:rFonts w:ascii="Times New Roman" w:eastAsia="Calibri" w:hAnsi="Times New Roman" w:cs="Times New Roman"/>
          <w:sz w:val="24"/>
          <w:szCs w:val="24"/>
        </w:rPr>
        <w:t>НАХОЖУСЬ В СТОЛИЦЕ АВСТРАЛИИ КАНБЕРРЕ ТЧК</w:t>
      </w:r>
      <w:r w:rsidRPr="00BF1189">
        <w:rPr>
          <w:rFonts w:ascii="Times New Roman" w:eastAsia="Calibri" w:hAnsi="Times New Roman" w:cs="Times New Roman"/>
          <w:sz w:val="24"/>
          <w:szCs w:val="24"/>
        </w:rPr>
        <w:br/>
        <w:t>ЗА ОКНОМ БОЛЬШОЙ ВОДОРАЗДЕЛЬНЫЙ ХРЕБЕТ ТЧК</w:t>
      </w:r>
      <w:r w:rsidRPr="00BF1189">
        <w:rPr>
          <w:rFonts w:ascii="Times New Roman" w:eastAsia="Calibri" w:hAnsi="Times New Roman" w:cs="Times New Roman"/>
          <w:sz w:val="24"/>
          <w:szCs w:val="24"/>
        </w:rPr>
        <w:br/>
        <w:t>ЗА НИМ ОДНИ РАВНИНЫ ТЧК</w:t>
      </w:r>
      <w:r w:rsidRPr="00BF1189">
        <w:rPr>
          <w:rFonts w:ascii="Times New Roman" w:eastAsia="Calibri" w:hAnsi="Times New Roman" w:cs="Times New Roman"/>
          <w:sz w:val="24"/>
          <w:szCs w:val="24"/>
        </w:rPr>
        <w:br/>
        <w:t>С КОРАЛЛОВОГО МОРЯ ДУЕТ ВЛАЖНЫЙ ВЕТЕР ТЧК</w:t>
      </w:r>
      <w:r w:rsidRPr="00BF1189">
        <w:rPr>
          <w:rFonts w:ascii="Times New Roman" w:eastAsia="Calibri" w:hAnsi="Times New Roman" w:cs="Times New Roman"/>
          <w:sz w:val="24"/>
          <w:szCs w:val="24"/>
        </w:rPr>
        <w:br/>
        <w:t>ИГРАЮ С КЕНГУРУ ТЧК</w:t>
      </w:r>
    </w:p>
    <w:p w:rsidR="00BF1189" w:rsidRPr="00BF1189" w:rsidRDefault="00BF1189" w:rsidP="00BF1189">
      <w:pPr>
        <w:spacing w:after="0" w:line="240" w:lineRule="auto"/>
        <w:jc w:val="both"/>
        <w:rPr>
          <w:rFonts w:ascii="Times New Roman" w:eastAsia="Calibri" w:hAnsi="Times New Roman" w:cs="Times New Roman"/>
          <w:sz w:val="24"/>
          <w:szCs w:val="24"/>
        </w:rPr>
      </w:pPr>
      <w:r w:rsidRPr="00BF1189">
        <w:rPr>
          <w:rFonts w:ascii="Times New Roman" w:eastAsia="Calibri" w:hAnsi="Times New Roman" w:cs="Times New Roman"/>
          <w:sz w:val="24"/>
          <w:szCs w:val="24"/>
        </w:rPr>
        <w:lastRenderedPageBreak/>
        <w:t>Задание: пусть ученики попробуют после изучения новой темы написать по данному вами бланку-образцу: памятку читателю, правила пользования, инструкцию по применению, памятка для туриста, буклет, и т.д.</w:t>
      </w:r>
    </w:p>
    <w:p w:rsidR="00BF1189" w:rsidRPr="00BF1189" w:rsidRDefault="00BF1189" w:rsidP="00BF1189">
      <w:pPr>
        <w:spacing w:after="0" w:line="240" w:lineRule="auto"/>
        <w:jc w:val="both"/>
        <w:rPr>
          <w:rFonts w:ascii="Times New Roman" w:eastAsia="Calibri" w:hAnsi="Times New Roman" w:cs="Times New Roman"/>
          <w:sz w:val="24"/>
          <w:szCs w:val="24"/>
        </w:rPr>
      </w:pPr>
      <w:r w:rsidRPr="00BF1189">
        <w:rPr>
          <w:rFonts w:ascii="Times New Roman" w:eastAsia="Calibri" w:hAnsi="Times New Roman" w:cs="Times New Roman"/>
          <w:sz w:val="24"/>
          <w:szCs w:val="24"/>
        </w:rPr>
        <w:t>2. Рефлексия у каждого из нас происходит с различной скоростью. Поэтому необходимо дать достаточное количество времени для размышления, что увеличит его эффективность. Задавая вопрос, желательно сделать небольшую паузу, прежде чем требовать у ребенка ответ на него. Это правило касается и письменных заданий. Слишком быстрый темп может привести к поверхностным размышлениям, в то же время слишком медленный темп часто вызывает у ребят потерю интереса к работе.</w:t>
      </w:r>
      <w:r w:rsidRPr="00BF1189">
        <w:rPr>
          <w:rFonts w:ascii="Times New Roman" w:eastAsia="Calibri" w:hAnsi="Times New Roman" w:cs="Times New Roman"/>
          <w:sz w:val="24"/>
          <w:szCs w:val="24"/>
        </w:rPr>
        <w:br/>
        <w:t>3. Задействуйте и разум, и чувства ребят. Представляются важными не только логические умозаключения, но и эмоциональные искренние переживания. Эмоционально окрашенный ответ свидетельствует об искренней заинтересованности ученика к изучаемой теме.</w:t>
      </w:r>
      <w:r w:rsidRPr="00BF1189">
        <w:rPr>
          <w:rFonts w:ascii="Times New Roman" w:eastAsia="Calibri" w:hAnsi="Times New Roman" w:cs="Times New Roman"/>
          <w:sz w:val="24"/>
          <w:szCs w:val="24"/>
        </w:rPr>
        <w:br/>
        <w:t>4. Письменная рефлексия может быть не только индивидуальной, но и парной и групповой. В этом случае предлагаемые задания позволят ученикам не только обобщить изученный материал, но и действовать сообща, согласовывая свою точку зрения с мнением других людей. Совместные письменные размышления нескольких учеников помогут им более глубоко проанализировать прочитанный текст, рассмотреть его с разных позиций.</w:t>
      </w:r>
    </w:p>
    <w:p w:rsidR="00BF1189" w:rsidRPr="00BF1189" w:rsidRDefault="00BF1189" w:rsidP="00BF1189">
      <w:pPr>
        <w:spacing w:after="0" w:line="240" w:lineRule="auto"/>
        <w:jc w:val="both"/>
        <w:rPr>
          <w:rFonts w:ascii="Times New Roman" w:eastAsia="Calibri" w:hAnsi="Times New Roman" w:cs="Times New Roman"/>
          <w:sz w:val="24"/>
          <w:szCs w:val="24"/>
        </w:rPr>
      </w:pPr>
      <w:r w:rsidRPr="00BF1189">
        <w:rPr>
          <w:rFonts w:ascii="Times New Roman" w:eastAsia="Calibri" w:hAnsi="Times New Roman" w:cs="Times New Roman"/>
          <w:sz w:val="24"/>
          <w:szCs w:val="24"/>
        </w:rPr>
        <w:t>Например, на уроке ученики рассматривают такие категории, как мораль и нравственность. Учитель просит их объединиться в группы по три человека и письменно вместе ответить на вопрос: Согласны ли вы, что ложь во имя спасения необходима?. При выполнении этого задания каждый из троих в группе пишет по два предложения, причем следующий продолжает уже написанный текст. Любые устные обсуждения нежелательны. Каждый пишет свои предложения три раза по очереди. Таким образом, в эссе должно получиться 18 предложений. Последние два предложения должны представлять собой выводы по всему написанному тексту. Время написания такого эссе ограничено. Потом группы читают для всех остальных свои тексты, после чего начинается обсуждение.</w:t>
      </w:r>
    </w:p>
    <w:p w:rsidR="00BF1189" w:rsidRPr="00BF1189" w:rsidRDefault="00BF1189" w:rsidP="00BF1189">
      <w:pPr>
        <w:spacing w:after="0" w:line="240" w:lineRule="auto"/>
        <w:jc w:val="both"/>
        <w:rPr>
          <w:rFonts w:ascii="Times New Roman" w:eastAsia="Calibri" w:hAnsi="Times New Roman" w:cs="Times New Roman"/>
          <w:sz w:val="24"/>
          <w:szCs w:val="24"/>
        </w:rPr>
      </w:pPr>
      <w:r w:rsidRPr="00BF1189">
        <w:rPr>
          <w:rFonts w:ascii="Times New Roman" w:eastAsia="Calibri" w:hAnsi="Times New Roman" w:cs="Times New Roman"/>
          <w:sz w:val="24"/>
          <w:szCs w:val="24"/>
        </w:rPr>
        <w:t>5. Не стоит навязывать ученику свою точку зрения. Помните, что вы являетесь авторитетом для своих учеников. Ваше вмешательство может затормозить их собственные размышления, в результате чего они побоятся высказать свою точку зрения.</w:t>
      </w:r>
    </w:p>
    <w:p w:rsidR="00BF1189" w:rsidRPr="00BF1189" w:rsidRDefault="00BF1189" w:rsidP="00BF1189">
      <w:pPr>
        <w:spacing w:after="0" w:line="240" w:lineRule="auto"/>
        <w:jc w:val="both"/>
        <w:rPr>
          <w:rFonts w:ascii="Times New Roman" w:eastAsia="Calibri" w:hAnsi="Times New Roman" w:cs="Times New Roman"/>
          <w:sz w:val="24"/>
          <w:szCs w:val="24"/>
        </w:rPr>
      </w:pPr>
      <w:r w:rsidRPr="00BF1189">
        <w:rPr>
          <w:rFonts w:ascii="Times New Roman" w:eastAsia="Calibri" w:hAnsi="Times New Roman" w:cs="Times New Roman"/>
          <w:sz w:val="24"/>
          <w:szCs w:val="24"/>
        </w:rPr>
        <w:t>На стадии "Рефлексия" проводим исправления неверных предположений в «предварительных кластерах», заполняем их на основе новой информации, установливаем причинно-следственные связи между отдельными смысловыми блоками (работа может вестись индивидуально, в группах, по всей теме или по отдельным смысловым блокам)</w:t>
      </w:r>
    </w:p>
    <w:p w:rsidR="00BF1189" w:rsidRPr="00BF1189" w:rsidRDefault="00BF1189" w:rsidP="00C0317C">
      <w:pPr>
        <w:spacing w:after="0" w:line="240" w:lineRule="auto"/>
        <w:rPr>
          <w:rFonts w:ascii="Times New Roman" w:eastAsia="Calibri" w:hAnsi="Times New Roman" w:cs="Times New Roman"/>
          <w:sz w:val="24"/>
          <w:szCs w:val="24"/>
        </w:rPr>
      </w:pPr>
      <w:r w:rsidRPr="00BF1189">
        <w:rPr>
          <w:rFonts w:ascii="Times New Roman" w:eastAsia="Calibri" w:hAnsi="Times New Roman" w:cs="Times New Roman"/>
          <w:sz w:val="24"/>
          <w:szCs w:val="24"/>
        </w:rPr>
        <w:t>6. В процессе рефлексии ученикам важно помнить о ее предмете. Фраза «Если помните, речь идет о...» поможет вам мягко вернуть их к необходимой теме разговора.</w:t>
      </w:r>
      <w:r w:rsidRPr="00BF1189">
        <w:rPr>
          <w:rFonts w:ascii="Times New Roman" w:eastAsia="Calibri" w:hAnsi="Times New Roman" w:cs="Times New Roman"/>
          <w:sz w:val="24"/>
          <w:szCs w:val="24"/>
        </w:rPr>
        <w:br/>
        <w:t xml:space="preserve">7. Фиксируйте наиболее интересные высказывания (лучше всего на доске), акцентируйте на них внимание класса. </w:t>
      </w:r>
      <w:r w:rsidRPr="00BF1189">
        <w:rPr>
          <w:rFonts w:ascii="Times New Roman" w:eastAsia="Calibri" w:hAnsi="Times New Roman" w:cs="Times New Roman"/>
          <w:sz w:val="24"/>
          <w:szCs w:val="24"/>
        </w:rPr>
        <w:br/>
        <w:t>8. Поощряйте к участию в рефлексии всех школьников в классе.</w:t>
      </w:r>
    </w:p>
    <w:p w:rsidR="00BF1189" w:rsidRPr="00BF1189" w:rsidRDefault="00BF1189" w:rsidP="00BF1189">
      <w:pPr>
        <w:spacing w:after="0" w:line="240" w:lineRule="auto"/>
        <w:jc w:val="both"/>
        <w:rPr>
          <w:rFonts w:ascii="Times New Roman" w:eastAsia="Calibri" w:hAnsi="Times New Roman" w:cs="Times New Roman"/>
          <w:sz w:val="24"/>
          <w:szCs w:val="24"/>
        </w:rPr>
      </w:pPr>
      <w:r w:rsidRPr="00BF1189">
        <w:rPr>
          <w:rFonts w:ascii="Times New Roman" w:eastAsia="Calibri" w:hAnsi="Times New Roman" w:cs="Times New Roman"/>
          <w:sz w:val="24"/>
          <w:szCs w:val="24"/>
        </w:rPr>
        <w:t>К примеру, на стадии рефлексии дети дают письменную оценку результатам работы  в группах по принципу шести шляп мышления.</w:t>
      </w:r>
    </w:p>
    <w:p w:rsidR="00BF1189" w:rsidRPr="00BF1189" w:rsidRDefault="00BF1189" w:rsidP="00BF1189">
      <w:pPr>
        <w:spacing w:after="0" w:line="240" w:lineRule="auto"/>
        <w:jc w:val="both"/>
        <w:rPr>
          <w:rFonts w:ascii="Times New Roman" w:eastAsia="Calibri" w:hAnsi="Times New Roman" w:cs="Times New Roman"/>
          <w:sz w:val="24"/>
          <w:szCs w:val="24"/>
        </w:rPr>
      </w:pPr>
      <w:r w:rsidRPr="00BF1189">
        <w:rPr>
          <w:rFonts w:ascii="Times New Roman" w:eastAsia="Calibri" w:hAnsi="Times New Roman" w:cs="Times New Roman"/>
          <w:sz w:val="24"/>
          <w:szCs w:val="24"/>
        </w:rPr>
        <w:t xml:space="preserve">Развитие речи учащихся было и остается одной из важнейших задач начальной школы. Работа по ее развитию проводится с самых первых ступеней обучения. </w:t>
      </w:r>
    </w:p>
    <w:p w:rsidR="00BF1189" w:rsidRPr="00BF1189" w:rsidRDefault="00BF1189" w:rsidP="00BF1189">
      <w:pPr>
        <w:spacing w:after="0" w:line="240" w:lineRule="auto"/>
        <w:jc w:val="both"/>
        <w:rPr>
          <w:rFonts w:ascii="Times New Roman" w:eastAsia="Calibri" w:hAnsi="Times New Roman" w:cs="Times New Roman"/>
          <w:sz w:val="24"/>
          <w:szCs w:val="24"/>
        </w:rPr>
      </w:pPr>
      <w:r w:rsidRPr="00BF1189">
        <w:rPr>
          <w:rFonts w:ascii="Times New Roman" w:eastAsia="Calibri" w:hAnsi="Times New Roman" w:cs="Times New Roman"/>
          <w:sz w:val="24"/>
          <w:szCs w:val="24"/>
        </w:rPr>
        <w:t xml:space="preserve">Для того чтобы дети успешно овладели основными речевыми умениями и навыками, необходим огромный труд педагога. Ребенок только тогда точно и выразительно излагает свои мысли, когда у него есть потребность ими поделиться, когда урок проходит на высоком эмоциональном уровне: затрагивая его мысли и чувства. </w:t>
      </w:r>
    </w:p>
    <w:p w:rsidR="00BF1189" w:rsidRPr="00BF1189" w:rsidRDefault="00BF1189" w:rsidP="00BF1189">
      <w:pPr>
        <w:spacing w:after="0" w:line="240" w:lineRule="auto"/>
        <w:jc w:val="both"/>
        <w:rPr>
          <w:rFonts w:ascii="Times New Roman" w:eastAsia="Calibri" w:hAnsi="Times New Roman" w:cs="Times New Roman"/>
          <w:sz w:val="24"/>
          <w:szCs w:val="24"/>
        </w:rPr>
      </w:pPr>
      <w:r w:rsidRPr="00BF1189">
        <w:rPr>
          <w:rFonts w:ascii="Times New Roman" w:eastAsia="Calibri" w:hAnsi="Times New Roman" w:cs="Times New Roman"/>
          <w:sz w:val="24"/>
          <w:szCs w:val="24"/>
        </w:rPr>
        <w:t>У каждого учителя есть своя копилка секретов, помогающая развитию речи учеников начальных классов. Возможно, мое выступление помогло восполнить или вспомнить некоторые из них. Буду рада, если приведенные мною формы работы вы добавите в эту копилку и будете использовать в дальнейшей своей работе.</w:t>
      </w:r>
    </w:p>
    <w:p w:rsidR="00BF1189" w:rsidRPr="00BF1189" w:rsidRDefault="00BF1189" w:rsidP="00BF1189">
      <w:pPr>
        <w:spacing w:after="0" w:line="240" w:lineRule="auto"/>
        <w:jc w:val="both"/>
        <w:rPr>
          <w:rFonts w:ascii="Times New Roman" w:eastAsia="Calibri" w:hAnsi="Times New Roman" w:cs="Times New Roman"/>
          <w:sz w:val="24"/>
          <w:szCs w:val="24"/>
        </w:rPr>
      </w:pPr>
    </w:p>
    <w:p w:rsidR="00BF1189" w:rsidRPr="00BF1189" w:rsidRDefault="007822FC" w:rsidP="00BF1189">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В завершение </w:t>
      </w:r>
      <w:r w:rsidR="00BF1189" w:rsidRPr="00BF1189">
        <w:rPr>
          <w:rFonts w:ascii="Times New Roman" w:eastAsia="Calibri" w:hAnsi="Times New Roman" w:cs="Times New Roman"/>
          <w:sz w:val="24"/>
          <w:szCs w:val="24"/>
        </w:rPr>
        <w:t xml:space="preserve"> предлагаю вам стихотворение, сочинённое вместе с четвероклассниками.</w:t>
      </w:r>
    </w:p>
    <w:p w:rsidR="00C0317C" w:rsidRDefault="00BF1189" w:rsidP="00C0317C">
      <w:pPr>
        <w:spacing w:after="0" w:line="240" w:lineRule="auto"/>
        <w:rPr>
          <w:rFonts w:ascii="Times New Roman" w:eastAsia="Times New Roman" w:hAnsi="Times New Roman" w:cs="Times New Roman"/>
          <w:sz w:val="24"/>
          <w:szCs w:val="24"/>
          <w:lang w:eastAsia="ru-RU"/>
        </w:rPr>
      </w:pPr>
      <w:r w:rsidRPr="00BF1189">
        <w:rPr>
          <w:rFonts w:ascii="Times New Roman" w:eastAsia="Times New Roman" w:hAnsi="Times New Roman" w:cs="Times New Roman"/>
          <w:bCs/>
          <w:kern w:val="36"/>
          <w:sz w:val="24"/>
          <w:szCs w:val="24"/>
          <w:lang w:eastAsia="ru-RU"/>
        </w:rPr>
        <w:t>Маленький сапфир</w:t>
      </w:r>
    </w:p>
    <w:p w:rsidR="00BF1189" w:rsidRDefault="00C0317C" w:rsidP="00C0317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w:t>
      </w:r>
      <w:r w:rsidR="00BF1189" w:rsidRPr="00BF1189">
        <w:rPr>
          <w:rFonts w:ascii="Times New Roman" w:eastAsia="Times New Roman" w:hAnsi="Times New Roman" w:cs="Times New Roman"/>
          <w:sz w:val="24"/>
          <w:szCs w:val="24"/>
          <w:lang w:eastAsia="ru-RU"/>
        </w:rPr>
        <w:t>ижу в кафе за книжкой</w:t>
      </w:r>
      <w:r w:rsidR="00BF1189" w:rsidRPr="00BF1189">
        <w:rPr>
          <w:rFonts w:ascii="Times New Roman" w:eastAsia="Times New Roman" w:hAnsi="Times New Roman" w:cs="Times New Roman"/>
          <w:sz w:val="24"/>
          <w:szCs w:val="24"/>
          <w:lang w:eastAsia="ru-RU"/>
        </w:rPr>
        <w:br/>
        <w:t>И читаю как мальчишка</w:t>
      </w:r>
      <w:r w:rsidR="00BF1189" w:rsidRPr="00BF1189">
        <w:rPr>
          <w:rFonts w:ascii="Times New Roman" w:eastAsia="Times New Roman" w:hAnsi="Times New Roman" w:cs="Times New Roman"/>
          <w:sz w:val="24"/>
          <w:szCs w:val="24"/>
          <w:lang w:eastAsia="ru-RU"/>
        </w:rPr>
        <w:br/>
        <w:t>Удивительные строки,</w:t>
      </w:r>
      <w:r w:rsidR="00BF1189" w:rsidRPr="00BF1189">
        <w:rPr>
          <w:rFonts w:ascii="Times New Roman" w:eastAsia="Times New Roman" w:hAnsi="Times New Roman" w:cs="Times New Roman"/>
          <w:sz w:val="24"/>
          <w:szCs w:val="24"/>
          <w:lang w:eastAsia="ru-RU"/>
        </w:rPr>
        <w:br/>
        <w:t>Неожиданный сюжет.</w:t>
      </w:r>
      <w:r w:rsidR="00BF1189" w:rsidRPr="00BF1189">
        <w:rPr>
          <w:rFonts w:ascii="Times New Roman" w:eastAsia="Times New Roman" w:hAnsi="Times New Roman" w:cs="Times New Roman"/>
          <w:sz w:val="24"/>
          <w:szCs w:val="24"/>
          <w:lang w:eastAsia="ru-RU"/>
        </w:rPr>
        <w:br/>
      </w:r>
      <w:r w:rsidR="00BF1189" w:rsidRPr="00BF1189">
        <w:rPr>
          <w:rFonts w:ascii="Times New Roman" w:eastAsia="Times New Roman" w:hAnsi="Times New Roman" w:cs="Times New Roman"/>
          <w:sz w:val="24"/>
          <w:szCs w:val="24"/>
          <w:lang w:eastAsia="ru-RU"/>
        </w:rPr>
        <w:br/>
        <w:t>Вы сидите недалёко</w:t>
      </w:r>
      <w:r w:rsidR="00BF1189" w:rsidRPr="00BF1189">
        <w:rPr>
          <w:rFonts w:ascii="Times New Roman" w:eastAsia="Times New Roman" w:hAnsi="Times New Roman" w:cs="Times New Roman"/>
          <w:sz w:val="24"/>
          <w:szCs w:val="24"/>
          <w:lang w:eastAsia="ru-RU"/>
        </w:rPr>
        <w:br/>
        <w:t>И ласкаете страницы</w:t>
      </w:r>
      <w:r w:rsidR="00BF1189" w:rsidRPr="00BF1189">
        <w:rPr>
          <w:rFonts w:ascii="Times New Roman" w:eastAsia="Times New Roman" w:hAnsi="Times New Roman" w:cs="Times New Roman"/>
          <w:sz w:val="24"/>
          <w:szCs w:val="24"/>
          <w:lang w:eastAsia="ru-RU"/>
        </w:rPr>
        <w:br/>
        <w:t>С умным взглядом мастерицы,</w:t>
      </w:r>
      <w:r w:rsidR="00BF1189" w:rsidRPr="00BF1189">
        <w:rPr>
          <w:rFonts w:ascii="Times New Roman" w:eastAsia="Times New Roman" w:hAnsi="Times New Roman" w:cs="Times New Roman"/>
          <w:sz w:val="24"/>
          <w:szCs w:val="24"/>
          <w:lang w:eastAsia="ru-RU"/>
        </w:rPr>
        <w:br/>
        <w:t>Оставляя в сердце след.</w:t>
      </w:r>
      <w:r w:rsidR="00BF1189" w:rsidRPr="00BF1189">
        <w:rPr>
          <w:rFonts w:ascii="Times New Roman" w:eastAsia="Times New Roman" w:hAnsi="Times New Roman" w:cs="Times New Roman"/>
          <w:sz w:val="24"/>
          <w:szCs w:val="24"/>
          <w:lang w:eastAsia="ru-RU"/>
        </w:rPr>
        <w:br/>
        <w:t>Вот читают за соседним,</w:t>
      </w:r>
      <w:r w:rsidR="00BF1189" w:rsidRPr="00BF1189">
        <w:rPr>
          <w:rFonts w:ascii="Times New Roman" w:eastAsia="Times New Roman" w:hAnsi="Times New Roman" w:cs="Times New Roman"/>
          <w:sz w:val="24"/>
          <w:szCs w:val="24"/>
          <w:lang w:eastAsia="ru-RU"/>
        </w:rPr>
        <w:br/>
        <w:t>Улыбаются сквозь зубы,</w:t>
      </w:r>
      <w:r w:rsidR="00BF1189" w:rsidRPr="00BF1189">
        <w:rPr>
          <w:rFonts w:ascii="Times New Roman" w:eastAsia="Times New Roman" w:hAnsi="Times New Roman" w:cs="Times New Roman"/>
          <w:sz w:val="24"/>
          <w:szCs w:val="24"/>
          <w:lang w:eastAsia="ru-RU"/>
        </w:rPr>
        <w:br/>
        <w:t>Значит строки очень любы,</w:t>
      </w:r>
      <w:r w:rsidR="00BF1189" w:rsidRPr="00BF1189">
        <w:rPr>
          <w:rFonts w:ascii="Times New Roman" w:eastAsia="Times New Roman" w:hAnsi="Times New Roman" w:cs="Times New Roman"/>
          <w:sz w:val="24"/>
          <w:szCs w:val="24"/>
          <w:lang w:eastAsia="ru-RU"/>
        </w:rPr>
        <w:br/>
        <w:t>И мы встречи с ними ждём.</w:t>
      </w:r>
      <w:r w:rsidR="00BF1189" w:rsidRPr="00BF1189">
        <w:rPr>
          <w:rFonts w:ascii="Times New Roman" w:eastAsia="Times New Roman" w:hAnsi="Times New Roman" w:cs="Times New Roman"/>
          <w:sz w:val="24"/>
          <w:szCs w:val="24"/>
          <w:lang w:eastAsia="ru-RU"/>
        </w:rPr>
        <w:br/>
      </w:r>
      <w:r w:rsidR="00BF1189" w:rsidRPr="00BF1189">
        <w:rPr>
          <w:rFonts w:ascii="Times New Roman" w:eastAsia="Times New Roman" w:hAnsi="Times New Roman" w:cs="Times New Roman"/>
          <w:sz w:val="24"/>
          <w:szCs w:val="24"/>
          <w:lang w:eastAsia="ru-RU"/>
        </w:rPr>
        <w:br/>
        <w:t>Книга здесь - душа столицы!</w:t>
      </w:r>
      <w:r w:rsidR="00BF1189" w:rsidRPr="00BF1189">
        <w:rPr>
          <w:rFonts w:ascii="Times New Roman" w:eastAsia="Times New Roman" w:hAnsi="Times New Roman" w:cs="Times New Roman"/>
          <w:sz w:val="24"/>
          <w:szCs w:val="24"/>
          <w:lang w:eastAsia="ru-RU"/>
        </w:rPr>
        <w:br/>
        <w:t>И сияют ваши лица!</w:t>
      </w:r>
      <w:r w:rsidR="00BF1189" w:rsidRPr="00BF1189">
        <w:rPr>
          <w:rFonts w:ascii="Times New Roman" w:eastAsia="Times New Roman" w:hAnsi="Times New Roman" w:cs="Times New Roman"/>
          <w:sz w:val="24"/>
          <w:szCs w:val="24"/>
          <w:lang w:eastAsia="ru-RU"/>
        </w:rPr>
        <w:br/>
        <w:t>При открытии страницы</w:t>
      </w:r>
      <w:r w:rsidR="00BF1189" w:rsidRPr="00BF1189">
        <w:rPr>
          <w:rFonts w:ascii="Times New Roman" w:eastAsia="Times New Roman" w:hAnsi="Times New Roman" w:cs="Times New Roman"/>
          <w:sz w:val="24"/>
          <w:szCs w:val="24"/>
          <w:lang w:eastAsia="ru-RU"/>
        </w:rPr>
        <w:br/>
        <w:t>Все стираются   границы!</w:t>
      </w:r>
      <w:r w:rsidR="00BF1189" w:rsidRPr="00BF1189">
        <w:rPr>
          <w:rFonts w:ascii="Times New Roman" w:eastAsia="Times New Roman" w:hAnsi="Times New Roman" w:cs="Times New Roman"/>
          <w:sz w:val="24"/>
          <w:szCs w:val="24"/>
          <w:lang w:eastAsia="ru-RU"/>
        </w:rPr>
        <w:br/>
      </w:r>
      <w:r w:rsidR="00BF1189" w:rsidRPr="00BF1189">
        <w:rPr>
          <w:rFonts w:ascii="Times New Roman" w:eastAsia="Times New Roman" w:hAnsi="Times New Roman" w:cs="Times New Roman"/>
          <w:sz w:val="24"/>
          <w:szCs w:val="24"/>
          <w:lang w:eastAsia="ru-RU"/>
        </w:rPr>
        <w:br/>
        <w:t>Книга так мала порою,</w:t>
      </w:r>
      <w:r w:rsidR="00BF1189" w:rsidRPr="00BF1189">
        <w:rPr>
          <w:rFonts w:ascii="Times New Roman" w:eastAsia="Times New Roman" w:hAnsi="Times New Roman" w:cs="Times New Roman"/>
          <w:sz w:val="24"/>
          <w:szCs w:val="24"/>
          <w:lang w:eastAsia="ru-RU"/>
        </w:rPr>
        <w:br/>
        <w:t>Но держа перед собою</w:t>
      </w:r>
      <w:r w:rsidR="00BF1189" w:rsidRPr="00BF1189">
        <w:rPr>
          <w:rFonts w:ascii="Times New Roman" w:eastAsia="Times New Roman" w:hAnsi="Times New Roman" w:cs="Times New Roman"/>
          <w:sz w:val="24"/>
          <w:szCs w:val="24"/>
          <w:lang w:eastAsia="ru-RU"/>
        </w:rPr>
        <w:br/>
        <w:t>Этот маленький "сапфир",</w:t>
      </w:r>
      <w:r w:rsidR="00BF1189" w:rsidRPr="00BF1189">
        <w:rPr>
          <w:rFonts w:ascii="Times New Roman" w:eastAsia="Times New Roman" w:hAnsi="Times New Roman" w:cs="Times New Roman"/>
          <w:sz w:val="24"/>
          <w:szCs w:val="24"/>
          <w:lang w:eastAsia="ru-RU"/>
        </w:rPr>
        <w:br/>
        <w:t>Открываешь целый мир!</w:t>
      </w:r>
    </w:p>
    <w:p w:rsidR="00C0317C" w:rsidRDefault="00C0317C" w:rsidP="00BF1189">
      <w:pPr>
        <w:spacing w:after="0" w:line="240" w:lineRule="auto"/>
        <w:jc w:val="both"/>
        <w:rPr>
          <w:rFonts w:ascii="Times New Roman" w:eastAsia="Calibri" w:hAnsi="Times New Roman" w:cs="Times New Roman"/>
          <w:sz w:val="24"/>
          <w:szCs w:val="24"/>
        </w:rPr>
      </w:pPr>
    </w:p>
    <w:p w:rsidR="00BF1189" w:rsidRPr="00C0317C" w:rsidRDefault="00BF1189" w:rsidP="00BF1189">
      <w:pPr>
        <w:spacing w:after="0" w:line="240" w:lineRule="auto"/>
        <w:jc w:val="both"/>
        <w:rPr>
          <w:rFonts w:ascii="Times New Roman" w:eastAsia="Calibri" w:hAnsi="Times New Roman" w:cs="Times New Roman"/>
          <w:sz w:val="24"/>
          <w:szCs w:val="24"/>
        </w:rPr>
      </w:pPr>
      <w:r w:rsidRPr="00BF1189">
        <w:rPr>
          <w:rFonts w:ascii="Times New Roman" w:eastAsia="Calibri" w:hAnsi="Times New Roman" w:cs="Times New Roman"/>
          <w:sz w:val="24"/>
          <w:szCs w:val="24"/>
        </w:rPr>
        <w:t>Творите, пишите и сочиняйте вместе с детьми.Предлагаю написать совместную статью с использованием своих размышлений и ра</w:t>
      </w:r>
      <w:r w:rsidR="00C0317C">
        <w:rPr>
          <w:rFonts w:ascii="Times New Roman" w:eastAsia="Calibri" w:hAnsi="Times New Roman" w:cs="Times New Roman"/>
          <w:sz w:val="24"/>
          <w:szCs w:val="24"/>
        </w:rPr>
        <w:t>змышлений детей. Желаю успехов!</w:t>
      </w:r>
    </w:p>
    <w:p w:rsidR="00BF1189" w:rsidRPr="00BF1189" w:rsidRDefault="00BF1189" w:rsidP="00C0317C">
      <w:pPr>
        <w:spacing w:after="0" w:line="240" w:lineRule="auto"/>
        <w:rPr>
          <w:rFonts w:ascii="Times New Roman" w:eastAsia="Calibri" w:hAnsi="Times New Roman" w:cs="Times New Roman"/>
          <w:sz w:val="24"/>
          <w:szCs w:val="24"/>
        </w:rPr>
      </w:pPr>
      <w:r w:rsidRPr="00BF1189">
        <w:rPr>
          <w:rFonts w:ascii="Times New Roman" w:eastAsia="Calibri" w:hAnsi="Times New Roman" w:cs="Times New Roman"/>
          <w:bCs/>
          <w:sz w:val="24"/>
          <w:szCs w:val="24"/>
        </w:rPr>
        <w:t>Список используемой литературы:</w:t>
      </w:r>
      <w:r w:rsidRPr="00BF1189">
        <w:rPr>
          <w:rFonts w:ascii="Times New Roman" w:eastAsia="Calibri" w:hAnsi="Times New Roman" w:cs="Times New Roman"/>
          <w:sz w:val="24"/>
          <w:szCs w:val="24"/>
        </w:rPr>
        <w:br/>
        <w:t>1.Заир-Бек С.И. Развитие критического мышления на уроке: пособие для учителей общеобразовательных учреждений/ С.И. Заир-Бек, И.В.Муштавинская.-2 изд., дораб.-М.:Просвещение,2011.-223с.:ил.-(Работаем по новым стандартам).</w:t>
      </w:r>
      <w:r w:rsidRPr="00BF1189">
        <w:rPr>
          <w:rFonts w:ascii="Times New Roman" w:eastAsia="Calibri" w:hAnsi="Times New Roman" w:cs="Times New Roman"/>
          <w:sz w:val="24"/>
          <w:szCs w:val="24"/>
        </w:rPr>
        <w:br/>
        <w:t>2.Столбунова С. В. Как построить нетрадиционный урок русского языка./С.В.Столбунова// Первое сентября. Русский язык.- 20005. №18,с.5-11.</w:t>
      </w:r>
      <w:r w:rsidRPr="00BF1189">
        <w:rPr>
          <w:rFonts w:ascii="Times New Roman" w:eastAsia="Calibri" w:hAnsi="Times New Roman" w:cs="Times New Roman"/>
          <w:sz w:val="24"/>
          <w:szCs w:val="24"/>
        </w:rPr>
        <w:br/>
        <w:t>3.Васюта И.В. Махотина А.Ф. Использование приемов развития критического мышления на уроках литературы./ И.В. Васюта, А.Ф.Махотина// Первое сентября. Литература.-2005. №3,с. 27-29.</w:t>
      </w:r>
    </w:p>
    <w:p w:rsidR="00BF1189" w:rsidRPr="00BF1189" w:rsidRDefault="00BF1189" w:rsidP="00BF1189">
      <w:pPr>
        <w:spacing w:after="0" w:line="240" w:lineRule="auto"/>
        <w:jc w:val="both"/>
        <w:rPr>
          <w:rFonts w:ascii="Times New Roman" w:eastAsia="Calibri" w:hAnsi="Times New Roman" w:cs="Times New Roman"/>
          <w:sz w:val="24"/>
          <w:szCs w:val="24"/>
        </w:rPr>
      </w:pPr>
    </w:p>
    <w:p w:rsidR="00E9287F" w:rsidRDefault="00E9287F" w:rsidP="00E9287F">
      <w:pPr>
        <w:spacing w:after="0" w:line="240" w:lineRule="auto"/>
        <w:jc w:val="both"/>
        <w:rPr>
          <w:rFonts w:ascii="Times New Roman" w:eastAsia="Times New Roman" w:hAnsi="Times New Roman" w:cs="Times New Roman"/>
          <w:b/>
          <w:sz w:val="24"/>
          <w:szCs w:val="24"/>
          <w:lang w:eastAsia="ru-RU"/>
        </w:rPr>
      </w:pPr>
      <w:r w:rsidRPr="00E9287F">
        <w:rPr>
          <w:rFonts w:ascii="Times New Roman" w:eastAsia="Times New Roman" w:hAnsi="Times New Roman" w:cs="Times New Roman"/>
          <w:b/>
          <w:sz w:val="24"/>
          <w:szCs w:val="24"/>
          <w:lang w:eastAsia="ru-RU"/>
        </w:rPr>
        <w:t xml:space="preserve">Формирование основ культуры исследовательской деятельности обучающихся </w:t>
      </w:r>
    </w:p>
    <w:p w:rsidR="001005BD" w:rsidRDefault="001005BD" w:rsidP="00E9287F">
      <w:pPr>
        <w:spacing w:after="0" w:line="240" w:lineRule="auto"/>
        <w:jc w:val="both"/>
        <w:rPr>
          <w:rFonts w:ascii="Times New Roman" w:eastAsia="Times New Roman" w:hAnsi="Times New Roman" w:cs="Times New Roman"/>
          <w:b/>
          <w:sz w:val="24"/>
          <w:szCs w:val="24"/>
          <w:lang w:eastAsia="ru-RU"/>
        </w:rPr>
      </w:pPr>
    </w:p>
    <w:p w:rsidR="001005BD" w:rsidRPr="001005BD" w:rsidRDefault="001005BD" w:rsidP="001005BD">
      <w:pPr>
        <w:spacing w:after="0" w:line="240" w:lineRule="auto"/>
        <w:jc w:val="right"/>
        <w:rPr>
          <w:rFonts w:ascii="Times New Roman" w:eastAsia="Times New Roman" w:hAnsi="Times New Roman" w:cs="Times New Roman"/>
          <w:b/>
          <w:i/>
          <w:sz w:val="24"/>
          <w:szCs w:val="24"/>
          <w:lang w:eastAsia="ru-RU"/>
        </w:rPr>
      </w:pPr>
      <w:r w:rsidRPr="00E9287F">
        <w:rPr>
          <w:rFonts w:ascii="Times New Roman" w:eastAsia="Times New Roman" w:hAnsi="Times New Roman" w:cs="Times New Roman"/>
          <w:i/>
          <w:sz w:val="24"/>
          <w:szCs w:val="24"/>
          <w:lang w:eastAsia="ru-RU"/>
        </w:rPr>
        <w:t>Небожак Татьяна Владимировна</w:t>
      </w:r>
      <w:r w:rsidRPr="001005BD">
        <w:rPr>
          <w:rFonts w:ascii="Times New Roman" w:eastAsia="Times New Roman" w:hAnsi="Times New Roman" w:cs="Times New Roman"/>
          <w:i/>
          <w:sz w:val="24"/>
          <w:szCs w:val="24"/>
          <w:lang w:eastAsia="ru-RU"/>
        </w:rPr>
        <w:t>, учитель физики МБОУ Лицей № 113</w:t>
      </w:r>
    </w:p>
    <w:p w:rsidR="001005BD" w:rsidRPr="00E9287F" w:rsidRDefault="001005BD" w:rsidP="001005BD">
      <w:pPr>
        <w:spacing w:after="0" w:line="240" w:lineRule="auto"/>
        <w:jc w:val="right"/>
        <w:rPr>
          <w:rFonts w:ascii="Times New Roman" w:eastAsia="Times New Roman" w:hAnsi="Times New Roman" w:cs="Times New Roman"/>
          <w:b/>
          <w:i/>
          <w:sz w:val="24"/>
          <w:szCs w:val="24"/>
          <w:lang w:eastAsia="ru-RU"/>
        </w:rPr>
      </w:pPr>
    </w:p>
    <w:p w:rsidR="00E9287F" w:rsidRPr="00E9287F" w:rsidRDefault="00E9287F" w:rsidP="00E9287F">
      <w:pPr>
        <w:spacing w:after="0" w:line="240" w:lineRule="auto"/>
        <w:jc w:val="both"/>
        <w:rPr>
          <w:rFonts w:ascii="Times New Roman" w:eastAsia="Times New Roman" w:hAnsi="Times New Roman" w:cs="Times New Roman"/>
          <w:sz w:val="24"/>
          <w:szCs w:val="24"/>
          <w:lang w:eastAsia="ru-RU"/>
        </w:rPr>
      </w:pPr>
      <w:r w:rsidRPr="00E9287F">
        <w:rPr>
          <w:rFonts w:ascii="Times New Roman" w:eastAsia="Times New Roman" w:hAnsi="Times New Roman" w:cs="Times New Roman"/>
          <w:sz w:val="24"/>
          <w:szCs w:val="24"/>
          <w:lang w:eastAsia="ru-RU"/>
        </w:rPr>
        <w:t>Ключевые слова:</w:t>
      </w:r>
    </w:p>
    <w:p w:rsidR="00E9287F" w:rsidRPr="00E9287F" w:rsidRDefault="00E9287F" w:rsidP="00E9287F">
      <w:pPr>
        <w:spacing w:after="0" w:line="240" w:lineRule="auto"/>
        <w:jc w:val="both"/>
        <w:rPr>
          <w:rFonts w:ascii="Times New Roman" w:eastAsia="Times New Roman" w:hAnsi="Times New Roman" w:cs="Times New Roman"/>
          <w:sz w:val="24"/>
          <w:szCs w:val="24"/>
          <w:lang w:eastAsia="ru-RU"/>
        </w:rPr>
      </w:pPr>
      <w:r w:rsidRPr="00E9287F">
        <w:rPr>
          <w:rFonts w:ascii="Times New Roman" w:eastAsia="Times New Roman" w:hAnsi="Times New Roman" w:cs="Times New Roman"/>
          <w:sz w:val="24"/>
          <w:szCs w:val="24"/>
          <w:lang w:eastAsia="ru-RU"/>
        </w:rPr>
        <w:t>Исследование</w:t>
      </w:r>
    </w:p>
    <w:p w:rsidR="00E9287F" w:rsidRPr="00E9287F" w:rsidRDefault="00E9287F" w:rsidP="00E9287F">
      <w:pPr>
        <w:spacing w:after="0" w:line="240" w:lineRule="auto"/>
        <w:jc w:val="both"/>
        <w:rPr>
          <w:rFonts w:ascii="Times New Roman" w:eastAsia="Times New Roman" w:hAnsi="Times New Roman" w:cs="Times New Roman"/>
          <w:sz w:val="24"/>
          <w:szCs w:val="24"/>
          <w:lang w:eastAsia="ru-RU"/>
        </w:rPr>
      </w:pPr>
      <w:r w:rsidRPr="00E9287F">
        <w:rPr>
          <w:rFonts w:ascii="Times New Roman" w:eastAsia="Times New Roman" w:hAnsi="Times New Roman" w:cs="Times New Roman"/>
          <w:sz w:val="24"/>
          <w:szCs w:val="24"/>
          <w:lang w:eastAsia="ru-RU"/>
        </w:rPr>
        <w:t>Методология эксперимента</w:t>
      </w:r>
    </w:p>
    <w:p w:rsidR="00E9287F" w:rsidRPr="00E9287F" w:rsidRDefault="00E9287F" w:rsidP="00E9287F">
      <w:pPr>
        <w:spacing w:after="0" w:line="240" w:lineRule="auto"/>
        <w:jc w:val="both"/>
        <w:rPr>
          <w:rFonts w:ascii="Times New Roman" w:eastAsia="Times New Roman" w:hAnsi="Times New Roman" w:cs="Times New Roman"/>
          <w:sz w:val="24"/>
          <w:szCs w:val="24"/>
          <w:lang w:eastAsia="ru-RU"/>
        </w:rPr>
      </w:pPr>
      <w:r w:rsidRPr="00E9287F">
        <w:rPr>
          <w:rFonts w:ascii="Times New Roman" w:eastAsia="Times New Roman" w:hAnsi="Times New Roman" w:cs="Times New Roman"/>
          <w:sz w:val="24"/>
          <w:szCs w:val="24"/>
          <w:lang w:eastAsia="ru-RU"/>
        </w:rPr>
        <w:t>Турнир юных физиков</w:t>
      </w:r>
    </w:p>
    <w:p w:rsidR="00E9287F" w:rsidRPr="00E9287F" w:rsidRDefault="00E9287F" w:rsidP="00E9287F">
      <w:pPr>
        <w:spacing w:after="0" w:line="240" w:lineRule="auto"/>
        <w:jc w:val="both"/>
        <w:rPr>
          <w:rFonts w:ascii="Times New Roman" w:eastAsia="Times New Roman" w:hAnsi="Times New Roman" w:cs="Times New Roman"/>
          <w:sz w:val="24"/>
          <w:szCs w:val="24"/>
          <w:lang w:eastAsia="ru-RU"/>
        </w:rPr>
      </w:pPr>
      <w:r w:rsidRPr="00E9287F">
        <w:rPr>
          <w:rFonts w:ascii="Times New Roman" w:eastAsia="Times New Roman" w:hAnsi="Times New Roman" w:cs="Times New Roman"/>
          <w:sz w:val="24"/>
          <w:szCs w:val="24"/>
          <w:lang w:eastAsia="ru-RU"/>
        </w:rPr>
        <w:t xml:space="preserve">Цифровая лаборатория </w:t>
      </w:r>
      <w:r w:rsidRPr="00E9287F">
        <w:rPr>
          <w:rFonts w:ascii="Times New Roman" w:eastAsia="Times New Roman" w:hAnsi="Times New Roman" w:cs="Times New Roman"/>
          <w:sz w:val="24"/>
          <w:szCs w:val="24"/>
          <w:lang w:val="en-US" w:eastAsia="ru-RU"/>
        </w:rPr>
        <w:t>PASCO</w:t>
      </w:r>
    </w:p>
    <w:p w:rsidR="00E9287F" w:rsidRPr="00E9287F" w:rsidRDefault="007822FC" w:rsidP="00E9287F">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r>
      <w:r w:rsidR="00E9287F" w:rsidRPr="00E9287F">
        <w:rPr>
          <w:rFonts w:ascii="Times New Roman" w:eastAsia="Times New Roman" w:hAnsi="Times New Roman" w:cs="Times New Roman"/>
          <w:sz w:val="24"/>
          <w:szCs w:val="24"/>
          <w:lang w:eastAsia="ru-RU"/>
        </w:rPr>
        <w:t xml:space="preserve">Краткая аннотация: В статье представлен опыт работы по формированию основ культуры исследовательской деятельности учащихся МБОУ Лицей №113 города Новосибирска. Реализация образовательной программы профильных физико-математических классов дает возможность учащимся овладеть методологией </w:t>
      </w:r>
      <w:r w:rsidR="00E9287F" w:rsidRPr="00E9287F">
        <w:rPr>
          <w:rFonts w:ascii="Times New Roman" w:eastAsia="Times New Roman" w:hAnsi="Times New Roman" w:cs="Times New Roman"/>
          <w:sz w:val="24"/>
          <w:szCs w:val="24"/>
          <w:lang w:eastAsia="ru-RU"/>
        </w:rPr>
        <w:lastRenderedPageBreak/>
        <w:t xml:space="preserve">эксперимента, освоить применение цифровой лаборатории </w:t>
      </w:r>
      <w:r w:rsidR="00E9287F" w:rsidRPr="00E9287F">
        <w:rPr>
          <w:rFonts w:ascii="Times New Roman" w:eastAsia="Times New Roman" w:hAnsi="Times New Roman" w:cs="Times New Roman"/>
          <w:sz w:val="24"/>
          <w:szCs w:val="24"/>
          <w:lang w:val="en-US" w:eastAsia="ru-RU"/>
        </w:rPr>
        <w:t>PASCO</w:t>
      </w:r>
      <w:r w:rsidR="00E9287F" w:rsidRPr="00E9287F">
        <w:rPr>
          <w:rFonts w:ascii="Times New Roman" w:eastAsia="Times New Roman" w:hAnsi="Times New Roman" w:cs="Times New Roman"/>
          <w:sz w:val="24"/>
          <w:szCs w:val="24"/>
          <w:lang w:eastAsia="ru-RU"/>
        </w:rPr>
        <w:t xml:space="preserve">. Приведены примеры исследований при решении задач ТЮФ 2015 года. </w:t>
      </w:r>
    </w:p>
    <w:p w:rsidR="00E9287F" w:rsidRPr="00E9287F" w:rsidRDefault="00937F93" w:rsidP="00E9287F">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r>
      <w:r w:rsidR="00E9287F" w:rsidRPr="00E9287F">
        <w:rPr>
          <w:rFonts w:ascii="Times New Roman" w:eastAsia="Times New Roman" w:hAnsi="Times New Roman" w:cs="Times New Roman"/>
          <w:sz w:val="24"/>
          <w:szCs w:val="24"/>
          <w:lang w:eastAsia="ru-RU"/>
        </w:rPr>
        <w:t xml:space="preserve">Каждой образовательной организации дано право формирования собственной образовательной программы. Требования к результатам её освоения предъявляет ФГОС ООО. Очевидно, что для реализации целей и задач образовательной программы должны использоваться наиболее эффективные формы организации учебных занятий. Выполнение проектов и участие в исследовательской деятельности становится традиционной формой работы, которая дает возможность обучающимся освоить программу основного общего образования. Более того, содержательный раздел Программы должен обеспечивать «формирование у обучающихся основ культуры исследовательской и проектной деятельности и навыков разработки, реализации и общественной презентации обучающимися результатов исследования, предметного или межпредметного учебного проекта, направленного на решение научной, личностно и (или) социально значимой проблемы»  [1, 30] </w:t>
      </w:r>
    </w:p>
    <w:p w:rsidR="00E9287F" w:rsidRPr="00E9287F" w:rsidRDefault="00E9287F" w:rsidP="00E9287F">
      <w:pPr>
        <w:spacing w:after="0" w:line="240" w:lineRule="auto"/>
        <w:jc w:val="both"/>
        <w:rPr>
          <w:rFonts w:ascii="Times New Roman" w:eastAsia="Times New Roman" w:hAnsi="Times New Roman" w:cs="Times New Roman"/>
          <w:spacing w:val="-6"/>
          <w:sz w:val="24"/>
          <w:szCs w:val="24"/>
          <w:lang w:eastAsia="ru-RU"/>
        </w:rPr>
      </w:pPr>
      <w:r w:rsidRPr="00E9287F">
        <w:rPr>
          <w:rFonts w:ascii="Times New Roman" w:eastAsia="Times New Roman" w:hAnsi="Times New Roman" w:cs="Times New Roman"/>
          <w:sz w:val="24"/>
          <w:szCs w:val="24"/>
          <w:lang w:eastAsia="ru-RU"/>
        </w:rPr>
        <w:t xml:space="preserve">Исследовательские компетентности – метапредметный результат, т.е. они многофункциональны, межпредметны и надпредметны, многомерны. Технология их формирования достаточно сложна, однако ряд позиций компетентностного подхода можно реализовывать в образовательном процессе любого урока, в том числе урока физики. Это формирование у детей способов организации собственной деятельности, качественное усиление практически-продуктивной направленности обучения, формирование интегральных информационных и коммуникативных способностей, то есть развитие компетентности в сфере самостоятельной познавательной деятельности, основанной на усвоении способов приобретения знаний из различных источников информации. </w:t>
      </w:r>
      <w:r w:rsidRPr="00E9287F">
        <w:rPr>
          <w:rFonts w:ascii="Times New Roman" w:eastAsia="Times New Roman" w:hAnsi="Times New Roman" w:cs="Times New Roman"/>
          <w:spacing w:val="-6"/>
          <w:sz w:val="24"/>
          <w:szCs w:val="24"/>
          <w:lang w:eastAsia="ru-RU"/>
        </w:rPr>
        <w:t xml:space="preserve">При этом содержание физического образования даёт широкие возможности для формирования исследовательских компетенций учащихся. </w:t>
      </w:r>
    </w:p>
    <w:p w:rsidR="00E9287F" w:rsidRPr="00E9287F" w:rsidRDefault="007822FC" w:rsidP="00E9287F">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r>
      <w:r w:rsidR="00E9287F" w:rsidRPr="00E9287F">
        <w:rPr>
          <w:rFonts w:ascii="Times New Roman" w:eastAsia="Times New Roman" w:hAnsi="Times New Roman" w:cs="Times New Roman"/>
          <w:sz w:val="24"/>
          <w:szCs w:val="24"/>
          <w:lang w:eastAsia="ru-RU"/>
        </w:rPr>
        <w:t>В процессе изучения физики обучающиеся должны освоить методику естественнонаучного эксперимента, получить информационно-коммуникативные компетенции, а это возможно только с использованием всех возможностей современного кабинета. В нашем лицее – это  стандартное оборудование для проведения фронтальных лабораторных работ и демонстрационного эксперимента, набор справочной и дополнительной литературы по физике, комплект ГИА - лаборатория, цифровые лаборатории «</w:t>
      </w:r>
      <w:r w:rsidR="00E9287F" w:rsidRPr="00E9287F">
        <w:rPr>
          <w:rFonts w:ascii="Times New Roman" w:eastAsia="Times New Roman" w:hAnsi="Times New Roman" w:cs="Times New Roman"/>
          <w:sz w:val="24"/>
          <w:szCs w:val="24"/>
          <w:lang w:val="en-US" w:eastAsia="ru-RU"/>
        </w:rPr>
        <w:t>PASCO</w:t>
      </w:r>
      <w:r w:rsidR="00E9287F" w:rsidRPr="00E9287F">
        <w:rPr>
          <w:rFonts w:ascii="Times New Roman" w:eastAsia="Times New Roman" w:hAnsi="Times New Roman" w:cs="Times New Roman"/>
          <w:sz w:val="24"/>
          <w:szCs w:val="24"/>
          <w:lang w:eastAsia="ru-RU"/>
        </w:rPr>
        <w:t xml:space="preserve">» и «Архимед». Формирование информационной компетенции учащихся происходит  в том числе с применением  Интернет – ресурса, мы используем электронные учебные пособия, создаем  совместно с учащимися компьютерные обучающие программы, презентации. Для формирования исследовательской компетенции в 2012 году в соавторстве с Е.П.Глущенко мы создали интерактивное пособие «Формирование основных вычислительных навыков учащихся на уроках физики при помощи интерактивных средств обучения». Применение данного пособия, как на уроках, так и во внеурочной деятельности значительно упрощает введение понятий, необходимых для экспериментальной деятельности. </w:t>
      </w:r>
    </w:p>
    <w:p w:rsidR="00E9287F" w:rsidRPr="00E9287F" w:rsidRDefault="007822FC" w:rsidP="00E9287F">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r>
      <w:r w:rsidR="00E9287F" w:rsidRPr="00E9287F">
        <w:rPr>
          <w:rFonts w:ascii="Times New Roman" w:eastAsia="Times New Roman" w:hAnsi="Times New Roman" w:cs="Times New Roman"/>
          <w:sz w:val="24"/>
          <w:szCs w:val="24"/>
          <w:lang w:eastAsia="ru-RU"/>
        </w:rPr>
        <w:t>Но что можно считать исследованием в школе? Если в науке главной целью исследования является получение новых знаний, то в учебном исследовании – приобретение учащимися функционального навыка проведения эксперимента как универсального способа освоения действительности, активизации личностных мотивов учащегося к получению субъективно новых знаний. Учитель не должен давать ученикам готовые ответы, он ведёт ученика в его поиске ответов на вопросы, которые ставит сама жизнь.</w:t>
      </w:r>
    </w:p>
    <w:p w:rsidR="00E9287F" w:rsidRPr="00E9287F" w:rsidRDefault="007822FC" w:rsidP="00E9287F">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r>
      <w:r w:rsidR="00E9287F" w:rsidRPr="00E9287F">
        <w:rPr>
          <w:rFonts w:ascii="Times New Roman" w:eastAsia="Times New Roman" w:hAnsi="Times New Roman" w:cs="Times New Roman"/>
          <w:sz w:val="24"/>
          <w:szCs w:val="24"/>
          <w:lang w:eastAsia="ru-RU"/>
        </w:rPr>
        <w:t xml:space="preserve">В профильных физико-математических классах есть возможность усвоения методологии эксперимента. Но самостоятельно осуществить эксперимент могут далеко не все учащиеся даже профильного класса. Поэтому возникла необходимость в специализированном курсе, направленном на формирование культуры исследовательской деятельности. Курс рассчитан на 36 учебных часов. Преподавание этого курса рассчитано </w:t>
      </w:r>
      <w:r w:rsidR="00E9287F" w:rsidRPr="00E9287F">
        <w:rPr>
          <w:rFonts w:ascii="Times New Roman" w:eastAsia="Times New Roman" w:hAnsi="Times New Roman" w:cs="Times New Roman"/>
          <w:sz w:val="24"/>
          <w:szCs w:val="24"/>
          <w:lang w:eastAsia="ru-RU"/>
        </w:rPr>
        <w:lastRenderedPageBreak/>
        <w:t>на учащихся 10 классов.  Спецкурс «Основы исследовательской деятельности» дает возможность качественно готовить команду учащихся  лицея к турниру юных физиков, к выступлениям на научно практических конференциях учащихся различного уровня. Но самым важным является реализация индивидуальных программ исследований. Каждый ученик осуществляет работу либо самостоятельно, либо в группе. Приведу примеры некоторых тем, предложенных учащимся в этом учебном году:</w:t>
      </w:r>
    </w:p>
    <w:tbl>
      <w:tblPr>
        <w:tblStyle w:val="a9"/>
        <w:tblW w:w="9923" w:type="dxa"/>
        <w:tblInd w:w="-34" w:type="dxa"/>
        <w:tblLook w:val="04A0"/>
      </w:tblPr>
      <w:tblGrid>
        <w:gridCol w:w="669"/>
        <w:gridCol w:w="2450"/>
        <w:gridCol w:w="6804"/>
      </w:tblGrid>
      <w:tr w:rsidR="00E9287F" w:rsidRPr="00E9287F" w:rsidTr="00723537">
        <w:tc>
          <w:tcPr>
            <w:tcW w:w="669" w:type="dxa"/>
          </w:tcPr>
          <w:p w:rsidR="00E9287F" w:rsidRPr="00E9287F" w:rsidRDefault="00E9287F" w:rsidP="00E9287F">
            <w:pPr>
              <w:jc w:val="both"/>
              <w:rPr>
                <w:rFonts w:ascii="Times New Roman" w:hAnsi="Times New Roman" w:cs="Times New Roman"/>
                <w:sz w:val="24"/>
                <w:szCs w:val="24"/>
              </w:rPr>
            </w:pPr>
          </w:p>
        </w:tc>
        <w:tc>
          <w:tcPr>
            <w:tcW w:w="2450" w:type="dxa"/>
          </w:tcPr>
          <w:p w:rsidR="00E9287F" w:rsidRPr="00E9287F" w:rsidRDefault="00E9287F" w:rsidP="00E9287F">
            <w:pPr>
              <w:jc w:val="both"/>
              <w:rPr>
                <w:rFonts w:ascii="Times New Roman" w:hAnsi="Times New Roman" w:cs="Times New Roman"/>
                <w:sz w:val="24"/>
                <w:szCs w:val="24"/>
              </w:rPr>
            </w:pPr>
            <w:r w:rsidRPr="00E9287F">
              <w:rPr>
                <w:rFonts w:ascii="Times New Roman" w:hAnsi="Times New Roman" w:cs="Times New Roman"/>
                <w:sz w:val="24"/>
                <w:szCs w:val="24"/>
              </w:rPr>
              <w:t>тема</w:t>
            </w:r>
          </w:p>
        </w:tc>
        <w:tc>
          <w:tcPr>
            <w:tcW w:w="6804" w:type="dxa"/>
          </w:tcPr>
          <w:p w:rsidR="00E9287F" w:rsidRPr="00E9287F" w:rsidRDefault="00E9287F" w:rsidP="00E9287F">
            <w:pPr>
              <w:jc w:val="both"/>
              <w:rPr>
                <w:rFonts w:ascii="Times New Roman" w:hAnsi="Times New Roman" w:cs="Times New Roman"/>
                <w:sz w:val="24"/>
                <w:szCs w:val="24"/>
              </w:rPr>
            </w:pPr>
            <w:r w:rsidRPr="00E9287F">
              <w:rPr>
                <w:rFonts w:ascii="Times New Roman" w:hAnsi="Times New Roman" w:cs="Times New Roman"/>
                <w:sz w:val="24"/>
                <w:szCs w:val="24"/>
              </w:rPr>
              <w:t>исследование</w:t>
            </w:r>
          </w:p>
        </w:tc>
      </w:tr>
      <w:tr w:rsidR="00E9287F" w:rsidRPr="00E9287F" w:rsidTr="00723537">
        <w:tc>
          <w:tcPr>
            <w:tcW w:w="669" w:type="dxa"/>
          </w:tcPr>
          <w:p w:rsidR="00E9287F" w:rsidRPr="00E9287F" w:rsidRDefault="00E9287F" w:rsidP="00E9287F">
            <w:pPr>
              <w:jc w:val="both"/>
              <w:rPr>
                <w:rFonts w:ascii="Times New Roman" w:hAnsi="Times New Roman" w:cs="Times New Roman"/>
                <w:sz w:val="24"/>
                <w:szCs w:val="24"/>
              </w:rPr>
            </w:pPr>
            <w:r w:rsidRPr="00E9287F">
              <w:rPr>
                <w:rFonts w:ascii="Times New Roman" w:hAnsi="Times New Roman" w:cs="Times New Roman"/>
                <w:sz w:val="24"/>
                <w:szCs w:val="24"/>
              </w:rPr>
              <w:t>1</w:t>
            </w:r>
          </w:p>
        </w:tc>
        <w:tc>
          <w:tcPr>
            <w:tcW w:w="2450" w:type="dxa"/>
          </w:tcPr>
          <w:p w:rsidR="00E9287F" w:rsidRPr="00E9287F" w:rsidRDefault="00E9287F" w:rsidP="00E9287F">
            <w:pPr>
              <w:jc w:val="both"/>
              <w:rPr>
                <w:rFonts w:ascii="Times New Roman" w:hAnsi="Times New Roman" w:cs="Times New Roman"/>
                <w:sz w:val="24"/>
                <w:szCs w:val="24"/>
              </w:rPr>
            </w:pPr>
            <w:r w:rsidRPr="00E9287F">
              <w:rPr>
                <w:rFonts w:ascii="Times New Roman" w:hAnsi="Times New Roman" w:cs="Times New Roman"/>
                <w:sz w:val="24"/>
                <w:szCs w:val="24"/>
              </w:rPr>
              <w:t xml:space="preserve">"Стиральная доска". </w:t>
            </w:r>
          </w:p>
          <w:p w:rsidR="00E9287F" w:rsidRPr="00E9287F" w:rsidRDefault="00E9287F" w:rsidP="00E9287F">
            <w:pPr>
              <w:jc w:val="both"/>
              <w:rPr>
                <w:rFonts w:ascii="Times New Roman" w:hAnsi="Times New Roman" w:cs="Times New Roman"/>
                <w:sz w:val="24"/>
                <w:szCs w:val="24"/>
              </w:rPr>
            </w:pPr>
          </w:p>
        </w:tc>
        <w:tc>
          <w:tcPr>
            <w:tcW w:w="6804" w:type="dxa"/>
          </w:tcPr>
          <w:p w:rsidR="00E9287F" w:rsidRPr="00E9287F" w:rsidRDefault="00E9287F" w:rsidP="00E9287F">
            <w:pPr>
              <w:jc w:val="both"/>
              <w:rPr>
                <w:rFonts w:ascii="Times New Roman" w:hAnsi="Times New Roman" w:cs="Times New Roman"/>
                <w:sz w:val="24"/>
                <w:szCs w:val="24"/>
              </w:rPr>
            </w:pPr>
            <w:r w:rsidRPr="00E9287F">
              <w:rPr>
                <w:rFonts w:ascii="Times New Roman" w:hAnsi="Times New Roman" w:cs="Times New Roman"/>
                <w:sz w:val="24"/>
                <w:szCs w:val="24"/>
              </w:rPr>
              <w:t>После продолжительной эксплуатации на автомобильной дороге появляется поперечная волнообразная структура покрытия. Исследуйте и объясните этот феномен.</w:t>
            </w:r>
          </w:p>
        </w:tc>
      </w:tr>
      <w:tr w:rsidR="00E9287F" w:rsidRPr="00E9287F" w:rsidTr="00723537">
        <w:tc>
          <w:tcPr>
            <w:tcW w:w="669" w:type="dxa"/>
          </w:tcPr>
          <w:p w:rsidR="00E9287F" w:rsidRPr="00E9287F" w:rsidRDefault="00E9287F" w:rsidP="00E9287F">
            <w:pPr>
              <w:jc w:val="both"/>
              <w:rPr>
                <w:rFonts w:ascii="Times New Roman" w:hAnsi="Times New Roman" w:cs="Times New Roman"/>
                <w:sz w:val="24"/>
                <w:szCs w:val="24"/>
              </w:rPr>
            </w:pPr>
            <w:r w:rsidRPr="00E9287F">
              <w:rPr>
                <w:rFonts w:ascii="Times New Roman" w:hAnsi="Times New Roman" w:cs="Times New Roman"/>
                <w:sz w:val="24"/>
                <w:szCs w:val="24"/>
              </w:rPr>
              <w:t>2</w:t>
            </w:r>
          </w:p>
        </w:tc>
        <w:tc>
          <w:tcPr>
            <w:tcW w:w="2450" w:type="dxa"/>
          </w:tcPr>
          <w:p w:rsidR="00E9287F" w:rsidRPr="00E9287F" w:rsidRDefault="00E9287F" w:rsidP="00E9287F">
            <w:pPr>
              <w:jc w:val="both"/>
              <w:rPr>
                <w:rFonts w:ascii="Times New Roman" w:hAnsi="Times New Roman" w:cs="Times New Roman"/>
                <w:sz w:val="24"/>
                <w:szCs w:val="24"/>
              </w:rPr>
            </w:pPr>
            <w:r w:rsidRPr="00E9287F">
              <w:rPr>
                <w:rFonts w:ascii="Times New Roman" w:hAnsi="Times New Roman" w:cs="Times New Roman"/>
                <w:sz w:val="24"/>
                <w:szCs w:val="24"/>
              </w:rPr>
              <w:t>Исследование аэродинамических свойств автомобиля</w:t>
            </w:r>
          </w:p>
        </w:tc>
        <w:tc>
          <w:tcPr>
            <w:tcW w:w="6804" w:type="dxa"/>
          </w:tcPr>
          <w:p w:rsidR="00E9287F" w:rsidRPr="00E9287F" w:rsidRDefault="00E9287F" w:rsidP="00E9287F">
            <w:pPr>
              <w:jc w:val="both"/>
              <w:rPr>
                <w:rFonts w:ascii="Times New Roman" w:hAnsi="Times New Roman" w:cs="Times New Roman"/>
                <w:sz w:val="24"/>
                <w:szCs w:val="24"/>
              </w:rPr>
            </w:pPr>
            <w:r w:rsidRPr="00E9287F">
              <w:rPr>
                <w:rFonts w:ascii="Times New Roman" w:hAnsi="Times New Roman" w:cs="Times New Roman"/>
                <w:sz w:val="24"/>
                <w:szCs w:val="24"/>
              </w:rPr>
              <w:t>Изучение аэродинамических свойств автомобиля на примере модели в аэродинамической трубе</w:t>
            </w:r>
          </w:p>
        </w:tc>
      </w:tr>
      <w:tr w:rsidR="00E9287F" w:rsidRPr="00E9287F" w:rsidTr="00723537">
        <w:tc>
          <w:tcPr>
            <w:tcW w:w="669" w:type="dxa"/>
          </w:tcPr>
          <w:p w:rsidR="00E9287F" w:rsidRPr="00E9287F" w:rsidRDefault="00E9287F" w:rsidP="00E9287F">
            <w:pPr>
              <w:jc w:val="both"/>
              <w:rPr>
                <w:rFonts w:ascii="Times New Roman" w:hAnsi="Times New Roman" w:cs="Times New Roman"/>
                <w:sz w:val="24"/>
                <w:szCs w:val="24"/>
              </w:rPr>
            </w:pPr>
            <w:r w:rsidRPr="00E9287F">
              <w:rPr>
                <w:rFonts w:ascii="Times New Roman" w:hAnsi="Times New Roman" w:cs="Times New Roman"/>
                <w:sz w:val="24"/>
                <w:szCs w:val="24"/>
              </w:rPr>
              <w:t>3</w:t>
            </w:r>
          </w:p>
        </w:tc>
        <w:tc>
          <w:tcPr>
            <w:tcW w:w="2450" w:type="dxa"/>
          </w:tcPr>
          <w:p w:rsidR="00E9287F" w:rsidRPr="00E9287F" w:rsidRDefault="00E9287F" w:rsidP="00E9287F">
            <w:pPr>
              <w:jc w:val="both"/>
              <w:rPr>
                <w:rFonts w:ascii="Times New Roman" w:hAnsi="Times New Roman" w:cs="Times New Roman"/>
                <w:sz w:val="24"/>
                <w:szCs w:val="24"/>
              </w:rPr>
            </w:pPr>
            <w:r w:rsidRPr="00E9287F">
              <w:rPr>
                <w:rFonts w:ascii="Times New Roman" w:hAnsi="Times New Roman" w:cs="Times New Roman"/>
                <w:sz w:val="24"/>
                <w:szCs w:val="24"/>
              </w:rPr>
              <w:t>Магнитный поезд</w:t>
            </w:r>
          </w:p>
        </w:tc>
        <w:tc>
          <w:tcPr>
            <w:tcW w:w="6804" w:type="dxa"/>
          </w:tcPr>
          <w:p w:rsidR="00E9287F" w:rsidRPr="00E9287F" w:rsidRDefault="00E9287F" w:rsidP="00E9287F">
            <w:pPr>
              <w:jc w:val="both"/>
              <w:rPr>
                <w:rFonts w:ascii="Times New Roman" w:hAnsi="Times New Roman" w:cs="Times New Roman"/>
                <w:sz w:val="24"/>
                <w:szCs w:val="24"/>
              </w:rPr>
            </w:pPr>
            <w:r w:rsidRPr="00E9287F">
              <w:rPr>
                <w:rFonts w:ascii="Times New Roman" w:hAnsi="Times New Roman" w:cs="Times New Roman"/>
                <w:sz w:val="24"/>
                <w:szCs w:val="24"/>
              </w:rPr>
              <w:t>Изучение движущей силы устройства, состоящего из медного провода, скрученного в пружину и батарейки с магнитами.</w:t>
            </w:r>
          </w:p>
        </w:tc>
      </w:tr>
      <w:tr w:rsidR="00E9287F" w:rsidRPr="00E9287F" w:rsidTr="00723537">
        <w:tc>
          <w:tcPr>
            <w:tcW w:w="669" w:type="dxa"/>
          </w:tcPr>
          <w:p w:rsidR="00E9287F" w:rsidRPr="00E9287F" w:rsidRDefault="00E9287F" w:rsidP="00E9287F">
            <w:pPr>
              <w:jc w:val="both"/>
              <w:rPr>
                <w:rFonts w:ascii="Times New Roman" w:hAnsi="Times New Roman" w:cs="Times New Roman"/>
                <w:sz w:val="24"/>
                <w:szCs w:val="24"/>
              </w:rPr>
            </w:pPr>
            <w:r w:rsidRPr="00E9287F">
              <w:rPr>
                <w:rFonts w:ascii="Times New Roman" w:hAnsi="Times New Roman" w:cs="Times New Roman"/>
                <w:sz w:val="24"/>
                <w:szCs w:val="24"/>
              </w:rPr>
              <w:t>4</w:t>
            </w:r>
          </w:p>
        </w:tc>
        <w:tc>
          <w:tcPr>
            <w:tcW w:w="2450" w:type="dxa"/>
          </w:tcPr>
          <w:p w:rsidR="00E9287F" w:rsidRPr="00E9287F" w:rsidRDefault="00E9287F" w:rsidP="00E9287F">
            <w:pPr>
              <w:jc w:val="both"/>
              <w:rPr>
                <w:rFonts w:ascii="Times New Roman" w:hAnsi="Times New Roman" w:cs="Times New Roman"/>
                <w:sz w:val="24"/>
                <w:szCs w:val="24"/>
              </w:rPr>
            </w:pPr>
            <w:r w:rsidRPr="00E9287F">
              <w:rPr>
                <w:rFonts w:ascii="Times New Roman" w:hAnsi="Times New Roman" w:cs="Times New Roman"/>
                <w:sz w:val="24"/>
                <w:szCs w:val="24"/>
              </w:rPr>
              <w:t>Исследование кипения воды</w:t>
            </w:r>
          </w:p>
        </w:tc>
        <w:tc>
          <w:tcPr>
            <w:tcW w:w="6804" w:type="dxa"/>
          </w:tcPr>
          <w:p w:rsidR="00E9287F" w:rsidRPr="00E9287F" w:rsidRDefault="00E9287F" w:rsidP="00E9287F">
            <w:pPr>
              <w:jc w:val="both"/>
              <w:rPr>
                <w:rFonts w:ascii="Times New Roman" w:hAnsi="Times New Roman" w:cs="Times New Roman"/>
                <w:sz w:val="24"/>
                <w:szCs w:val="24"/>
              </w:rPr>
            </w:pPr>
            <w:r w:rsidRPr="00E9287F">
              <w:rPr>
                <w:rFonts w:ascii="Times New Roman" w:hAnsi="Times New Roman" w:cs="Times New Roman"/>
                <w:sz w:val="24"/>
                <w:szCs w:val="24"/>
              </w:rPr>
              <w:t>Изучить условии, влияющие на процесс кипения</w:t>
            </w:r>
          </w:p>
        </w:tc>
      </w:tr>
      <w:tr w:rsidR="00E9287F" w:rsidRPr="00E9287F" w:rsidTr="00723537">
        <w:tc>
          <w:tcPr>
            <w:tcW w:w="669" w:type="dxa"/>
          </w:tcPr>
          <w:p w:rsidR="00E9287F" w:rsidRPr="00E9287F" w:rsidRDefault="00E9287F" w:rsidP="00E9287F">
            <w:pPr>
              <w:jc w:val="both"/>
              <w:rPr>
                <w:rFonts w:ascii="Times New Roman" w:hAnsi="Times New Roman" w:cs="Times New Roman"/>
                <w:sz w:val="24"/>
                <w:szCs w:val="24"/>
              </w:rPr>
            </w:pPr>
            <w:r w:rsidRPr="00E9287F">
              <w:rPr>
                <w:rFonts w:ascii="Times New Roman" w:hAnsi="Times New Roman" w:cs="Times New Roman"/>
                <w:sz w:val="24"/>
                <w:szCs w:val="24"/>
              </w:rPr>
              <w:t>5</w:t>
            </w:r>
          </w:p>
        </w:tc>
        <w:tc>
          <w:tcPr>
            <w:tcW w:w="2450" w:type="dxa"/>
          </w:tcPr>
          <w:p w:rsidR="00E9287F" w:rsidRPr="00E9287F" w:rsidRDefault="00E9287F" w:rsidP="00E9287F">
            <w:pPr>
              <w:jc w:val="both"/>
              <w:rPr>
                <w:rFonts w:ascii="Times New Roman" w:hAnsi="Times New Roman" w:cs="Times New Roman"/>
                <w:sz w:val="24"/>
                <w:szCs w:val="24"/>
              </w:rPr>
            </w:pPr>
            <w:r w:rsidRPr="00E9287F">
              <w:rPr>
                <w:rFonts w:ascii="Times New Roman" w:hAnsi="Times New Roman" w:cs="Times New Roman"/>
                <w:sz w:val="24"/>
                <w:szCs w:val="24"/>
              </w:rPr>
              <w:t>Исследование броуновского движения</w:t>
            </w:r>
          </w:p>
        </w:tc>
        <w:tc>
          <w:tcPr>
            <w:tcW w:w="6804" w:type="dxa"/>
          </w:tcPr>
          <w:p w:rsidR="00E9287F" w:rsidRPr="00E9287F" w:rsidRDefault="00E9287F" w:rsidP="00E9287F">
            <w:pPr>
              <w:jc w:val="both"/>
              <w:rPr>
                <w:rFonts w:ascii="Times New Roman" w:hAnsi="Times New Roman" w:cs="Times New Roman"/>
                <w:sz w:val="24"/>
                <w:szCs w:val="24"/>
              </w:rPr>
            </w:pPr>
            <w:r w:rsidRPr="00E9287F">
              <w:rPr>
                <w:rFonts w:ascii="Times New Roman" w:hAnsi="Times New Roman" w:cs="Times New Roman"/>
                <w:sz w:val="24"/>
                <w:szCs w:val="24"/>
              </w:rPr>
              <w:t>Изучение теории броуновского движения, наблюдение данного явления, создание модели.</w:t>
            </w:r>
          </w:p>
        </w:tc>
      </w:tr>
      <w:tr w:rsidR="00E9287F" w:rsidRPr="00E9287F" w:rsidTr="00723537">
        <w:tc>
          <w:tcPr>
            <w:tcW w:w="669" w:type="dxa"/>
          </w:tcPr>
          <w:p w:rsidR="00E9287F" w:rsidRPr="00E9287F" w:rsidRDefault="00E9287F" w:rsidP="00E9287F">
            <w:pPr>
              <w:jc w:val="both"/>
              <w:rPr>
                <w:rFonts w:ascii="Times New Roman" w:hAnsi="Times New Roman" w:cs="Times New Roman"/>
                <w:sz w:val="24"/>
                <w:szCs w:val="24"/>
              </w:rPr>
            </w:pPr>
            <w:r w:rsidRPr="00E9287F">
              <w:rPr>
                <w:rFonts w:ascii="Times New Roman" w:hAnsi="Times New Roman" w:cs="Times New Roman"/>
                <w:sz w:val="24"/>
                <w:szCs w:val="24"/>
              </w:rPr>
              <w:t>6</w:t>
            </w:r>
          </w:p>
        </w:tc>
        <w:tc>
          <w:tcPr>
            <w:tcW w:w="2450" w:type="dxa"/>
          </w:tcPr>
          <w:p w:rsidR="00E9287F" w:rsidRPr="00E9287F" w:rsidRDefault="00E9287F" w:rsidP="00E9287F">
            <w:pPr>
              <w:jc w:val="both"/>
              <w:rPr>
                <w:rFonts w:ascii="Times New Roman" w:hAnsi="Times New Roman" w:cs="Times New Roman"/>
                <w:sz w:val="24"/>
                <w:szCs w:val="24"/>
              </w:rPr>
            </w:pPr>
            <w:r w:rsidRPr="00E9287F">
              <w:rPr>
                <w:rFonts w:ascii="Times New Roman" w:hAnsi="Times New Roman" w:cs="Times New Roman"/>
                <w:sz w:val="24"/>
                <w:szCs w:val="24"/>
              </w:rPr>
              <w:t>Мыльные пузыри</w:t>
            </w:r>
          </w:p>
        </w:tc>
        <w:tc>
          <w:tcPr>
            <w:tcW w:w="6804" w:type="dxa"/>
          </w:tcPr>
          <w:p w:rsidR="00E9287F" w:rsidRPr="00E9287F" w:rsidRDefault="00E9287F" w:rsidP="00E9287F">
            <w:pPr>
              <w:jc w:val="both"/>
              <w:rPr>
                <w:rFonts w:ascii="Times New Roman" w:hAnsi="Times New Roman" w:cs="Times New Roman"/>
                <w:sz w:val="24"/>
                <w:szCs w:val="24"/>
              </w:rPr>
            </w:pPr>
            <w:r w:rsidRPr="00E9287F">
              <w:rPr>
                <w:rFonts w:ascii="Times New Roman" w:hAnsi="Times New Roman" w:cs="Times New Roman"/>
                <w:sz w:val="24"/>
                <w:szCs w:val="24"/>
              </w:rPr>
              <w:t>исследование поведения мыльных пузырей при разных погодных условиях и установление зависимости силы поверхностного натяжения от состава раствора.</w:t>
            </w:r>
          </w:p>
        </w:tc>
      </w:tr>
      <w:tr w:rsidR="00E9287F" w:rsidRPr="00E9287F" w:rsidTr="00723537">
        <w:tc>
          <w:tcPr>
            <w:tcW w:w="669" w:type="dxa"/>
          </w:tcPr>
          <w:p w:rsidR="00E9287F" w:rsidRPr="00E9287F" w:rsidRDefault="00E9287F" w:rsidP="00E9287F">
            <w:pPr>
              <w:jc w:val="both"/>
              <w:rPr>
                <w:rFonts w:ascii="Times New Roman" w:hAnsi="Times New Roman" w:cs="Times New Roman"/>
                <w:sz w:val="24"/>
                <w:szCs w:val="24"/>
              </w:rPr>
            </w:pPr>
            <w:r w:rsidRPr="00E9287F">
              <w:rPr>
                <w:rFonts w:ascii="Times New Roman" w:hAnsi="Times New Roman" w:cs="Times New Roman"/>
                <w:sz w:val="24"/>
                <w:szCs w:val="24"/>
              </w:rPr>
              <w:t>7</w:t>
            </w:r>
          </w:p>
        </w:tc>
        <w:tc>
          <w:tcPr>
            <w:tcW w:w="2450" w:type="dxa"/>
          </w:tcPr>
          <w:p w:rsidR="00E9287F" w:rsidRPr="00E9287F" w:rsidRDefault="00E9287F" w:rsidP="00E9287F">
            <w:pPr>
              <w:jc w:val="both"/>
              <w:rPr>
                <w:rFonts w:ascii="Times New Roman" w:hAnsi="Times New Roman" w:cs="Times New Roman"/>
                <w:sz w:val="24"/>
                <w:szCs w:val="24"/>
              </w:rPr>
            </w:pPr>
            <w:r w:rsidRPr="00E9287F">
              <w:rPr>
                <w:rFonts w:ascii="Times New Roman" w:hAnsi="Times New Roman" w:cs="Times New Roman"/>
                <w:sz w:val="24"/>
                <w:szCs w:val="24"/>
              </w:rPr>
              <w:t>Использование пакета с водой в качестве лупы</w:t>
            </w:r>
          </w:p>
        </w:tc>
        <w:tc>
          <w:tcPr>
            <w:tcW w:w="6804" w:type="dxa"/>
          </w:tcPr>
          <w:p w:rsidR="00E9287F" w:rsidRPr="00E9287F" w:rsidRDefault="00E9287F" w:rsidP="00E9287F">
            <w:pPr>
              <w:jc w:val="both"/>
              <w:rPr>
                <w:rFonts w:ascii="Times New Roman" w:hAnsi="Times New Roman" w:cs="Times New Roman"/>
                <w:sz w:val="24"/>
                <w:szCs w:val="24"/>
              </w:rPr>
            </w:pPr>
            <w:r w:rsidRPr="00E9287F">
              <w:rPr>
                <w:rFonts w:ascii="Times New Roman" w:hAnsi="Times New Roman" w:cs="Times New Roman"/>
                <w:sz w:val="24"/>
                <w:szCs w:val="24"/>
              </w:rPr>
              <w:t>Определить, можно ли использовать обычный целлофановый пакет с водой вместо лупы, чтобы поджечь лист бумаги или любой легко воспламеняющийся материал. Измерение оптической силы импровизированной лупы.</w:t>
            </w:r>
          </w:p>
        </w:tc>
      </w:tr>
      <w:tr w:rsidR="00E9287F" w:rsidRPr="00E9287F" w:rsidTr="00723537">
        <w:tc>
          <w:tcPr>
            <w:tcW w:w="669" w:type="dxa"/>
          </w:tcPr>
          <w:p w:rsidR="00E9287F" w:rsidRPr="00E9287F" w:rsidRDefault="00E9287F" w:rsidP="00E9287F">
            <w:pPr>
              <w:jc w:val="both"/>
              <w:rPr>
                <w:rFonts w:ascii="Times New Roman" w:hAnsi="Times New Roman" w:cs="Times New Roman"/>
                <w:sz w:val="24"/>
                <w:szCs w:val="24"/>
              </w:rPr>
            </w:pPr>
            <w:r w:rsidRPr="00E9287F">
              <w:rPr>
                <w:rFonts w:ascii="Times New Roman" w:hAnsi="Times New Roman" w:cs="Times New Roman"/>
                <w:sz w:val="24"/>
                <w:szCs w:val="24"/>
              </w:rPr>
              <w:t>8</w:t>
            </w:r>
          </w:p>
        </w:tc>
        <w:tc>
          <w:tcPr>
            <w:tcW w:w="2450" w:type="dxa"/>
          </w:tcPr>
          <w:p w:rsidR="00E9287F" w:rsidRPr="00E9287F" w:rsidRDefault="00E9287F" w:rsidP="00E9287F">
            <w:pPr>
              <w:jc w:val="both"/>
              <w:rPr>
                <w:rFonts w:ascii="Times New Roman" w:hAnsi="Times New Roman" w:cs="Times New Roman"/>
                <w:sz w:val="24"/>
                <w:szCs w:val="24"/>
              </w:rPr>
            </w:pPr>
            <w:r w:rsidRPr="00E9287F">
              <w:rPr>
                <w:rFonts w:ascii="Times New Roman" w:hAnsi="Times New Roman" w:cs="Times New Roman"/>
                <w:sz w:val="24"/>
                <w:szCs w:val="24"/>
              </w:rPr>
              <w:t>Световая окружность</w:t>
            </w:r>
          </w:p>
        </w:tc>
        <w:tc>
          <w:tcPr>
            <w:tcW w:w="6804" w:type="dxa"/>
          </w:tcPr>
          <w:p w:rsidR="00E9287F" w:rsidRPr="00E9287F" w:rsidRDefault="00E9287F" w:rsidP="00E9287F">
            <w:pPr>
              <w:jc w:val="both"/>
              <w:rPr>
                <w:rFonts w:ascii="Times New Roman" w:hAnsi="Times New Roman" w:cs="Times New Roman"/>
                <w:i/>
                <w:sz w:val="24"/>
                <w:szCs w:val="24"/>
              </w:rPr>
            </w:pPr>
            <w:r w:rsidRPr="00E9287F">
              <w:rPr>
                <w:rFonts w:ascii="Times New Roman" w:hAnsi="Times New Roman" w:cs="Times New Roman"/>
                <w:sz w:val="24"/>
                <w:szCs w:val="24"/>
              </w:rPr>
              <w:t xml:space="preserve">При косом падении лазерного луча на проволоку, можно наблюдать световую окружность на перпендикулярном к проволоке экране. </w:t>
            </w:r>
          </w:p>
          <w:p w:rsidR="00E9287F" w:rsidRPr="00E9287F" w:rsidRDefault="00E9287F" w:rsidP="00E9287F">
            <w:pPr>
              <w:jc w:val="both"/>
              <w:rPr>
                <w:rFonts w:ascii="Times New Roman" w:hAnsi="Times New Roman" w:cs="Times New Roman"/>
                <w:sz w:val="24"/>
                <w:szCs w:val="24"/>
              </w:rPr>
            </w:pPr>
            <w:r w:rsidRPr="00E9287F">
              <w:rPr>
                <w:rFonts w:ascii="Times New Roman" w:hAnsi="Times New Roman" w:cs="Times New Roman"/>
                <w:sz w:val="24"/>
                <w:szCs w:val="24"/>
              </w:rPr>
              <w:t>Изучение условий появления световой окружности при освещении проволоки лучом лазера стало целью данного исследования.</w:t>
            </w:r>
          </w:p>
        </w:tc>
      </w:tr>
      <w:tr w:rsidR="00E9287F" w:rsidRPr="00E9287F" w:rsidTr="00723537">
        <w:tc>
          <w:tcPr>
            <w:tcW w:w="669" w:type="dxa"/>
          </w:tcPr>
          <w:p w:rsidR="00E9287F" w:rsidRPr="00E9287F" w:rsidRDefault="00E9287F" w:rsidP="00E9287F">
            <w:pPr>
              <w:jc w:val="both"/>
              <w:rPr>
                <w:rFonts w:ascii="Times New Roman" w:hAnsi="Times New Roman" w:cs="Times New Roman"/>
                <w:sz w:val="24"/>
                <w:szCs w:val="24"/>
              </w:rPr>
            </w:pPr>
            <w:r w:rsidRPr="00E9287F">
              <w:rPr>
                <w:rFonts w:ascii="Times New Roman" w:hAnsi="Times New Roman" w:cs="Times New Roman"/>
                <w:sz w:val="24"/>
                <w:szCs w:val="24"/>
              </w:rPr>
              <w:t>9</w:t>
            </w:r>
          </w:p>
        </w:tc>
        <w:tc>
          <w:tcPr>
            <w:tcW w:w="2450" w:type="dxa"/>
          </w:tcPr>
          <w:p w:rsidR="00E9287F" w:rsidRPr="00E9287F" w:rsidRDefault="00E9287F" w:rsidP="00E9287F">
            <w:pPr>
              <w:jc w:val="both"/>
              <w:rPr>
                <w:rFonts w:ascii="Times New Roman" w:hAnsi="Times New Roman" w:cs="Times New Roman"/>
                <w:sz w:val="24"/>
                <w:szCs w:val="24"/>
              </w:rPr>
            </w:pPr>
            <w:r w:rsidRPr="00E9287F">
              <w:rPr>
                <w:rFonts w:ascii="Times New Roman" w:hAnsi="Times New Roman" w:cs="Times New Roman"/>
                <w:sz w:val="24"/>
                <w:szCs w:val="24"/>
              </w:rPr>
              <w:t>Чашка кофе</w:t>
            </w:r>
          </w:p>
        </w:tc>
        <w:tc>
          <w:tcPr>
            <w:tcW w:w="6804" w:type="dxa"/>
          </w:tcPr>
          <w:p w:rsidR="00E9287F" w:rsidRPr="00E9287F" w:rsidRDefault="00E9287F" w:rsidP="00E9287F">
            <w:pPr>
              <w:jc w:val="both"/>
              <w:rPr>
                <w:rFonts w:ascii="Times New Roman" w:hAnsi="Times New Roman" w:cs="Times New Roman"/>
                <w:sz w:val="24"/>
                <w:szCs w:val="24"/>
              </w:rPr>
            </w:pPr>
            <w:r w:rsidRPr="00E9287F">
              <w:rPr>
                <w:rFonts w:ascii="Times New Roman" w:hAnsi="Times New Roman" w:cs="Times New Roman"/>
                <w:sz w:val="24"/>
                <w:szCs w:val="24"/>
              </w:rPr>
              <w:t>Цель: выявить существенные параметры, определяющие поведение напитка в чашке при ходьбе человека.</w:t>
            </w:r>
          </w:p>
        </w:tc>
      </w:tr>
      <w:tr w:rsidR="00E9287F" w:rsidRPr="00E9287F" w:rsidTr="00723537">
        <w:tc>
          <w:tcPr>
            <w:tcW w:w="669" w:type="dxa"/>
          </w:tcPr>
          <w:p w:rsidR="00E9287F" w:rsidRPr="00E9287F" w:rsidRDefault="00E9287F" w:rsidP="00E9287F">
            <w:pPr>
              <w:jc w:val="both"/>
              <w:rPr>
                <w:rFonts w:ascii="Times New Roman" w:hAnsi="Times New Roman" w:cs="Times New Roman"/>
                <w:sz w:val="24"/>
                <w:szCs w:val="24"/>
              </w:rPr>
            </w:pPr>
            <w:r w:rsidRPr="00E9287F">
              <w:rPr>
                <w:rFonts w:ascii="Times New Roman" w:hAnsi="Times New Roman" w:cs="Times New Roman"/>
                <w:sz w:val="24"/>
                <w:szCs w:val="24"/>
              </w:rPr>
              <w:t>10</w:t>
            </w:r>
          </w:p>
        </w:tc>
        <w:tc>
          <w:tcPr>
            <w:tcW w:w="2450" w:type="dxa"/>
          </w:tcPr>
          <w:p w:rsidR="00E9287F" w:rsidRPr="00E9287F" w:rsidRDefault="00E9287F" w:rsidP="00E9287F">
            <w:pPr>
              <w:jc w:val="both"/>
              <w:rPr>
                <w:rFonts w:ascii="Times New Roman" w:hAnsi="Times New Roman" w:cs="Times New Roman"/>
                <w:sz w:val="24"/>
                <w:szCs w:val="24"/>
              </w:rPr>
            </w:pPr>
            <w:r w:rsidRPr="00E9287F">
              <w:rPr>
                <w:rFonts w:ascii="Times New Roman" w:hAnsi="Times New Roman" w:cs="Times New Roman"/>
                <w:sz w:val="24"/>
                <w:szCs w:val="24"/>
              </w:rPr>
              <w:t>Магнитный маятник</w:t>
            </w:r>
          </w:p>
        </w:tc>
        <w:tc>
          <w:tcPr>
            <w:tcW w:w="6804" w:type="dxa"/>
          </w:tcPr>
          <w:p w:rsidR="00E9287F" w:rsidRPr="00E9287F" w:rsidRDefault="00E9287F" w:rsidP="00E9287F">
            <w:pPr>
              <w:jc w:val="both"/>
              <w:rPr>
                <w:rFonts w:ascii="Times New Roman" w:hAnsi="Times New Roman" w:cs="Times New Roman"/>
                <w:sz w:val="24"/>
                <w:szCs w:val="24"/>
              </w:rPr>
            </w:pPr>
            <w:r w:rsidRPr="00E9287F">
              <w:rPr>
                <w:rFonts w:ascii="Times New Roman" w:hAnsi="Times New Roman" w:cs="Times New Roman"/>
                <w:sz w:val="24"/>
                <w:szCs w:val="24"/>
              </w:rPr>
              <w:t>Изготовить магнитный маятник, способный создавать незатухающие колебания, изучить и объяснить это явление</w:t>
            </w:r>
            <w:r w:rsidRPr="00E9287F">
              <w:rPr>
                <w:rFonts w:ascii="Times New Roman" w:hAnsi="Times New Roman" w:cs="Times New Roman"/>
                <w:b/>
                <w:bCs/>
                <w:sz w:val="24"/>
                <w:szCs w:val="24"/>
              </w:rPr>
              <w:t xml:space="preserve">. </w:t>
            </w:r>
          </w:p>
        </w:tc>
      </w:tr>
      <w:tr w:rsidR="00E9287F" w:rsidRPr="00E9287F" w:rsidTr="00723537">
        <w:tc>
          <w:tcPr>
            <w:tcW w:w="669" w:type="dxa"/>
          </w:tcPr>
          <w:p w:rsidR="00E9287F" w:rsidRPr="00E9287F" w:rsidRDefault="00E9287F" w:rsidP="00E9287F">
            <w:pPr>
              <w:jc w:val="both"/>
              <w:rPr>
                <w:rFonts w:ascii="Times New Roman" w:hAnsi="Times New Roman" w:cs="Times New Roman"/>
                <w:sz w:val="24"/>
                <w:szCs w:val="24"/>
              </w:rPr>
            </w:pPr>
            <w:r w:rsidRPr="00E9287F">
              <w:rPr>
                <w:rFonts w:ascii="Times New Roman" w:hAnsi="Times New Roman" w:cs="Times New Roman"/>
                <w:sz w:val="24"/>
                <w:szCs w:val="24"/>
              </w:rPr>
              <w:t>11</w:t>
            </w:r>
          </w:p>
        </w:tc>
        <w:tc>
          <w:tcPr>
            <w:tcW w:w="2450" w:type="dxa"/>
          </w:tcPr>
          <w:p w:rsidR="00E9287F" w:rsidRPr="00E9287F" w:rsidRDefault="00E9287F" w:rsidP="00E9287F">
            <w:pPr>
              <w:jc w:val="both"/>
              <w:rPr>
                <w:rFonts w:ascii="Times New Roman" w:hAnsi="Times New Roman" w:cs="Times New Roman"/>
                <w:sz w:val="24"/>
                <w:szCs w:val="24"/>
              </w:rPr>
            </w:pPr>
            <w:r w:rsidRPr="00E9287F">
              <w:rPr>
                <w:rFonts w:ascii="Times New Roman" w:hAnsi="Times New Roman" w:cs="Times New Roman"/>
                <w:sz w:val="24"/>
                <w:szCs w:val="24"/>
              </w:rPr>
              <w:t>Отстающий маятник</w:t>
            </w:r>
          </w:p>
        </w:tc>
        <w:tc>
          <w:tcPr>
            <w:tcW w:w="6804" w:type="dxa"/>
          </w:tcPr>
          <w:p w:rsidR="00E9287F" w:rsidRPr="00E9287F" w:rsidRDefault="00E9287F" w:rsidP="00E9287F">
            <w:pPr>
              <w:jc w:val="both"/>
              <w:rPr>
                <w:rFonts w:ascii="Times New Roman" w:hAnsi="Times New Roman" w:cs="Times New Roman"/>
                <w:sz w:val="24"/>
                <w:szCs w:val="24"/>
              </w:rPr>
            </w:pPr>
            <w:r w:rsidRPr="00E9287F">
              <w:rPr>
                <w:rFonts w:ascii="Times New Roman" w:hAnsi="Times New Roman" w:cs="Times New Roman"/>
                <w:sz w:val="24"/>
                <w:szCs w:val="24"/>
              </w:rPr>
              <w:t>Закрепите груз на прочной нити. Если вращать верхний подвес такого маятника по окружности в горизонтальной плоскости, при некоторых условиях груз будет описывать окружности с меньшим радиусом. Исследуйте движение и устойчивые траектории груза.</w:t>
            </w:r>
          </w:p>
        </w:tc>
      </w:tr>
      <w:tr w:rsidR="00E9287F" w:rsidRPr="00E9287F" w:rsidTr="00723537">
        <w:tc>
          <w:tcPr>
            <w:tcW w:w="669" w:type="dxa"/>
          </w:tcPr>
          <w:p w:rsidR="00E9287F" w:rsidRPr="00E9287F" w:rsidRDefault="00E9287F" w:rsidP="00E9287F">
            <w:pPr>
              <w:jc w:val="both"/>
              <w:rPr>
                <w:rFonts w:ascii="Times New Roman" w:hAnsi="Times New Roman" w:cs="Times New Roman"/>
                <w:sz w:val="24"/>
                <w:szCs w:val="24"/>
              </w:rPr>
            </w:pPr>
            <w:r w:rsidRPr="00E9287F">
              <w:rPr>
                <w:rFonts w:ascii="Times New Roman" w:hAnsi="Times New Roman" w:cs="Times New Roman"/>
                <w:sz w:val="24"/>
                <w:szCs w:val="24"/>
              </w:rPr>
              <w:t>12</w:t>
            </w:r>
          </w:p>
        </w:tc>
        <w:tc>
          <w:tcPr>
            <w:tcW w:w="2450" w:type="dxa"/>
          </w:tcPr>
          <w:p w:rsidR="00E9287F" w:rsidRPr="00E9287F" w:rsidRDefault="00E9287F" w:rsidP="00E9287F">
            <w:pPr>
              <w:jc w:val="both"/>
              <w:rPr>
                <w:rFonts w:ascii="Times New Roman" w:hAnsi="Times New Roman" w:cs="Times New Roman"/>
                <w:sz w:val="24"/>
                <w:szCs w:val="24"/>
              </w:rPr>
            </w:pPr>
            <w:r w:rsidRPr="00E9287F">
              <w:rPr>
                <w:rFonts w:ascii="Times New Roman" w:hAnsi="Times New Roman" w:cs="Times New Roman"/>
                <w:sz w:val="24"/>
                <w:szCs w:val="24"/>
              </w:rPr>
              <w:t>Вихри в воде</w:t>
            </w:r>
          </w:p>
        </w:tc>
        <w:tc>
          <w:tcPr>
            <w:tcW w:w="6804" w:type="dxa"/>
          </w:tcPr>
          <w:p w:rsidR="00E9287F" w:rsidRPr="00E9287F" w:rsidRDefault="00E9287F" w:rsidP="00E9287F">
            <w:pPr>
              <w:jc w:val="both"/>
              <w:rPr>
                <w:rFonts w:ascii="Times New Roman" w:hAnsi="Times New Roman" w:cs="Times New Roman"/>
                <w:sz w:val="24"/>
                <w:szCs w:val="24"/>
              </w:rPr>
            </w:pPr>
            <w:r w:rsidRPr="00E9287F">
              <w:rPr>
                <w:rFonts w:ascii="Times New Roman" w:hAnsi="Times New Roman" w:cs="Times New Roman"/>
                <w:sz w:val="24"/>
                <w:szCs w:val="24"/>
              </w:rPr>
              <w:t>Наблюдение образования вихрей в воде, объяснение этого явления. Если каплю подкрашенной жидкости капнуть в воду, то будет образовываться вихревое кольцо, затем на нем появляются утолщения из которых вскоре рождаются вторичные кольца. Каждое вихревое кольцо ведет себя независимо от исходного вихря, и через некоторое время из него образуются новые вихревые кольца. Время развития вихря и их количество зависят от температуры жидкости, от диаметра сосуда.</w:t>
            </w:r>
          </w:p>
        </w:tc>
      </w:tr>
      <w:tr w:rsidR="00E9287F" w:rsidRPr="00E9287F" w:rsidTr="00723537">
        <w:tc>
          <w:tcPr>
            <w:tcW w:w="669" w:type="dxa"/>
          </w:tcPr>
          <w:p w:rsidR="00E9287F" w:rsidRPr="00E9287F" w:rsidRDefault="00E9287F" w:rsidP="00E9287F">
            <w:pPr>
              <w:jc w:val="both"/>
              <w:rPr>
                <w:rFonts w:ascii="Times New Roman" w:hAnsi="Times New Roman" w:cs="Times New Roman"/>
                <w:sz w:val="24"/>
                <w:szCs w:val="24"/>
              </w:rPr>
            </w:pPr>
            <w:r w:rsidRPr="00E9287F">
              <w:rPr>
                <w:rFonts w:ascii="Times New Roman" w:hAnsi="Times New Roman" w:cs="Times New Roman"/>
                <w:sz w:val="24"/>
                <w:szCs w:val="24"/>
              </w:rPr>
              <w:lastRenderedPageBreak/>
              <w:t>13</w:t>
            </w:r>
          </w:p>
        </w:tc>
        <w:tc>
          <w:tcPr>
            <w:tcW w:w="2450" w:type="dxa"/>
          </w:tcPr>
          <w:p w:rsidR="00E9287F" w:rsidRPr="00E9287F" w:rsidRDefault="00E9287F" w:rsidP="00E9287F">
            <w:pPr>
              <w:jc w:val="both"/>
              <w:rPr>
                <w:rFonts w:ascii="Times New Roman" w:hAnsi="Times New Roman" w:cs="Times New Roman"/>
                <w:sz w:val="24"/>
                <w:szCs w:val="24"/>
              </w:rPr>
            </w:pPr>
            <w:r w:rsidRPr="00E9287F">
              <w:rPr>
                <w:rFonts w:ascii="Times New Roman" w:hAnsi="Times New Roman" w:cs="Times New Roman"/>
                <w:sz w:val="24"/>
                <w:szCs w:val="24"/>
              </w:rPr>
              <w:t>Перекрученная верёвка</w:t>
            </w:r>
          </w:p>
        </w:tc>
        <w:tc>
          <w:tcPr>
            <w:tcW w:w="6804" w:type="dxa"/>
          </w:tcPr>
          <w:p w:rsidR="00E9287F" w:rsidRPr="00E9287F" w:rsidRDefault="00E9287F" w:rsidP="00E9287F">
            <w:pPr>
              <w:jc w:val="both"/>
              <w:rPr>
                <w:rFonts w:ascii="Times New Roman" w:hAnsi="Times New Roman" w:cs="Times New Roman"/>
                <w:sz w:val="24"/>
                <w:szCs w:val="24"/>
              </w:rPr>
            </w:pPr>
            <w:r w:rsidRPr="00E9287F">
              <w:rPr>
                <w:rFonts w:ascii="Times New Roman" w:hAnsi="Times New Roman" w:cs="Times New Roman"/>
                <w:sz w:val="24"/>
                <w:szCs w:val="24"/>
              </w:rPr>
              <w:t>Цель исследования: определить, почему веревка принимает форму спирали или петли в процессе ее скручивания</w:t>
            </w:r>
          </w:p>
        </w:tc>
      </w:tr>
      <w:tr w:rsidR="00E9287F" w:rsidRPr="00E9287F" w:rsidTr="00723537">
        <w:tc>
          <w:tcPr>
            <w:tcW w:w="669" w:type="dxa"/>
          </w:tcPr>
          <w:p w:rsidR="00E9287F" w:rsidRPr="00E9287F" w:rsidRDefault="00E9287F" w:rsidP="00E9287F">
            <w:pPr>
              <w:jc w:val="both"/>
              <w:rPr>
                <w:rFonts w:ascii="Times New Roman" w:hAnsi="Times New Roman" w:cs="Times New Roman"/>
                <w:sz w:val="24"/>
                <w:szCs w:val="24"/>
              </w:rPr>
            </w:pPr>
            <w:r w:rsidRPr="00E9287F">
              <w:rPr>
                <w:rFonts w:ascii="Times New Roman" w:hAnsi="Times New Roman" w:cs="Times New Roman"/>
                <w:sz w:val="24"/>
                <w:szCs w:val="24"/>
              </w:rPr>
              <w:t>14</w:t>
            </w:r>
          </w:p>
        </w:tc>
        <w:tc>
          <w:tcPr>
            <w:tcW w:w="2450" w:type="dxa"/>
          </w:tcPr>
          <w:p w:rsidR="00E9287F" w:rsidRPr="00E9287F" w:rsidRDefault="00E9287F" w:rsidP="00E9287F">
            <w:pPr>
              <w:jc w:val="both"/>
              <w:rPr>
                <w:rFonts w:ascii="Times New Roman" w:hAnsi="Times New Roman" w:cs="Times New Roman"/>
                <w:sz w:val="24"/>
                <w:szCs w:val="24"/>
              </w:rPr>
            </w:pPr>
            <w:r w:rsidRPr="00E9287F">
              <w:rPr>
                <w:rFonts w:ascii="Times New Roman" w:hAnsi="Times New Roman" w:cs="Times New Roman"/>
                <w:sz w:val="24"/>
                <w:szCs w:val="24"/>
              </w:rPr>
              <w:t>Электрические соты</w:t>
            </w:r>
          </w:p>
        </w:tc>
        <w:tc>
          <w:tcPr>
            <w:tcW w:w="6804" w:type="dxa"/>
          </w:tcPr>
          <w:p w:rsidR="00E9287F" w:rsidRPr="00E9287F" w:rsidRDefault="00E9287F" w:rsidP="00E9287F">
            <w:pPr>
              <w:jc w:val="both"/>
              <w:rPr>
                <w:rFonts w:ascii="Times New Roman" w:hAnsi="Times New Roman" w:cs="Times New Roman"/>
                <w:sz w:val="24"/>
                <w:szCs w:val="24"/>
              </w:rPr>
            </w:pPr>
            <w:r w:rsidRPr="00E9287F">
              <w:rPr>
                <w:rFonts w:ascii="Times New Roman" w:hAnsi="Times New Roman" w:cs="Times New Roman"/>
                <w:sz w:val="24"/>
                <w:szCs w:val="24"/>
              </w:rPr>
              <w:t>Налейте небольшое количество масла на ровную горизонтальную металлическую пластину и поместите над ней вертикально металлическую иглу. При приложении высокого напряжения между иглой и пластиной, на поверхности масла возникнут сотообразные структуры масла. Исследуйте и объясните этот феномен.</w:t>
            </w:r>
          </w:p>
        </w:tc>
      </w:tr>
    </w:tbl>
    <w:p w:rsidR="00E9287F" w:rsidRPr="00E9287F" w:rsidRDefault="00E9287F" w:rsidP="00E9287F">
      <w:pPr>
        <w:spacing w:after="0" w:line="240" w:lineRule="auto"/>
        <w:jc w:val="both"/>
        <w:rPr>
          <w:rFonts w:ascii="Times New Roman" w:eastAsia="Times New Roman" w:hAnsi="Times New Roman" w:cs="Times New Roman"/>
          <w:sz w:val="24"/>
          <w:szCs w:val="24"/>
          <w:lang w:eastAsia="ru-RU"/>
        </w:rPr>
      </w:pPr>
      <w:r w:rsidRPr="00E9287F">
        <w:rPr>
          <w:rFonts w:ascii="Times New Roman" w:eastAsia="Times New Roman" w:hAnsi="Times New Roman" w:cs="Times New Roman"/>
          <w:sz w:val="24"/>
          <w:szCs w:val="24"/>
          <w:lang w:eastAsia="ru-RU"/>
        </w:rPr>
        <w:t xml:space="preserve">Подобные темы исследований не являются стандартными лабораторными работами, предполагается, что учащиеся совместно с руководителем наметят ход исследований и смогут самостоятельно провести большую часть экспериментов. </w:t>
      </w:r>
    </w:p>
    <w:p w:rsidR="00E9287F" w:rsidRPr="00E9287F" w:rsidRDefault="007822FC" w:rsidP="00E9287F">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r>
      <w:r w:rsidR="00E9287F" w:rsidRPr="00E9287F">
        <w:rPr>
          <w:rFonts w:ascii="Times New Roman" w:eastAsia="Times New Roman" w:hAnsi="Times New Roman" w:cs="Times New Roman"/>
          <w:sz w:val="24"/>
          <w:szCs w:val="24"/>
          <w:lang w:eastAsia="ru-RU"/>
        </w:rPr>
        <w:t xml:space="preserve">Для проведения экспериментов мы можем использовать оборудование цифровой лаборатории </w:t>
      </w:r>
      <w:r w:rsidR="00E9287F" w:rsidRPr="00E9287F">
        <w:rPr>
          <w:rFonts w:ascii="Times New Roman" w:eastAsia="Times New Roman" w:hAnsi="Times New Roman" w:cs="Times New Roman"/>
          <w:sz w:val="24"/>
          <w:szCs w:val="24"/>
          <w:lang w:val="en-US" w:eastAsia="ru-RU"/>
        </w:rPr>
        <w:t>PASCO</w:t>
      </w:r>
      <w:r w:rsidR="00E9287F" w:rsidRPr="00E9287F">
        <w:rPr>
          <w:rFonts w:ascii="Times New Roman" w:eastAsia="Times New Roman" w:hAnsi="Times New Roman" w:cs="Times New Roman"/>
          <w:sz w:val="24"/>
          <w:szCs w:val="24"/>
          <w:lang w:eastAsia="ru-RU"/>
        </w:rPr>
        <w:t>. Это оборудование дает возможность собирать множество данных при помощи различных датчиков, отображать и анализировать их. Результаты могут быть представлены в виде текста и таблицы, или в виде графиков. Обработка видео позволяет представить траекторию движения тела, определять координаты, скорость и ускорение. Генератор колебаний даёт возможность изучать колебания.</w:t>
      </w:r>
    </w:p>
    <w:p w:rsidR="00E9287F" w:rsidRPr="00E9287F" w:rsidRDefault="00E9287F" w:rsidP="00E9287F">
      <w:pPr>
        <w:spacing w:after="0" w:line="240" w:lineRule="auto"/>
        <w:jc w:val="both"/>
        <w:rPr>
          <w:rFonts w:ascii="Times New Roman" w:eastAsia="Times New Roman" w:hAnsi="Times New Roman" w:cs="Times New Roman"/>
          <w:sz w:val="24"/>
          <w:szCs w:val="24"/>
          <w:lang w:eastAsia="ru-RU"/>
        </w:rPr>
      </w:pPr>
      <w:r w:rsidRPr="00E9287F">
        <w:rPr>
          <w:rFonts w:ascii="Times New Roman" w:eastAsia="Times New Roman" w:hAnsi="Times New Roman" w:cs="Times New Roman"/>
          <w:sz w:val="24"/>
          <w:szCs w:val="24"/>
          <w:lang w:eastAsia="ru-RU"/>
        </w:rPr>
        <w:t xml:space="preserve"> Приведу конкретные примеры.</w:t>
      </w:r>
    </w:p>
    <w:p w:rsidR="00E9287F" w:rsidRPr="00E9287F" w:rsidRDefault="007822FC" w:rsidP="00E9287F">
      <w:pPr>
        <w:spacing w:after="0" w:line="240" w:lineRule="auto"/>
        <w:jc w:val="both"/>
        <w:rPr>
          <w:rFonts w:ascii="Times New Roman" w:eastAsia="Times New Roman" w:hAnsi="Times New Roman" w:cs="Times New Roman"/>
          <w:color w:val="202020"/>
          <w:sz w:val="24"/>
          <w:szCs w:val="24"/>
          <w:lang w:eastAsia="ru-RU"/>
        </w:rPr>
      </w:pPr>
      <w:r>
        <w:rPr>
          <w:rFonts w:ascii="Times New Roman" w:eastAsia="Times New Roman" w:hAnsi="Times New Roman" w:cs="Times New Roman"/>
          <w:sz w:val="24"/>
          <w:szCs w:val="24"/>
          <w:lang w:eastAsia="ru-RU"/>
        </w:rPr>
        <w:tab/>
      </w:r>
      <w:r w:rsidR="00E9287F" w:rsidRPr="00E9287F">
        <w:rPr>
          <w:rFonts w:ascii="Times New Roman" w:eastAsia="Times New Roman" w:hAnsi="Times New Roman" w:cs="Times New Roman"/>
          <w:sz w:val="24"/>
          <w:szCs w:val="24"/>
          <w:lang w:eastAsia="ru-RU"/>
        </w:rPr>
        <w:t xml:space="preserve">Задача «Чашка кофе»: </w:t>
      </w:r>
      <w:r w:rsidR="00E9287F" w:rsidRPr="00E9287F">
        <w:rPr>
          <w:rFonts w:ascii="Times New Roman" w:eastAsia="Times New Roman" w:hAnsi="Times New Roman" w:cs="Times New Roman"/>
          <w:color w:val="202020"/>
          <w:sz w:val="24"/>
          <w:szCs w:val="24"/>
          <w:lang w:eastAsia="ru-RU"/>
        </w:rPr>
        <w:t>Физики любят пить кофе, однако ходить с полной чашкой кофе из лаборатории в лабораторию — дело проблематичное. Исследуйте, как форма чашки, скорость ходьбы и другие параметры влияют на возможность не разлить кофе при ходьбе.</w:t>
      </w:r>
    </w:p>
    <w:p w:rsidR="00E9287F" w:rsidRDefault="00E9287F" w:rsidP="00E9287F">
      <w:pPr>
        <w:spacing w:after="0" w:line="240" w:lineRule="auto"/>
        <w:jc w:val="both"/>
        <w:rPr>
          <w:rFonts w:ascii="Times New Roman" w:eastAsia="Times New Roman" w:hAnsi="Times New Roman" w:cs="Times New Roman"/>
          <w:color w:val="202020"/>
          <w:sz w:val="24"/>
          <w:szCs w:val="24"/>
          <w:lang w:eastAsia="ru-RU"/>
        </w:rPr>
      </w:pPr>
      <w:r w:rsidRPr="00E9287F">
        <w:rPr>
          <w:rFonts w:ascii="Times New Roman" w:eastAsia="Times New Roman" w:hAnsi="Times New Roman" w:cs="Times New Roman"/>
          <w:color w:val="202020"/>
          <w:sz w:val="24"/>
          <w:szCs w:val="24"/>
          <w:lang w:eastAsia="ru-RU"/>
        </w:rPr>
        <w:t>Решение данной задачи привело нас к гипотезе о параметрическом резонансе. При этом мы должны были проверить, какие именно колебания – вертикальные или горизонтальные играют большую роль в раскачивании жидкости в чашке. Генератор колебаний можно разворачивать таким образом, чтобы создавать колебания как по вертикали, так и по горизонтали, но вот как раскачивать чашку с кофе? Для колебаний в вертикальной плоскости мы к генератору прикрепили пенопластовую пластину, на которую устанавливали наши экспериментальные чашки, закрепляя их при помощи двухстороннего скотча. Мы установили, что наибольшая амплитуда вертикальных колебаний устанавливалась на частоте около 8 Гц. Частота шага далека от этого значения. Нужно было проверить, на какой частоте наступает резонанс горизонтальных колебаний. Для этого эксперимента мы жёстко скрепили с генератором легкую тележку, на которую можно было поставить чашки. Результаты этих экспериментов позволили нам сделать вывод, что именно горизонтальные колебания приводят к расплескиванию кофе при ходьбе.  Резонанс наступал на частоте 2-4 Гц. Дальнейшие наши исследования были проведены для установления влияния формы и размеров чашки на возможность не разливать кофе при ходьбе. Мы убедились, что наименьшая вероятность разлить напиток в чашке, имеющей форму «бочки».</w:t>
      </w:r>
    </w:p>
    <w:p w:rsidR="00E9287F" w:rsidRPr="00E9287F" w:rsidRDefault="00E9287F" w:rsidP="00E9287F">
      <w:pPr>
        <w:spacing w:after="0" w:line="240" w:lineRule="auto"/>
        <w:jc w:val="both"/>
        <w:rPr>
          <w:rFonts w:ascii="Times New Roman" w:eastAsia="Times New Roman" w:hAnsi="Times New Roman" w:cs="Times New Roman"/>
          <w:color w:val="202020"/>
          <w:sz w:val="24"/>
          <w:szCs w:val="24"/>
          <w:lang w:eastAsia="ru-RU"/>
        </w:rPr>
      </w:pPr>
      <w:r w:rsidRPr="00E9287F">
        <w:rPr>
          <w:rFonts w:ascii="Times New Roman" w:eastAsia="Times New Roman" w:hAnsi="Times New Roman" w:cs="Times New Roman"/>
          <w:noProof/>
          <w:color w:val="202020"/>
          <w:sz w:val="24"/>
          <w:szCs w:val="24"/>
          <w:lang w:eastAsia="ru-RU"/>
        </w:rPr>
        <w:lastRenderedPageBreak/>
        <w:drawing>
          <wp:inline distT="0" distB="0" distL="0" distR="0">
            <wp:extent cx="5692929" cy="3823200"/>
            <wp:effectExtent l="0" t="0" r="3175" b="6350"/>
            <wp:docPr id="1" name="Рисунок 2" descr="C:\Users\Учитель\Desktop\чашка коф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Учитель\Desktop\чашка кофе.jp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93801" cy="3823786"/>
                    </a:xfrm>
                    <a:prstGeom prst="rect">
                      <a:avLst/>
                    </a:prstGeom>
                    <a:noFill/>
                    <a:ln>
                      <a:noFill/>
                    </a:ln>
                  </pic:spPr>
                </pic:pic>
              </a:graphicData>
            </a:graphic>
          </wp:inline>
        </w:drawing>
      </w:r>
    </w:p>
    <w:p w:rsidR="00E9287F" w:rsidRPr="00E9287F" w:rsidRDefault="00E9287F" w:rsidP="00E9287F">
      <w:pPr>
        <w:spacing w:after="0" w:line="240" w:lineRule="auto"/>
        <w:jc w:val="both"/>
        <w:rPr>
          <w:rFonts w:ascii="Times New Roman" w:eastAsia="Times New Roman" w:hAnsi="Times New Roman" w:cs="Times New Roman"/>
          <w:color w:val="202020"/>
          <w:sz w:val="24"/>
          <w:szCs w:val="24"/>
          <w:lang w:eastAsia="ru-RU"/>
        </w:rPr>
      </w:pPr>
      <w:r w:rsidRPr="00E9287F">
        <w:rPr>
          <w:rFonts w:ascii="Times New Roman" w:eastAsia="Times New Roman" w:hAnsi="Times New Roman" w:cs="Times New Roman"/>
          <w:color w:val="202020"/>
          <w:sz w:val="24"/>
          <w:szCs w:val="24"/>
          <w:lang w:eastAsia="ru-RU"/>
        </w:rPr>
        <w:t>Рис.1. Горизонтальные колебания жидкости</w:t>
      </w:r>
    </w:p>
    <w:p w:rsidR="00E9287F" w:rsidRPr="00E9287F" w:rsidRDefault="007822FC" w:rsidP="00E9287F">
      <w:pPr>
        <w:spacing w:after="0" w:line="240" w:lineRule="auto"/>
        <w:jc w:val="both"/>
        <w:rPr>
          <w:rFonts w:ascii="Times New Roman" w:eastAsia="Times New Roman" w:hAnsi="Times New Roman" w:cs="Times New Roman"/>
          <w:color w:val="202020"/>
          <w:sz w:val="24"/>
          <w:szCs w:val="24"/>
          <w:lang w:eastAsia="ru-RU"/>
        </w:rPr>
      </w:pPr>
      <w:r>
        <w:rPr>
          <w:rFonts w:ascii="Times New Roman" w:eastAsia="Times New Roman" w:hAnsi="Times New Roman" w:cs="Times New Roman"/>
          <w:color w:val="202020"/>
          <w:sz w:val="24"/>
          <w:szCs w:val="24"/>
          <w:lang w:eastAsia="ru-RU"/>
        </w:rPr>
        <w:tab/>
      </w:r>
      <w:r w:rsidR="00E9287F" w:rsidRPr="00E9287F">
        <w:rPr>
          <w:rFonts w:ascii="Times New Roman" w:eastAsia="Times New Roman" w:hAnsi="Times New Roman" w:cs="Times New Roman"/>
          <w:color w:val="202020"/>
          <w:sz w:val="24"/>
          <w:szCs w:val="24"/>
          <w:lang w:eastAsia="ru-RU"/>
        </w:rPr>
        <w:t xml:space="preserve">Не менее интересными были эксперименты с воздушными шариками из резины. При решении задачи «Два шарика» требовалось измерять избыточное давление в шариках, соединенных посредством трубочки с краном. Мы использовали трубочку от капельницы. </w:t>
      </w:r>
    </w:p>
    <w:p w:rsidR="00E9287F" w:rsidRPr="00E9287F" w:rsidRDefault="00E9287F" w:rsidP="00E9287F">
      <w:pPr>
        <w:spacing w:after="0" w:line="240" w:lineRule="auto"/>
        <w:jc w:val="both"/>
        <w:rPr>
          <w:rFonts w:ascii="Times New Roman" w:eastAsia="Times New Roman" w:hAnsi="Times New Roman" w:cs="Times New Roman"/>
          <w:color w:val="202020"/>
          <w:sz w:val="24"/>
          <w:szCs w:val="24"/>
          <w:lang w:eastAsia="ru-RU"/>
        </w:rPr>
      </w:pPr>
      <w:r w:rsidRPr="00E9287F">
        <w:rPr>
          <w:rFonts w:ascii="Times New Roman" w:eastAsia="Times New Roman" w:hAnsi="Times New Roman" w:cs="Times New Roman"/>
          <w:noProof/>
          <w:color w:val="202020"/>
          <w:sz w:val="24"/>
          <w:szCs w:val="24"/>
          <w:lang w:eastAsia="ru-RU"/>
        </w:rPr>
        <w:drawing>
          <wp:inline distT="0" distB="0" distL="0" distR="0">
            <wp:extent cx="5345491" cy="2664000"/>
            <wp:effectExtent l="0" t="0" r="7620" b="3175"/>
            <wp:docPr id="2" name="Рисунок 3" descr="C:\Users\Учитель\Desktop\два шари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Учитель\Desktop\два шарика.jp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47828" cy="2665165"/>
                    </a:xfrm>
                    <a:prstGeom prst="rect">
                      <a:avLst/>
                    </a:prstGeom>
                    <a:noFill/>
                    <a:ln>
                      <a:noFill/>
                    </a:ln>
                  </pic:spPr>
                </pic:pic>
              </a:graphicData>
            </a:graphic>
          </wp:inline>
        </w:drawing>
      </w:r>
    </w:p>
    <w:p w:rsidR="00E9287F" w:rsidRPr="00E9287F" w:rsidRDefault="00E9287F" w:rsidP="00E9287F">
      <w:pPr>
        <w:spacing w:after="0" w:line="240" w:lineRule="auto"/>
        <w:jc w:val="both"/>
        <w:rPr>
          <w:rFonts w:ascii="Times New Roman" w:eastAsia="Times New Roman" w:hAnsi="Times New Roman" w:cs="Times New Roman"/>
          <w:sz w:val="24"/>
          <w:szCs w:val="24"/>
          <w:lang w:eastAsia="ru-RU"/>
        </w:rPr>
      </w:pPr>
      <w:r w:rsidRPr="00E9287F">
        <w:rPr>
          <w:rFonts w:ascii="Times New Roman" w:eastAsia="Times New Roman" w:hAnsi="Times New Roman" w:cs="Times New Roman"/>
          <w:sz w:val="24"/>
          <w:szCs w:val="24"/>
          <w:lang w:eastAsia="ru-RU"/>
        </w:rPr>
        <w:t>Рис.3. Эксперимент по задаче «два шарика»</w:t>
      </w:r>
    </w:p>
    <w:p w:rsidR="00E9287F" w:rsidRPr="00E9287F" w:rsidRDefault="007822FC" w:rsidP="00E9287F">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r>
      <w:r w:rsidR="00E9287F" w:rsidRPr="00E9287F">
        <w:rPr>
          <w:rFonts w:ascii="Times New Roman" w:eastAsia="Times New Roman" w:hAnsi="Times New Roman" w:cs="Times New Roman"/>
          <w:sz w:val="24"/>
          <w:szCs w:val="24"/>
          <w:lang w:eastAsia="ru-RU"/>
        </w:rPr>
        <w:t>В соответствии с законом Паскаля в сообщающихся сосудах (шариках) давление газа должно быть одинаковым. В резиновых воздушных шариках создается избыточное давление воздуха благодаря натяжению резины. Датчики избыточного давления представили возможность проследить динамику процесса выравнивания давлений в шариках. Нам удалось установить, что существуют характерные размеры шарика, при которых давление в нём максимально, поэтому можно наблюдать, как воздух перетекает из шарика меньшего объёма в шарик большего объема и наоборот.</w:t>
      </w:r>
    </w:p>
    <w:p w:rsidR="00E9287F" w:rsidRPr="00E9287F" w:rsidRDefault="00E9287F" w:rsidP="00E9287F">
      <w:pPr>
        <w:spacing w:after="0" w:line="240" w:lineRule="auto"/>
        <w:jc w:val="both"/>
        <w:rPr>
          <w:rFonts w:ascii="Times New Roman" w:eastAsia="Times New Roman" w:hAnsi="Times New Roman" w:cs="Times New Roman"/>
          <w:sz w:val="24"/>
          <w:szCs w:val="24"/>
          <w:lang w:eastAsia="ru-RU"/>
        </w:rPr>
      </w:pPr>
      <w:r w:rsidRPr="00E9287F">
        <w:rPr>
          <w:rFonts w:ascii="Times New Roman" w:eastAsia="Times New Roman" w:hAnsi="Times New Roman" w:cs="Times New Roman"/>
          <w:noProof/>
          <w:sz w:val="24"/>
          <w:szCs w:val="24"/>
          <w:lang w:eastAsia="ru-RU"/>
        </w:rPr>
        <w:lastRenderedPageBreak/>
        <w:drawing>
          <wp:inline distT="0" distB="0" distL="0" distR="0">
            <wp:extent cx="5863247" cy="2700000"/>
            <wp:effectExtent l="0" t="0" r="4445" b="5715"/>
            <wp:docPr id="3" name="Рисунок 1" descr="C:\Users\Учитель\Desktop\СВП черновики\Untitled_02-21-2015_13-17-56\график зависимости давления от времен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Учитель\Desktop\СВП черновики\Untitled_02-21-2015_13-17-56\график зависимости давления от времени.pn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62261" cy="2699546"/>
                    </a:xfrm>
                    <a:prstGeom prst="rect">
                      <a:avLst/>
                    </a:prstGeom>
                    <a:noFill/>
                    <a:ln>
                      <a:noFill/>
                    </a:ln>
                  </pic:spPr>
                </pic:pic>
              </a:graphicData>
            </a:graphic>
          </wp:inline>
        </w:drawing>
      </w:r>
    </w:p>
    <w:p w:rsidR="00E9287F" w:rsidRPr="00E9287F" w:rsidRDefault="00E9287F" w:rsidP="00E9287F">
      <w:pPr>
        <w:spacing w:after="0" w:line="240" w:lineRule="auto"/>
        <w:jc w:val="both"/>
        <w:rPr>
          <w:rFonts w:ascii="Times New Roman" w:eastAsia="Times New Roman" w:hAnsi="Times New Roman" w:cs="Times New Roman"/>
          <w:sz w:val="24"/>
          <w:szCs w:val="24"/>
          <w:lang w:eastAsia="ru-RU"/>
        </w:rPr>
      </w:pPr>
      <w:r w:rsidRPr="00E9287F">
        <w:rPr>
          <w:rFonts w:ascii="Times New Roman" w:eastAsia="Times New Roman" w:hAnsi="Times New Roman" w:cs="Times New Roman"/>
          <w:sz w:val="24"/>
          <w:szCs w:val="24"/>
          <w:lang w:eastAsia="ru-RU"/>
        </w:rPr>
        <w:t xml:space="preserve"> Рис.2. График зависимости давления в шарике от времени</w:t>
      </w:r>
    </w:p>
    <w:p w:rsidR="00E9287F" w:rsidRPr="00E9287F" w:rsidRDefault="007822FC" w:rsidP="00E9287F">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r>
      <w:r w:rsidR="00E9287F" w:rsidRPr="00E9287F">
        <w:rPr>
          <w:rFonts w:ascii="Times New Roman" w:eastAsia="Times New Roman" w:hAnsi="Times New Roman" w:cs="Times New Roman"/>
          <w:sz w:val="24"/>
          <w:szCs w:val="24"/>
          <w:lang w:eastAsia="ru-RU"/>
        </w:rPr>
        <w:t xml:space="preserve">Решающую роль в объяснении этого явления играет гистерезис упругих свойств резины. </w:t>
      </w:r>
      <w:r w:rsidR="00E9287F" w:rsidRPr="00E9287F">
        <w:rPr>
          <w:rFonts w:ascii="Times New Roman" w:eastAsia="Times New Roman" w:hAnsi="Times New Roman" w:cs="Times New Roman"/>
          <w:color w:val="202020"/>
          <w:sz w:val="24"/>
          <w:szCs w:val="24"/>
          <w:lang w:eastAsia="ru-RU"/>
        </w:rPr>
        <w:t xml:space="preserve"> Изучение этого процесса мы провели при помощи датчиков силы и угла поворота. Была построена зависимость силы упругости от удлинения резины, а затем рассчитана работа резины при помощи калькулятора лаборатории.</w:t>
      </w:r>
    </w:p>
    <w:p w:rsidR="00E9287F" w:rsidRPr="00E9287F" w:rsidRDefault="007822FC" w:rsidP="00E9287F">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r>
      <w:r w:rsidR="00E9287F" w:rsidRPr="00E9287F">
        <w:rPr>
          <w:rFonts w:ascii="Times New Roman" w:eastAsia="Times New Roman" w:hAnsi="Times New Roman" w:cs="Times New Roman"/>
          <w:sz w:val="24"/>
          <w:szCs w:val="24"/>
          <w:lang w:eastAsia="ru-RU"/>
        </w:rPr>
        <w:t>В этом году команда «113 элемент» завоевала серебряные медали регионального ТЮФ.  Но эксперименты на этом не закончились. Цифровую лабораторию используют в своих самостоятельных исследованиях учащиеся 10-11 классов. Итоги своей работы они представляют в апреле на лицейской конференции «Путь в науку».</w:t>
      </w:r>
    </w:p>
    <w:p w:rsidR="00E9287F" w:rsidRPr="00E9287F" w:rsidRDefault="007822FC" w:rsidP="00E9287F">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r>
      <w:r w:rsidR="00E9287F" w:rsidRPr="00E9287F">
        <w:rPr>
          <w:rFonts w:ascii="Times New Roman" w:eastAsia="Times New Roman" w:hAnsi="Times New Roman" w:cs="Times New Roman"/>
          <w:sz w:val="24"/>
          <w:szCs w:val="24"/>
          <w:lang w:eastAsia="ru-RU"/>
        </w:rPr>
        <w:t xml:space="preserve">Но наиболее интересной формой работы является деятельность научного общества учащихся лицея. План работы нашего ученического научного общества очень насыщенный: НПК младших школьников, учащихся среднего звена, конкурс исследовательских работ для учащихся физико-математических классов; «Фестиваль наук» - научно-познавательное мероприятие для учеников 6-7 классов; предметные декады по всем предметам; профильная каникулярная смена «Исследователь» и многое другое. </w:t>
      </w:r>
    </w:p>
    <w:p w:rsidR="00E9287F" w:rsidRPr="00E9287F" w:rsidRDefault="007822FC" w:rsidP="00E9287F">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r>
      <w:r w:rsidR="00E9287F" w:rsidRPr="00E9287F">
        <w:rPr>
          <w:rFonts w:ascii="Times New Roman" w:eastAsia="Times New Roman" w:hAnsi="Times New Roman" w:cs="Times New Roman"/>
          <w:sz w:val="24"/>
          <w:szCs w:val="24"/>
          <w:lang w:eastAsia="ru-RU"/>
        </w:rPr>
        <w:t xml:space="preserve">Система работы, направленная не только на предметный результат по физике, но, в первую очередь, на формирование метапредметных компетенций, основанная на деятельностном подходе, позволила нам создать условия, при которых учащиеся добиваются высоких результатов учебных достижений, способны к организации и планированию своей деятельности, осуществляют её контроль и оценку. Этот результат они подтверждают не только при сдаче ЕГЭ, но и продолжая обучение в различных учебных заведениях, в своей профессиональной карьере. </w:t>
      </w:r>
    </w:p>
    <w:p w:rsidR="00E9287F" w:rsidRPr="00E9287F" w:rsidRDefault="007822FC" w:rsidP="00E9287F">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r>
      <w:r w:rsidR="00E9287F" w:rsidRPr="00E9287F">
        <w:rPr>
          <w:rFonts w:ascii="Times New Roman" w:eastAsia="Times New Roman" w:hAnsi="Times New Roman" w:cs="Times New Roman"/>
          <w:sz w:val="24"/>
          <w:szCs w:val="24"/>
          <w:lang w:eastAsia="ru-RU"/>
        </w:rPr>
        <w:t xml:space="preserve">В лицее сложилась система развития исследовательских компетенций. Положительные изменения в мотивации учащихся к исследовательской и творческой деятельности, в их интеллектуальном развитии, развитые исследовательские компетенции участников образовательного процесса являются важнейшим критерием успешности образовательной организации.  </w:t>
      </w:r>
    </w:p>
    <w:p w:rsidR="00E9287F" w:rsidRPr="00E9287F" w:rsidRDefault="00E9287F" w:rsidP="00E9287F">
      <w:pPr>
        <w:spacing w:after="0" w:line="240" w:lineRule="auto"/>
        <w:jc w:val="both"/>
        <w:rPr>
          <w:rFonts w:ascii="Times New Roman" w:eastAsia="Times New Roman" w:hAnsi="Times New Roman" w:cs="Times New Roman"/>
          <w:sz w:val="24"/>
          <w:szCs w:val="24"/>
          <w:lang w:eastAsia="ru-RU"/>
        </w:rPr>
      </w:pPr>
      <w:r w:rsidRPr="00E9287F">
        <w:rPr>
          <w:rFonts w:ascii="Times New Roman" w:eastAsia="Times New Roman" w:hAnsi="Times New Roman" w:cs="Times New Roman"/>
          <w:sz w:val="24"/>
          <w:szCs w:val="24"/>
          <w:lang w:eastAsia="ru-RU"/>
        </w:rPr>
        <w:t>Библиографический список литературы:</w:t>
      </w:r>
    </w:p>
    <w:p w:rsidR="00E9287F" w:rsidRPr="00E9287F" w:rsidRDefault="00E9287F" w:rsidP="00E9287F">
      <w:pPr>
        <w:spacing w:after="0" w:line="240" w:lineRule="auto"/>
        <w:jc w:val="both"/>
        <w:rPr>
          <w:rFonts w:ascii="Times New Roman" w:eastAsia="Times New Roman" w:hAnsi="Times New Roman" w:cs="Times New Roman"/>
          <w:sz w:val="24"/>
          <w:szCs w:val="24"/>
          <w:lang w:eastAsia="ru-RU"/>
        </w:rPr>
      </w:pPr>
      <w:r w:rsidRPr="00E9287F">
        <w:rPr>
          <w:rFonts w:ascii="Times New Roman" w:eastAsia="Times New Roman" w:hAnsi="Times New Roman" w:cs="Times New Roman"/>
          <w:sz w:val="24"/>
          <w:szCs w:val="24"/>
          <w:lang w:eastAsia="ru-RU"/>
        </w:rPr>
        <w:t>Федеральный Государственный образовательный стандарт основного общего образования.- М.: Просвещение, 2014.- 50с.</w:t>
      </w:r>
    </w:p>
    <w:p w:rsidR="00E9287F" w:rsidRPr="00E9287F" w:rsidRDefault="00E9287F" w:rsidP="00E9287F">
      <w:pPr>
        <w:spacing w:after="0" w:line="240" w:lineRule="auto"/>
        <w:jc w:val="both"/>
        <w:rPr>
          <w:rFonts w:ascii="Times New Roman" w:eastAsia="Times New Roman" w:hAnsi="Times New Roman" w:cs="Times New Roman"/>
          <w:sz w:val="24"/>
          <w:szCs w:val="24"/>
          <w:lang w:eastAsia="ru-RU"/>
        </w:rPr>
      </w:pPr>
      <w:r w:rsidRPr="00E9287F">
        <w:rPr>
          <w:rFonts w:ascii="Times New Roman" w:eastAsia="Times New Roman" w:hAnsi="Times New Roman" w:cs="Times New Roman"/>
          <w:sz w:val="24"/>
          <w:szCs w:val="24"/>
          <w:lang w:eastAsia="ru-RU"/>
        </w:rPr>
        <w:t>Физика. Планируемые результаты. Система заданий. 7-9 классы: пособие для учителей общеобразовательных организаций / А.А.Фадеева и [и др.] – М.: Просвещение, 2014. – 160 с.</w:t>
      </w:r>
    </w:p>
    <w:p w:rsidR="00E9287F" w:rsidRPr="00E9287F" w:rsidRDefault="008420BC" w:rsidP="00E9287F">
      <w:pPr>
        <w:spacing w:after="0" w:line="240" w:lineRule="auto"/>
        <w:jc w:val="both"/>
        <w:rPr>
          <w:rFonts w:ascii="Times New Roman" w:eastAsia="Times New Roman" w:hAnsi="Times New Roman" w:cs="Times New Roman"/>
          <w:sz w:val="24"/>
          <w:szCs w:val="24"/>
          <w:lang w:eastAsia="ru-RU"/>
        </w:rPr>
      </w:pPr>
      <w:hyperlink r:id="rId19" w:tgtFrame="_blank" w:history="1">
        <w:r w:rsidR="00E9287F" w:rsidRPr="00E9287F">
          <w:rPr>
            <w:rFonts w:ascii="Times New Roman" w:eastAsia="Times New Roman" w:hAnsi="Times New Roman" w:cs="Times New Roman"/>
            <w:bCs/>
            <w:sz w:val="24"/>
            <w:szCs w:val="24"/>
            <w:lang w:eastAsia="ru-RU"/>
          </w:rPr>
          <w:t>Фронтальные лабораторные занятия по физике в средней школе</w:t>
        </w:r>
      </w:hyperlink>
      <w:r w:rsidR="00E9287F" w:rsidRPr="00E9287F">
        <w:rPr>
          <w:rFonts w:ascii="Times New Roman" w:eastAsia="Times New Roman" w:hAnsi="Times New Roman" w:cs="Times New Roman"/>
          <w:bCs/>
          <w:sz w:val="24"/>
          <w:szCs w:val="24"/>
          <w:lang w:eastAsia="ru-RU"/>
        </w:rPr>
        <w:t xml:space="preserve">. /Буров В.А. </w:t>
      </w:r>
      <w:r w:rsidR="00E9287F" w:rsidRPr="00E9287F">
        <w:rPr>
          <w:rFonts w:ascii="Times New Roman" w:eastAsia="Times New Roman" w:hAnsi="Times New Roman" w:cs="Times New Roman"/>
          <w:sz w:val="24"/>
          <w:szCs w:val="24"/>
          <w:lang w:eastAsia="ru-RU"/>
        </w:rPr>
        <w:t xml:space="preserve">[и др.] </w:t>
      </w:r>
      <w:r w:rsidR="00E9287F" w:rsidRPr="00E9287F">
        <w:rPr>
          <w:rFonts w:ascii="Times New Roman" w:eastAsia="Times New Roman" w:hAnsi="Times New Roman" w:cs="Times New Roman"/>
          <w:bCs/>
          <w:sz w:val="24"/>
          <w:szCs w:val="24"/>
          <w:lang w:eastAsia="ru-RU"/>
        </w:rPr>
        <w:t> Под ред. А.А. Покровского М.: Просвещение, 1974</w:t>
      </w:r>
    </w:p>
    <w:p w:rsidR="00723537" w:rsidRDefault="00723537" w:rsidP="001005BD">
      <w:pPr>
        <w:pStyle w:val="a3"/>
        <w:jc w:val="center"/>
        <w:rPr>
          <w:rFonts w:ascii="Times New Roman" w:hAnsi="Times New Roman" w:cs="Times New Roman"/>
          <w:b/>
          <w:sz w:val="24"/>
          <w:szCs w:val="24"/>
          <w:lang w:eastAsia="ru-RU"/>
        </w:rPr>
      </w:pPr>
    </w:p>
    <w:p w:rsidR="001005BD" w:rsidRPr="001005BD" w:rsidRDefault="001005BD" w:rsidP="001005BD">
      <w:pPr>
        <w:pStyle w:val="a3"/>
        <w:jc w:val="center"/>
        <w:rPr>
          <w:rFonts w:ascii="Times New Roman" w:hAnsi="Times New Roman" w:cs="Times New Roman"/>
          <w:b/>
          <w:sz w:val="24"/>
          <w:szCs w:val="24"/>
          <w:lang w:eastAsia="ru-RU"/>
        </w:rPr>
      </w:pPr>
      <w:r w:rsidRPr="001005BD">
        <w:rPr>
          <w:rFonts w:ascii="Times New Roman" w:hAnsi="Times New Roman" w:cs="Times New Roman"/>
          <w:b/>
          <w:sz w:val="24"/>
          <w:szCs w:val="24"/>
          <w:lang w:eastAsia="ru-RU"/>
        </w:rPr>
        <w:t>О сложном – просто, о неинтересном – увлекательно»    ( Решение задач по химии в 8 классе)</w:t>
      </w:r>
    </w:p>
    <w:p w:rsidR="001005BD" w:rsidRPr="001005BD" w:rsidRDefault="001005BD" w:rsidP="00C43B54">
      <w:pPr>
        <w:widowControl w:val="0"/>
        <w:jc w:val="right"/>
        <w:rPr>
          <w:rFonts w:ascii="Times New Roman" w:eastAsia="Times New Roman" w:hAnsi="Times New Roman" w:cs="Times New Roman"/>
          <w:i/>
          <w:color w:val="000000"/>
          <w:kern w:val="28"/>
          <w:sz w:val="24"/>
          <w:szCs w:val="24"/>
          <w:lang w:eastAsia="ru-RU"/>
        </w:rPr>
      </w:pPr>
      <w:r w:rsidRPr="001005BD">
        <w:rPr>
          <w:rFonts w:ascii="Book Antiqua" w:eastAsia="Times New Roman" w:hAnsi="Book Antiqua" w:cs="Times New Roman"/>
          <w:color w:val="000000"/>
          <w:kern w:val="28"/>
          <w:sz w:val="19"/>
          <w:szCs w:val="19"/>
          <w:lang w:eastAsia="ru-RU"/>
        </w:rPr>
        <w:t> </w:t>
      </w:r>
      <w:r w:rsidRPr="001005BD">
        <w:rPr>
          <w:rFonts w:ascii="Times New Roman" w:eastAsia="Times New Roman" w:hAnsi="Times New Roman" w:cs="Times New Roman"/>
          <w:i/>
          <w:color w:val="000000"/>
          <w:kern w:val="28"/>
          <w:sz w:val="24"/>
          <w:szCs w:val="24"/>
          <w:lang w:eastAsia="ru-RU"/>
        </w:rPr>
        <w:t>Пимонова Лидия Ильинична</w:t>
      </w:r>
      <w:r>
        <w:rPr>
          <w:rFonts w:ascii="Times New Roman" w:eastAsia="Times New Roman" w:hAnsi="Times New Roman" w:cs="Times New Roman"/>
          <w:i/>
          <w:color w:val="000000"/>
          <w:kern w:val="28"/>
          <w:sz w:val="24"/>
          <w:szCs w:val="24"/>
          <w:lang w:eastAsia="ru-RU"/>
        </w:rPr>
        <w:t>, учитель химии и биологии МБОУ СОШ № 71</w:t>
      </w:r>
    </w:p>
    <w:p w:rsidR="001005BD" w:rsidRPr="00C43B54" w:rsidRDefault="001005BD" w:rsidP="00C43B54">
      <w:pPr>
        <w:pStyle w:val="a3"/>
        <w:jc w:val="right"/>
        <w:rPr>
          <w:rFonts w:ascii="Times New Roman" w:hAnsi="Times New Roman" w:cs="Times New Roman"/>
          <w:i/>
          <w:sz w:val="24"/>
          <w:szCs w:val="24"/>
          <w:lang w:eastAsia="ru-RU"/>
        </w:rPr>
      </w:pPr>
      <w:r w:rsidRPr="001005BD">
        <w:rPr>
          <w:rFonts w:ascii="Book Antiqua" w:eastAsia="Times New Roman" w:hAnsi="Book Antiqua"/>
          <w:color w:val="000000"/>
          <w:kern w:val="28"/>
          <w:sz w:val="19"/>
          <w:szCs w:val="19"/>
          <w:lang w:eastAsia="ru-RU"/>
        </w:rPr>
        <w:t> </w:t>
      </w:r>
      <w:r w:rsidRPr="001005BD">
        <w:rPr>
          <w:sz w:val="28"/>
          <w:szCs w:val="28"/>
          <w:lang w:eastAsia="ru-RU"/>
        </w:rPr>
        <w:t>   </w:t>
      </w:r>
      <w:r w:rsidRPr="001005BD">
        <w:rPr>
          <w:lang w:eastAsia="ru-RU"/>
        </w:rPr>
        <w:t>«</w:t>
      </w:r>
      <w:r w:rsidRPr="00C43B54">
        <w:rPr>
          <w:rFonts w:ascii="Times New Roman" w:hAnsi="Times New Roman" w:cs="Times New Roman"/>
          <w:i/>
          <w:sz w:val="24"/>
          <w:szCs w:val="24"/>
          <w:lang w:eastAsia="ru-RU"/>
        </w:rPr>
        <w:t>Учитель – человек, который может делать трудные вещи легкими».</w:t>
      </w:r>
    </w:p>
    <w:p w:rsidR="001005BD" w:rsidRPr="00C43B54" w:rsidRDefault="001005BD" w:rsidP="00C43B54">
      <w:pPr>
        <w:pStyle w:val="a3"/>
        <w:jc w:val="right"/>
        <w:rPr>
          <w:rFonts w:ascii="Times New Roman" w:hAnsi="Times New Roman" w:cs="Times New Roman"/>
          <w:i/>
          <w:sz w:val="24"/>
          <w:szCs w:val="24"/>
          <w:lang w:eastAsia="ru-RU"/>
        </w:rPr>
      </w:pPr>
      <w:r w:rsidRPr="00C43B54">
        <w:rPr>
          <w:rFonts w:ascii="Times New Roman" w:hAnsi="Times New Roman" w:cs="Times New Roman"/>
          <w:i/>
          <w:sz w:val="24"/>
          <w:szCs w:val="24"/>
          <w:lang w:eastAsia="ru-RU"/>
        </w:rPr>
        <w:t>                                                        Р. Эмерсон (американский поэт и философ).</w:t>
      </w:r>
    </w:p>
    <w:p w:rsidR="001005BD" w:rsidRPr="001005BD" w:rsidRDefault="001005BD" w:rsidP="001005BD">
      <w:pPr>
        <w:spacing w:after="0" w:line="240" w:lineRule="auto"/>
        <w:ind w:firstLine="709"/>
        <w:jc w:val="both"/>
        <w:rPr>
          <w:rFonts w:ascii="Times New Roman" w:eastAsia="Times New Roman" w:hAnsi="Times New Roman" w:cs="Times New Roman"/>
          <w:sz w:val="24"/>
          <w:szCs w:val="24"/>
          <w:lang w:eastAsia="ru-RU"/>
        </w:rPr>
      </w:pPr>
      <w:r w:rsidRPr="001005BD">
        <w:rPr>
          <w:rFonts w:ascii="Times New Roman" w:eastAsia="Times New Roman" w:hAnsi="Times New Roman" w:cs="Times New Roman"/>
          <w:sz w:val="24"/>
          <w:szCs w:val="24"/>
          <w:lang w:eastAsia="ru-RU"/>
        </w:rPr>
        <w:tab/>
        <w:t>В настоящее время подавляющая часть учителей единодушны в том, что современные школьники   существенно отличаются от тех, что обучались в недавнем прошлом.  У значительной части нынешних учащихся существенно снижен познавательный интерес, слабо развиты высшие психические функции – память, логика, мышление, анализ, а также самоконтроль. Следствием информатизации всех сторон жизни стало увеличение продолжительности периода психологического созревания. Это подтверждено исследованием молодых людей методами компьютерной томографии головного мозга - окончательное созревание структур мозга наблюдается только в  21 год. Например, сегодня в отношении большей части детей, приступающих к изучению химии в 8 классе, вряд ли будет справедливым следующее утверждение: «Примерно к четырнадцати годам у ребенка формируется логика взрослого человека… для восьмиклассников характерно сознательное использование приемов запоминания».</w:t>
      </w:r>
    </w:p>
    <w:p w:rsidR="001005BD" w:rsidRPr="001005BD" w:rsidRDefault="001005BD" w:rsidP="001005BD">
      <w:pPr>
        <w:spacing w:after="0" w:line="240" w:lineRule="auto"/>
        <w:jc w:val="both"/>
        <w:rPr>
          <w:rFonts w:ascii="Times New Roman" w:eastAsia="Times New Roman" w:hAnsi="Times New Roman" w:cs="Times New Roman"/>
          <w:sz w:val="24"/>
          <w:szCs w:val="24"/>
          <w:lang w:eastAsia="ru-RU"/>
        </w:rPr>
      </w:pPr>
      <w:r w:rsidRPr="001005BD">
        <w:rPr>
          <w:rFonts w:ascii="Times New Roman" w:eastAsia="Times New Roman" w:hAnsi="Times New Roman" w:cs="Times New Roman"/>
          <w:sz w:val="24"/>
          <w:szCs w:val="24"/>
          <w:lang w:eastAsia="ru-RU"/>
        </w:rPr>
        <w:t>         Ещё одна сложность в обучении - проблема массовой эмиграции</w:t>
      </w:r>
      <w:r w:rsidR="007822FC">
        <w:rPr>
          <w:rFonts w:ascii="Times New Roman" w:eastAsia="Times New Roman" w:hAnsi="Times New Roman" w:cs="Times New Roman"/>
          <w:sz w:val="24"/>
          <w:szCs w:val="24"/>
          <w:lang w:eastAsia="ru-RU"/>
        </w:rPr>
        <w:t>,</w:t>
      </w:r>
      <w:r w:rsidRPr="001005BD">
        <w:rPr>
          <w:rFonts w:ascii="Times New Roman" w:eastAsia="Times New Roman" w:hAnsi="Times New Roman" w:cs="Times New Roman"/>
          <w:sz w:val="24"/>
          <w:szCs w:val="24"/>
          <w:lang w:eastAsia="ru-RU"/>
        </w:rPr>
        <w:t xml:space="preserve"> которая достигла широчайших масштабов. Мы попали в ситуацию необходимости обучения детей полиэтнического контингента в общеобразовательных школах. В поисках лучшей доли для себя и своих ближних, эмигранты стремятся устроить своих детей в государственные общеобразовательные школы той страны, которая стала их вторым домом; при этом главной целью является не обучение традициям и культуре этой страны, а именно попытка удержаться, закрепиться среди коренного населения. Достоин сожаления тот факт, что полиэтнический контингент, в основной своей массе, не всегда  интересуются ни историей, ни традициями своей второй родины, не желает относиться лояльно к другой религии, не учится новому для них языку. Если удержаться в одной стране не получается, происходит эмиграция в другую страну.</w:t>
      </w:r>
    </w:p>
    <w:p w:rsidR="001005BD" w:rsidRPr="001005BD" w:rsidRDefault="001005BD" w:rsidP="001005BD">
      <w:pPr>
        <w:spacing w:after="0" w:line="240" w:lineRule="auto"/>
        <w:ind w:firstLine="709"/>
        <w:jc w:val="both"/>
        <w:rPr>
          <w:rFonts w:ascii="Times New Roman" w:eastAsia="Times New Roman" w:hAnsi="Times New Roman" w:cs="Times New Roman"/>
          <w:sz w:val="24"/>
          <w:szCs w:val="24"/>
          <w:lang w:eastAsia="ru-RU"/>
        </w:rPr>
      </w:pPr>
      <w:r w:rsidRPr="001005BD">
        <w:rPr>
          <w:rFonts w:ascii="Times New Roman" w:eastAsia="Times New Roman" w:hAnsi="Times New Roman" w:cs="Times New Roman"/>
          <w:sz w:val="24"/>
          <w:szCs w:val="24"/>
          <w:lang w:eastAsia="ru-RU"/>
        </w:rPr>
        <w:t xml:space="preserve"> При этом мало кто задумывается о том, насколько трудным будет обучение в российской школе для самого ребёнка, который не гово</w:t>
      </w:r>
      <w:r w:rsidR="007822FC">
        <w:rPr>
          <w:rFonts w:ascii="Times New Roman" w:eastAsia="Times New Roman" w:hAnsi="Times New Roman" w:cs="Times New Roman"/>
          <w:sz w:val="24"/>
          <w:szCs w:val="24"/>
          <w:lang w:eastAsia="ru-RU"/>
        </w:rPr>
        <w:t>рит или плохо говорит по-русски,</w:t>
      </w:r>
      <w:r w:rsidRPr="001005BD">
        <w:rPr>
          <w:rFonts w:ascii="Times New Roman" w:eastAsia="Times New Roman" w:hAnsi="Times New Roman" w:cs="Times New Roman"/>
          <w:sz w:val="24"/>
          <w:szCs w:val="24"/>
          <w:lang w:eastAsia="ru-RU"/>
        </w:rPr>
        <w:t xml:space="preserve"> не понимает учителя, не мо</w:t>
      </w:r>
      <w:r w:rsidR="007822FC">
        <w:rPr>
          <w:rFonts w:ascii="Times New Roman" w:eastAsia="Times New Roman" w:hAnsi="Times New Roman" w:cs="Times New Roman"/>
          <w:sz w:val="24"/>
          <w:szCs w:val="24"/>
          <w:lang w:eastAsia="ru-RU"/>
        </w:rPr>
        <w:t xml:space="preserve">жет объясниться со сверстниками.  И </w:t>
      </w:r>
      <w:r w:rsidRPr="001005BD">
        <w:rPr>
          <w:rFonts w:ascii="Times New Roman" w:eastAsia="Times New Roman" w:hAnsi="Times New Roman" w:cs="Times New Roman"/>
          <w:sz w:val="24"/>
          <w:szCs w:val="24"/>
          <w:lang w:eastAsia="ru-RU"/>
        </w:rPr>
        <w:t xml:space="preserve"> дома </w:t>
      </w:r>
      <w:r w:rsidR="007822FC">
        <w:rPr>
          <w:rFonts w:ascii="Times New Roman" w:eastAsia="Times New Roman" w:hAnsi="Times New Roman" w:cs="Times New Roman"/>
          <w:sz w:val="24"/>
          <w:szCs w:val="24"/>
          <w:lang w:eastAsia="ru-RU"/>
        </w:rPr>
        <w:t xml:space="preserve">он </w:t>
      </w:r>
      <w:r w:rsidRPr="001005BD">
        <w:rPr>
          <w:rFonts w:ascii="Times New Roman" w:eastAsia="Times New Roman" w:hAnsi="Times New Roman" w:cs="Times New Roman"/>
          <w:sz w:val="24"/>
          <w:szCs w:val="24"/>
          <w:lang w:eastAsia="ru-RU"/>
        </w:rPr>
        <w:t>слышит только родной язык и не имеет возможности практиковаться в освоении нового языка, так как его родители тоже не владеют русским. О получении качественного образования в данном случае не стоит и говорить. Поэтому вопрос обучения  детей мигрантов  стоит сегодня на повестке дня шко</w:t>
      </w:r>
      <w:r w:rsidR="00937F93">
        <w:rPr>
          <w:rFonts w:ascii="Times New Roman" w:eastAsia="Times New Roman" w:hAnsi="Times New Roman" w:cs="Times New Roman"/>
          <w:sz w:val="24"/>
          <w:szCs w:val="24"/>
          <w:lang w:eastAsia="ru-RU"/>
        </w:rPr>
        <w:t xml:space="preserve">л. В нашей школе обучается много </w:t>
      </w:r>
      <w:r w:rsidRPr="001005BD">
        <w:rPr>
          <w:rFonts w:ascii="Times New Roman" w:eastAsia="Times New Roman" w:hAnsi="Times New Roman" w:cs="Times New Roman"/>
          <w:sz w:val="24"/>
          <w:szCs w:val="24"/>
          <w:lang w:eastAsia="ru-RU"/>
        </w:rPr>
        <w:t xml:space="preserve"> таких детей.  Есть классы, состоящие 100% из инофонов. </w:t>
      </w:r>
    </w:p>
    <w:p w:rsidR="001005BD" w:rsidRPr="001005BD" w:rsidRDefault="00937F93" w:rsidP="001005BD">
      <w:pPr>
        <w:spacing w:line="240"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Сравнивая  же сегодня</w:t>
      </w:r>
      <w:r w:rsidR="001005BD" w:rsidRPr="001005BD">
        <w:rPr>
          <w:rFonts w:ascii="Times New Roman" w:eastAsia="Times New Roman" w:hAnsi="Times New Roman" w:cs="Times New Roman"/>
          <w:sz w:val="24"/>
          <w:szCs w:val="24"/>
          <w:lang w:eastAsia="ru-RU"/>
        </w:rPr>
        <w:t>шний  учебный план средней общеобразовательной школы и план двадцатипятилетней давности, приходишь  к неутешительным выводам: время, предназначенное для изучения химии, уменьшилось на 57%. Это означает, что на обучение химии сегодня выделяется столько же часов, сколько 25 лет назад отводилось на курс химии в неполной средней школе. В настоящее время интенсивность обучения химии возросла в 2–3 раза. В результате многие школьники сталкиваются со значительными трудностями при изучении химии.   Положение усугубляется крайне высокими темпами обучения, усложнением материала, введением ОГЭ и ЕГЭ.</w:t>
      </w:r>
    </w:p>
    <w:p w:rsidR="001005BD" w:rsidRPr="001005BD" w:rsidRDefault="001005BD" w:rsidP="001005BD">
      <w:pPr>
        <w:spacing w:line="240" w:lineRule="auto"/>
        <w:ind w:firstLine="708"/>
        <w:jc w:val="both"/>
        <w:rPr>
          <w:rFonts w:ascii="Times New Roman" w:eastAsia="Times New Roman" w:hAnsi="Times New Roman" w:cs="Times New Roman"/>
          <w:sz w:val="24"/>
          <w:szCs w:val="24"/>
          <w:lang w:eastAsia="ru-RU"/>
        </w:rPr>
      </w:pPr>
      <w:r w:rsidRPr="001005BD">
        <w:rPr>
          <w:rFonts w:ascii="Times New Roman" w:eastAsia="Times New Roman" w:hAnsi="Times New Roman" w:cs="Times New Roman"/>
          <w:sz w:val="24"/>
          <w:szCs w:val="24"/>
          <w:lang w:eastAsia="ru-RU"/>
        </w:rPr>
        <w:t>В 2017-2018 учебном году новый стандарт придёт в основную школу в 8 класс (в нашем ОУ). В связи с этим необходимо начинать подготовку к переходу на стандарты нового поколения. В основе стандарта лежит системно-деятельностный подход, который обеспечивает:</w:t>
      </w:r>
    </w:p>
    <w:p w:rsidR="001005BD" w:rsidRPr="001005BD" w:rsidRDefault="001005BD" w:rsidP="001005BD">
      <w:pPr>
        <w:spacing w:line="240" w:lineRule="auto"/>
        <w:jc w:val="both"/>
        <w:rPr>
          <w:rFonts w:ascii="Times New Roman" w:eastAsia="Times New Roman" w:hAnsi="Times New Roman" w:cs="Times New Roman"/>
          <w:sz w:val="24"/>
          <w:szCs w:val="24"/>
          <w:lang w:eastAsia="ru-RU"/>
        </w:rPr>
      </w:pPr>
      <w:r w:rsidRPr="001005BD">
        <w:rPr>
          <w:rFonts w:ascii="Times New Roman" w:eastAsia="Times New Roman" w:hAnsi="Times New Roman" w:cs="Times New Roman"/>
          <w:sz w:val="24"/>
          <w:szCs w:val="24"/>
          <w:lang w:eastAsia="ru-RU"/>
        </w:rPr>
        <w:lastRenderedPageBreak/>
        <w:t>-формирование готовности к саморазвитию и непрерывному образованию;</w:t>
      </w:r>
    </w:p>
    <w:p w:rsidR="001005BD" w:rsidRPr="001005BD" w:rsidRDefault="001005BD" w:rsidP="001005BD">
      <w:pPr>
        <w:spacing w:line="240" w:lineRule="auto"/>
        <w:jc w:val="both"/>
        <w:rPr>
          <w:rFonts w:ascii="Times New Roman" w:eastAsia="Times New Roman" w:hAnsi="Times New Roman" w:cs="Times New Roman"/>
          <w:sz w:val="24"/>
          <w:szCs w:val="24"/>
          <w:lang w:eastAsia="ru-RU"/>
        </w:rPr>
      </w:pPr>
      <w:r w:rsidRPr="001005BD">
        <w:rPr>
          <w:rFonts w:ascii="Times New Roman" w:eastAsia="Times New Roman" w:hAnsi="Times New Roman" w:cs="Times New Roman"/>
          <w:sz w:val="24"/>
          <w:szCs w:val="24"/>
          <w:lang w:eastAsia="ru-RU"/>
        </w:rPr>
        <w:t>-проектирование и конструирование социальной среды развития обучающихся в системе образования;</w:t>
      </w:r>
    </w:p>
    <w:p w:rsidR="001005BD" w:rsidRPr="001005BD" w:rsidRDefault="001005BD" w:rsidP="001005BD">
      <w:pPr>
        <w:spacing w:line="240" w:lineRule="auto"/>
        <w:jc w:val="both"/>
        <w:rPr>
          <w:rFonts w:ascii="Times New Roman" w:eastAsia="Times New Roman" w:hAnsi="Times New Roman" w:cs="Times New Roman"/>
          <w:sz w:val="24"/>
          <w:szCs w:val="24"/>
          <w:lang w:eastAsia="ru-RU"/>
        </w:rPr>
      </w:pPr>
      <w:r w:rsidRPr="001005BD">
        <w:rPr>
          <w:rFonts w:ascii="Times New Roman" w:eastAsia="Times New Roman" w:hAnsi="Times New Roman" w:cs="Times New Roman"/>
          <w:sz w:val="24"/>
          <w:szCs w:val="24"/>
          <w:lang w:eastAsia="ru-RU"/>
        </w:rPr>
        <w:t xml:space="preserve">-активную учебно-познавательную деятельность обучающихся; </w:t>
      </w:r>
    </w:p>
    <w:p w:rsidR="001005BD" w:rsidRPr="001005BD" w:rsidRDefault="001005BD" w:rsidP="001005BD">
      <w:pPr>
        <w:spacing w:line="240" w:lineRule="auto"/>
        <w:jc w:val="both"/>
        <w:rPr>
          <w:rFonts w:ascii="Times New Roman" w:eastAsia="Times New Roman" w:hAnsi="Times New Roman" w:cs="Times New Roman"/>
          <w:sz w:val="24"/>
          <w:szCs w:val="24"/>
          <w:lang w:eastAsia="ru-RU"/>
        </w:rPr>
      </w:pPr>
      <w:r w:rsidRPr="001005BD">
        <w:rPr>
          <w:rFonts w:ascii="Times New Roman" w:eastAsia="Times New Roman" w:hAnsi="Times New Roman" w:cs="Times New Roman"/>
          <w:sz w:val="24"/>
          <w:szCs w:val="24"/>
          <w:lang w:eastAsia="ru-RU"/>
        </w:rPr>
        <w:t>-построение образовательного процесса с учётом  индивидуальных  возрастных, психологических и физиологических особенностей обучающихся .</w:t>
      </w:r>
    </w:p>
    <w:p w:rsidR="001005BD" w:rsidRPr="001005BD" w:rsidRDefault="001005BD" w:rsidP="001005BD">
      <w:pPr>
        <w:spacing w:line="240" w:lineRule="auto"/>
        <w:jc w:val="both"/>
        <w:rPr>
          <w:rFonts w:ascii="Times New Roman" w:eastAsia="Times New Roman" w:hAnsi="Times New Roman" w:cs="Times New Roman"/>
          <w:b/>
          <w:sz w:val="24"/>
          <w:szCs w:val="24"/>
          <w:lang w:eastAsia="ru-RU"/>
        </w:rPr>
      </w:pPr>
      <w:r w:rsidRPr="001005BD">
        <w:rPr>
          <w:rFonts w:ascii="Times New Roman" w:eastAsia="Times New Roman" w:hAnsi="Times New Roman" w:cs="Times New Roman"/>
          <w:sz w:val="24"/>
          <w:szCs w:val="24"/>
          <w:lang w:eastAsia="ru-RU"/>
        </w:rPr>
        <w:t xml:space="preserve">Целевая установка новых образовательных стандартов: </w:t>
      </w:r>
      <w:r w:rsidRPr="001005BD">
        <w:rPr>
          <w:rFonts w:ascii="Times New Roman" w:eastAsia="Times New Roman" w:hAnsi="Times New Roman" w:cs="Times New Roman"/>
          <w:b/>
          <w:bCs/>
          <w:sz w:val="24"/>
          <w:szCs w:val="24"/>
          <w:lang w:eastAsia="ru-RU"/>
        </w:rPr>
        <w:t>научить учиться.</w:t>
      </w:r>
    </w:p>
    <w:p w:rsidR="001005BD" w:rsidRPr="001005BD" w:rsidRDefault="001005BD" w:rsidP="001005BD">
      <w:pPr>
        <w:spacing w:after="0" w:line="240" w:lineRule="auto"/>
        <w:ind w:firstLine="709"/>
        <w:jc w:val="both"/>
        <w:rPr>
          <w:rFonts w:ascii="Times New Roman" w:eastAsia="Times New Roman" w:hAnsi="Times New Roman" w:cs="Times New Roman"/>
          <w:sz w:val="24"/>
          <w:szCs w:val="24"/>
          <w:lang w:eastAsia="ru-RU"/>
        </w:rPr>
      </w:pPr>
      <w:r w:rsidRPr="001005BD">
        <w:rPr>
          <w:rFonts w:ascii="Times New Roman" w:eastAsia="Times New Roman" w:hAnsi="Times New Roman" w:cs="Times New Roman"/>
          <w:sz w:val="24"/>
          <w:szCs w:val="24"/>
          <w:lang w:eastAsia="ru-RU"/>
        </w:rPr>
        <w:t>Заказ общества состоит в том, чтобы все его граждане были способны самостоятельно решать жизненные задачи, активно действовать, адаптироваться к быстро меняющимся условиям жизни и вносить вклад в потребительскую картину общества.</w:t>
      </w:r>
    </w:p>
    <w:p w:rsidR="001005BD" w:rsidRPr="001005BD" w:rsidRDefault="001005BD" w:rsidP="001005BD">
      <w:pPr>
        <w:spacing w:line="240" w:lineRule="auto"/>
        <w:ind w:firstLine="708"/>
        <w:jc w:val="both"/>
        <w:rPr>
          <w:rFonts w:ascii="Times New Roman" w:eastAsia="Times New Roman" w:hAnsi="Times New Roman" w:cs="Times New Roman"/>
          <w:sz w:val="24"/>
          <w:szCs w:val="24"/>
          <w:lang w:eastAsia="ru-RU"/>
        </w:rPr>
      </w:pPr>
      <w:r w:rsidRPr="001005BD">
        <w:rPr>
          <w:rFonts w:ascii="Times New Roman" w:eastAsia="Times New Roman" w:hAnsi="Times New Roman" w:cs="Times New Roman"/>
          <w:sz w:val="24"/>
          <w:szCs w:val="24"/>
          <w:lang w:eastAsia="ru-RU"/>
        </w:rPr>
        <w:t xml:space="preserve">Цель  обучения ребенка состоит в том, чтобы сделать его способным  развиваться  дальше   без помощи учителя. </w:t>
      </w:r>
    </w:p>
    <w:p w:rsidR="001005BD" w:rsidRPr="001005BD" w:rsidRDefault="001005BD" w:rsidP="001005BD">
      <w:pPr>
        <w:spacing w:before="100" w:beforeAutospacing="1" w:after="100" w:afterAutospacing="1" w:line="240" w:lineRule="auto"/>
        <w:ind w:firstLine="708"/>
        <w:jc w:val="both"/>
        <w:rPr>
          <w:rFonts w:ascii="Times New Roman" w:eastAsia="Times New Roman" w:hAnsi="Times New Roman" w:cs="Times New Roman"/>
          <w:sz w:val="24"/>
          <w:szCs w:val="24"/>
          <w:lang w:eastAsia="ru-RU"/>
        </w:rPr>
      </w:pPr>
      <w:r w:rsidRPr="001005BD">
        <w:rPr>
          <w:rFonts w:ascii="Times New Roman" w:eastAsia="Times New Roman" w:hAnsi="Times New Roman" w:cs="Times New Roman"/>
          <w:color w:val="000000"/>
          <w:sz w:val="24"/>
          <w:szCs w:val="24"/>
          <w:shd w:val="clear" w:color="auto" w:fill="FFFFFF"/>
          <w:lang w:eastAsia="ru-RU"/>
        </w:rPr>
        <w:t>Обучая детей химии в течение долгих лет, я пришла к выводу, что в преподавании химии, основная задача состоит в том, чтобы, прежде всего заинтересовать учащихся процессом познания: научить их ставить вопросы и пытаться найти на них ответы, объяснять результаты, делать выводы.большое внимание уделяется вопросам творческой, исследовательской деятельности, ориентированной на их развитие и саморазвитие в областях народного хозяйства, в быту, а также в решении проблем сохранения и укрепления здоровья.</w:t>
      </w:r>
    </w:p>
    <w:p w:rsidR="001005BD" w:rsidRPr="001005BD" w:rsidRDefault="001005BD" w:rsidP="001005BD">
      <w:pPr>
        <w:spacing w:before="100" w:beforeAutospacing="1" w:after="100" w:afterAutospacing="1" w:line="240" w:lineRule="auto"/>
        <w:ind w:firstLine="708"/>
        <w:jc w:val="both"/>
        <w:rPr>
          <w:rFonts w:ascii="Times New Roman" w:eastAsia="Times New Roman" w:hAnsi="Times New Roman" w:cs="Times New Roman"/>
          <w:sz w:val="24"/>
          <w:szCs w:val="24"/>
          <w:lang w:eastAsia="ru-RU"/>
        </w:rPr>
      </w:pPr>
      <w:r w:rsidRPr="001005BD">
        <w:rPr>
          <w:rFonts w:ascii="Times New Roman" w:eastAsia="Times New Roman" w:hAnsi="Times New Roman" w:cs="Times New Roman"/>
          <w:sz w:val="24"/>
          <w:szCs w:val="24"/>
          <w:lang w:eastAsia="ru-RU"/>
        </w:rPr>
        <w:t xml:space="preserve"> Активная работа ученика на уроке, занятии – залог успешного обучения. Известно, что познавательная активность учащихся тем выше, чем сильнее их интерес к изучаемому предмету. Но как сформировать этот интерес? Какие методы, приемы, средства нужно использовать, чтобы интерес к предмету был не кратковременный, а стойкий.</w:t>
      </w:r>
    </w:p>
    <w:p w:rsidR="001005BD" w:rsidRPr="001005BD" w:rsidRDefault="001005BD" w:rsidP="001005BD">
      <w:pPr>
        <w:spacing w:before="100" w:beforeAutospacing="1" w:after="100" w:afterAutospacing="1" w:line="240" w:lineRule="auto"/>
        <w:ind w:firstLine="708"/>
        <w:jc w:val="both"/>
        <w:rPr>
          <w:rFonts w:ascii="Times New Roman" w:eastAsia="Times New Roman" w:hAnsi="Times New Roman" w:cs="Times New Roman"/>
          <w:sz w:val="24"/>
          <w:szCs w:val="24"/>
          <w:lang w:eastAsia="ru-RU"/>
        </w:rPr>
      </w:pPr>
      <w:r w:rsidRPr="001005BD">
        <w:rPr>
          <w:rFonts w:ascii="Times New Roman" w:eastAsia="Times New Roman" w:hAnsi="Times New Roman" w:cs="Times New Roman"/>
          <w:sz w:val="24"/>
          <w:szCs w:val="24"/>
          <w:lang w:eastAsia="ru-RU"/>
        </w:rPr>
        <w:t xml:space="preserve">В развитии интереса к учебному предмету нужно полагаться как на содержание изучаемого материала, так и на методы, с помощью которых школьники </w:t>
      </w:r>
      <w:hyperlink r:id="rId20" w:tooltip="Вовлечение" w:history="1">
        <w:r w:rsidRPr="001005BD">
          <w:rPr>
            <w:rFonts w:ascii="Times New Roman" w:eastAsia="Times New Roman" w:hAnsi="Times New Roman" w:cs="Times New Roman"/>
            <w:sz w:val="24"/>
            <w:szCs w:val="24"/>
            <w:lang w:eastAsia="ru-RU"/>
          </w:rPr>
          <w:t>вовлекаются</w:t>
        </w:r>
      </w:hyperlink>
      <w:r w:rsidRPr="001005BD">
        <w:rPr>
          <w:rFonts w:ascii="Times New Roman" w:eastAsia="Times New Roman" w:hAnsi="Times New Roman" w:cs="Times New Roman"/>
          <w:sz w:val="24"/>
          <w:szCs w:val="24"/>
          <w:lang w:eastAsia="ru-RU"/>
        </w:rPr>
        <w:t xml:space="preserve"> в процесс познания……</w:t>
      </w:r>
      <w:r w:rsidRPr="001005BD">
        <w:rPr>
          <w:rFonts w:ascii="Times New Roman" w:eastAsia="Times New Roman" w:hAnsi="Times New Roman" w:cs="Times New Roman"/>
          <w:b/>
          <w:sz w:val="24"/>
          <w:szCs w:val="24"/>
          <w:lang w:eastAsia="ru-RU"/>
        </w:rPr>
        <w:tab/>
      </w:r>
    </w:p>
    <w:p w:rsidR="001005BD" w:rsidRPr="001005BD" w:rsidRDefault="001005BD" w:rsidP="001005BD">
      <w:pPr>
        <w:spacing w:line="240" w:lineRule="auto"/>
        <w:ind w:firstLine="708"/>
        <w:jc w:val="both"/>
        <w:rPr>
          <w:rFonts w:ascii="Times New Roman" w:eastAsia="Times New Roman" w:hAnsi="Times New Roman" w:cs="Times New Roman"/>
          <w:sz w:val="24"/>
          <w:szCs w:val="24"/>
          <w:lang w:eastAsia="ru-RU"/>
        </w:rPr>
      </w:pPr>
      <w:r w:rsidRPr="001005BD">
        <w:rPr>
          <w:rFonts w:ascii="Times New Roman" w:eastAsia="Times New Roman" w:hAnsi="Times New Roman" w:cs="Times New Roman"/>
          <w:sz w:val="24"/>
          <w:szCs w:val="24"/>
          <w:lang w:eastAsia="ru-RU"/>
        </w:rPr>
        <w:t>Использовать  математику  в химии еще в 1741 году определил  М. В. Ломоносов в своей работе «Элементы математической химии». М. В.  Ломоносов придавал математике большое значение, рекомендуя широко применять её методы в других науках. Сегодня ряд ученых (Дергач М. И., Хрусталев А. Ф., Кузьменко Н.Е.,  Рыжова О.Н., Белевцова Е. А.) предлагают корректное использование простых арифметических соотношений  которые позволять  решать  химические задачи.   Метапредметный подход к решению расчётных задач открывает новые возможности в расширении и углублении содержания межпредметных связей. В практической деятельности при решении различных задач необходимо уметь применять весь запас знаний.</w:t>
      </w:r>
    </w:p>
    <w:p w:rsidR="001005BD" w:rsidRPr="001005BD" w:rsidRDefault="001005BD" w:rsidP="001005BD">
      <w:pPr>
        <w:spacing w:after="0" w:line="240" w:lineRule="auto"/>
        <w:ind w:firstLine="426"/>
        <w:jc w:val="both"/>
        <w:rPr>
          <w:rFonts w:ascii="Times New Roman" w:eastAsia="Times New Roman" w:hAnsi="Times New Roman" w:cs="Times New Roman"/>
          <w:sz w:val="24"/>
          <w:szCs w:val="24"/>
          <w:lang w:eastAsia="ru-RU"/>
        </w:rPr>
      </w:pPr>
      <w:r w:rsidRPr="001005BD">
        <w:rPr>
          <w:rFonts w:ascii="Times New Roman" w:eastAsia="Times New Roman" w:hAnsi="Times New Roman" w:cs="Times New Roman"/>
          <w:sz w:val="24"/>
          <w:szCs w:val="24"/>
          <w:lang w:eastAsia="ru-RU"/>
        </w:rPr>
        <w:t>Математическая составляющая химических задач достаточно разнообразна. При решении химических задач - на вычисление массы, объема количества вещества, на расчет массовой доли элементов в веществе, постановку индексов и коэффициентов, на составление химических уравнений и их решении, на растворы - ученики должны знать и уметь применять  из курса математики такие темы:</w:t>
      </w:r>
    </w:p>
    <w:p w:rsidR="001005BD" w:rsidRPr="001005BD" w:rsidRDefault="001005BD" w:rsidP="001005BD">
      <w:pPr>
        <w:spacing w:after="0" w:line="240" w:lineRule="auto"/>
        <w:ind w:left="851" w:hanging="851"/>
        <w:jc w:val="both"/>
        <w:rPr>
          <w:rFonts w:ascii="Times New Roman" w:eastAsia="Times New Roman" w:hAnsi="Times New Roman" w:cs="Times New Roman"/>
          <w:i/>
          <w:sz w:val="24"/>
          <w:szCs w:val="24"/>
          <w:lang w:eastAsia="ru-RU"/>
        </w:rPr>
      </w:pPr>
      <w:r w:rsidRPr="001005BD">
        <w:rPr>
          <w:rFonts w:ascii="Times New Roman" w:eastAsia="Times New Roman" w:hAnsi="Times New Roman" w:cs="Times New Roman"/>
          <w:i/>
          <w:sz w:val="24"/>
          <w:szCs w:val="24"/>
          <w:lang w:eastAsia="ru-RU"/>
        </w:rPr>
        <w:t xml:space="preserve">5 кл – «Порядок выполнения действий», «Уравнение», «Доли», «Проценты», «Приближенные значения чисел. Округление чисел»; </w:t>
      </w:r>
    </w:p>
    <w:p w:rsidR="001005BD" w:rsidRPr="001005BD" w:rsidRDefault="001005BD" w:rsidP="001005BD">
      <w:pPr>
        <w:spacing w:after="0" w:line="240" w:lineRule="auto"/>
        <w:ind w:left="851" w:hanging="851"/>
        <w:jc w:val="both"/>
        <w:rPr>
          <w:rFonts w:ascii="Times New Roman" w:eastAsia="Times New Roman" w:hAnsi="Times New Roman" w:cs="Times New Roman"/>
          <w:i/>
          <w:sz w:val="24"/>
          <w:szCs w:val="24"/>
          <w:lang w:eastAsia="ru-RU"/>
        </w:rPr>
      </w:pPr>
      <w:r w:rsidRPr="001005BD">
        <w:rPr>
          <w:rFonts w:ascii="Times New Roman" w:eastAsia="Times New Roman" w:hAnsi="Times New Roman" w:cs="Times New Roman"/>
          <w:i/>
          <w:sz w:val="24"/>
          <w:szCs w:val="24"/>
          <w:lang w:eastAsia="ru-RU"/>
        </w:rPr>
        <w:lastRenderedPageBreak/>
        <w:t>6 кл  – «Наименьшее общее кратное», «Нахождение числа по его дроби», «Дробные выражения», «Пропорция», «Прямая и обратная пропорциональные зависимости», «Действия с рациональными числами»; из алгебры;</w:t>
      </w:r>
    </w:p>
    <w:p w:rsidR="001005BD" w:rsidRPr="001005BD" w:rsidRDefault="001005BD" w:rsidP="001005BD">
      <w:pPr>
        <w:spacing w:after="0" w:line="240" w:lineRule="auto"/>
        <w:ind w:left="851" w:hanging="851"/>
        <w:jc w:val="both"/>
        <w:rPr>
          <w:rFonts w:ascii="Times New Roman" w:eastAsia="Times New Roman" w:hAnsi="Times New Roman" w:cs="Times New Roman"/>
          <w:i/>
          <w:color w:val="000000"/>
          <w:sz w:val="24"/>
          <w:szCs w:val="24"/>
          <w:lang w:eastAsia="ru-RU"/>
        </w:rPr>
      </w:pPr>
      <w:r w:rsidRPr="001005BD">
        <w:rPr>
          <w:rFonts w:ascii="Times New Roman" w:eastAsia="Times New Roman" w:hAnsi="Times New Roman" w:cs="Times New Roman"/>
          <w:i/>
          <w:sz w:val="24"/>
          <w:szCs w:val="24"/>
          <w:lang w:eastAsia="ru-RU"/>
        </w:rPr>
        <w:t xml:space="preserve"> 7 кл</w:t>
      </w:r>
      <w:r w:rsidRPr="001005BD">
        <w:rPr>
          <w:rFonts w:ascii="Times New Roman" w:eastAsia="Times New Roman" w:hAnsi="Times New Roman" w:cs="Times New Roman"/>
          <w:i/>
          <w:color w:val="000000"/>
          <w:sz w:val="24"/>
          <w:szCs w:val="24"/>
          <w:lang w:eastAsia="ru-RU"/>
        </w:rPr>
        <w:t xml:space="preserve"> – «Степень с натуральным показателем»;</w:t>
      </w:r>
    </w:p>
    <w:p w:rsidR="001005BD" w:rsidRPr="001005BD" w:rsidRDefault="001005BD" w:rsidP="001005BD">
      <w:pPr>
        <w:spacing w:after="0" w:line="240" w:lineRule="auto"/>
        <w:ind w:left="851" w:hanging="851"/>
        <w:jc w:val="both"/>
        <w:rPr>
          <w:rFonts w:ascii="Times New Roman" w:eastAsia="Times New Roman" w:hAnsi="Times New Roman" w:cs="Times New Roman"/>
          <w:i/>
          <w:color w:val="000000"/>
          <w:sz w:val="24"/>
          <w:szCs w:val="24"/>
          <w:lang w:eastAsia="ru-RU"/>
        </w:rPr>
      </w:pPr>
      <w:r w:rsidRPr="001005BD">
        <w:rPr>
          <w:rFonts w:ascii="Times New Roman" w:eastAsia="Times New Roman" w:hAnsi="Times New Roman" w:cs="Times New Roman"/>
          <w:i/>
          <w:color w:val="000000"/>
          <w:sz w:val="24"/>
          <w:szCs w:val="24"/>
          <w:lang w:eastAsia="ru-RU"/>
        </w:rPr>
        <w:t xml:space="preserve"> 8 кл – «Преобразование алгебраических дробей», «Решение квадратных уравнений», «Запись стандартного вида числа»; </w:t>
      </w:r>
    </w:p>
    <w:p w:rsidR="001005BD" w:rsidRPr="001005BD" w:rsidRDefault="001005BD" w:rsidP="001005BD">
      <w:pPr>
        <w:spacing w:after="0" w:line="240" w:lineRule="auto"/>
        <w:ind w:left="851" w:hanging="851"/>
        <w:jc w:val="both"/>
        <w:rPr>
          <w:rFonts w:ascii="Times New Roman" w:eastAsia="Times New Roman" w:hAnsi="Times New Roman" w:cs="Times New Roman"/>
          <w:b/>
          <w:i/>
          <w:color w:val="000000"/>
          <w:sz w:val="24"/>
          <w:szCs w:val="24"/>
          <w:lang w:eastAsia="ru-RU"/>
        </w:rPr>
      </w:pPr>
      <w:r w:rsidRPr="001005BD">
        <w:rPr>
          <w:rFonts w:ascii="Times New Roman" w:eastAsia="Times New Roman" w:hAnsi="Times New Roman" w:cs="Times New Roman"/>
          <w:i/>
          <w:color w:val="000000"/>
          <w:sz w:val="24"/>
          <w:szCs w:val="24"/>
          <w:lang w:eastAsia="ru-RU"/>
        </w:rPr>
        <w:t>9 кл - «Решение системы уравнений».</w:t>
      </w:r>
      <w:r w:rsidRPr="001005BD">
        <w:rPr>
          <w:rFonts w:ascii="Times New Roman" w:eastAsia="Times New Roman" w:hAnsi="Times New Roman" w:cs="Times New Roman"/>
          <w:b/>
          <w:i/>
          <w:color w:val="000000"/>
          <w:sz w:val="24"/>
          <w:szCs w:val="24"/>
          <w:lang w:eastAsia="ru-RU"/>
        </w:rPr>
        <w:t>(это на слайд)</w:t>
      </w:r>
    </w:p>
    <w:p w:rsidR="001005BD" w:rsidRPr="001005BD" w:rsidRDefault="001005BD" w:rsidP="001005BD">
      <w:pPr>
        <w:spacing w:line="240" w:lineRule="auto"/>
        <w:ind w:firstLine="708"/>
        <w:jc w:val="both"/>
        <w:rPr>
          <w:rFonts w:ascii="Times New Roman" w:eastAsia="Times New Roman" w:hAnsi="Times New Roman" w:cs="Times New Roman"/>
          <w:b/>
          <w:sz w:val="24"/>
          <w:szCs w:val="24"/>
          <w:lang w:eastAsia="ru-RU"/>
        </w:rPr>
      </w:pPr>
      <w:r w:rsidRPr="001005BD">
        <w:rPr>
          <w:rFonts w:ascii="Times New Roman" w:eastAsia="Times New Roman" w:hAnsi="Times New Roman" w:cs="Times New Roman"/>
          <w:sz w:val="24"/>
          <w:szCs w:val="24"/>
          <w:lang w:eastAsia="ru-RU"/>
        </w:rPr>
        <w:t xml:space="preserve">  Если все педагоги уже с 5 класса будут формировать действие сравнения, то к 8 классу школьники, скорее всего, научатся сравнивать. Тогда учителю химии, опираясь на результаты работы своих коллег, останется лишь развить данное действие на химическом материале. Но изучение химии на уроках для многих  протекает не очень успешно. Пониманием и применением понятий ограничено сложившимися рамками школьных дисциплин: проценты изучают на уроке математики, а на уроке химии не могут их применить; орфографические правила используют в диктанте, но не в ответах на письменном зачете по химии. Знания «разложенные по полочкам», не становятся основой компетентности школьников, они не применяются за пределами тех ситуаций, в которых были усвоены.</w:t>
      </w:r>
      <w:r w:rsidRPr="001005BD">
        <w:rPr>
          <w:rFonts w:ascii="Times New Roman" w:eastAsia="Times New Roman" w:hAnsi="Times New Roman" w:cs="Times New Roman"/>
          <w:b/>
          <w:sz w:val="24"/>
          <w:szCs w:val="24"/>
          <w:lang w:eastAsia="ru-RU"/>
        </w:rPr>
        <w:tab/>
      </w:r>
    </w:p>
    <w:p w:rsidR="001005BD" w:rsidRPr="001005BD" w:rsidRDefault="001005BD" w:rsidP="001005BD">
      <w:pPr>
        <w:spacing w:after="0" w:line="240" w:lineRule="auto"/>
        <w:ind w:firstLine="426"/>
        <w:jc w:val="both"/>
        <w:rPr>
          <w:rFonts w:ascii="Times New Roman" w:eastAsia="Times New Roman" w:hAnsi="Times New Roman" w:cs="Times New Roman"/>
          <w:sz w:val="24"/>
          <w:szCs w:val="24"/>
          <w:lang w:eastAsia="ru-RU"/>
        </w:rPr>
      </w:pPr>
      <w:r w:rsidRPr="001005BD">
        <w:rPr>
          <w:rFonts w:ascii="Times New Roman" w:eastAsia="Times New Roman" w:hAnsi="Times New Roman" w:cs="Times New Roman"/>
          <w:sz w:val="24"/>
          <w:szCs w:val="24"/>
          <w:lang w:eastAsia="ru-RU"/>
        </w:rPr>
        <w:t xml:space="preserve">Определилась цель: </w:t>
      </w:r>
    </w:p>
    <w:p w:rsidR="001005BD" w:rsidRPr="001005BD" w:rsidRDefault="001005BD" w:rsidP="001005BD">
      <w:pPr>
        <w:spacing w:after="0" w:line="240" w:lineRule="auto"/>
        <w:ind w:firstLine="426"/>
        <w:jc w:val="both"/>
        <w:rPr>
          <w:rFonts w:ascii="Times New Roman" w:eastAsia="Times New Roman" w:hAnsi="Times New Roman" w:cs="Times New Roman"/>
          <w:sz w:val="24"/>
          <w:szCs w:val="24"/>
          <w:lang w:eastAsia="ru-RU"/>
        </w:rPr>
      </w:pPr>
      <w:r w:rsidRPr="001005BD">
        <w:rPr>
          <w:rFonts w:ascii="Times New Roman" w:eastAsia="Times New Roman" w:hAnsi="Times New Roman" w:cs="Times New Roman"/>
          <w:sz w:val="24"/>
          <w:szCs w:val="24"/>
          <w:lang w:eastAsia="ru-RU"/>
        </w:rPr>
        <w:t xml:space="preserve">1.  Как помочь восьмикласснику понять новый предмет, с помощью уже приобретенного опыта на уроках математики. </w:t>
      </w:r>
    </w:p>
    <w:p w:rsidR="001005BD" w:rsidRPr="001005BD" w:rsidRDefault="001005BD" w:rsidP="001005BD">
      <w:pPr>
        <w:spacing w:after="0" w:line="240" w:lineRule="auto"/>
        <w:ind w:firstLine="426"/>
        <w:jc w:val="both"/>
        <w:rPr>
          <w:rFonts w:ascii="Times New Roman" w:eastAsia="Times New Roman" w:hAnsi="Times New Roman" w:cs="Times New Roman"/>
          <w:sz w:val="24"/>
          <w:szCs w:val="24"/>
          <w:lang w:eastAsia="ru-RU"/>
        </w:rPr>
      </w:pPr>
      <w:r w:rsidRPr="001005BD">
        <w:rPr>
          <w:rFonts w:ascii="Times New Roman" w:eastAsia="Times New Roman" w:hAnsi="Times New Roman" w:cs="Times New Roman"/>
          <w:sz w:val="24"/>
          <w:szCs w:val="24"/>
          <w:lang w:eastAsia="ru-RU"/>
        </w:rPr>
        <w:t xml:space="preserve">2.  Как научить учащегося  не бояться противоречий – одно из существенных качеств,  творческого ума. Только тот, кто решается соединить в своем сознании противоречащие мысли, признавая истинность каждой из них и оперируя сразу обеими, может открыть новые пути в науке. </w:t>
      </w:r>
    </w:p>
    <w:p w:rsidR="001005BD" w:rsidRPr="001005BD" w:rsidRDefault="001005BD" w:rsidP="001005BD">
      <w:pPr>
        <w:spacing w:after="0" w:line="240" w:lineRule="auto"/>
        <w:ind w:firstLine="426"/>
        <w:jc w:val="both"/>
        <w:rPr>
          <w:rFonts w:ascii="Times New Roman" w:eastAsia="Times New Roman" w:hAnsi="Times New Roman" w:cs="Times New Roman"/>
          <w:sz w:val="24"/>
          <w:szCs w:val="24"/>
          <w:lang w:eastAsia="ru-RU"/>
        </w:rPr>
      </w:pPr>
      <w:r w:rsidRPr="001005BD">
        <w:rPr>
          <w:rFonts w:ascii="Times New Roman" w:eastAsia="Times New Roman" w:hAnsi="Times New Roman" w:cs="Times New Roman"/>
          <w:sz w:val="24"/>
          <w:szCs w:val="24"/>
          <w:lang w:eastAsia="ru-RU"/>
        </w:rPr>
        <w:t>Как же воспринимают химию учащиеся 14 – 18 лет? Почему в образовательных учреждениях постепенно падает интерес к изучению химии?</w:t>
      </w:r>
    </w:p>
    <w:p w:rsidR="001005BD" w:rsidRPr="001005BD" w:rsidRDefault="001005BD" w:rsidP="001005BD">
      <w:pPr>
        <w:spacing w:line="240" w:lineRule="auto"/>
        <w:ind w:firstLine="708"/>
        <w:jc w:val="both"/>
        <w:rPr>
          <w:rFonts w:ascii="Times New Roman" w:eastAsia="Times New Roman" w:hAnsi="Times New Roman" w:cs="Times New Roman"/>
          <w:b/>
          <w:sz w:val="24"/>
          <w:szCs w:val="24"/>
          <w:lang w:eastAsia="ru-RU"/>
        </w:rPr>
      </w:pPr>
      <w:r w:rsidRPr="001005BD">
        <w:rPr>
          <w:rFonts w:ascii="Times New Roman" w:eastAsia="Times New Roman" w:hAnsi="Times New Roman" w:cs="Times New Roman"/>
          <w:sz w:val="24"/>
          <w:szCs w:val="24"/>
          <w:lang w:eastAsia="ru-RU"/>
        </w:rPr>
        <w:t>Причина в том, что к 14-15 годам - формируется третий уровень активности. По данным Г. И. Щукина - это творческая активность, которая является высшим уровнем, поскольку ученик ставить и саму задачу, и самостоятельно избирает пути её решения. Показатели творческой активности даны в характеристике творчества в психологии: новизна, оригинальность, отход от шаблона, нарушение традиций, нестандартность, неожиданность, целесообразность. А вот проявить свой творческий потенциал обычная школьная программа не позволяет: в основном изучение химии носит  описательных характер, свойственный для первого – второго уровней активностей. Учитель должен развить интерес к предмету через активную познавательную деятельность. Знания становятся достоянием человека, если они приобретаются в процессе  самостоятельной работы. Учителю необходимо организовать самостоятельное познание школьников.  Структуру учебной деятельности учащихся, а также основные психологические условия и механизмы процесса усвоения на сегодняшний день наиболее полно описывает системно - деятельностный подход, базирующийся  на теоретических положениях Л.С. Выготского, А.Н. Леонтьева, Д.Б. Эльконина, П.Я. Гальперина, В.В. Давыдова, А.Г. Асмолова, В.В. Рубцова. Базовым положением служит тезис о том, что развитие личности в системе образования обеспечивается</w:t>
      </w:r>
      <w:r w:rsidR="00B824D0">
        <w:rPr>
          <w:rFonts w:ascii="Times New Roman" w:eastAsia="Times New Roman" w:hAnsi="Times New Roman" w:cs="Times New Roman"/>
          <w:sz w:val="24"/>
          <w:szCs w:val="24"/>
          <w:lang w:eastAsia="ru-RU"/>
        </w:rPr>
        <w:t>,</w:t>
      </w:r>
      <w:r w:rsidRPr="001005BD">
        <w:rPr>
          <w:rFonts w:ascii="Times New Roman" w:eastAsia="Times New Roman" w:hAnsi="Times New Roman" w:cs="Times New Roman"/>
          <w:sz w:val="24"/>
          <w:szCs w:val="24"/>
          <w:lang w:eastAsia="ru-RU"/>
        </w:rPr>
        <w:t xml:space="preserve"> прежде всего</w:t>
      </w:r>
      <w:r w:rsidR="00B824D0">
        <w:rPr>
          <w:rFonts w:ascii="Times New Roman" w:eastAsia="Times New Roman" w:hAnsi="Times New Roman" w:cs="Times New Roman"/>
          <w:sz w:val="24"/>
          <w:szCs w:val="24"/>
          <w:lang w:eastAsia="ru-RU"/>
        </w:rPr>
        <w:t>,</w:t>
      </w:r>
      <w:r w:rsidRPr="001005BD">
        <w:rPr>
          <w:rFonts w:ascii="Times New Roman" w:eastAsia="Times New Roman" w:hAnsi="Times New Roman" w:cs="Times New Roman"/>
          <w:sz w:val="24"/>
          <w:szCs w:val="24"/>
          <w:lang w:eastAsia="ru-RU"/>
        </w:rPr>
        <w:t xml:space="preserve"> формированием универсальных учебных действий (УУД), выступающих в качестве основы образовательного и воспитательного процесса. Концепция универсальных учебных действий также учитывает опыт компетентностного подхода, в частности его правомерный акцент на достижение учащимися способности </w:t>
      </w:r>
      <w:r w:rsidRPr="001005BD">
        <w:rPr>
          <w:rFonts w:ascii="Times New Roman" w:eastAsia="Times New Roman" w:hAnsi="Times New Roman" w:cs="Times New Roman"/>
          <w:b/>
          <w:i/>
          <w:sz w:val="24"/>
          <w:szCs w:val="24"/>
          <w:lang w:eastAsia="ru-RU"/>
        </w:rPr>
        <w:t>эффективноиспользовать на практике полученные знания и навыки.</w:t>
      </w:r>
      <w:r w:rsidRPr="001005BD">
        <w:rPr>
          <w:rFonts w:ascii="Times New Roman" w:eastAsia="Times New Roman" w:hAnsi="Times New Roman" w:cs="Times New Roman"/>
          <w:b/>
          <w:sz w:val="24"/>
          <w:szCs w:val="24"/>
          <w:lang w:eastAsia="ru-RU"/>
        </w:rPr>
        <w:tab/>
      </w:r>
    </w:p>
    <w:p w:rsidR="001005BD" w:rsidRPr="001005BD" w:rsidRDefault="001005BD" w:rsidP="001005BD">
      <w:pPr>
        <w:spacing w:line="240" w:lineRule="auto"/>
        <w:ind w:firstLine="708"/>
        <w:jc w:val="both"/>
        <w:rPr>
          <w:rFonts w:ascii="Times New Roman" w:eastAsia="Times New Roman" w:hAnsi="Times New Roman" w:cs="Times New Roman"/>
          <w:b/>
          <w:sz w:val="24"/>
          <w:szCs w:val="24"/>
          <w:lang w:eastAsia="ru-RU"/>
        </w:rPr>
      </w:pPr>
      <w:r w:rsidRPr="001005BD">
        <w:rPr>
          <w:rFonts w:ascii="Times New Roman" w:eastAsia="Times New Roman" w:hAnsi="Times New Roman" w:cs="Times New Roman"/>
          <w:sz w:val="24"/>
          <w:szCs w:val="24"/>
          <w:lang w:eastAsia="ru-RU"/>
        </w:rPr>
        <w:t xml:space="preserve">Общая дидактика и частные методики в рамках учебного предмета призывают решать проблемы, связанные с развитием у школьников умений и навыков </w:t>
      </w:r>
      <w:r w:rsidRPr="001005BD">
        <w:rPr>
          <w:rFonts w:ascii="Times New Roman" w:eastAsia="Times New Roman" w:hAnsi="Times New Roman" w:cs="Times New Roman"/>
          <w:sz w:val="24"/>
          <w:szCs w:val="24"/>
          <w:lang w:eastAsia="ru-RU"/>
        </w:rPr>
        <w:lastRenderedPageBreak/>
        <w:t>самостоятельности и саморазвития. Это предполагает поиск новых форм и методов обучения, обновление содержания образования. Педагогическая задача учителя – вовлекать детей…в размышление о том, что неизвестно. Теория учебной деятельности требует, чтобы учитель обучал детей через решение системы учебных задач. Решать учебную задачу – это преобразовывать, действовать с учебным материалом в неопределенной ситуации. Учебная деятельность- это преобразование, …поиск. Поиск…всегда движение в неизвестное.</w:t>
      </w:r>
      <w:r w:rsidRPr="001005BD">
        <w:rPr>
          <w:rFonts w:ascii="Times New Roman" w:eastAsia="Times New Roman" w:hAnsi="Times New Roman" w:cs="Times New Roman"/>
          <w:b/>
          <w:sz w:val="24"/>
          <w:szCs w:val="24"/>
          <w:lang w:eastAsia="ru-RU"/>
        </w:rPr>
        <w:tab/>
      </w:r>
    </w:p>
    <w:p w:rsidR="001005BD" w:rsidRPr="001005BD" w:rsidRDefault="001005BD" w:rsidP="001005BD">
      <w:pPr>
        <w:spacing w:before="100" w:beforeAutospacing="1" w:after="100" w:afterAutospacing="1" w:line="240" w:lineRule="auto"/>
        <w:jc w:val="both"/>
        <w:rPr>
          <w:rFonts w:ascii="Times New Roman" w:eastAsia="Times New Roman" w:hAnsi="Times New Roman" w:cs="Times New Roman"/>
          <w:sz w:val="24"/>
          <w:szCs w:val="24"/>
          <w:lang w:eastAsia="ru-RU"/>
        </w:rPr>
      </w:pPr>
      <w:r w:rsidRPr="001005BD">
        <w:rPr>
          <w:rFonts w:ascii="Times New Roman" w:eastAsia="Times New Roman" w:hAnsi="Times New Roman" w:cs="Times New Roman"/>
          <w:sz w:val="24"/>
          <w:szCs w:val="24"/>
          <w:lang w:eastAsia="ru-RU"/>
        </w:rPr>
        <w:t>Основными задачами развития творческой познавательной активности являются:</w:t>
      </w:r>
    </w:p>
    <w:p w:rsidR="001005BD" w:rsidRPr="001005BD" w:rsidRDefault="001005BD" w:rsidP="001005BD">
      <w:pPr>
        <w:spacing w:before="100" w:beforeAutospacing="1" w:after="100" w:afterAutospacing="1" w:line="240" w:lineRule="auto"/>
        <w:jc w:val="both"/>
        <w:rPr>
          <w:rFonts w:ascii="Times New Roman" w:eastAsia="Times New Roman" w:hAnsi="Times New Roman" w:cs="Times New Roman"/>
          <w:i/>
          <w:sz w:val="24"/>
          <w:szCs w:val="24"/>
          <w:lang w:eastAsia="ru-RU"/>
        </w:rPr>
      </w:pPr>
      <w:r w:rsidRPr="001005BD">
        <w:rPr>
          <w:rFonts w:ascii="Times New Roman" w:eastAsia="Times New Roman" w:hAnsi="Times New Roman" w:cs="Times New Roman"/>
          <w:sz w:val="24"/>
          <w:szCs w:val="24"/>
          <w:lang w:eastAsia="ru-RU"/>
        </w:rPr>
        <w:t xml:space="preserve">1) </w:t>
      </w:r>
      <w:r w:rsidRPr="001005BD">
        <w:rPr>
          <w:rFonts w:ascii="Times New Roman" w:eastAsia="Times New Roman" w:hAnsi="Times New Roman" w:cs="Times New Roman"/>
          <w:i/>
          <w:sz w:val="24"/>
          <w:szCs w:val="24"/>
          <w:lang w:eastAsia="ru-RU"/>
        </w:rPr>
        <w:t>Формирование и развитие у учащихся устойчивого познавательного интереса к предмету на основе активизации мыслительной деятельности школьников в процессе обучения.</w:t>
      </w:r>
    </w:p>
    <w:p w:rsidR="001005BD" w:rsidRPr="001005BD" w:rsidRDefault="001005BD" w:rsidP="001005BD">
      <w:pPr>
        <w:spacing w:before="100" w:beforeAutospacing="1" w:after="100" w:afterAutospacing="1" w:line="240" w:lineRule="auto"/>
        <w:jc w:val="both"/>
        <w:rPr>
          <w:rFonts w:ascii="Times New Roman" w:eastAsia="Times New Roman" w:hAnsi="Times New Roman" w:cs="Times New Roman"/>
          <w:i/>
          <w:sz w:val="24"/>
          <w:szCs w:val="24"/>
          <w:lang w:eastAsia="ru-RU"/>
        </w:rPr>
      </w:pPr>
      <w:r w:rsidRPr="001005BD">
        <w:rPr>
          <w:rFonts w:ascii="Times New Roman" w:eastAsia="Times New Roman" w:hAnsi="Times New Roman" w:cs="Times New Roman"/>
          <w:i/>
          <w:sz w:val="24"/>
          <w:szCs w:val="24"/>
          <w:lang w:eastAsia="ru-RU"/>
        </w:rPr>
        <w:t xml:space="preserve"> 2) Развитие творческих способностей и познавательной самостоятельности детей. </w:t>
      </w:r>
    </w:p>
    <w:p w:rsidR="001005BD" w:rsidRPr="001005BD" w:rsidRDefault="001005BD" w:rsidP="001005BD">
      <w:pPr>
        <w:spacing w:before="100" w:beforeAutospacing="1" w:after="100" w:afterAutospacing="1" w:line="240" w:lineRule="auto"/>
        <w:jc w:val="both"/>
        <w:rPr>
          <w:rFonts w:ascii="Times New Roman" w:eastAsia="Times New Roman" w:hAnsi="Times New Roman" w:cs="Times New Roman"/>
          <w:sz w:val="24"/>
          <w:szCs w:val="24"/>
          <w:lang w:eastAsia="ru-RU"/>
        </w:rPr>
      </w:pPr>
      <w:r w:rsidRPr="001005BD">
        <w:rPr>
          <w:rFonts w:ascii="Times New Roman" w:eastAsia="Times New Roman" w:hAnsi="Times New Roman" w:cs="Times New Roman"/>
          <w:sz w:val="24"/>
          <w:szCs w:val="24"/>
          <w:lang w:eastAsia="ru-RU"/>
        </w:rPr>
        <w:t>Реализацию этих задач осуществляю через использование следующих компонентов:</w:t>
      </w:r>
    </w:p>
    <w:p w:rsidR="001005BD" w:rsidRPr="001005BD" w:rsidRDefault="001005BD" w:rsidP="001005BD">
      <w:pPr>
        <w:spacing w:before="100" w:beforeAutospacing="1" w:after="100" w:afterAutospacing="1" w:line="240" w:lineRule="auto"/>
        <w:jc w:val="both"/>
        <w:rPr>
          <w:rFonts w:ascii="Times New Roman" w:eastAsia="Times New Roman" w:hAnsi="Times New Roman" w:cs="Times New Roman"/>
          <w:sz w:val="24"/>
          <w:szCs w:val="24"/>
          <w:lang w:eastAsia="ru-RU"/>
        </w:rPr>
      </w:pPr>
      <w:r w:rsidRPr="001005BD">
        <w:rPr>
          <w:rFonts w:ascii="Times New Roman" w:eastAsia="Times New Roman" w:hAnsi="Times New Roman" w:cs="Times New Roman"/>
          <w:i/>
          <w:sz w:val="24"/>
          <w:szCs w:val="24"/>
          <w:lang w:eastAsia="ru-RU"/>
        </w:rPr>
        <w:t>- решение химических задач;</w:t>
      </w:r>
    </w:p>
    <w:p w:rsidR="001005BD" w:rsidRPr="001005BD" w:rsidRDefault="001005BD" w:rsidP="001005BD">
      <w:pPr>
        <w:spacing w:line="240" w:lineRule="auto"/>
        <w:jc w:val="both"/>
        <w:rPr>
          <w:rFonts w:ascii="Times New Roman" w:eastAsia="Times New Roman" w:hAnsi="Times New Roman" w:cs="Times New Roman"/>
          <w:i/>
          <w:sz w:val="24"/>
          <w:szCs w:val="24"/>
          <w:lang w:eastAsia="ru-RU"/>
        </w:rPr>
      </w:pPr>
      <w:r w:rsidRPr="001005BD">
        <w:rPr>
          <w:rFonts w:ascii="Times New Roman" w:eastAsia="Times New Roman" w:hAnsi="Times New Roman" w:cs="Times New Roman"/>
          <w:i/>
          <w:sz w:val="24"/>
          <w:szCs w:val="24"/>
          <w:lang w:eastAsia="ru-RU"/>
        </w:rPr>
        <w:t>- учет индивидуальных особенностей учащихся</w:t>
      </w:r>
    </w:p>
    <w:p w:rsidR="001005BD" w:rsidRPr="001005BD" w:rsidRDefault="001005BD" w:rsidP="001005BD">
      <w:pPr>
        <w:spacing w:before="100" w:beforeAutospacing="1" w:after="100" w:afterAutospacing="1" w:line="240" w:lineRule="auto"/>
        <w:jc w:val="both"/>
        <w:rPr>
          <w:rFonts w:ascii="Times New Roman" w:eastAsia="Times New Roman" w:hAnsi="Times New Roman" w:cs="Times New Roman"/>
          <w:i/>
          <w:sz w:val="24"/>
          <w:szCs w:val="24"/>
          <w:lang w:eastAsia="ru-RU"/>
        </w:rPr>
      </w:pPr>
      <w:r w:rsidRPr="001005BD">
        <w:rPr>
          <w:rFonts w:ascii="Times New Roman" w:eastAsia="Times New Roman" w:hAnsi="Times New Roman" w:cs="Times New Roman"/>
          <w:i/>
          <w:sz w:val="24"/>
          <w:szCs w:val="24"/>
          <w:lang w:eastAsia="ru-RU"/>
        </w:rPr>
        <w:t>- повышение мотивации обучения;</w:t>
      </w:r>
    </w:p>
    <w:p w:rsidR="001005BD" w:rsidRPr="001005BD" w:rsidRDefault="001005BD" w:rsidP="001005BD">
      <w:pPr>
        <w:spacing w:before="100" w:beforeAutospacing="1" w:after="100" w:afterAutospacing="1" w:line="240" w:lineRule="auto"/>
        <w:jc w:val="both"/>
        <w:rPr>
          <w:rFonts w:ascii="Times New Roman" w:eastAsia="Times New Roman" w:hAnsi="Times New Roman" w:cs="Times New Roman"/>
          <w:i/>
          <w:sz w:val="24"/>
          <w:szCs w:val="24"/>
          <w:lang w:eastAsia="ru-RU"/>
        </w:rPr>
      </w:pPr>
      <w:r w:rsidRPr="001005BD">
        <w:rPr>
          <w:rFonts w:ascii="Times New Roman" w:eastAsia="Times New Roman" w:hAnsi="Times New Roman" w:cs="Times New Roman"/>
          <w:i/>
          <w:sz w:val="24"/>
          <w:szCs w:val="24"/>
          <w:lang w:eastAsia="ru-RU"/>
        </w:rPr>
        <w:t>- осуществление межпредметных связей;</w:t>
      </w:r>
    </w:p>
    <w:p w:rsidR="001005BD" w:rsidRPr="001005BD" w:rsidRDefault="001005BD" w:rsidP="001005BD">
      <w:pPr>
        <w:spacing w:before="100" w:beforeAutospacing="1" w:after="100" w:afterAutospacing="1" w:line="240" w:lineRule="auto"/>
        <w:jc w:val="both"/>
        <w:rPr>
          <w:rFonts w:ascii="Times New Roman" w:eastAsia="Times New Roman" w:hAnsi="Times New Roman" w:cs="Times New Roman"/>
          <w:sz w:val="24"/>
          <w:szCs w:val="24"/>
          <w:lang w:eastAsia="ru-RU"/>
        </w:rPr>
      </w:pPr>
      <w:r w:rsidRPr="001005BD">
        <w:rPr>
          <w:rFonts w:ascii="Times New Roman" w:eastAsia="Times New Roman" w:hAnsi="Times New Roman" w:cs="Times New Roman"/>
          <w:sz w:val="24"/>
          <w:szCs w:val="24"/>
          <w:lang w:eastAsia="ru-RU"/>
        </w:rPr>
        <w:t>- практической направленности обучения;</w:t>
      </w:r>
    </w:p>
    <w:p w:rsidR="001005BD" w:rsidRPr="001005BD" w:rsidRDefault="001005BD" w:rsidP="001005BD">
      <w:pPr>
        <w:spacing w:before="100" w:beforeAutospacing="1" w:after="100" w:afterAutospacing="1" w:line="240" w:lineRule="auto"/>
        <w:jc w:val="both"/>
        <w:rPr>
          <w:rFonts w:ascii="Times New Roman" w:eastAsia="Times New Roman" w:hAnsi="Times New Roman" w:cs="Times New Roman"/>
          <w:sz w:val="24"/>
          <w:szCs w:val="24"/>
          <w:lang w:eastAsia="ru-RU"/>
        </w:rPr>
      </w:pPr>
      <w:r w:rsidRPr="001005BD">
        <w:rPr>
          <w:rFonts w:ascii="Times New Roman" w:eastAsia="Times New Roman" w:hAnsi="Times New Roman" w:cs="Times New Roman"/>
          <w:sz w:val="24"/>
          <w:szCs w:val="24"/>
          <w:lang w:eastAsia="ru-RU"/>
        </w:rPr>
        <w:t>- выполнение практических и творческих заданий;</w:t>
      </w:r>
    </w:p>
    <w:p w:rsidR="001005BD" w:rsidRPr="001005BD" w:rsidRDefault="001005BD" w:rsidP="001005BD">
      <w:pPr>
        <w:spacing w:before="100" w:beforeAutospacing="1" w:after="100" w:afterAutospacing="1" w:line="240" w:lineRule="auto"/>
        <w:jc w:val="both"/>
        <w:rPr>
          <w:rFonts w:ascii="Times New Roman" w:eastAsia="Times New Roman" w:hAnsi="Times New Roman" w:cs="Times New Roman"/>
          <w:sz w:val="24"/>
          <w:szCs w:val="24"/>
          <w:lang w:eastAsia="ru-RU"/>
        </w:rPr>
      </w:pPr>
      <w:r w:rsidRPr="001005BD">
        <w:rPr>
          <w:rFonts w:ascii="Times New Roman" w:eastAsia="Times New Roman" w:hAnsi="Times New Roman" w:cs="Times New Roman"/>
          <w:sz w:val="24"/>
          <w:szCs w:val="24"/>
          <w:lang w:eastAsia="ru-RU"/>
        </w:rPr>
        <w:t>- проведение уроков с применением ИКТ;</w:t>
      </w:r>
    </w:p>
    <w:p w:rsidR="001005BD" w:rsidRPr="001005BD" w:rsidRDefault="001005BD" w:rsidP="001005BD">
      <w:pPr>
        <w:spacing w:before="100" w:beforeAutospacing="1" w:after="100" w:afterAutospacing="1" w:line="240" w:lineRule="auto"/>
        <w:jc w:val="both"/>
        <w:rPr>
          <w:rFonts w:ascii="Times New Roman" w:eastAsia="Times New Roman" w:hAnsi="Times New Roman" w:cs="Times New Roman"/>
          <w:sz w:val="24"/>
          <w:szCs w:val="24"/>
          <w:lang w:eastAsia="ru-RU"/>
        </w:rPr>
      </w:pPr>
      <w:r w:rsidRPr="001005BD">
        <w:rPr>
          <w:rFonts w:ascii="Times New Roman" w:eastAsia="Times New Roman" w:hAnsi="Times New Roman" w:cs="Times New Roman"/>
          <w:sz w:val="24"/>
          <w:szCs w:val="24"/>
          <w:lang w:eastAsia="ru-RU"/>
        </w:rPr>
        <w:t>- проведение нестандартных уроков, дидактических игр;</w:t>
      </w:r>
    </w:p>
    <w:p w:rsidR="001005BD" w:rsidRPr="001005BD" w:rsidRDefault="001005BD" w:rsidP="001005BD">
      <w:pPr>
        <w:spacing w:before="100" w:beforeAutospacing="1" w:after="100" w:afterAutospacing="1" w:line="240" w:lineRule="auto"/>
        <w:jc w:val="both"/>
        <w:rPr>
          <w:rFonts w:ascii="Times New Roman" w:eastAsia="Times New Roman" w:hAnsi="Times New Roman" w:cs="Times New Roman"/>
          <w:sz w:val="24"/>
          <w:szCs w:val="24"/>
          <w:lang w:eastAsia="ru-RU"/>
        </w:rPr>
      </w:pPr>
      <w:r w:rsidRPr="001005BD">
        <w:rPr>
          <w:rFonts w:ascii="Times New Roman" w:eastAsia="Times New Roman" w:hAnsi="Times New Roman" w:cs="Times New Roman"/>
          <w:sz w:val="24"/>
          <w:szCs w:val="24"/>
          <w:lang w:eastAsia="ru-RU"/>
        </w:rPr>
        <w:t>- создание ситуации успеха;</w:t>
      </w:r>
    </w:p>
    <w:p w:rsidR="001005BD" w:rsidRPr="001005BD" w:rsidRDefault="001005BD" w:rsidP="001005BD">
      <w:pPr>
        <w:spacing w:before="100" w:beforeAutospacing="1" w:after="100" w:afterAutospacing="1" w:line="240" w:lineRule="auto"/>
        <w:jc w:val="both"/>
        <w:rPr>
          <w:rFonts w:ascii="Times New Roman" w:eastAsia="Times New Roman" w:hAnsi="Times New Roman" w:cs="Times New Roman"/>
          <w:sz w:val="24"/>
          <w:szCs w:val="24"/>
          <w:lang w:eastAsia="ru-RU"/>
        </w:rPr>
      </w:pPr>
      <w:r w:rsidRPr="001005BD">
        <w:rPr>
          <w:rFonts w:ascii="Times New Roman" w:eastAsia="Times New Roman" w:hAnsi="Times New Roman" w:cs="Times New Roman"/>
          <w:sz w:val="24"/>
          <w:szCs w:val="24"/>
          <w:lang w:eastAsia="ru-RU"/>
        </w:rPr>
        <w:t>- проектно - исследовательскую деятельность;</w:t>
      </w:r>
    </w:p>
    <w:p w:rsidR="001005BD" w:rsidRPr="001005BD" w:rsidRDefault="001005BD" w:rsidP="001005BD">
      <w:pPr>
        <w:spacing w:after="0" w:line="240" w:lineRule="auto"/>
        <w:ind w:firstLine="426"/>
        <w:jc w:val="both"/>
        <w:rPr>
          <w:rFonts w:ascii="Times New Roman" w:eastAsia="Times New Roman" w:hAnsi="Times New Roman" w:cs="Times New Roman"/>
          <w:color w:val="000000"/>
          <w:sz w:val="24"/>
          <w:szCs w:val="24"/>
          <w:lang w:eastAsia="ru-RU"/>
        </w:rPr>
      </w:pPr>
      <w:r w:rsidRPr="001005BD">
        <w:rPr>
          <w:rFonts w:ascii="Times New Roman" w:eastAsia="Times New Roman" w:hAnsi="Times New Roman" w:cs="Times New Roman"/>
          <w:sz w:val="24"/>
          <w:szCs w:val="24"/>
          <w:lang w:eastAsia="ru-RU"/>
        </w:rPr>
        <w:t xml:space="preserve">Расчётная задача по химии – это логически организованный материал для обучения и проверки знаний учащихся в соответствии с изучаемой темой. Исходя из этого определения, мы вычленяем две основные части любой расчётной задачи: теоретическую, требующую анализа и расчётную, основанную на использовании логических приемов: анализа, синтеза, абстрагирования, преобразование и вычислительных умений. </w:t>
      </w:r>
      <w:r w:rsidRPr="001005BD">
        <w:rPr>
          <w:rFonts w:ascii="Times New Roman" w:eastAsia="Times New Roman" w:hAnsi="Times New Roman" w:cs="Times New Roman"/>
          <w:b/>
          <w:i/>
          <w:sz w:val="24"/>
          <w:szCs w:val="24"/>
          <w:lang w:eastAsia="ru-RU"/>
        </w:rPr>
        <w:t>Для того чтобы решить расчётную задачу, необходимо знать не только способы решения типовых задач, общие формулы для их решения, основные законы химии, но и взаимосвязи между составом, строением, свойствами, применением и получением веществ, их эколого-химические характеристики</w:t>
      </w:r>
      <w:r w:rsidRPr="001005BD">
        <w:rPr>
          <w:rFonts w:ascii="Times New Roman" w:eastAsia="Times New Roman" w:hAnsi="Times New Roman" w:cs="Times New Roman"/>
          <w:sz w:val="24"/>
          <w:szCs w:val="24"/>
          <w:lang w:eastAsia="ru-RU"/>
        </w:rPr>
        <w:t>.</w:t>
      </w:r>
    </w:p>
    <w:p w:rsidR="001005BD" w:rsidRPr="001005BD" w:rsidRDefault="001005BD" w:rsidP="001005BD">
      <w:pPr>
        <w:spacing w:line="240" w:lineRule="auto"/>
        <w:ind w:firstLine="540"/>
        <w:jc w:val="both"/>
        <w:rPr>
          <w:rFonts w:ascii="Times New Roman" w:eastAsia="Times New Roman" w:hAnsi="Times New Roman" w:cs="Times New Roman"/>
          <w:sz w:val="24"/>
          <w:szCs w:val="24"/>
          <w:lang w:eastAsia="ru-RU"/>
        </w:rPr>
      </w:pPr>
      <w:r w:rsidRPr="001005BD">
        <w:rPr>
          <w:rFonts w:ascii="Times New Roman" w:eastAsia="Times New Roman" w:hAnsi="Times New Roman" w:cs="Times New Roman"/>
          <w:sz w:val="24"/>
          <w:szCs w:val="24"/>
          <w:lang w:eastAsia="ru-RU"/>
        </w:rPr>
        <w:t xml:space="preserve">Химия-наука точная и конкретная. Многие дети это не сразу понимают и принимают. Поэтому неплохо было бы вносить в точные дисциплины элементы гуманизации. Ведь не все станут химиками. Это каждый из нас понимает. А вот выпустить из школы человека с определенными ценностями, для которого не чужда </w:t>
      </w:r>
      <w:r w:rsidRPr="001005BD">
        <w:rPr>
          <w:rFonts w:ascii="Times New Roman" w:eastAsia="Times New Roman" w:hAnsi="Times New Roman" w:cs="Times New Roman"/>
          <w:sz w:val="24"/>
          <w:szCs w:val="24"/>
          <w:lang w:eastAsia="ru-RU"/>
        </w:rPr>
        <w:lastRenderedPageBreak/>
        <w:t xml:space="preserve">доброта, было бы достоинством каждой школы. Чем с большим количеством ценностей личности человек встречается в жизни, тем больше он их перенимает. </w:t>
      </w:r>
    </w:p>
    <w:p w:rsidR="001005BD" w:rsidRPr="001005BD" w:rsidRDefault="001005BD" w:rsidP="001005BD">
      <w:pPr>
        <w:spacing w:line="240" w:lineRule="auto"/>
        <w:ind w:firstLine="540"/>
        <w:jc w:val="both"/>
        <w:rPr>
          <w:rFonts w:ascii="Times New Roman" w:eastAsia="Times New Roman" w:hAnsi="Times New Roman" w:cs="Times New Roman"/>
          <w:sz w:val="24"/>
          <w:szCs w:val="24"/>
          <w:lang w:eastAsia="ru-RU"/>
        </w:rPr>
      </w:pPr>
      <w:r w:rsidRPr="001005BD">
        <w:rPr>
          <w:rFonts w:ascii="Times New Roman" w:eastAsia="Times New Roman" w:hAnsi="Times New Roman" w:cs="Times New Roman"/>
          <w:sz w:val="24"/>
          <w:szCs w:val="24"/>
          <w:lang w:eastAsia="ru-RU"/>
        </w:rPr>
        <w:t xml:space="preserve">В химии есть много мест, где можно обратить взор ученика на практическую направленность в жизни и быту человека, на  человеческие качества личности, умении адаптироваться в жизни. Одним из них являются задачи. С их помощью можно наглядно показать, где и как применяются знания предмета, невзначай обратить внимание на моменты нашей жизни, которые часто остаются без внимания. Такие задачи учат сосредотачиваться на необходимом, принимать к сведению побочные и поучительные факты, помогают понять себя,  сохранить здоровье, расширить кругозор. </w:t>
      </w:r>
    </w:p>
    <w:p w:rsidR="001005BD" w:rsidRPr="001005BD" w:rsidRDefault="001005BD" w:rsidP="001005BD">
      <w:pPr>
        <w:spacing w:line="240" w:lineRule="auto"/>
        <w:ind w:firstLine="540"/>
        <w:jc w:val="both"/>
        <w:rPr>
          <w:rFonts w:ascii="Times New Roman" w:eastAsia="Times New Roman" w:hAnsi="Times New Roman" w:cs="Times New Roman"/>
          <w:sz w:val="24"/>
          <w:szCs w:val="24"/>
          <w:lang w:eastAsia="ru-RU"/>
        </w:rPr>
      </w:pPr>
      <w:r w:rsidRPr="001005BD">
        <w:rPr>
          <w:rFonts w:ascii="Times New Roman" w:eastAsia="Times New Roman" w:hAnsi="Times New Roman" w:cs="Times New Roman"/>
          <w:sz w:val="24"/>
          <w:szCs w:val="24"/>
          <w:lang w:eastAsia="ru-RU"/>
        </w:rPr>
        <w:t xml:space="preserve">Представляю фрагмент урока в 8 классе по теме «Массовые компоненты смеси», на данную тему отводится два урока. </w:t>
      </w:r>
    </w:p>
    <w:p w:rsidR="001005BD" w:rsidRPr="001005BD" w:rsidRDefault="001005BD" w:rsidP="001005BD">
      <w:pPr>
        <w:spacing w:line="240" w:lineRule="auto"/>
        <w:ind w:firstLine="540"/>
        <w:jc w:val="both"/>
        <w:rPr>
          <w:rFonts w:ascii="Times New Roman" w:eastAsia="Times New Roman" w:hAnsi="Times New Roman" w:cs="Times New Roman"/>
          <w:i/>
          <w:sz w:val="24"/>
          <w:szCs w:val="24"/>
          <w:lang w:eastAsia="ru-RU"/>
        </w:rPr>
      </w:pPr>
      <w:r w:rsidRPr="001005BD">
        <w:rPr>
          <w:rFonts w:ascii="Times New Roman" w:eastAsia="Times New Roman" w:hAnsi="Times New Roman" w:cs="Times New Roman"/>
          <w:b/>
          <w:i/>
          <w:sz w:val="24"/>
          <w:szCs w:val="24"/>
          <w:lang w:eastAsia="ru-RU"/>
        </w:rPr>
        <w:t>Цель:</w:t>
      </w:r>
      <w:r w:rsidRPr="001005BD">
        <w:rPr>
          <w:rFonts w:ascii="Times New Roman" w:eastAsia="Times New Roman" w:hAnsi="Times New Roman" w:cs="Times New Roman"/>
          <w:i/>
          <w:sz w:val="24"/>
          <w:szCs w:val="24"/>
          <w:lang w:eastAsia="ru-RU"/>
        </w:rPr>
        <w:t xml:space="preserve"> на основе известного из курса математики понятия «часть от  целого» сформировать универсальное расчетное понятие «доля»; отнести понятие   «доля» к химическим веществам и рассмотреть такие его разновидности, как   доля химического элемента в веществе, доля (объема или массовая)  компонента в смеси (растворе, газовой смеси), доля примеси.</w:t>
      </w:r>
    </w:p>
    <w:p w:rsidR="001005BD" w:rsidRPr="001005BD" w:rsidRDefault="001005BD" w:rsidP="001005BD">
      <w:pPr>
        <w:spacing w:line="240" w:lineRule="auto"/>
        <w:ind w:firstLine="540"/>
        <w:jc w:val="both"/>
        <w:rPr>
          <w:rFonts w:ascii="Times New Roman" w:eastAsia="Times New Roman" w:hAnsi="Times New Roman" w:cs="Times New Roman"/>
          <w:i/>
          <w:sz w:val="24"/>
          <w:szCs w:val="24"/>
          <w:lang w:eastAsia="ru-RU"/>
        </w:rPr>
      </w:pPr>
      <w:r w:rsidRPr="001005BD">
        <w:rPr>
          <w:rFonts w:ascii="Times New Roman" w:eastAsia="Times New Roman" w:hAnsi="Times New Roman" w:cs="Times New Roman"/>
          <w:b/>
          <w:bCs/>
          <w:i/>
          <w:iCs/>
          <w:sz w:val="24"/>
          <w:szCs w:val="24"/>
          <w:lang w:eastAsia="ru-RU"/>
        </w:rPr>
        <w:t>Задачи урока:</w:t>
      </w:r>
    </w:p>
    <w:p w:rsidR="001005BD" w:rsidRPr="001005BD" w:rsidRDefault="001005BD" w:rsidP="001005BD">
      <w:pPr>
        <w:numPr>
          <w:ilvl w:val="0"/>
          <w:numId w:val="12"/>
        </w:numPr>
        <w:spacing w:line="240" w:lineRule="auto"/>
        <w:jc w:val="both"/>
        <w:rPr>
          <w:rFonts w:ascii="Times New Roman" w:eastAsia="Times New Roman" w:hAnsi="Times New Roman" w:cs="Times New Roman"/>
          <w:i/>
          <w:sz w:val="24"/>
          <w:szCs w:val="24"/>
          <w:lang w:eastAsia="ru-RU"/>
        </w:rPr>
      </w:pPr>
      <w:r w:rsidRPr="001005BD">
        <w:rPr>
          <w:rFonts w:ascii="Times New Roman" w:eastAsia="Times New Roman" w:hAnsi="Times New Roman" w:cs="Times New Roman"/>
          <w:i/>
          <w:sz w:val="24"/>
          <w:szCs w:val="24"/>
          <w:lang w:eastAsia="ru-RU"/>
        </w:rPr>
        <w:t xml:space="preserve">научится выражать математически каждую величину и  производить расчеты с использованием этих понятий </w:t>
      </w:r>
    </w:p>
    <w:p w:rsidR="001005BD" w:rsidRPr="001005BD" w:rsidRDefault="001005BD" w:rsidP="001005BD">
      <w:pPr>
        <w:numPr>
          <w:ilvl w:val="0"/>
          <w:numId w:val="12"/>
        </w:numPr>
        <w:spacing w:after="0" w:line="240" w:lineRule="auto"/>
        <w:jc w:val="both"/>
        <w:rPr>
          <w:rFonts w:ascii="Times New Roman" w:eastAsia="Calibri" w:hAnsi="Times New Roman" w:cs="Times New Roman"/>
          <w:i/>
          <w:sz w:val="24"/>
          <w:szCs w:val="24"/>
        </w:rPr>
      </w:pPr>
      <w:r w:rsidRPr="001005BD">
        <w:rPr>
          <w:rFonts w:ascii="Times New Roman" w:eastAsia="Calibri" w:hAnsi="Times New Roman" w:cs="Times New Roman"/>
          <w:i/>
          <w:sz w:val="24"/>
          <w:szCs w:val="24"/>
        </w:rPr>
        <w:t>Развивать  навыки логического мышления и интерес у школьников к химической науке.</w:t>
      </w:r>
    </w:p>
    <w:p w:rsidR="001005BD" w:rsidRPr="001005BD" w:rsidRDefault="001005BD" w:rsidP="001005BD">
      <w:pPr>
        <w:numPr>
          <w:ilvl w:val="0"/>
          <w:numId w:val="12"/>
        </w:numPr>
        <w:spacing w:after="0" w:line="240" w:lineRule="auto"/>
        <w:jc w:val="both"/>
        <w:rPr>
          <w:rFonts w:ascii="Times New Roman" w:eastAsia="Calibri" w:hAnsi="Times New Roman" w:cs="Times New Roman"/>
          <w:i/>
          <w:sz w:val="24"/>
          <w:szCs w:val="24"/>
        </w:rPr>
      </w:pPr>
      <w:r w:rsidRPr="001005BD">
        <w:rPr>
          <w:rFonts w:ascii="Times New Roman" w:eastAsia="Calibri" w:hAnsi="Times New Roman" w:cs="Times New Roman"/>
          <w:i/>
          <w:sz w:val="24"/>
          <w:szCs w:val="24"/>
        </w:rPr>
        <w:t xml:space="preserve">развитие познавательного интереса  к предмету химия,  воспитывать отношение к химии как к одному из фундаментальных компонентов естествознания </w:t>
      </w:r>
    </w:p>
    <w:p w:rsidR="001005BD" w:rsidRPr="001005BD" w:rsidRDefault="001005BD" w:rsidP="001005BD">
      <w:pPr>
        <w:spacing w:after="0" w:line="240" w:lineRule="auto"/>
        <w:ind w:left="720"/>
        <w:jc w:val="both"/>
        <w:rPr>
          <w:rFonts w:ascii="Times New Roman" w:eastAsia="Calibri" w:hAnsi="Times New Roman" w:cs="Times New Roman"/>
          <w:b/>
          <w:i/>
          <w:sz w:val="24"/>
          <w:szCs w:val="24"/>
        </w:rPr>
      </w:pPr>
      <w:r w:rsidRPr="001005BD">
        <w:rPr>
          <w:rFonts w:ascii="Times New Roman" w:eastAsia="Calibri" w:hAnsi="Times New Roman" w:cs="Times New Roman"/>
          <w:b/>
          <w:i/>
          <w:sz w:val="24"/>
          <w:szCs w:val="24"/>
        </w:rPr>
        <w:t>Планируемые  результаты учебных действий:</w:t>
      </w:r>
    </w:p>
    <w:p w:rsidR="001005BD" w:rsidRPr="001005BD" w:rsidRDefault="001005BD" w:rsidP="001005BD">
      <w:pPr>
        <w:spacing w:after="217" w:line="240" w:lineRule="auto"/>
        <w:jc w:val="both"/>
        <w:rPr>
          <w:rFonts w:ascii="Times New Roman" w:eastAsia="Times New Roman" w:hAnsi="Times New Roman" w:cs="Times New Roman"/>
          <w:i/>
          <w:sz w:val="24"/>
          <w:szCs w:val="24"/>
          <w:lang w:eastAsia="ru-RU"/>
        </w:rPr>
      </w:pPr>
      <w:r w:rsidRPr="001005BD">
        <w:rPr>
          <w:rFonts w:ascii="Times New Roman" w:eastAsia="Times New Roman" w:hAnsi="Times New Roman" w:cs="Times New Roman"/>
          <w:b/>
          <w:i/>
          <w:sz w:val="24"/>
          <w:szCs w:val="24"/>
          <w:lang w:eastAsia="ru-RU"/>
        </w:rPr>
        <w:t xml:space="preserve">Познавательные: </w:t>
      </w:r>
    </w:p>
    <w:p w:rsidR="001005BD" w:rsidRPr="001005BD" w:rsidRDefault="001005BD" w:rsidP="001005BD">
      <w:pPr>
        <w:spacing w:line="240" w:lineRule="auto"/>
        <w:jc w:val="both"/>
        <w:rPr>
          <w:rFonts w:ascii="Times New Roman" w:eastAsia="Times New Roman" w:hAnsi="Times New Roman" w:cs="Times New Roman"/>
          <w:i/>
          <w:sz w:val="24"/>
          <w:szCs w:val="24"/>
          <w:lang w:eastAsia="ru-RU"/>
        </w:rPr>
      </w:pPr>
      <w:r w:rsidRPr="001005BD">
        <w:rPr>
          <w:rFonts w:ascii="Times New Roman" w:eastAsia="Times New Roman" w:hAnsi="Times New Roman" w:cs="Times New Roman"/>
          <w:i/>
          <w:sz w:val="24"/>
          <w:szCs w:val="24"/>
          <w:lang w:eastAsia="ru-RU"/>
        </w:rPr>
        <w:t xml:space="preserve">Выбирают наиболее эффективные способы решения задач, контролируют и оценивают процессии результат  </w:t>
      </w:r>
    </w:p>
    <w:p w:rsidR="001005BD" w:rsidRPr="001005BD" w:rsidRDefault="001005BD" w:rsidP="001005BD">
      <w:pPr>
        <w:spacing w:after="15" w:line="240" w:lineRule="auto"/>
        <w:jc w:val="both"/>
        <w:rPr>
          <w:rFonts w:ascii="Times New Roman" w:eastAsia="Times New Roman" w:hAnsi="Times New Roman" w:cs="Times New Roman"/>
          <w:i/>
          <w:sz w:val="24"/>
          <w:szCs w:val="24"/>
          <w:lang w:eastAsia="ru-RU"/>
        </w:rPr>
      </w:pPr>
      <w:r w:rsidRPr="001005BD">
        <w:rPr>
          <w:rFonts w:ascii="Times New Roman" w:eastAsia="Times New Roman" w:hAnsi="Times New Roman" w:cs="Times New Roman"/>
          <w:b/>
          <w:i/>
          <w:sz w:val="24"/>
          <w:szCs w:val="24"/>
          <w:lang w:eastAsia="ru-RU"/>
        </w:rPr>
        <w:t xml:space="preserve">Коммуникативные: </w:t>
      </w:r>
    </w:p>
    <w:p w:rsidR="001005BD" w:rsidRPr="001005BD" w:rsidRDefault="001005BD" w:rsidP="001005BD">
      <w:pPr>
        <w:spacing w:line="240" w:lineRule="auto"/>
        <w:jc w:val="both"/>
        <w:rPr>
          <w:rFonts w:ascii="Times New Roman" w:eastAsia="Times New Roman" w:hAnsi="Times New Roman" w:cs="Times New Roman"/>
          <w:i/>
          <w:sz w:val="24"/>
          <w:szCs w:val="24"/>
          <w:lang w:eastAsia="ru-RU"/>
        </w:rPr>
      </w:pPr>
      <w:r w:rsidRPr="001005BD">
        <w:rPr>
          <w:rFonts w:ascii="Times New Roman" w:eastAsia="Times New Roman" w:hAnsi="Times New Roman" w:cs="Times New Roman"/>
          <w:i/>
          <w:sz w:val="24"/>
          <w:szCs w:val="24"/>
          <w:lang w:eastAsia="ru-RU"/>
        </w:rPr>
        <w:t>Участвуют в коллективном обсуждении проблем, проявляют активность во взаимодействии для решения коммуникативных и познавательных расчетных задач</w:t>
      </w:r>
    </w:p>
    <w:p w:rsidR="001005BD" w:rsidRPr="001005BD" w:rsidRDefault="001005BD" w:rsidP="001005BD">
      <w:pPr>
        <w:spacing w:after="215" w:line="240" w:lineRule="auto"/>
        <w:ind w:left="2"/>
        <w:jc w:val="both"/>
        <w:rPr>
          <w:rFonts w:ascii="Times New Roman" w:eastAsia="Times New Roman" w:hAnsi="Times New Roman" w:cs="Times New Roman"/>
          <w:i/>
          <w:sz w:val="24"/>
          <w:szCs w:val="24"/>
          <w:lang w:eastAsia="ru-RU"/>
        </w:rPr>
      </w:pPr>
      <w:r w:rsidRPr="001005BD">
        <w:rPr>
          <w:rFonts w:ascii="Times New Roman" w:eastAsia="Times New Roman" w:hAnsi="Times New Roman" w:cs="Times New Roman"/>
          <w:b/>
          <w:i/>
          <w:sz w:val="24"/>
          <w:szCs w:val="24"/>
          <w:lang w:eastAsia="ru-RU"/>
        </w:rPr>
        <w:t xml:space="preserve">Регулятивные: </w:t>
      </w:r>
    </w:p>
    <w:p w:rsidR="001005BD" w:rsidRPr="001005BD" w:rsidRDefault="001005BD" w:rsidP="001005BD">
      <w:pPr>
        <w:spacing w:after="213" w:line="240" w:lineRule="auto"/>
        <w:ind w:left="2"/>
        <w:jc w:val="both"/>
        <w:rPr>
          <w:rFonts w:ascii="Times New Roman" w:eastAsia="Times New Roman" w:hAnsi="Times New Roman" w:cs="Times New Roman"/>
          <w:i/>
          <w:sz w:val="24"/>
          <w:szCs w:val="24"/>
          <w:lang w:eastAsia="ru-RU"/>
        </w:rPr>
      </w:pPr>
      <w:r w:rsidRPr="001005BD">
        <w:rPr>
          <w:rFonts w:ascii="Times New Roman" w:eastAsia="Times New Roman" w:hAnsi="Times New Roman" w:cs="Times New Roman"/>
          <w:i/>
          <w:sz w:val="24"/>
          <w:szCs w:val="24"/>
          <w:lang w:eastAsia="ru-RU"/>
        </w:rPr>
        <w:t xml:space="preserve">Планируют свои действия в связи с поставленной задачей и условиями ее решения </w:t>
      </w:r>
    </w:p>
    <w:p w:rsidR="001005BD" w:rsidRPr="001005BD" w:rsidRDefault="001005BD" w:rsidP="001005BD">
      <w:pPr>
        <w:spacing w:after="176" w:line="240" w:lineRule="auto"/>
        <w:jc w:val="both"/>
        <w:rPr>
          <w:rFonts w:ascii="Times New Roman" w:eastAsia="Times New Roman" w:hAnsi="Times New Roman" w:cs="Times New Roman"/>
          <w:b/>
          <w:i/>
          <w:sz w:val="24"/>
          <w:szCs w:val="24"/>
          <w:lang w:eastAsia="ru-RU"/>
        </w:rPr>
      </w:pPr>
      <w:r w:rsidRPr="001005BD">
        <w:rPr>
          <w:rFonts w:ascii="Times New Roman" w:eastAsia="Times New Roman" w:hAnsi="Times New Roman" w:cs="Times New Roman"/>
          <w:b/>
          <w:i/>
          <w:sz w:val="24"/>
          <w:szCs w:val="24"/>
          <w:lang w:eastAsia="ru-RU"/>
        </w:rPr>
        <w:t>Личностные</w:t>
      </w:r>
    </w:p>
    <w:p w:rsidR="001005BD" w:rsidRPr="001005BD" w:rsidRDefault="001005BD" w:rsidP="001005BD">
      <w:pPr>
        <w:spacing w:after="176" w:line="240" w:lineRule="auto"/>
        <w:jc w:val="both"/>
        <w:rPr>
          <w:rFonts w:ascii="Times New Roman" w:eastAsia="Times New Roman" w:hAnsi="Times New Roman" w:cs="Times New Roman"/>
          <w:i/>
          <w:sz w:val="24"/>
          <w:szCs w:val="24"/>
          <w:lang w:eastAsia="ru-RU"/>
        </w:rPr>
      </w:pPr>
      <w:r w:rsidRPr="001005BD">
        <w:rPr>
          <w:rFonts w:ascii="Times New Roman" w:eastAsia="Times New Roman" w:hAnsi="Times New Roman" w:cs="Times New Roman"/>
          <w:i/>
          <w:sz w:val="24"/>
          <w:szCs w:val="24"/>
          <w:lang w:eastAsia="ru-RU"/>
        </w:rPr>
        <w:t>Формируют умение использовать знания в быту .  (????)</w:t>
      </w:r>
    </w:p>
    <w:p w:rsidR="001005BD" w:rsidRPr="001005BD" w:rsidRDefault="001005BD" w:rsidP="001005BD">
      <w:pPr>
        <w:spacing w:line="240" w:lineRule="auto"/>
        <w:ind w:firstLine="360"/>
        <w:jc w:val="both"/>
        <w:rPr>
          <w:rFonts w:ascii="Times New Roman" w:eastAsia="Times New Roman" w:hAnsi="Times New Roman" w:cs="Times New Roman"/>
          <w:sz w:val="24"/>
          <w:szCs w:val="24"/>
          <w:lang w:eastAsia="ru-RU"/>
        </w:rPr>
      </w:pPr>
      <w:r w:rsidRPr="001005BD">
        <w:rPr>
          <w:rFonts w:ascii="Times New Roman" w:eastAsia="Times New Roman" w:hAnsi="Times New Roman" w:cs="Times New Roman"/>
          <w:sz w:val="24"/>
          <w:szCs w:val="24"/>
          <w:lang w:eastAsia="ru-RU"/>
        </w:rPr>
        <w:t xml:space="preserve">В жизни, как мы уже знаем, мы встречаемся чаще со смесями веществ и эти смеси могут быть однородными или неоднородными. Состав смеси устанавливают с помощью химического анализа. Он имеет широкое применение при решение важнейших хозяйственных и научно-технических задач. Проведение анализа стали по ходу её выплавки (содержание углерода) – обязательное условие успешного проведение металлургического процесса (на Комсомольском заводе Амурсталь), контроль за состоянием окружающей среды: воды, воздуха, почвы; химический анализ горных пород и руд используется при разведке полезных ископаемых. Химический анализ необходим </w:t>
      </w:r>
      <w:r w:rsidRPr="001005BD">
        <w:rPr>
          <w:rFonts w:ascii="Times New Roman" w:eastAsia="Times New Roman" w:hAnsi="Times New Roman" w:cs="Times New Roman"/>
          <w:sz w:val="24"/>
          <w:szCs w:val="24"/>
          <w:lang w:eastAsia="ru-RU"/>
        </w:rPr>
        <w:lastRenderedPageBreak/>
        <w:t>криминалисту, археологу, медику (приготовление растворов лекарств), искусствоведам и многим другим специалистам.</w:t>
      </w:r>
    </w:p>
    <w:p w:rsidR="001005BD" w:rsidRPr="001005BD" w:rsidRDefault="001005BD" w:rsidP="001005BD">
      <w:pPr>
        <w:spacing w:line="240" w:lineRule="auto"/>
        <w:ind w:firstLine="360"/>
        <w:jc w:val="both"/>
        <w:rPr>
          <w:rFonts w:ascii="Times New Roman" w:eastAsia="Times New Roman" w:hAnsi="Times New Roman" w:cs="Times New Roman"/>
          <w:sz w:val="24"/>
          <w:szCs w:val="24"/>
          <w:lang w:eastAsia="ru-RU"/>
        </w:rPr>
      </w:pPr>
      <w:r w:rsidRPr="001005BD">
        <w:rPr>
          <w:rFonts w:ascii="Times New Roman" w:eastAsia="Times New Roman" w:hAnsi="Times New Roman" w:cs="Times New Roman"/>
          <w:sz w:val="24"/>
          <w:szCs w:val="24"/>
          <w:lang w:eastAsia="ru-RU"/>
        </w:rPr>
        <w:t xml:space="preserve">В ювелирных и технических изделиях применяется не чистое золото, а его сплавы, чаще всего с медью и серебром. Проба, </w:t>
      </w:r>
      <w:r w:rsidR="00B824D0">
        <w:rPr>
          <w:rFonts w:ascii="Times New Roman" w:eastAsia="Times New Roman" w:hAnsi="Times New Roman" w:cs="Times New Roman"/>
          <w:sz w:val="24"/>
          <w:szCs w:val="24"/>
          <w:lang w:eastAsia="ru-RU"/>
        </w:rPr>
        <w:t xml:space="preserve">обозначенная </w:t>
      </w:r>
      <w:r w:rsidRPr="001005BD">
        <w:rPr>
          <w:rFonts w:ascii="Times New Roman" w:eastAsia="Times New Roman" w:hAnsi="Times New Roman" w:cs="Times New Roman"/>
          <w:sz w:val="24"/>
          <w:szCs w:val="24"/>
          <w:lang w:eastAsia="ru-RU"/>
        </w:rPr>
        <w:t>на ювелирных изделия</w:t>
      </w:r>
      <w:r w:rsidR="00B824D0">
        <w:rPr>
          <w:rFonts w:ascii="Times New Roman" w:eastAsia="Times New Roman" w:hAnsi="Times New Roman" w:cs="Times New Roman"/>
          <w:sz w:val="24"/>
          <w:szCs w:val="24"/>
          <w:lang w:eastAsia="ru-RU"/>
        </w:rPr>
        <w:t>х</w:t>
      </w:r>
      <w:r w:rsidRPr="001005BD">
        <w:rPr>
          <w:rFonts w:ascii="Times New Roman" w:eastAsia="Times New Roman" w:hAnsi="Times New Roman" w:cs="Times New Roman"/>
          <w:sz w:val="24"/>
          <w:szCs w:val="24"/>
          <w:lang w:eastAsia="ru-RU"/>
        </w:rPr>
        <w:t>, означает массовую долю золота в сплаве, точнее, содержание золота из расчета на тысячу массовых частей сплава.</w:t>
      </w:r>
    </w:p>
    <w:p w:rsidR="001005BD" w:rsidRPr="001005BD" w:rsidRDefault="001005BD" w:rsidP="001005BD">
      <w:pPr>
        <w:spacing w:line="240" w:lineRule="auto"/>
        <w:ind w:firstLine="360"/>
        <w:jc w:val="both"/>
        <w:rPr>
          <w:rFonts w:ascii="Times New Roman" w:eastAsia="Times New Roman" w:hAnsi="Times New Roman" w:cs="Times New Roman"/>
          <w:sz w:val="24"/>
          <w:szCs w:val="24"/>
          <w:lang w:eastAsia="ru-RU"/>
        </w:rPr>
      </w:pPr>
      <w:r w:rsidRPr="001005BD">
        <w:rPr>
          <w:rFonts w:ascii="Times New Roman" w:eastAsia="Times New Roman" w:hAnsi="Times New Roman" w:cs="Times New Roman"/>
          <w:sz w:val="24"/>
          <w:szCs w:val="24"/>
          <w:lang w:eastAsia="ru-RU"/>
        </w:rPr>
        <w:t>Кроме того, мы уже знаем, что природная вода никогда не бывает совершенно чистой. Содержание растворного вещества в растворе можно выразить с помощью её массовой доли. Массовую долю обозначают греческой буквой W (омега) и выражают в долях единицы или процентах: отношение массы растворимого вещества к общей массе раствора называют массовой долей растворенного вещества.</w:t>
      </w:r>
    </w:p>
    <w:p w:rsidR="001005BD" w:rsidRPr="001005BD" w:rsidRDefault="001005BD" w:rsidP="001005BD">
      <w:pPr>
        <w:spacing w:line="240" w:lineRule="auto"/>
        <w:ind w:firstLine="360"/>
        <w:jc w:val="both"/>
        <w:rPr>
          <w:rFonts w:ascii="Times New Roman" w:eastAsia="Times New Roman" w:hAnsi="Times New Roman" w:cs="Times New Roman"/>
          <w:sz w:val="24"/>
          <w:szCs w:val="24"/>
          <w:lang w:eastAsia="ru-RU"/>
        </w:rPr>
      </w:pPr>
      <w:r w:rsidRPr="001005BD">
        <w:rPr>
          <w:rFonts w:ascii="Times New Roman" w:eastAsia="Times New Roman" w:hAnsi="Times New Roman" w:cs="Times New Roman"/>
          <w:sz w:val="24"/>
          <w:szCs w:val="24"/>
          <w:lang w:eastAsia="ru-RU"/>
        </w:rPr>
        <w:t>Аналогично массовой доле определяется и объемная доля газообразного вещества в газовой смеси и используя эту методику можно составить алгоритм решения других типов задач.</w:t>
      </w:r>
    </w:p>
    <w:p w:rsidR="001005BD" w:rsidRPr="001005BD" w:rsidRDefault="001005BD" w:rsidP="001005BD">
      <w:pPr>
        <w:spacing w:line="240" w:lineRule="auto"/>
        <w:jc w:val="both"/>
        <w:rPr>
          <w:rFonts w:ascii="Times New Roman" w:eastAsia="Times New Roman" w:hAnsi="Times New Roman" w:cs="Times New Roman"/>
          <w:sz w:val="24"/>
          <w:szCs w:val="24"/>
          <w:lang w:eastAsia="ru-RU"/>
        </w:rPr>
      </w:pPr>
      <w:r w:rsidRPr="001005BD">
        <w:rPr>
          <w:rFonts w:ascii="Times New Roman" w:eastAsia="Times New Roman" w:hAnsi="Times New Roman" w:cs="Times New Roman"/>
          <w:sz w:val="24"/>
          <w:szCs w:val="24"/>
          <w:lang w:eastAsia="ru-RU"/>
        </w:rPr>
        <w:t xml:space="preserve">Массовая доля – отношение массы растворенного вещества к общей массе раствора. </w:t>
      </w:r>
    </w:p>
    <w:p w:rsidR="001005BD" w:rsidRPr="001005BD" w:rsidRDefault="001005BD" w:rsidP="001005BD">
      <w:pPr>
        <w:spacing w:line="240" w:lineRule="auto"/>
        <w:jc w:val="both"/>
        <w:rPr>
          <w:rFonts w:ascii="Times New Roman" w:eastAsia="Times New Roman" w:hAnsi="Times New Roman" w:cs="Times New Roman"/>
          <w:sz w:val="24"/>
          <w:szCs w:val="24"/>
          <w:lang w:eastAsia="ru-RU"/>
        </w:rPr>
      </w:pPr>
      <w:r w:rsidRPr="001005BD">
        <w:rPr>
          <w:rFonts w:ascii="Times New Roman" w:eastAsia="Times New Roman" w:hAnsi="Times New Roman" w:cs="Times New Roman"/>
          <w:sz w:val="24"/>
          <w:szCs w:val="24"/>
          <w:lang w:eastAsia="ru-RU"/>
        </w:rPr>
        <w:t>Объемная доля – отношение объема данного вещества к общему объему смеси. (на слайде)</w:t>
      </w:r>
    </w:p>
    <w:p w:rsidR="001005BD" w:rsidRPr="001005BD" w:rsidRDefault="001005BD" w:rsidP="001005BD">
      <w:pPr>
        <w:spacing w:line="240" w:lineRule="auto"/>
        <w:jc w:val="both"/>
        <w:rPr>
          <w:rFonts w:ascii="Times New Roman" w:eastAsia="Times New Roman" w:hAnsi="Times New Roman" w:cs="Times New Roman"/>
          <w:sz w:val="24"/>
          <w:szCs w:val="24"/>
          <w:lang w:eastAsia="ru-RU"/>
        </w:rPr>
      </w:pPr>
      <w:r w:rsidRPr="001005BD">
        <w:rPr>
          <w:rFonts w:ascii="Times New Roman" w:eastAsia="Times New Roman" w:hAnsi="Times New Roman" w:cs="Times New Roman"/>
          <w:sz w:val="24"/>
          <w:szCs w:val="24"/>
          <w:lang w:eastAsia="ru-RU"/>
        </w:rPr>
        <w:t>Формулы нахождения массовых долей:</w:t>
      </w:r>
    </w:p>
    <w:p w:rsidR="001005BD" w:rsidRPr="001005BD" w:rsidRDefault="001005BD" w:rsidP="001005BD">
      <w:pPr>
        <w:spacing w:line="240" w:lineRule="auto"/>
        <w:jc w:val="both"/>
        <w:rPr>
          <w:rFonts w:ascii="Times New Roman" w:eastAsia="Times New Roman" w:hAnsi="Times New Roman" w:cs="Times New Roman"/>
          <w:sz w:val="24"/>
          <w:szCs w:val="24"/>
          <w:lang w:eastAsia="ru-RU"/>
        </w:rPr>
      </w:pPr>
      <w:r w:rsidRPr="001005BD">
        <w:rPr>
          <w:rFonts w:ascii="Times New Roman" w:eastAsia="Times New Roman" w:hAnsi="Times New Roman" w:cs="Times New Roman"/>
          <w:sz w:val="24"/>
          <w:szCs w:val="24"/>
          <w:lang w:eastAsia="ru-RU"/>
        </w:rPr>
        <w:t xml:space="preserve">Массовая доля вещества в растворе -        </w:t>
      </w:r>
      <w:r w:rsidRPr="001005BD">
        <w:rPr>
          <w:rFonts w:ascii="Times New Roman" w:eastAsia="Times New Roman" w:hAnsi="Times New Roman" w:cs="Times New Roman"/>
          <w:noProof/>
          <w:sz w:val="24"/>
          <w:szCs w:val="24"/>
          <w:lang w:eastAsia="ru-RU"/>
        </w:rPr>
        <w:drawing>
          <wp:inline distT="0" distB="0" distL="0" distR="0">
            <wp:extent cx="2190750" cy="342900"/>
            <wp:effectExtent l="19050" t="0" r="0" b="0"/>
            <wp:docPr id="4"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cstate="print"/>
                    <a:srcRect/>
                    <a:stretch>
                      <a:fillRect/>
                    </a:stretch>
                  </pic:blipFill>
                  <pic:spPr bwMode="auto">
                    <a:xfrm>
                      <a:off x="0" y="0"/>
                      <a:ext cx="2190750" cy="342900"/>
                    </a:xfrm>
                    <a:prstGeom prst="rect">
                      <a:avLst/>
                    </a:prstGeom>
                    <a:noFill/>
                    <a:ln w="9525">
                      <a:noFill/>
                      <a:miter lim="800000"/>
                      <a:headEnd/>
                      <a:tailEnd/>
                    </a:ln>
                  </pic:spPr>
                </pic:pic>
              </a:graphicData>
            </a:graphic>
          </wp:inline>
        </w:drawing>
      </w:r>
    </w:p>
    <w:p w:rsidR="001005BD" w:rsidRPr="001005BD" w:rsidRDefault="001005BD" w:rsidP="001005BD">
      <w:pPr>
        <w:spacing w:line="240" w:lineRule="auto"/>
        <w:jc w:val="both"/>
        <w:rPr>
          <w:rFonts w:ascii="Times New Roman" w:eastAsia="Times New Roman" w:hAnsi="Times New Roman" w:cs="Times New Roman"/>
          <w:sz w:val="24"/>
          <w:szCs w:val="24"/>
          <w:lang w:eastAsia="ru-RU"/>
        </w:rPr>
      </w:pPr>
    </w:p>
    <w:p w:rsidR="001005BD" w:rsidRPr="001005BD" w:rsidRDefault="001005BD" w:rsidP="001005BD">
      <w:pPr>
        <w:spacing w:line="240" w:lineRule="auto"/>
        <w:jc w:val="both"/>
        <w:rPr>
          <w:rFonts w:ascii="Times New Roman" w:eastAsia="Times New Roman" w:hAnsi="Times New Roman" w:cs="Times New Roman"/>
          <w:sz w:val="24"/>
          <w:szCs w:val="24"/>
          <w:lang w:eastAsia="ru-RU"/>
        </w:rPr>
      </w:pPr>
      <w:r w:rsidRPr="001005BD">
        <w:rPr>
          <w:rFonts w:ascii="Times New Roman" w:eastAsia="Times New Roman" w:hAnsi="Times New Roman" w:cs="Times New Roman"/>
          <w:sz w:val="24"/>
          <w:szCs w:val="24"/>
          <w:lang w:eastAsia="ru-RU"/>
        </w:rPr>
        <w:t xml:space="preserve">Массовая доля примесей -         </w:t>
      </w:r>
      <w:r w:rsidRPr="001005BD">
        <w:rPr>
          <w:rFonts w:ascii="Times New Roman" w:eastAsia="Times New Roman" w:hAnsi="Times New Roman" w:cs="Times New Roman"/>
          <w:noProof/>
          <w:sz w:val="24"/>
          <w:szCs w:val="24"/>
          <w:lang w:eastAsia="ru-RU"/>
        </w:rPr>
        <w:drawing>
          <wp:inline distT="0" distB="0" distL="0" distR="0">
            <wp:extent cx="2286000" cy="371475"/>
            <wp:effectExtent l="19050" t="0" r="0" b="0"/>
            <wp:docPr id="5"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srcRect/>
                    <a:stretch>
                      <a:fillRect/>
                    </a:stretch>
                  </pic:blipFill>
                  <pic:spPr bwMode="auto">
                    <a:xfrm>
                      <a:off x="0" y="0"/>
                      <a:ext cx="2286000" cy="371475"/>
                    </a:xfrm>
                    <a:prstGeom prst="rect">
                      <a:avLst/>
                    </a:prstGeom>
                    <a:noFill/>
                    <a:ln w="9525">
                      <a:noFill/>
                      <a:miter lim="800000"/>
                      <a:headEnd/>
                      <a:tailEnd/>
                    </a:ln>
                  </pic:spPr>
                </pic:pic>
              </a:graphicData>
            </a:graphic>
          </wp:inline>
        </w:drawing>
      </w:r>
    </w:p>
    <w:p w:rsidR="001005BD" w:rsidRPr="001005BD" w:rsidRDefault="001005BD" w:rsidP="001005BD">
      <w:pPr>
        <w:spacing w:line="240" w:lineRule="auto"/>
        <w:jc w:val="both"/>
        <w:rPr>
          <w:rFonts w:ascii="Times New Roman" w:eastAsia="Times New Roman" w:hAnsi="Times New Roman" w:cs="Times New Roman"/>
          <w:sz w:val="24"/>
          <w:szCs w:val="24"/>
          <w:lang w:eastAsia="ru-RU"/>
        </w:rPr>
      </w:pPr>
    </w:p>
    <w:p w:rsidR="001005BD" w:rsidRPr="001005BD" w:rsidRDefault="001005BD" w:rsidP="001005BD">
      <w:pPr>
        <w:spacing w:line="240" w:lineRule="auto"/>
        <w:jc w:val="both"/>
        <w:rPr>
          <w:rFonts w:ascii="Times New Roman" w:eastAsia="Times New Roman" w:hAnsi="Times New Roman" w:cs="Times New Roman"/>
          <w:sz w:val="24"/>
          <w:szCs w:val="24"/>
          <w:lang w:eastAsia="ru-RU"/>
        </w:rPr>
      </w:pPr>
      <w:r w:rsidRPr="001005BD">
        <w:rPr>
          <w:rFonts w:ascii="Times New Roman" w:eastAsia="Times New Roman" w:hAnsi="Times New Roman" w:cs="Times New Roman"/>
          <w:sz w:val="24"/>
          <w:szCs w:val="24"/>
          <w:lang w:eastAsia="ru-RU"/>
        </w:rPr>
        <w:t>Массовая доля основного вещества в образце:</w:t>
      </w:r>
      <w:r w:rsidRPr="001005BD">
        <w:rPr>
          <w:rFonts w:ascii="Times New Roman" w:eastAsia="Times New Roman" w:hAnsi="Times New Roman" w:cs="Times New Roman"/>
          <w:noProof/>
          <w:sz w:val="24"/>
          <w:szCs w:val="24"/>
          <w:lang w:eastAsia="ru-RU"/>
        </w:rPr>
        <w:drawing>
          <wp:inline distT="0" distB="0" distL="0" distR="0">
            <wp:extent cx="2286000" cy="381000"/>
            <wp:effectExtent l="19050" t="0" r="0" b="0"/>
            <wp:docPr id="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cstate="print"/>
                    <a:srcRect/>
                    <a:stretch>
                      <a:fillRect/>
                    </a:stretch>
                  </pic:blipFill>
                  <pic:spPr bwMode="auto">
                    <a:xfrm>
                      <a:off x="0" y="0"/>
                      <a:ext cx="2286000" cy="381000"/>
                    </a:xfrm>
                    <a:prstGeom prst="rect">
                      <a:avLst/>
                    </a:prstGeom>
                    <a:noFill/>
                    <a:ln w="9525">
                      <a:noFill/>
                      <a:miter lim="800000"/>
                      <a:headEnd/>
                      <a:tailEnd/>
                    </a:ln>
                  </pic:spPr>
                </pic:pic>
              </a:graphicData>
            </a:graphic>
          </wp:inline>
        </w:drawing>
      </w:r>
    </w:p>
    <w:p w:rsidR="001005BD" w:rsidRPr="001005BD" w:rsidRDefault="001005BD" w:rsidP="001005BD">
      <w:pPr>
        <w:spacing w:line="240" w:lineRule="auto"/>
        <w:jc w:val="both"/>
        <w:rPr>
          <w:rFonts w:ascii="Times New Roman" w:eastAsia="Times New Roman" w:hAnsi="Times New Roman" w:cs="Times New Roman"/>
          <w:sz w:val="24"/>
          <w:szCs w:val="24"/>
          <w:lang w:eastAsia="ru-RU"/>
        </w:rPr>
      </w:pPr>
    </w:p>
    <w:p w:rsidR="001005BD" w:rsidRPr="001005BD" w:rsidRDefault="001005BD" w:rsidP="001005BD">
      <w:pPr>
        <w:spacing w:line="240" w:lineRule="auto"/>
        <w:jc w:val="both"/>
        <w:rPr>
          <w:rFonts w:ascii="Times New Roman" w:eastAsia="Times New Roman" w:hAnsi="Times New Roman" w:cs="Times New Roman"/>
          <w:sz w:val="24"/>
          <w:szCs w:val="24"/>
          <w:lang w:eastAsia="ru-RU"/>
        </w:rPr>
      </w:pPr>
      <w:r w:rsidRPr="001005BD">
        <w:rPr>
          <w:rFonts w:ascii="Times New Roman" w:eastAsia="Times New Roman" w:hAnsi="Times New Roman" w:cs="Times New Roman"/>
          <w:sz w:val="24"/>
          <w:szCs w:val="24"/>
          <w:lang w:eastAsia="ru-RU"/>
        </w:rPr>
        <w:t xml:space="preserve">Объёмная доля   газа в смеси:     </w:t>
      </w:r>
      <w:r w:rsidRPr="001005BD">
        <w:rPr>
          <w:rFonts w:ascii="Times New Roman" w:eastAsia="Times New Roman" w:hAnsi="Times New Roman" w:cs="Times New Roman"/>
          <w:noProof/>
          <w:sz w:val="24"/>
          <w:szCs w:val="24"/>
          <w:lang w:eastAsia="ru-RU"/>
        </w:rPr>
        <w:drawing>
          <wp:inline distT="0" distB="0" distL="0" distR="0">
            <wp:extent cx="1704975" cy="352425"/>
            <wp:effectExtent l="19050" t="0" r="9525" b="0"/>
            <wp:docPr id="7"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cstate="print"/>
                    <a:srcRect/>
                    <a:stretch>
                      <a:fillRect/>
                    </a:stretch>
                  </pic:blipFill>
                  <pic:spPr bwMode="auto">
                    <a:xfrm>
                      <a:off x="0" y="0"/>
                      <a:ext cx="1704975" cy="352425"/>
                    </a:xfrm>
                    <a:prstGeom prst="rect">
                      <a:avLst/>
                    </a:prstGeom>
                    <a:noFill/>
                    <a:ln w="9525">
                      <a:noFill/>
                      <a:miter lim="800000"/>
                      <a:headEnd/>
                      <a:tailEnd/>
                    </a:ln>
                  </pic:spPr>
                </pic:pic>
              </a:graphicData>
            </a:graphic>
          </wp:inline>
        </w:drawing>
      </w:r>
    </w:p>
    <w:p w:rsidR="001005BD" w:rsidRPr="001005BD" w:rsidRDefault="001005BD" w:rsidP="001005BD">
      <w:pPr>
        <w:spacing w:line="240" w:lineRule="auto"/>
        <w:jc w:val="both"/>
        <w:rPr>
          <w:rFonts w:ascii="Times New Roman" w:eastAsia="Times New Roman" w:hAnsi="Times New Roman" w:cs="Times New Roman"/>
          <w:sz w:val="24"/>
          <w:szCs w:val="24"/>
          <w:lang w:eastAsia="ru-RU"/>
        </w:rPr>
      </w:pPr>
    </w:p>
    <w:p w:rsidR="001005BD" w:rsidRPr="001005BD" w:rsidRDefault="001005BD" w:rsidP="001005BD">
      <w:pPr>
        <w:spacing w:line="240" w:lineRule="auto"/>
        <w:jc w:val="both"/>
        <w:rPr>
          <w:rFonts w:ascii="Times New Roman" w:eastAsia="Times New Roman" w:hAnsi="Times New Roman" w:cs="Times New Roman"/>
          <w:sz w:val="24"/>
          <w:szCs w:val="24"/>
          <w:lang w:eastAsia="ru-RU"/>
        </w:rPr>
      </w:pPr>
    </w:p>
    <w:p w:rsidR="001005BD" w:rsidRPr="001005BD" w:rsidRDefault="00B824D0" w:rsidP="001005BD">
      <w:pPr>
        <w:spacing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w:t>
      </w:r>
      <w:r w:rsidR="001005BD" w:rsidRPr="001005BD">
        <w:rPr>
          <w:rFonts w:ascii="Times New Roman" w:eastAsia="Times New Roman" w:hAnsi="Times New Roman" w:cs="Times New Roman"/>
          <w:sz w:val="24"/>
          <w:szCs w:val="24"/>
          <w:lang w:eastAsia="ru-RU"/>
        </w:rPr>
        <w:t>бщая формула   массовой доли :</w:t>
      </w:r>
    </w:p>
    <w:p w:rsidR="001005BD" w:rsidRPr="001005BD" w:rsidRDefault="001005BD" w:rsidP="001005BD">
      <w:pPr>
        <w:spacing w:line="240" w:lineRule="auto"/>
        <w:jc w:val="both"/>
        <w:rPr>
          <w:rFonts w:ascii="Times New Roman" w:eastAsia="Times New Roman" w:hAnsi="Times New Roman" w:cs="Times New Roman"/>
          <w:sz w:val="24"/>
          <w:szCs w:val="24"/>
          <w:lang w:eastAsia="ru-RU"/>
        </w:rPr>
      </w:pPr>
      <w:r w:rsidRPr="001005BD">
        <w:rPr>
          <w:rFonts w:ascii="Times New Roman" w:eastAsia="Times New Roman" w:hAnsi="Times New Roman" w:cs="Times New Roman"/>
          <w:noProof/>
          <w:sz w:val="24"/>
          <w:szCs w:val="24"/>
          <w:lang w:eastAsia="ru-RU"/>
        </w:rPr>
        <w:drawing>
          <wp:inline distT="0" distB="0" distL="0" distR="0">
            <wp:extent cx="4133850" cy="1117036"/>
            <wp:effectExtent l="19050" t="0" r="0" b="0"/>
            <wp:docPr id="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srcRect/>
                    <a:stretch>
                      <a:fillRect/>
                    </a:stretch>
                  </pic:blipFill>
                  <pic:spPr bwMode="auto">
                    <a:xfrm>
                      <a:off x="0" y="0"/>
                      <a:ext cx="4133850" cy="1117036"/>
                    </a:xfrm>
                    <a:prstGeom prst="rect">
                      <a:avLst/>
                    </a:prstGeom>
                    <a:noFill/>
                    <a:ln w="9525">
                      <a:noFill/>
                      <a:miter lim="800000"/>
                      <a:headEnd/>
                      <a:tailEnd/>
                    </a:ln>
                  </pic:spPr>
                </pic:pic>
              </a:graphicData>
            </a:graphic>
          </wp:inline>
        </w:drawing>
      </w:r>
    </w:p>
    <w:p w:rsidR="001005BD" w:rsidRPr="001005BD" w:rsidRDefault="001005BD" w:rsidP="001005BD">
      <w:pPr>
        <w:spacing w:line="240" w:lineRule="auto"/>
        <w:jc w:val="both"/>
        <w:rPr>
          <w:rFonts w:ascii="Times New Roman" w:eastAsia="Times New Roman" w:hAnsi="Times New Roman" w:cs="Times New Roman"/>
          <w:sz w:val="24"/>
          <w:szCs w:val="24"/>
          <w:lang w:eastAsia="ru-RU"/>
        </w:rPr>
      </w:pPr>
      <w:r w:rsidRPr="001005BD">
        <w:rPr>
          <w:rFonts w:ascii="Times New Roman" w:eastAsia="Times New Roman" w:hAnsi="Times New Roman" w:cs="Times New Roman"/>
          <w:sz w:val="24"/>
          <w:szCs w:val="24"/>
          <w:lang w:eastAsia="ru-RU"/>
        </w:rPr>
        <w:lastRenderedPageBreak/>
        <w:t xml:space="preserve"> (этому же подчиняется и объёмная доля газа)</w:t>
      </w:r>
    </w:p>
    <w:p w:rsidR="001005BD" w:rsidRPr="001005BD" w:rsidRDefault="001005BD" w:rsidP="001005BD">
      <w:pPr>
        <w:spacing w:line="240" w:lineRule="auto"/>
        <w:jc w:val="both"/>
        <w:rPr>
          <w:rFonts w:ascii="Times New Roman" w:eastAsia="Times New Roman" w:hAnsi="Times New Roman" w:cs="Times New Roman"/>
          <w:sz w:val="24"/>
          <w:szCs w:val="24"/>
          <w:lang w:eastAsia="ru-RU"/>
        </w:rPr>
      </w:pPr>
    </w:p>
    <w:p w:rsidR="001005BD" w:rsidRPr="001005BD" w:rsidRDefault="001005BD" w:rsidP="001005BD">
      <w:pPr>
        <w:spacing w:line="240" w:lineRule="auto"/>
        <w:jc w:val="both"/>
        <w:rPr>
          <w:rFonts w:ascii="Times New Roman" w:eastAsia="Times New Roman" w:hAnsi="Times New Roman" w:cs="Times New Roman"/>
          <w:sz w:val="24"/>
          <w:szCs w:val="24"/>
          <w:lang w:eastAsia="ru-RU"/>
        </w:rPr>
      </w:pPr>
      <w:r w:rsidRPr="001005BD">
        <w:rPr>
          <w:rFonts w:ascii="Times New Roman" w:eastAsia="Times New Roman" w:hAnsi="Times New Roman" w:cs="Times New Roman"/>
          <w:sz w:val="24"/>
          <w:szCs w:val="24"/>
          <w:lang w:eastAsia="ru-RU"/>
        </w:rPr>
        <w:t>Таким образом, видим закономерность, какую? Массовая доля в математическом выражении – это нахождение частного, путём деления делимого на делитель.</w:t>
      </w:r>
    </w:p>
    <w:p w:rsidR="001005BD" w:rsidRPr="001005BD" w:rsidRDefault="001005BD" w:rsidP="001005BD">
      <w:pPr>
        <w:spacing w:line="240" w:lineRule="auto"/>
        <w:jc w:val="both"/>
        <w:rPr>
          <w:rFonts w:ascii="Times New Roman" w:eastAsia="Times New Roman" w:hAnsi="Times New Roman" w:cs="Times New Roman"/>
          <w:sz w:val="24"/>
          <w:szCs w:val="24"/>
          <w:lang w:eastAsia="ru-RU"/>
        </w:rPr>
      </w:pPr>
      <w:r w:rsidRPr="001005BD">
        <w:rPr>
          <w:rFonts w:ascii="Times New Roman" w:eastAsia="Times New Roman" w:hAnsi="Times New Roman" w:cs="Times New Roman"/>
          <w:sz w:val="24"/>
          <w:szCs w:val="24"/>
          <w:lang w:eastAsia="ru-RU"/>
        </w:rPr>
        <w:t xml:space="preserve">                  делимое</w:t>
      </w:r>
    </w:p>
    <w:p w:rsidR="001005BD" w:rsidRPr="001005BD" w:rsidRDefault="008420BC" w:rsidP="001005BD">
      <w:pPr>
        <w:spacing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pict>
          <v:shapetype id="_x0000_t32" coordsize="21600,21600" o:spt="32" o:oned="t" path="m,l21600,21600e" filled="f">
            <v:path arrowok="t" fillok="f" o:connecttype="none"/>
            <o:lock v:ext="edit" shapetype="t"/>
          </v:shapetype>
          <v:shape id="Прямая со стрелкой 13" o:spid="_x0000_s1026" type="#_x0000_t32" style="position:absolute;left:0;text-align:left;margin-left:64.2pt;margin-top:8.35pt;width:95.25pt;height:0;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"/>
        </w:pict>
      </w:r>
      <w:r w:rsidR="001005BD" w:rsidRPr="001005BD">
        <w:rPr>
          <w:rFonts w:ascii="Times New Roman" w:eastAsia="Times New Roman" w:hAnsi="Times New Roman" w:cs="Times New Roman"/>
          <w:sz w:val="24"/>
          <w:szCs w:val="24"/>
          <w:lang w:eastAsia="ru-RU"/>
        </w:rPr>
        <w:t xml:space="preserve">Частное= </w:t>
      </w:r>
    </w:p>
    <w:p w:rsidR="001005BD" w:rsidRPr="001005BD" w:rsidRDefault="001005BD" w:rsidP="001005BD">
      <w:pPr>
        <w:spacing w:line="240" w:lineRule="auto"/>
        <w:jc w:val="both"/>
        <w:rPr>
          <w:rFonts w:ascii="Times New Roman" w:eastAsia="Times New Roman" w:hAnsi="Times New Roman" w:cs="Times New Roman"/>
          <w:sz w:val="24"/>
          <w:szCs w:val="24"/>
          <w:lang w:eastAsia="ru-RU"/>
        </w:rPr>
      </w:pPr>
      <w:r w:rsidRPr="001005BD">
        <w:rPr>
          <w:rFonts w:ascii="Times New Roman" w:eastAsia="Times New Roman" w:hAnsi="Times New Roman" w:cs="Times New Roman"/>
          <w:sz w:val="24"/>
          <w:szCs w:val="24"/>
          <w:lang w:eastAsia="ru-RU"/>
        </w:rPr>
        <w:t xml:space="preserve">                   делитель</w:t>
      </w:r>
    </w:p>
    <w:p w:rsidR="001005BD" w:rsidRPr="001005BD" w:rsidRDefault="001005BD" w:rsidP="001005BD">
      <w:pPr>
        <w:spacing w:line="240" w:lineRule="auto"/>
        <w:jc w:val="both"/>
        <w:rPr>
          <w:rFonts w:ascii="Times New Roman" w:eastAsia="Times New Roman" w:hAnsi="Times New Roman" w:cs="Times New Roman"/>
          <w:sz w:val="24"/>
          <w:szCs w:val="24"/>
          <w:lang w:eastAsia="ru-RU"/>
        </w:rPr>
      </w:pPr>
    </w:p>
    <w:p w:rsidR="001005BD" w:rsidRPr="001005BD" w:rsidRDefault="001005BD" w:rsidP="001005BD">
      <w:pPr>
        <w:spacing w:line="240" w:lineRule="auto"/>
        <w:ind w:firstLine="708"/>
        <w:jc w:val="both"/>
        <w:rPr>
          <w:rFonts w:ascii="Times New Roman" w:eastAsia="Times New Roman" w:hAnsi="Times New Roman" w:cs="Times New Roman"/>
          <w:sz w:val="24"/>
          <w:szCs w:val="24"/>
          <w:lang w:eastAsia="ru-RU"/>
        </w:rPr>
      </w:pPr>
      <w:r w:rsidRPr="001005BD">
        <w:rPr>
          <w:rFonts w:ascii="Times New Roman" w:eastAsia="Times New Roman" w:hAnsi="Times New Roman" w:cs="Times New Roman"/>
          <w:sz w:val="24"/>
          <w:szCs w:val="24"/>
          <w:lang w:eastAsia="ru-RU"/>
        </w:rPr>
        <w:t xml:space="preserve">Всё понятно и это пройденный  материал, но всегда возникают трудности  по нахождению делимого или делителя, тогда стоит обратиться к частному примеру:   </w:t>
      </w:r>
    </w:p>
    <w:p w:rsidR="001005BD" w:rsidRPr="001005BD" w:rsidRDefault="008420BC" w:rsidP="001005BD">
      <w:pPr>
        <w:spacing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Равнобедренный треугольник 12" o:spid="_x0000_s1037" type="#_x0000_t5" style="position:absolute;left:0;text-align:left;margin-left:93.45pt;margin-top:4.5pt;width:142.5pt;height:100.5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"/>
        </w:pict>
      </w:r>
    </w:p>
    <w:p w:rsidR="001005BD" w:rsidRPr="001005BD" w:rsidRDefault="008420BC" w:rsidP="001005BD">
      <w:pPr>
        <w:spacing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pict>
          <v:shapetype id="_x0000_t202" coordsize="21600,21600" o:spt="202" path="m,l,21600r21600,l21600,xe">
            <v:stroke joinstyle="miter"/>
            <v:path gradientshapeok="t" o:connecttype="rect"/>
          </v:shapetype>
          <v:shape id="Поле 11" o:spid="_x0000_s1036" type="#_x0000_t202" style="position:absolute;left:0;text-align:left;margin-left:144.45pt;margin-top:10.65pt;width:39pt;height:30.75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">
            <v:textbox>
              <w:txbxContent>
                <w:p w:rsidR="008E56DA" w:rsidRPr="00297B94" w:rsidRDefault="008E56DA" w:rsidP="001005BD">
                  <w:pPr>
                    <w:rPr>
                      <w:sz w:val="44"/>
                      <w:szCs w:val="44"/>
                    </w:rPr>
                  </w:pPr>
                  <w:r w:rsidRPr="00297B94">
                    <w:rPr>
                      <w:sz w:val="44"/>
                      <w:szCs w:val="44"/>
                    </w:rPr>
                    <w:t>6</w:t>
                  </w:r>
                </w:p>
              </w:txbxContent>
            </v:textbox>
          </v:shape>
        </w:pict>
      </w:r>
    </w:p>
    <w:p w:rsidR="001005BD" w:rsidRPr="001005BD" w:rsidRDefault="008420BC" w:rsidP="001005BD">
      <w:pPr>
        <w:spacing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pict>
          <v:shape id="Поле 10" o:spid="_x0000_s1027" type="#_x0000_t202" style="position:absolute;left:0;text-align:left;margin-left:124.2pt;margin-top:15.3pt;width:35.25pt;height:32.25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">
            <v:textbox>
              <w:txbxContent>
                <w:p w:rsidR="008E56DA" w:rsidRPr="00297B94" w:rsidRDefault="008E56DA" w:rsidP="001005BD">
                  <w:pPr>
                    <w:rPr>
                      <w:sz w:val="44"/>
                      <w:szCs w:val="44"/>
                    </w:rPr>
                  </w:pPr>
                  <w:r w:rsidRPr="00297B94">
                    <w:rPr>
                      <w:sz w:val="44"/>
                      <w:szCs w:val="44"/>
                    </w:rPr>
                    <w:t>2</w:t>
                  </w:r>
                </w:p>
              </w:txbxContent>
            </v:textbox>
          </v:shape>
        </w:pict>
      </w:r>
      <w:r>
        <w:rPr>
          <w:rFonts w:ascii="Times New Roman" w:eastAsia="Times New Roman" w:hAnsi="Times New Roman" w:cs="Times New Roman"/>
          <w:noProof/>
          <w:sz w:val="24"/>
          <w:szCs w:val="24"/>
          <w:lang w:eastAsia="ru-RU"/>
        </w:rPr>
        <w:pict>
          <v:shape id="Поле 9" o:spid="_x0000_s1028" type="#_x0000_t202" style="position:absolute;left:0;text-align:left;margin-left:165.45pt;margin-top:15.3pt;width:41.25pt;height:32.25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">
            <v:textbox>
              <w:txbxContent>
                <w:p w:rsidR="008E56DA" w:rsidRPr="00297B94" w:rsidRDefault="008E56DA" w:rsidP="001005BD">
                  <w:pPr>
                    <w:rPr>
                      <w:sz w:val="44"/>
                      <w:szCs w:val="44"/>
                    </w:rPr>
                  </w:pPr>
                  <w:r w:rsidRPr="00297B94">
                    <w:rPr>
                      <w:sz w:val="44"/>
                      <w:szCs w:val="44"/>
                    </w:rPr>
                    <w:t>3</w:t>
                  </w:r>
                </w:p>
              </w:txbxContent>
            </v:textbox>
          </v:shape>
        </w:pict>
      </w:r>
    </w:p>
    <w:p w:rsidR="001005BD" w:rsidRPr="001005BD" w:rsidRDefault="001005BD" w:rsidP="001005BD">
      <w:pPr>
        <w:spacing w:line="240" w:lineRule="auto"/>
        <w:jc w:val="both"/>
        <w:rPr>
          <w:rFonts w:ascii="Times New Roman" w:eastAsia="Times New Roman" w:hAnsi="Times New Roman" w:cs="Times New Roman"/>
          <w:sz w:val="24"/>
          <w:szCs w:val="24"/>
          <w:lang w:eastAsia="ru-RU"/>
        </w:rPr>
      </w:pPr>
    </w:p>
    <w:p w:rsidR="001005BD" w:rsidRPr="001005BD" w:rsidRDefault="001005BD" w:rsidP="001005BD">
      <w:pPr>
        <w:spacing w:line="240" w:lineRule="auto"/>
        <w:jc w:val="both"/>
        <w:rPr>
          <w:rFonts w:ascii="Times New Roman" w:eastAsia="Times New Roman" w:hAnsi="Times New Roman" w:cs="Times New Roman"/>
          <w:sz w:val="24"/>
          <w:szCs w:val="24"/>
          <w:lang w:eastAsia="ru-RU"/>
        </w:rPr>
      </w:pPr>
    </w:p>
    <w:p w:rsidR="001005BD" w:rsidRPr="001005BD" w:rsidRDefault="001005BD" w:rsidP="001005BD">
      <w:pPr>
        <w:spacing w:line="240" w:lineRule="auto"/>
        <w:jc w:val="both"/>
        <w:rPr>
          <w:rFonts w:ascii="Times New Roman" w:eastAsia="Times New Roman" w:hAnsi="Times New Roman" w:cs="Times New Roman"/>
          <w:sz w:val="24"/>
          <w:szCs w:val="24"/>
          <w:lang w:eastAsia="ru-RU"/>
        </w:rPr>
      </w:pPr>
      <w:r w:rsidRPr="001005BD">
        <w:rPr>
          <w:rFonts w:ascii="Times New Roman" w:eastAsia="Times New Roman" w:hAnsi="Times New Roman" w:cs="Times New Roman"/>
          <w:sz w:val="24"/>
          <w:szCs w:val="24"/>
          <w:lang w:eastAsia="ru-RU"/>
        </w:rPr>
        <w:t>Пользуясь данным примером,  учащиеся не путаются при выведении значения из формулы. (далее задачи на слайдах)</w:t>
      </w:r>
    </w:p>
    <w:p w:rsidR="001005BD" w:rsidRPr="001005BD" w:rsidRDefault="001005BD" w:rsidP="001005BD">
      <w:pPr>
        <w:spacing w:line="240" w:lineRule="auto"/>
        <w:jc w:val="both"/>
        <w:rPr>
          <w:rFonts w:ascii="Times New Roman" w:eastAsia="Times New Roman" w:hAnsi="Times New Roman" w:cs="Times New Roman"/>
          <w:sz w:val="24"/>
          <w:szCs w:val="24"/>
          <w:lang w:eastAsia="ru-RU"/>
        </w:rPr>
      </w:pPr>
    </w:p>
    <w:p w:rsidR="00BF1921" w:rsidRPr="00FC1E38" w:rsidRDefault="00BF1921" w:rsidP="00BF1921">
      <w:pPr>
        <w:pStyle w:val="a3"/>
        <w:jc w:val="center"/>
        <w:rPr>
          <w:rFonts w:ascii="Times New Roman" w:hAnsi="Times New Roman" w:cs="Times New Roman"/>
          <w:b/>
          <w:sz w:val="24"/>
          <w:szCs w:val="24"/>
        </w:rPr>
      </w:pPr>
      <w:r w:rsidRPr="00FC1E38">
        <w:rPr>
          <w:rFonts w:ascii="Times New Roman" w:hAnsi="Times New Roman" w:cs="Times New Roman"/>
          <w:b/>
          <w:sz w:val="24"/>
          <w:szCs w:val="24"/>
        </w:rPr>
        <w:t>Приёмы повышения мотивации обучающихся</w:t>
      </w:r>
    </w:p>
    <w:p w:rsidR="00BF1921" w:rsidRDefault="00BF1921" w:rsidP="00BF1921">
      <w:pPr>
        <w:pStyle w:val="a3"/>
        <w:jc w:val="center"/>
        <w:rPr>
          <w:rFonts w:ascii="Times New Roman" w:hAnsi="Times New Roman" w:cs="Times New Roman"/>
          <w:b/>
          <w:sz w:val="24"/>
          <w:szCs w:val="24"/>
        </w:rPr>
      </w:pPr>
      <w:r w:rsidRPr="00FC1E38">
        <w:rPr>
          <w:rFonts w:ascii="Times New Roman" w:hAnsi="Times New Roman" w:cs="Times New Roman"/>
          <w:b/>
          <w:sz w:val="24"/>
          <w:szCs w:val="24"/>
        </w:rPr>
        <w:t>в процессе изучения курса географии в условиях ФГОС</w:t>
      </w:r>
    </w:p>
    <w:p w:rsidR="00723537" w:rsidRDefault="00723537" w:rsidP="00BF1921">
      <w:pPr>
        <w:pStyle w:val="a3"/>
        <w:jc w:val="right"/>
        <w:rPr>
          <w:rFonts w:ascii="Times New Roman" w:hAnsi="Times New Roman" w:cs="Times New Roman"/>
          <w:i/>
          <w:sz w:val="24"/>
          <w:szCs w:val="24"/>
        </w:rPr>
      </w:pPr>
    </w:p>
    <w:p w:rsidR="00BF1921" w:rsidRPr="00BF1921" w:rsidRDefault="00BF1921" w:rsidP="00BF1921">
      <w:pPr>
        <w:pStyle w:val="a3"/>
        <w:jc w:val="right"/>
        <w:rPr>
          <w:rFonts w:ascii="Times New Roman" w:hAnsi="Times New Roman" w:cs="Times New Roman"/>
          <w:i/>
          <w:sz w:val="24"/>
          <w:szCs w:val="24"/>
        </w:rPr>
      </w:pPr>
      <w:r w:rsidRPr="00BF1921">
        <w:rPr>
          <w:rFonts w:ascii="Times New Roman" w:hAnsi="Times New Roman" w:cs="Times New Roman"/>
          <w:i/>
          <w:sz w:val="24"/>
          <w:szCs w:val="24"/>
        </w:rPr>
        <w:t xml:space="preserve">Попова Ирина Валентиновна, учитель географии МАОУ «Гимназия №15 «Содружество» </w:t>
      </w:r>
    </w:p>
    <w:p w:rsidR="00BF1921" w:rsidRPr="00BF1921" w:rsidRDefault="00BF1921" w:rsidP="00BF1921">
      <w:pPr>
        <w:pStyle w:val="a3"/>
        <w:jc w:val="right"/>
        <w:rPr>
          <w:rFonts w:ascii="Times New Roman" w:hAnsi="Times New Roman" w:cs="Times New Roman"/>
          <w:b/>
          <w:i/>
          <w:sz w:val="24"/>
          <w:szCs w:val="24"/>
        </w:rPr>
      </w:pPr>
    </w:p>
    <w:p w:rsidR="00BF1921" w:rsidRPr="00FC1E38" w:rsidRDefault="00BF1921" w:rsidP="00BF1921">
      <w:pPr>
        <w:pStyle w:val="a3"/>
        <w:jc w:val="both"/>
        <w:rPr>
          <w:rFonts w:ascii="Times New Roman" w:hAnsi="Times New Roman" w:cs="Times New Roman"/>
          <w:sz w:val="24"/>
          <w:szCs w:val="24"/>
        </w:rPr>
      </w:pPr>
      <w:r>
        <w:rPr>
          <w:rFonts w:ascii="Times New Roman" w:hAnsi="Times New Roman" w:cs="Times New Roman"/>
          <w:sz w:val="24"/>
          <w:szCs w:val="24"/>
        </w:rPr>
        <w:tab/>
      </w:r>
      <w:r w:rsidRPr="00FC1E38">
        <w:rPr>
          <w:rFonts w:ascii="Times New Roman" w:hAnsi="Times New Roman" w:cs="Times New Roman"/>
          <w:sz w:val="24"/>
          <w:szCs w:val="24"/>
        </w:rPr>
        <w:t xml:space="preserve">Мотивация – побуждение к действию, процесс, управляющий  поведением человека, способность деятельно удовлетворять свои  потребности.   </w:t>
      </w:r>
    </w:p>
    <w:p w:rsidR="00BF1921" w:rsidRPr="00FC1E38" w:rsidRDefault="00BF1921" w:rsidP="00BF1921">
      <w:pPr>
        <w:pStyle w:val="a3"/>
        <w:jc w:val="both"/>
        <w:rPr>
          <w:rFonts w:ascii="Times New Roman" w:hAnsi="Times New Roman" w:cs="Times New Roman"/>
          <w:sz w:val="24"/>
          <w:szCs w:val="24"/>
        </w:rPr>
      </w:pPr>
      <w:r w:rsidRPr="00FC1E38">
        <w:rPr>
          <w:rFonts w:ascii="Times New Roman" w:hAnsi="Times New Roman" w:cs="Times New Roman"/>
          <w:sz w:val="24"/>
          <w:szCs w:val="24"/>
        </w:rPr>
        <w:t>Впервые термин «мотивация» употребил А. Шопенгауэр, но с того момента смысловая насыщенность термина несколько изменилась и существенно расширилась. В. К. Вилюнас определяет мотивацию как совокупную систему процессов, отвечающих за побуждение и деятельность. Д. Равен пишет, что «мотивация гораздо больше, чем способности определяет поведение, действия человека», а у К.К. Платонова читаем: - «Мотивация как явление психическое есть совокупность мотивов».</w:t>
      </w:r>
    </w:p>
    <w:p w:rsidR="00BF1921" w:rsidRPr="00FC1E38" w:rsidRDefault="00BF1921" w:rsidP="00BF1921">
      <w:pPr>
        <w:pStyle w:val="a3"/>
        <w:jc w:val="both"/>
        <w:rPr>
          <w:rFonts w:ascii="Times New Roman" w:hAnsi="Times New Roman" w:cs="Times New Roman"/>
          <w:sz w:val="24"/>
          <w:szCs w:val="24"/>
        </w:rPr>
      </w:pPr>
      <w:r>
        <w:rPr>
          <w:rFonts w:ascii="Times New Roman" w:hAnsi="Times New Roman" w:cs="Times New Roman"/>
          <w:sz w:val="24"/>
          <w:szCs w:val="24"/>
        </w:rPr>
        <w:tab/>
      </w:r>
      <w:r w:rsidRPr="00FC1E38">
        <w:rPr>
          <w:rFonts w:ascii="Times New Roman" w:hAnsi="Times New Roman" w:cs="Times New Roman"/>
          <w:sz w:val="24"/>
          <w:szCs w:val="24"/>
        </w:rPr>
        <w:t>Существует множество классификаций мотивов поведения: их подразделяют на положительные и отрицательные, физиологические и социальные, устойчивые и неустойчивые, внутренние и внешние. Остановимся на последних.</w:t>
      </w:r>
    </w:p>
    <w:p w:rsidR="00BF1921" w:rsidRPr="00FC1E38" w:rsidRDefault="00BF1921" w:rsidP="00BF1921">
      <w:pPr>
        <w:pStyle w:val="a3"/>
        <w:jc w:val="both"/>
        <w:rPr>
          <w:rFonts w:ascii="Times New Roman" w:hAnsi="Times New Roman" w:cs="Times New Roman"/>
          <w:sz w:val="24"/>
          <w:szCs w:val="24"/>
        </w:rPr>
      </w:pPr>
      <w:r w:rsidRPr="00FC1E38">
        <w:rPr>
          <w:rFonts w:ascii="Times New Roman" w:hAnsi="Times New Roman" w:cs="Times New Roman"/>
          <w:sz w:val="24"/>
          <w:szCs w:val="24"/>
        </w:rPr>
        <w:t xml:space="preserve">Школьная система обучения – двусторонний процесс: с одной стороны  обучающийся, с другой – тот, кто обучает. Учитель приходит на урок, имея чёткие цели и задачи, основанные на требованиях ФГОС, Программы, календарно-тематического планирования, темы конкретного урока. С чем на урок приходит ребёнок? Пообщаться с одноклассниками, отсидеть 45 минут, подготовиться к следующему уроку или учиться, узнавать новое, приобретать новый навык и опыт? Мотивация учителя (внешняя по отношению к ребёнку) и детей (внутренняя), пришедших на урок, к сожалению, во </w:t>
      </w:r>
      <w:r w:rsidRPr="00FC1E38">
        <w:rPr>
          <w:rFonts w:ascii="Times New Roman" w:hAnsi="Times New Roman" w:cs="Times New Roman"/>
          <w:sz w:val="24"/>
          <w:szCs w:val="24"/>
        </w:rPr>
        <w:lastRenderedPageBreak/>
        <w:t xml:space="preserve">множестве случаев не совпадают.  Причины этого чрезвычайно разнообразны и возникают, чаще всего, по вине учителя. Психологи выделяют следующие причины низкой мотивации обучающихся: бедность сообщаемого материала, некомпетентность учителя, его незаинтересованность в работе, однообразие уроков, принуждение к деятельности и проч. Почему же одни дети идут на сотрудничество с учителем, с одноклассниками, легко включаются в предложенные учебные ситуации, а другие – нет? Часть детей плохо адаптируется </w:t>
      </w:r>
      <w:r w:rsidR="00B824D0">
        <w:rPr>
          <w:rFonts w:ascii="Times New Roman" w:hAnsi="Times New Roman" w:cs="Times New Roman"/>
          <w:sz w:val="24"/>
          <w:szCs w:val="24"/>
        </w:rPr>
        <w:t>в новых, нестандартных условиях,</w:t>
      </w:r>
      <w:r w:rsidRPr="00FC1E38">
        <w:rPr>
          <w:rFonts w:ascii="Times New Roman" w:hAnsi="Times New Roman" w:cs="Times New Roman"/>
          <w:sz w:val="24"/>
          <w:szCs w:val="24"/>
        </w:rPr>
        <w:t xml:space="preserve"> не понимает, что от них требует учитель</w:t>
      </w:r>
      <w:r w:rsidR="00B824D0">
        <w:rPr>
          <w:rFonts w:ascii="Times New Roman" w:hAnsi="Times New Roman" w:cs="Times New Roman"/>
          <w:sz w:val="24"/>
          <w:szCs w:val="24"/>
        </w:rPr>
        <w:t>.Н</w:t>
      </w:r>
      <w:r w:rsidRPr="00FC1E38">
        <w:rPr>
          <w:rFonts w:ascii="Times New Roman" w:hAnsi="Times New Roman" w:cs="Times New Roman"/>
          <w:sz w:val="24"/>
          <w:szCs w:val="24"/>
        </w:rPr>
        <w:t>екоторые дети с трудом воспринимают новый материал, есть неусидчивые, постоянно отвлекающиеся сами и отвлекающие класс, дети, имеющие проблемы в общении с одноклассниками, не заинтересованные в конкретном учебном предмете, имеющие проблемы со здоровьем и т.д. и т.д.</w:t>
      </w:r>
    </w:p>
    <w:p w:rsidR="00BF1921" w:rsidRPr="00FC1E38" w:rsidRDefault="00BF1921" w:rsidP="00BF1921">
      <w:pPr>
        <w:pStyle w:val="a3"/>
        <w:jc w:val="both"/>
        <w:rPr>
          <w:rFonts w:ascii="Times New Roman" w:hAnsi="Times New Roman" w:cs="Times New Roman"/>
          <w:sz w:val="24"/>
          <w:szCs w:val="24"/>
        </w:rPr>
      </w:pPr>
      <w:r>
        <w:rPr>
          <w:rFonts w:ascii="Times New Roman" w:hAnsi="Times New Roman" w:cs="Times New Roman"/>
          <w:sz w:val="24"/>
          <w:szCs w:val="24"/>
        </w:rPr>
        <w:tab/>
      </w:r>
      <w:r w:rsidRPr="00FC1E38">
        <w:rPr>
          <w:rFonts w:ascii="Times New Roman" w:hAnsi="Times New Roman" w:cs="Times New Roman"/>
          <w:sz w:val="24"/>
          <w:szCs w:val="24"/>
        </w:rPr>
        <w:t>Познавательная мотивация ведёт к исследовательскому поведению, это важнейший момент, который придаёт смысл учёбе. Для поддержания плодотворной учебной деятельности детей на уроке существует колоссальное количество давно апробированных и новых методов и приёмов. Х. Хекхаузен пишет, что мотивация всегда ориентирована на конечный результат, на успешность. А если задания имеют повышенную сложность? Американская психолог Э. Скинер  исследовала, как дети воспринимают трудности и установила, что часть детей относится к ним как к интересным заданиям, у других детей трудности вызывают тревогу, подавленное состояние и даже страх. Как работать с такими детьми? Т. О. Гордеева считает, что необходимо формировать адекватную реакцию на неудачу таким образом, чтобы неудача становилась стимулом для дальнейшей деятельности, а не препятствием. И здесь становятся актуальными слова академика Д.С. Лихачёва: «Не казни себя за ошибку, а извлеки из неё урок». Для повышения мотивации обучающихся необходимо использовать полный арсенал методов и приёмов организации познавательной деятельности:</w:t>
      </w:r>
    </w:p>
    <w:p w:rsidR="00BF1921" w:rsidRPr="00FC1E38" w:rsidRDefault="00BF1921" w:rsidP="00BF1921">
      <w:pPr>
        <w:pStyle w:val="a3"/>
        <w:jc w:val="both"/>
        <w:rPr>
          <w:rFonts w:ascii="Times New Roman" w:hAnsi="Times New Roman" w:cs="Times New Roman"/>
          <w:sz w:val="24"/>
          <w:szCs w:val="24"/>
        </w:rPr>
      </w:pPr>
      <w:r w:rsidRPr="00FC1E38">
        <w:rPr>
          <w:rFonts w:ascii="Times New Roman" w:hAnsi="Times New Roman" w:cs="Times New Roman"/>
          <w:sz w:val="24"/>
          <w:szCs w:val="24"/>
        </w:rPr>
        <w:t>- словесные: беседа, лекция, рассказ;</w:t>
      </w:r>
    </w:p>
    <w:p w:rsidR="00BF1921" w:rsidRPr="00FC1E38" w:rsidRDefault="00BF1921" w:rsidP="00BF1921">
      <w:pPr>
        <w:pStyle w:val="a3"/>
        <w:jc w:val="both"/>
        <w:rPr>
          <w:rFonts w:ascii="Times New Roman" w:hAnsi="Times New Roman" w:cs="Times New Roman"/>
          <w:sz w:val="24"/>
          <w:szCs w:val="24"/>
        </w:rPr>
      </w:pPr>
      <w:r w:rsidRPr="00FC1E38">
        <w:rPr>
          <w:rFonts w:ascii="Times New Roman" w:hAnsi="Times New Roman" w:cs="Times New Roman"/>
          <w:sz w:val="24"/>
          <w:szCs w:val="24"/>
        </w:rPr>
        <w:t>- наглядные и практические методы: они повышают интерес детей к предмету, снижают утомляемость;</w:t>
      </w:r>
    </w:p>
    <w:p w:rsidR="00BF1921" w:rsidRPr="00FC1E38" w:rsidRDefault="00BF1921" w:rsidP="00BF1921">
      <w:pPr>
        <w:pStyle w:val="a3"/>
        <w:jc w:val="both"/>
        <w:rPr>
          <w:rFonts w:ascii="Times New Roman" w:hAnsi="Times New Roman" w:cs="Times New Roman"/>
          <w:sz w:val="24"/>
          <w:szCs w:val="24"/>
        </w:rPr>
      </w:pPr>
      <w:r w:rsidRPr="00FC1E38">
        <w:rPr>
          <w:rFonts w:ascii="Times New Roman" w:hAnsi="Times New Roman" w:cs="Times New Roman"/>
          <w:sz w:val="24"/>
          <w:szCs w:val="24"/>
        </w:rPr>
        <w:t>- поисковые методы, позволяющие самостоятельно решить проблемную ситуацию;</w:t>
      </w:r>
    </w:p>
    <w:p w:rsidR="00BF1921" w:rsidRPr="00FC1E38" w:rsidRDefault="00BF1921" w:rsidP="00BF1921">
      <w:pPr>
        <w:pStyle w:val="a3"/>
        <w:jc w:val="both"/>
        <w:rPr>
          <w:rFonts w:ascii="Times New Roman" w:hAnsi="Times New Roman" w:cs="Times New Roman"/>
          <w:sz w:val="24"/>
          <w:szCs w:val="24"/>
        </w:rPr>
      </w:pPr>
      <w:r w:rsidRPr="00FC1E38">
        <w:rPr>
          <w:rFonts w:ascii="Times New Roman" w:hAnsi="Times New Roman" w:cs="Times New Roman"/>
          <w:sz w:val="24"/>
          <w:szCs w:val="24"/>
        </w:rPr>
        <w:t>- методы самостоятельной учебной работы вырабатывают стремление сделать её качественно;</w:t>
      </w:r>
    </w:p>
    <w:p w:rsidR="00BF1921" w:rsidRPr="00FC1E38" w:rsidRDefault="00BF1921" w:rsidP="00BF1921">
      <w:pPr>
        <w:pStyle w:val="a3"/>
        <w:jc w:val="both"/>
        <w:rPr>
          <w:rFonts w:ascii="Times New Roman" w:hAnsi="Times New Roman" w:cs="Times New Roman"/>
          <w:sz w:val="24"/>
          <w:szCs w:val="24"/>
        </w:rPr>
      </w:pPr>
      <w:r w:rsidRPr="00FC1E38">
        <w:rPr>
          <w:rFonts w:ascii="Times New Roman" w:hAnsi="Times New Roman" w:cs="Times New Roman"/>
          <w:sz w:val="24"/>
          <w:szCs w:val="24"/>
        </w:rPr>
        <w:t>- создание различных учебных ситуаций и т.д., и т.п.</w:t>
      </w:r>
    </w:p>
    <w:p w:rsidR="00BF1921" w:rsidRPr="00FC1E38" w:rsidRDefault="00BF1921" w:rsidP="00BF1921">
      <w:pPr>
        <w:pStyle w:val="a3"/>
        <w:jc w:val="both"/>
        <w:rPr>
          <w:rFonts w:ascii="Times New Roman" w:hAnsi="Times New Roman" w:cs="Times New Roman"/>
          <w:sz w:val="24"/>
          <w:szCs w:val="24"/>
        </w:rPr>
      </w:pPr>
      <w:r w:rsidRPr="00FC1E38">
        <w:rPr>
          <w:rFonts w:ascii="Times New Roman" w:hAnsi="Times New Roman" w:cs="Times New Roman"/>
          <w:sz w:val="24"/>
          <w:szCs w:val="24"/>
        </w:rPr>
        <w:t>К познавательным методам относят так же</w:t>
      </w:r>
    </w:p>
    <w:p w:rsidR="00BF1921" w:rsidRPr="00FC1E38" w:rsidRDefault="00BF1921" w:rsidP="00BF1921">
      <w:pPr>
        <w:pStyle w:val="a3"/>
        <w:jc w:val="both"/>
        <w:rPr>
          <w:rFonts w:ascii="Times New Roman" w:hAnsi="Times New Roman" w:cs="Times New Roman"/>
          <w:sz w:val="24"/>
          <w:szCs w:val="24"/>
        </w:rPr>
      </w:pPr>
      <w:r w:rsidRPr="00FC1E38">
        <w:rPr>
          <w:rFonts w:ascii="Times New Roman" w:hAnsi="Times New Roman" w:cs="Times New Roman"/>
          <w:sz w:val="24"/>
          <w:szCs w:val="24"/>
        </w:rPr>
        <w:t>- эмоциональные  (поощрение, наказание);</w:t>
      </w:r>
    </w:p>
    <w:p w:rsidR="00BF1921" w:rsidRPr="00FC1E38" w:rsidRDefault="00BF1921" w:rsidP="00BF1921">
      <w:pPr>
        <w:pStyle w:val="a3"/>
        <w:jc w:val="both"/>
        <w:rPr>
          <w:rFonts w:ascii="Times New Roman" w:hAnsi="Times New Roman" w:cs="Times New Roman"/>
          <w:sz w:val="24"/>
          <w:szCs w:val="24"/>
        </w:rPr>
      </w:pPr>
      <w:r w:rsidRPr="00FC1E38">
        <w:rPr>
          <w:rFonts w:ascii="Times New Roman" w:hAnsi="Times New Roman" w:cs="Times New Roman"/>
          <w:sz w:val="24"/>
          <w:szCs w:val="24"/>
        </w:rPr>
        <w:t>- познавательные (опора на жизненный опыт, выполнение творческих заданий);</w:t>
      </w:r>
    </w:p>
    <w:p w:rsidR="00BF1921" w:rsidRPr="00FC1E38" w:rsidRDefault="00BF1921" w:rsidP="00BF1921">
      <w:pPr>
        <w:pStyle w:val="a3"/>
        <w:jc w:val="both"/>
        <w:rPr>
          <w:rFonts w:ascii="Times New Roman" w:hAnsi="Times New Roman" w:cs="Times New Roman"/>
          <w:sz w:val="24"/>
          <w:szCs w:val="24"/>
        </w:rPr>
      </w:pPr>
      <w:r w:rsidRPr="00FC1E38">
        <w:rPr>
          <w:rFonts w:ascii="Times New Roman" w:hAnsi="Times New Roman" w:cs="Times New Roman"/>
          <w:sz w:val="24"/>
          <w:szCs w:val="24"/>
        </w:rPr>
        <w:t>- волевые (необходимость выполнения тех или иных требований к работе, к конечному результату);</w:t>
      </w:r>
    </w:p>
    <w:p w:rsidR="00BF1921" w:rsidRPr="00FC1E38" w:rsidRDefault="00BF1921" w:rsidP="00BF1921">
      <w:pPr>
        <w:pStyle w:val="a3"/>
        <w:jc w:val="both"/>
        <w:rPr>
          <w:rFonts w:ascii="Times New Roman" w:hAnsi="Times New Roman" w:cs="Times New Roman"/>
          <w:sz w:val="24"/>
          <w:szCs w:val="24"/>
        </w:rPr>
      </w:pPr>
      <w:r w:rsidRPr="00FC1E38">
        <w:rPr>
          <w:rFonts w:ascii="Times New Roman" w:hAnsi="Times New Roman" w:cs="Times New Roman"/>
          <w:sz w:val="24"/>
          <w:szCs w:val="24"/>
        </w:rPr>
        <w:t>- социальные и пр.</w:t>
      </w:r>
    </w:p>
    <w:p w:rsidR="00BF1921" w:rsidRPr="00FC1E38" w:rsidRDefault="00BF1921" w:rsidP="00BF1921">
      <w:pPr>
        <w:pStyle w:val="a3"/>
        <w:jc w:val="both"/>
        <w:rPr>
          <w:rFonts w:ascii="Times New Roman" w:hAnsi="Times New Roman" w:cs="Times New Roman"/>
          <w:sz w:val="24"/>
          <w:szCs w:val="24"/>
        </w:rPr>
      </w:pPr>
      <w:r w:rsidRPr="00FC1E38">
        <w:rPr>
          <w:rFonts w:ascii="Times New Roman" w:hAnsi="Times New Roman" w:cs="Times New Roman"/>
          <w:sz w:val="24"/>
          <w:szCs w:val="24"/>
        </w:rPr>
        <w:t>Мотивированные на достижение успеха и адекватно воспринимающие неудачу дети испытывают положительные эмоции, активно ищут средства, мобилизуют свои внутренние ресурсы.</w:t>
      </w:r>
    </w:p>
    <w:p w:rsidR="00BF1921" w:rsidRPr="00FC1E38" w:rsidRDefault="00BF1921" w:rsidP="00BF1921">
      <w:pPr>
        <w:pStyle w:val="a3"/>
        <w:jc w:val="both"/>
        <w:rPr>
          <w:rFonts w:ascii="Times New Roman" w:hAnsi="Times New Roman" w:cs="Times New Roman"/>
          <w:sz w:val="24"/>
          <w:szCs w:val="24"/>
        </w:rPr>
      </w:pPr>
      <w:r w:rsidRPr="00FC1E38">
        <w:rPr>
          <w:rFonts w:ascii="Times New Roman" w:hAnsi="Times New Roman" w:cs="Times New Roman"/>
          <w:sz w:val="24"/>
          <w:szCs w:val="24"/>
        </w:rPr>
        <w:t>Анри Бергсон писал: «Легче определить метод, чем применять его», поэтому следует остановиться на некоторых практических приёмах повышения мотивации.</w:t>
      </w:r>
    </w:p>
    <w:p w:rsidR="00BF1921" w:rsidRPr="00FC1E38" w:rsidRDefault="00BF1921" w:rsidP="00BF1921">
      <w:pPr>
        <w:pStyle w:val="a3"/>
        <w:jc w:val="both"/>
        <w:rPr>
          <w:rFonts w:ascii="Times New Roman" w:hAnsi="Times New Roman" w:cs="Times New Roman"/>
          <w:sz w:val="24"/>
          <w:szCs w:val="24"/>
        </w:rPr>
      </w:pPr>
      <w:r w:rsidRPr="00FC1E38">
        <w:rPr>
          <w:rFonts w:ascii="Times New Roman" w:hAnsi="Times New Roman" w:cs="Times New Roman"/>
          <w:sz w:val="24"/>
          <w:szCs w:val="24"/>
        </w:rPr>
        <w:t>- Создание ситуаций занимательности – процесс внедрения в учебное занятие интересных или парадоксальных фактов, жизненных примеров, занимательных опытов, привлекающих внимание обучающихся. Например, перед изучением темы «Географические координаты» можно прочесть детям отрывок из книги Ж. Верна «Дети капитана Гранда» (найденную записку с размытыми водой координатами) и задать вопрос: почему героям книги пришлось совершить кругосветное путешествие?</w:t>
      </w:r>
    </w:p>
    <w:p w:rsidR="00BF1921" w:rsidRPr="00FC1E38" w:rsidRDefault="00BF1921" w:rsidP="00BF1921">
      <w:pPr>
        <w:pStyle w:val="a3"/>
        <w:jc w:val="both"/>
        <w:rPr>
          <w:rFonts w:ascii="Times New Roman" w:hAnsi="Times New Roman" w:cs="Times New Roman"/>
          <w:sz w:val="24"/>
          <w:szCs w:val="24"/>
        </w:rPr>
      </w:pPr>
      <w:r w:rsidRPr="00FC1E38">
        <w:rPr>
          <w:rFonts w:ascii="Times New Roman" w:hAnsi="Times New Roman" w:cs="Times New Roman"/>
          <w:sz w:val="24"/>
          <w:szCs w:val="24"/>
        </w:rPr>
        <w:t>Чем интереснее учебный материал, тем больше ребёнок вовлечён в процесс обучения, тем выше его мотивация.</w:t>
      </w:r>
    </w:p>
    <w:p w:rsidR="00BF1921" w:rsidRPr="00FC1E38" w:rsidRDefault="00BF1921" w:rsidP="00BF1921">
      <w:pPr>
        <w:pStyle w:val="a3"/>
        <w:jc w:val="both"/>
        <w:rPr>
          <w:rFonts w:ascii="Times New Roman" w:hAnsi="Times New Roman" w:cs="Times New Roman"/>
          <w:sz w:val="24"/>
          <w:szCs w:val="24"/>
        </w:rPr>
      </w:pPr>
      <w:r w:rsidRPr="00FC1E38">
        <w:rPr>
          <w:rFonts w:ascii="Times New Roman" w:hAnsi="Times New Roman" w:cs="Times New Roman"/>
          <w:sz w:val="24"/>
          <w:szCs w:val="24"/>
        </w:rPr>
        <w:lastRenderedPageBreak/>
        <w:t>- Эмоциональные переживания. Хороший настрой на урок, чувство гордости вызывает у восьмиклассников прослушивание песни «Широка страна моя родная» (И. Дунаевский, В. Лебедев-Кумач) при изучении темы «Географическое положение России».  Дети любого возраста с удовольствием составляют синквейны (пятистрочие), называя их стихами без рифмы, но с чувством. Примеры таких стихов:</w:t>
      </w:r>
    </w:p>
    <w:p w:rsidR="00BF1921" w:rsidRPr="00FC1E38" w:rsidRDefault="00BF1921" w:rsidP="00BF1921">
      <w:pPr>
        <w:pStyle w:val="a3"/>
        <w:jc w:val="both"/>
        <w:rPr>
          <w:rFonts w:ascii="Times New Roman" w:hAnsi="Times New Roman" w:cs="Times New Roman"/>
          <w:sz w:val="24"/>
          <w:szCs w:val="24"/>
        </w:rPr>
      </w:pPr>
      <w:r w:rsidRPr="00FC1E38">
        <w:rPr>
          <w:rFonts w:ascii="Times New Roman" w:hAnsi="Times New Roman" w:cs="Times New Roman"/>
          <w:sz w:val="24"/>
          <w:szCs w:val="24"/>
        </w:rPr>
        <w:t>Тема «Антарктида» 7 класс                            Тема «Ветер» 6 класс</w:t>
      </w:r>
    </w:p>
    <w:p w:rsidR="00BF1921" w:rsidRPr="00FC1E38" w:rsidRDefault="00BF1921" w:rsidP="00BF1921">
      <w:pPr>
        <w:pStyle w:val="a3"/>
        <w:jc w:val="both"/>
        <w:rPr>
          <w:rFonts w:ascii="Times New Roman" w:hAnsi="Times New Roman" w:cs="Times New Roman"/>
          <w:sz w:val="24"/>
          <w:szCs w:val="24"/>
        </w:rPr>
      </w:pPr>
      <w:r w:rsidRPr="00FC1E38">
        <w:rPr>
          <w:rFonts w:ascii="Times New Roman" w:hAnsi="Times New Roman" w:cs="Times New Roman"/>
          <w:sz w:val="24"/>
          <w:szCs w:val="24"/>
        </w:rPr>
        <w:t>Антарктида –                                                    Ветер</w:t>
      </w:r>
    </w:p>
    <w:p w:rsidR="00BF1921" w:rsidRPr="00FC1E38" w:rsidRDefault="00BF1921" w:rsidP="00BF1921">
      <w:pPr>
        <w:pStyle w:val="a3"/>
        <w:jc w:val="both"/>
        <w:rPr>
          <w:rFonts w:ascii="Times New Roman" w:hAnsi="Times New Roman" w:cs="Times New Roman"/>
          <w:sz w:val="24"/>
          <w:szCs w:val="24"/>
        </w:rPr>
      </w:pPr>
      <w:r w:rsidRPr="00FC1E38">
        <w:rPr>
          <w:rFonts w:ascii="Times New Roman" w:hAnsi="Times New Roman" w:cs="Times New Roman"/>
          <w:sz w:val="24"/>
          <w:szCs w:val="24"/>
        </w:rPr>
        <w:t xml:space="preserve">Далёкая, холодная, недоступная,                   То лёгкий-игривый, то сильный и  страшный                        </w:t>
      </w:r>
    </w:p>
    <w:p w:rsidR="00BF1921" w:rsidRPr="00FC1E38" w:rsidRDefault="00BF1921" w:rsidP="00BF1921">
      <w:pPr>
        <w:pStyle w:val="a3"/>
        <w:jc w:val="both"/>
        <w:rPr>
          <w:rFonts w:ascii="Times New Roman" w:hAnsi="Times New Roman" w:cs="Times New Roman"/>
          <w:sz w:val="24"/>
          <w:szCs w:val="24"/>
        </w:rPr>
      </w:pPr>
      <w:r w:rsidRPr="00FC1E38">
        <w:rPr>
          <w:rFonts w:ascii="Times New Roman" w:hAnsi="Times New Roman" w:cs="Times New Roman"/>
          <w:sz w:val="24"/>
          <w:szCs w:val="24"/>
        </w:rPr>
        <w:t xml:space="preserve">Создаёшь Земную погоду,                            Налетает, сбивает, уносит,     </w:t>
      </w:r>
    </w:p>
    <w:p w:rsidR="00BF1921" w:rsidRPr="00FC1E38" w:rsidRDefault="00BF1921" w:rsidP="00BF1921">
      <w:pPr>
        <w:pStyle w:val="a3"/>
        <w:jc w:val="both"/>
        <w:rPr>
          <w:rFonts w:ascii="Times New Roman" w:hAnsi="Times New Roman" w:cs="Times New Roman"/>
          <w:sz w:val="24"/>
          <w:szCs w:val="24"/>
        </w:rPr>
      </w:pPr>
      <w:r w:rsidRPr="00FC1E38">
        <w:rPr>
          <w:rFonts w:ascii="Times New Roman" w:hAnsi="Times New Roman" w:cs="Times New Roman"/>
          <w:sz w:val="24"/>
          <w:szCs w:val="24"/>
        </w:rPr>
        <w:t>Населённая лишь пингвинами,                    Вызывает смену погоды</w:t>
      </w:r>
    </w:p>
    <w:p w:rsidR="00BF1921" w:rsidRPr="00FC1E38" w:rsidRDefault="00BF1921" w:rsidP="00BF1921">
      <w:pPr>
        <w:pStyle w:val="a3"/>
        <w:jc w:val="both"/>
        <w:rPr>
          <w:rFonts w:ascii="Times New Roman" w:hAnsi="Times New Roman" w:cs="Times New Roman"/>
          <w:sz w:val="24"/>
          <w:szCs w:val="24"/>
        </w:rPr>
      </w:pPr>
      <w:r w:rsidRPr="00FC1E38">
        <w:rPr>
          <w:rFonts w:ascii="Times New Roman" w:hAnsi="Times New Roman" w:cs="Times New Roman"/>
          <w:sz w:val="24"/>
          <w:szCs w:val="24"/>
        </w:rPr>
        <w:t xml:space="preserve">Ледяная макушка Земли.                              Воздушный поток.     </w:t>
      </w:r>
    </w:p>
    <w:p w:rsidR="00BF1921" w:rsidRPr="00FC1E38" w:rsidRDefault="00BF1921" w:rsidP="00BF1921">
      <w:pPr>
        <w:pStyle w:val="a3"/>
        <w:jc w:val="both"/>
        <w:rPr>
          <w:rFonts w:ascii="Times New Roman" w:hAnsi="Times New Roman" w:cs="Times New Roman"/>
          <w:sz w:val="24"/>
          <w:szCs w:val="24"/>
        </w:rPr>
      </w:pPr>
      <w:r w:rsidRPr="00FC1E38">
        <w:rPr>
          <w:rFonts w:ascii="Times New Roman" w:hAnsi="Times New Roman" w:cs="Times New Roman"/>
          <w:sz w:val="24"/>
          <w:szCs w:val="24"/>
        </w:rPr>
        <w:t>- Сопоставление научных и житейских толкований природных явлений.  Перед изучением темы «Погода» детям даётся опережающее задание: подобрать поговорки, пословицы, народные приметы о погоде, а во время урока, обрабатывая данные Дневника наблюдений над погодой, дети сопоставляют информацию и делают самостоятельные выводы.</w:t>
      </w:r>
    </w:p>
    <w:p w:rsidR="00BF1921" w:rsidRPr="00FC1E38" w:rsidRDefault="00BF1921" w:rsidP="00BF1921">
      <w:pPr>
        <w:pStyle w:val="a3"/>
        <w:jc w:val="both"/>
        <w:rPr>
          <w:rFonts w:ascii="Times New Roman" w:hAnsi="Times New Roman" w:cs="Times New Roman"/>
          <w:sz w:val="24"/>
          <w:szCs w:val="24"/>
        </w:rPr>
      </w:pPr>
      <w:r w:rsidRPr="00FC1E38">
        <w:rPr>
          <w:rFonts w:ascii="Times New Roman" w:hAnsi="Times New Roman" w:cs="Times New Roman"/>
          <w:sz w:val="24"/>
          <w:szCs w:val="24"/>
        </w:rPr>
        <w:t>- Приближение содержания учебного материала к современным научным открытиям и достижениям человечества. Ежеурочное обсуждение с детьми информационных и новостных телепрограмм, привлечение детей к созданию «Информлистков», в старших классах – выделение на уроке времени на «политминутку».</w:t>
      </w:r>
    </w:p>
    <w:p w:rsidR="00BF1921" w:rsidRPr="00FC1E38" w:rsidRDefault="00BF1921" w:rsidP="00BF1921">
      <w:pPr>
        <w:pStyle w:val="a3"/>
        <w:jc w:val="both"/>
        <w:rPr>
          <w:rFonts w:ascii="Times New Roman" w:hAnsi="Times New Roman" w:cs="Times New Roman"/>
          <w:sz w:val="24"/>
          <w:szCs w:val="24"/>
        </w:rPr>
      </w:pPr>
      <w:r w:rsidRPr="00FC1E38">
        <w:rPr>
          <w:rFonts w:ascii="Times New Roman" w:hAnsi="Times New Roman" w:cs="Times New Roman"/>
          <w:sz w:val="24"/>
          <w:szCs w:val="24"/>
        </w:rPr>
        <w:t>- Создание ситуаций познавательного спора. Спор всегда вызывает интерес к теме. Очень важно выслушивать и правильное и ошибочное мнение детей без комментариев и осуждения. Предложить классу найти верное решение и обосновать его.</w:t>
      </w:r>
    </w:p>
    <w:p w:rsidR="00BF1921" w:rsidRPr="00FC1E38" w:rsidRDefault="00BF1921" w:rsidP="00BF1921">
      <w:pPr>
        <w:pStyle w:val="a3"/>
        <w:jc w:val="both"/>
        <w:rPr>
          <w:rFonts w:ascii="Times New Roman" w:hAnsi="Times New Roman" w:cs="Times New Roman"/>
          <w:sz w:val="24"/>
          <w:szCs w:val="24"/>
        </w:rPr>
      </w:pPr>
      <w:r w:rsidRPr="00FC1E38">
        <w:rPr>
          <w:rFonts w:ascii="Times New Roman" w:hAnsi="Times New Roman" w:cs="Times New Roman"/>
          <w:sz w:val="24"/>
          <w:szCs w:val="24"/>
        </w:rPr>
        <w:t>- Создание самых разнообразных учебных ситуаций – особых единиц учебного процесса, в которых дети с помощью учителя или самостоятельно решают учебные задачи или сами ставят и решают их, совершая при этом разнообразные учебные действия.</w:t>
      </w:r>
    </w:p>
    <w:p w:rsidR="00BF1921" w:rsidRPr="00FC1E38" w:rsidRDefault="00BF1921" w:rsidP="00BF1921">
      <w:pPr>
        <w:pStyle w:val="a3"/>
        <w:jc w:val="both"/>
        <w:rPr>
          <w:rFonts w:ascii="Times New Roman" w:hAnsi="Times New Roman" w:cs="Times New Roman"/>
          <w:sz w:val="24"/>
          <w:szCs w:val="24"/>
        </w:rPr>
      </w:pPr>
      <w:r w:rsidRPr="00FC1E38">
        <w:rPr>
          <w:rFonts w:ascii="Times New Roman" w:hAnsi="Times New Roman" w:cs="Times New Roman"/>
          <w:sz w:val="24"/>
          <w:szCs w:val="24"/>
        </w:rPr>
        <w:t>- Создание ситуации успеха. Перед началом изучения крупных тем обучающимся предлагается несколько облегчённый вариант итоговой проверочной работы по новой теме. Детям сообщается, что т.к. материал ещё не изучался, то учитель хочет проверить, какой у детей есть объём знаний, оговаривается, какую бы оценку не получил ребёнок, в журнал будут выставлены только отметки «4» и «5». Снижается уровень тревожности на данном уроке, а на заключительном занятии ребёнок более успешен.</w:t>
      </w:r>
    </w:p>
    <w:p w:rsidR="00BF1921" w:rsidRPr="00FC1E38" w:rsidRDefault="00BF1921" w:rsidP="00BF1921">
      <w:pPr>
        <w:pStyle w:val="a3"/>
        <w:jc w:val="both"/>
        <w:rPr>
          <w:rFonts w:ascii="Times New Roman" w:hAnsi="Times New Roman" w:cs="Times New Roman"/>
          <w:sz w:val="24"/>
          <w:szCs w:val="24"/>
        </w:rPr>
      </w:pPr>
    </w:p>
    <w:p w:rsidR="008D62C1" w:rsidRPr="008D62C1" w:rsidRDefault="008D62C1" w:rsidP="008D62C1">
      <w:pPr>
        <w:spacing w:after="0" w:line="240" w:lineRule="auto"/>
        <w:jc w:val="both"/>
        <w:rPr>
          <w:rFonts w:ascii="Times New Roman" w:eastAsia="Calibri" w:hAnsi="Times New Roman" w:cs="Times New Roman"/>
          <w:b/>
          <w:sz w:val="24"/>
          <w:szCs w:val="24"/>
        </w:rPr>
      </w:pPr>
      <w:r w:rsidRPr="008D62C1">
        <w:rPr>
          <w:rFonts w:ascii="Times New Roman" w:eastAsia="Calibri" w:hAnsi="Times New Roman" w:cs="Times New Roman"/>
          <w:b/>
          <w:sz w:val="24"/>
          <w:szCs w:val="24"/>
        </w:rPr>
        <w:t xml:space="preserve">Формирование коммуникативных навыков младших школьников                                                 на </w:t>
      </w:r>
      <w:r>
        <w:rPr>
          <w:rFonts w:ascii="Times New Roman" w:eastAsia="Calibri" w:hAnsi="Times New Roman" w:cs="Times New Roman"/>
          <w:b/>
          <w:sz w:val="24"/>
          <w:szCs w:val="24"/>
        </w:rPr>
        <w:t>основе социально-бытового опыта</w:t>
      </w:r>
    </w:p>
    <w:p w:rsidR="008D62C1" w:rsidRPr="008D62C1" w:rsidRDefault="008D62C1" w:rsidP="008D62C1">
      <w:pPr>
        <w:spacing w:after="0" w:line="240" w:lineRule="auto"/>
        <w:jc w:val="both"/>
        <w:rPr>
          <w:rFonts w:ascii="Times New Roman" w:eastAsia="Calibri" w:hAnsi="Times New Roman" w:cs="Times New Roman"/>
          <w:sz w:val="24"/>
          <w:szCs w:val="24"/>
        </w:rPr>
      </w:pPr>
      <w:r w:rsidRPr="008D62C1">
        <w:rPr>
          <w:rFonts w:ascii="Times New Roman" w:eastAsia="Calibri" w:hAnsi="Times New Roman" w:cs="Times New Roman"/>
          <w:i/>
          <w:sz w:val="24"/>
          <w:szCs w:val="24"/>
        </w:rPr>
        <w:t>Руднева И.Л., учитель начальных классов М</w:t>
      </w:r>
      <w:r>
        <w:rPr>
          <w:rFonts w:ascii="Times New Roman" w:eastAsia="Calibri" w:hAnsi="Times New Roman" w:cs="Times New Roman"/>
          <w:i/>
          <w:sz w:val="24"/>
          <w:szCs w:val="24"/>
        </w:rPr>
        <w:t>АОУ «Гимназия №15 «Содружество»</w:t>
      </w:r>
    </w:p>
    <w:p w:rsidR="008D62C1" w:rsidRPr="008D62C1" w:rsidRDefault="008D62C1" w:rsidP="008D62C1">
      <w:pPr>
        <w:spacing w:after="0" w:line="240" w:lineRule="auto"/>
        <w:jc w:val="both"/>
        <w:rPr>
          <w:rFonts w:ascii="Times New Roman" w:eastAsia="Calibri" w:hAnsi="Times New Roman" w:cs="Times New Roman"/>
          <w:sz w:val="24"/>
          <w:szCs w:val="24"/>
        </w:rPr>
      </w:pPr>
    </w:p>
    <w:p w:rsidR="008D62C1" w:rsidRPr="008D62C1" w:rsidRDefault="008D62C1" w:rsidP="008D62C1">
      <w:pPr>
        <w:spacing w:after="0" w:line="240" w:lineRule="auto"/>
        <w:jc w:val="right"/>
        <w:rPr>
          <w:rFonts w:ascii="Times New Roman" w:eastAsia="Calibri" w:hAnsi="Times New Roman" w:cs="Times New Roman"/>
          <w:bCs/>
          <w:sz w:val="24"/>
          <w:szCs w:val="24"/>
        </w:rPr>
      </w:pPr>
      <w:r w:rsidRPr="008D62C1">
        <w:rPr>
          <w:rFonts w:ascii="Times New Roman" w:eastAsia="Calibri" w:hAnsi="Times New Roman" w:cs="Times New Roman"/>
          <w:bCs/>
          <w:sz w:val="24"/>
          <w:szCs w:val="24"/>
        </w:rPr>
        <w:t>«Мир, в котором предстоит жить нашим детям,</w:t>
      </w:r>
    </w:p>
    <w:p w:rsidR="008D62C1" w:rsidRPr="008D62C1" w:rsidRDefault="008D62C1" w:rsidP="008D62C1">
      <w:pPr>
        <w:spacing w:after="0" w:line="240" w:lineRule="auto"/>
        <w:jc w:val="right"/>
        <w:rPr>
          <w:rFonts w:ascii="Times New Roman" w:eastAsia="Calibri" w:hAnsi="Times New Roman" w:cs="Times New Roman"/>
          <w:sz w:val="24"/>
          <w:szCs w:val="24"/>
        </w:rPr>
      </w:pPr>
      <w:r w:rsidRPr="008D62C1">
        <w:rPr>
          <w:rFonts w:ascii="Times New Roman" w:eastAsia="Calibri" w:hAnsi="Times New Roman" w:cs="Times New Roman"/>
          <w:bCs/>
          <w:sz w:val="24"/>
          <w:szCs w:val="24"/>
        </w:rPr>
        <w:t xml:space="preserve"> меняется в четыре раза быстрее, чем наши школы» </w:t>
      </w:r>
    </w:p>
    <w:p w:rsidR="008D62C1" w:rsidRPr="008D62C1" w:rsidRDefault="008D62C1" w:rsidP="008D62C1">
      <w:pPr>
        <w:spacing w:after="0" w:line="240" w:lineRule="auto"/>
        <w:jc w:val="right"/>
        <w:rPr>
          <w:rFonts w:ascii="Times New Roman" w:eastAsia="Calibri" w:hAnsi="Times New Roman" w:cs="Times New Roman"/>
          <w:sz w:val="24"/>
          <w:szCs w:val="24"/>
        </w:rPr>
      </w:pPr>
      <w:r w:rsidRPr="008D62C1">
        <w:rPr>
          <w:rFonts w:ascii="Times New Roman" w:eastAsia="Calibri" w:hAnsi="Times New Roman" w:cs="Times New Roman"/>
          <w:bCs/>
          <w:iCs/>
          <w:sz w:val="24"/>
          <w:szCs w:val="24"/>
        </w:rPr>
        <w:t>ВилардДалгет</w:t>
      </w:r>
    </w:p>
    <w:p w:rsidR="008D62C1" w:rsidRPr="008D62C1" w:rsidRDefault="008D62C1" w:rsidP="008D62C1">
      <w:pPr>
        <w:spacing w:after="0" w:line="240" w:lineRule="auto"/>
        <w:jc w:val="both"/>
        <w:rPr>
          <w:rFonts w:ascii="Times New Roman" w:eastAsia="Calibri" w:hAnsi="Times New Roman" w:cs="Times New Roman"/>
          <w:sz w:val="24"/>
          <w:szCs w:val="24"/>
        </w:rPr>
      </w:pPr>
      <w:r w:rsidRPr="008D62C1">
        <w:rPr>
          <w:rFonts w:ascii="Times New Roman" w:eastAsia="Calibri" w:hAnsi="Times New Roman" w:cs="Times New Roman"/>
          <w:sz w:val="24"/>
          <w:szCs w:val="24"/>
        </w:rPr>
        <w:t xml:space="preserve">Сегодня, когда объём человеческих знаний удваивается каждые 3 — 4 года, современному выпускнику школы важно не только усвоить определённый объём знаний, но и освоить универсальные учебные действия (УУД), которые дают ему возможность самостоятельного успешного усвоения новых знаний, умений и компетенций, включая умение учиться. </w:t>
      </w:r>
    </w:p>
    <w:p w:rsidR="008D62C1" w:rsidRPr="008D62C1" w:rsidRDefault="008D62C1" w:rsidP="008D62C1">
      <w:pPr>
        <w:spacing w:after="0" w:line="240" w:lineRule="auto"/>
        <w:jc w:val="both"/>
        <w:rPr>
          <w:rFonts w:ascii="Times New Roman" w:eastAsia="Calibri" w:hAnsi="Times New Roman" w:cs="Times New Roman"/>
          <w:sz w:val="24"/>
          <w:szCs w:val="24"/>
        </w:rPr>
      </w:pPr>
      <w:r w:rsidRPr="008D62C1">
        <w:rPr>
          <w:rFonts w:ascii="Times New Roman" w:eastAsia="Calibri" w:hAnsi="Times New Roman" w:cs="Times New Roman"/>
          <w:sz w:val="24"/>
          <w:szCs w:val="24"/>
        </w:rPr>
        <w:t xml:space="preserve">     Перемены, которые происходят в современном обществе, требуют изменения образовательного пространства, иного определения целей образования, учитывающих государственные, социальные и личностные потребности и интересы. ФГОС НОО определяет каким должен быть выпускник начальной школы.</w:t>
      </w:r>
    </w:p>
    <w:p w:rsidR="008D62C1" w:rsidRPr="008D62C1" w:rsidRDefault="008D62C1" w:rsidP="008D62C1">
      <w:pPr>
        <w:spacing w:after="0" w:line="240" w:lineRule="auto"/>
        <w:jc w:val="both"/>
        <w:rPr>
          <w:rFonts w:ascii="Times New Roman" w:eastAsia="Calibri" w:hAnsi="Times New Roman" w:cs="Times New Roman"/>
          <w:sz w:val="24"/>
          <w:szCs w:val="24"/>
        </w:rPr>
      </w:pPr>
      <w:r w:rsidRPr="008D62C1">
        <w:rPr>
          <w:rFonts w:ascii="Times New Roman" w:eastAsia="Calibri" w:hAnsi="Times New Roman" w:cs="Times New Roman"/>
          <w:sz w:val="24"/>
          <w:szCs w:val="24"/>
        </w:rPr>
        <w:t xml:space="preserve">    Ни для кого не секрет, что требования к уровню подготовки выпускника по конкретным предметам не означают его успешной социализации после окончания образовательного учреждения, умения выстраивать отношения с другими людьми, работать в группе и коллективе, быть гражданином и патриотом своей Родины.  Поэтому важнейшим </w:t>
      </w:r>
      <w:r w:rsidRPr="008D62C1">
        <w:rPr>
          <w:rFonts w:ascii="Times New Roman" w:eastAsia="Calibri" w:hAnsi="Times New Roman" w:cs="Times New Roman"/>
          <w:sz w:val="24"/>
          <w:szCs w:val="24"/>
        </w:rPr>
        <w:lastRenderedPageBreak/>
        <w:t xml:space="preserve">приоритетом начального общего образования становится </w:t>
      </w:r>
      <w:r w:rsidRPr="008D62C1">
        <w:rPr>
          <w:rFonts w:ascii="Times New Roman" w:eastAsia="Calibri" w:hAnsi="Times New Roman" w:cs="Times New Roman"/>
          <w:bCs/>
          <w:sz w:val="24"/>
          <w:szCs w:val="24"/>
        </w:rPr>
        <w:t xml:space="preserve">развитие личности через формирование универсальных учебных действий </w:t>
      </w:r>
      <w:r w:rsidRPr="008D62C1">
        <w:rPr>
          <w:rFonts w:ascii="Times New Roman" w:eastAsia="Calibri" w:hAnsi="Times New Roman" w:cs="Times New Roman"/>
          <w:sz w:val="24"/>
          <w:szCs w:val="24"/>
        </w:rPr>
        <w:t>(познавательные, регулятивные, личностные и коммуникативные). Коммуникативные универсальные действия обеспечивают социальную компетентность и учет позиции других людей, партнера по общению или деятельности, умение слушать и вступать в диалог, участвовать в коллективном обсуждении проблем, интегрироваться в группу сверстников и продуктивно взаимодействовать и сотрудничать со сверстниками и взрослыми.</w:t>
      </w:r>
    </w:p>
    <w:p w:rsidR="00723537" w:rsidRPr="008D62C1" w:rsidRDefault="008D62C1" w:rsidP="008D62C1">
      <w:pPr>
        <w:spacing w:after="0" w:line="240" w:lineRule="auto"/>
        <w:jc w:val="both"/>
        <w:rPr>
          <w:rFonts w:ascii="Times New Roman" w:eastAsia="Calibri" w:hAnsi="Times New Roman" w:cs="Times New Roman"/>
          <w:sz w:val="24"/>
          <w:szCs w:val="24"/>
        </w:rPr>
      </w:pPr>
      <w:r w:rsidRPr="008D62C1">
        <w:rPr>
          <w:rFonts w:ascii="Times New Roman" w:eastAsia="Calibri" w:hAnsi="Times New Roman" w:cs="Times New Roman"/>
          <w:sz w:val="24"/>
          <w:szCs w:val="24"/>
        </w:rPr>
        <w:t xml:space="preserve">     Мы живем в такое время, ког</w:t>
      </w:r>
      <w:r w:rsidR="00723537" w:rsidRPr="008D62C1">
        <w:rPr>
          <w:rFonts w:ascii="Times New Roman" w:eastAsia="Calibri" w:hAnsi="Times New Roman" w:cs="Times New Roman"/>
          <w:sz w:val="24"/>
          <w:szCs w:val="24"/>
        </w:rPr>
        <w:t>да  современные дети ограничены в общении; игры, совместная деятельность, сотрудничество со сверстниками часто недоступны для младших школьников. Большинство детей не участвуют в игровой деятельности дворовых коллективов, в дея</w:t>
      </w:r>
      <w:r w:rsidR="00723537" w:rsidRPr="008D62C1">
        <w:rPr>
          <w:rFonts w:ascii="Times New Roman" w:eastAsia="Calibri" w:hAnsi="Times New Roman" w:cs="Times New Roman"/>
          <w:sz w:val="24"/>
          <w:szCs w:val="24"/>
        </w:rPr>
        <w:softHyphen/>
        <w:t xml:space="preserve">тельности детских общественных организаций, поэтому не имеют возможности приобрести опыт общения со сверстниками, опыт лидерства и работы в команде,  сотрудничества и взаимопомощи. </w:t>
      </w:r>
    </w:p>
    <w:p w:rsidR="008D62C1" w:rsidRPr="008D62C1" w:rsidRDefault="00723537" w:rsidP="008D62C1">
      <w:pPr>
        <w:spacing w:after="0" w:line="240" w:lineRule="auto"/>
        <w:jc w:val="both"/>
        <w:rPr>
          <w:rFonts w:ascii="Times New Roman" w:eastAsia="Calibri" w:hAnsi="Times New Roman" w:cs="Times New Roman"/>
          <w:sz w:val="24"/>
          <w:szCs w:val="24"/>
        </w:rPr>
      </w:pPr>
      <w:r w:rsidRPr="008D62C1">
        <w:rPr>
          <w:rFonts w:ascii="Times New Roman" w:eastAsia="Calibri" w:hAnsi="Times New Roman" w:cs="Times New Roman"/>
          <w:sz w:val="24"/>
          <w:szCs w:val="24"/>
        </w:rPr>
        <w:t xml:space="preserve">     Наблюдения за учащимися </w:t>
      </w:r>
      <w:r w:rsidR="008D62C1" w:rsidRPr="008D62C1">
        <w:rPr>
          <w:rFonts w:ascii="Times New Roman" w:eastAsia="Calibri" w:hAnsi="Times New Roman" w:cs="Times New Roman"/>
          <w:sz w:val="24"/>
          <w:szCs w:val="24"/>
        </w:rPr>
        <w:t>в адаптационный период позволили  выявить основные проблемы моих первоклассников:</w:t>
      </w:r>
    </w:p>
    <w:p w:rsidR="008D62C1" w:rsidRPr="008D62C1" w:rsidRDefault="008D62C1" w:rsidP="008D62C1">
      <w:pPr>
        <w:spacing w:after="0" w:line="240" w:lineRule="auto"/>
        <w:jc w:val="both"/>
        <w:rPr>
          <w:rFonts w:ascii="Times New Roman" w:eastAsia="Calibri" w:hAnsi="Times New Roman" w:cs="Times New Roman"/>
          <w:sz w:val="24"/>
          <w:szCs w:val="24"/>
        </w:rPr>
      </w:pPr>
      <w:r w:rsidRPr="008D62C1">
        <w:rPr>
          <w:rFonts w:ascii="Times New Roman" w:eastAsia="Calibri" w:hAnsi="Times New Roman" w:cs="Times New Roman"/>
          <w:sz w:val="24"/>
          <w:szCs w:val="24"/>
        </w:rPr>
        <w:t>Низкая школьная мотивация (по итогам тестирования в октябре составила 28 %);</w:t>
      </w:r>
    </w:p>
    <w:p w:rsidR="008D62C1" w:rsidRPr="008D62C1" w:rsidRDefault="008D62C1" w:rsidP="008D62C1">
      <w:pPr>
        <w:spacing w:after="0" w:line="240" w:lineRule="auto"/>
        <w:jc w:val="both"/>
        <w:rPr>
          <w:rFonts w:ascii="Times New Roman" w:eastAsia="Calibri" w:hAnsi="Times New Roman" w:cs="Times New Roman"/>
          <w:sz w:val="24"/>
          <w:szCs w:val="24"/>
        </w:rPr>
      </w:pPr>
      <w:r w:rsidRPr="008D62C1">
        <w:rPr>
          <w:rFonts w:ascii="Times New Roman" w:eastAsia="Calibri" w:hAnsi="Times New Roman" w:cs="Times New Roman"/>
          <w:sz w:val="24"/>
          <w:szCs w:val="24"/>
        </w:rPr>
        <w:t>бедный словарный запас;</w:t>
      </w:r>
    </w:p>
    <w:p w:rsidR="008D62C1" w:rsidRPr="008D62C1" w:rsidRDefault="008D62C1" w:rsidP="008D62C1">
      <w:pPr>
        <w:spacing w:after="0" w:line="240" w:lineRule="auto"/>
        <w:jc w:val="both"/>
        <w:rPr>
          <w:rFonts w:ascii="Times New Roman" w:eastAsia="Calibri" w:hAnsi="Times New Roman" w:cs="Times New Roman"/>
          <w:sz w:val="24"/>
          <w:szCs w:val="24"/>
        </w:rPr>
      </w:pPr>
      <w:r w:rsidRPr="008D62C1">
        <w:rPr>
          <w:rFonts w:ascii="Times New Roman" w:eastAsia="Calibri" w:hAnsi="Times New Roman" w:cs="Times New Roman"/>
          <w:sz w:val="24"/>
          <w:szCs w:val="24"/>
        </w:rPr>
        <w:t>неумение сотрудничать и сопереживать;</w:t>
      </w:r>
    </w:p>
    <w:p w:rsidR="008D62C1" w:rsidRPr="008D62C1" w:rsidRDefault="008D62C1" w:rsidP="008D62C1">
      <w:pPr>
        <w:spacing w:after="0" w:line="240" w:lineRule="auto"/>
        <w:jc w:val="both"/>
        <w:rPr>
          <w:rFonts w:ascii="Times New Roman" w:eastAsia="Calibri" w:hAnsi="Times New Roman" w:cs="Times New Roman"/>
          <w:sz w:val="24"/>
          <w:szCs w:val="24"/>
        </w:rPr>
      </w:pPr>
      <w:r w:rsidRPr="008D62C1">
        <w:rPr>
          <w:rFonts w:ascii="Times New Roman" w:eastAsia="Calibri" w:hAnsi="Times New Roman" w:cs="Times New Roman"/>
          <w:sz w:val="24"/>
          <w:szCs w:val="24"/>
        </w:rPr>
        <w:t xml:space="preserve">соперничество между детьми. </w:t>
      </w:r>
    </w:p>
    <w:p w:rsidR="008D62C1" w:rsidRPr="008D62C1" w:rsidRDefault="008D62C1" w:rsidP="008D62C1">
      <w:pPr>
        <w:spacing w:after="0" w:line="240" w:lineRule="auto"/>
        <w:jc w:val="both"/>
        <w:rPr>
          <w:rFonts w:ascii="Times New Roman" w:eastAsia="Calibri" w:hAnsi="Times New Roman" w:cs="Times New Roman"/>
          <w:bCs/>
          <w:sz w:val="24"/>
          <w:szCs w:val="24"/>
        </w:rPr>
      </w:pPr>
      <w:r w:rsidRPr="008D62C1">
        <w:rPr>
          <w:rFonts w:ascii="Times New Roman" w:eastAsia="Calibri" w:hAnsi="Times New Roman" w:cs="Times New Roman"/>
          <w:bCs/>
          <w:sz w:val="24"/>
          <w:szCs w:val="24"/>
        </w:rPr>
        <w:t xml:space="preserve">      Основываясь на том, что коммуникативные умения у учащихся в классе недостаточно сформированы</w:t>
      </w:r>
      <w:r w:rsidR="00B824D0">
        <w:rPr>
          <w:rFonts w:ascii="Times New Roman" w:eastAsia="Calibri" w:hAnsi="Times New Roman" w:cs="Times New Roman"/>
          <w:bCs/>
          <w:sz w:val="24"/>
          <w:szCs w:val="24"/>
        </w:rPr>
        <w:t>,</w:t>
      </w:r>
      <w:r w:rsidRPr="008D62C1">
        <w:rPr>
          <w:rFonts w:ascii="Times New Roman" w:eastAsia="Calibri" w:hAnsi="Times New Roman" w:cs="Times New Roman"/>
          <w:bCs/>
          <w:sz w:val="24"/>
          <w:szCs w:val="24"/>
        </w:rPr>
        <w:t xml:space="preserve"> я поставила перед собой задачу особое внимание в своей деятельности уделять именно формированию навыка коммуникации.</w:t>
      </w:r>
    </w:p>
    <w:p w:rsidR="008D62C1" w:rsidRPr="008D62C1" w:rsidRDefault="008D62C1" w:rsidP="008D62C1">
      <w:pPr>
        <w:spacing w:after="0" w:line="240" w:lineRule="auto"/>
        <w:jc w:val="both"/>
        <w:rPr>
          <w:rFonts w:ascii="Times New Roman" w:eastAsia="Calibri" w:hAnsi="Times New Roman" w:cs="Times New Roman"/>
          <w:bCs/>
          <w:iCs/>
          <w:sz w:val="24"/>
          <w:szCs w:val="24"/>
        </w:rPr>
      </w:pPr>
      <w:r w:rsidRPr="008D62C1">
        <w:rPr>
          <w:rFonts w:ascii="Times New Roman" w:eastAsia="Calibri" w:hAnsi="Times New Roman" w:cs="Times New Roman"/>
          <w:bCs/>
          <w:iCs/>
          <w:sz w:val="24"/>
          <w:szCs w:val="24"/>
        </w:rPr>
        <w:t>Коммуникативные действия предусмотренные ФГОС НОО:</w:t>
      </w:r>
    </w:p>
    <w:p w:rsidR="008D62C1" w:rsidRPr="008D62C1" w:rsidRDefault="008D62C1" w:rsidP="008D62C1">
      <w:pPr>
        <w:spacing w:after="0" w:line="240" w:lineRule="auto"/>
        <w:jc w:val="both"/>
        <w:rPr>
          <w:rFonts w:ascii="Times New Roman" w:eastAsia="Calibri" w:hAnsi="Times New Roman" w:cs="Times New Roman"/>
          <w:sz w:val="24"/>
          <w:szCs w:val="24"/>
        </w:rPr>
      </w:pPr>
      <w:r w:rsidRPr="008D62C1">
        <w:rPr>
          <w:rFonts w:ascii="Times New Roman" w:eastAsia="Calibri" w:hAnsi="Times New Roman" w:cs="Times New Roman"/>
          <w:bCs/>
          <w:sz w:val="24"/>
          <w:szCs w:val="24"/>
        </w:rPr>
        <w:t xml:space="preserve">- планирование учебного сотрудничества </w:t>
      </w:r>
      <w:r w:rsidRPr="008D62C1">
        <w:rPr>
          <w:rFonts w:ascii="Times New Roman" w:eastAsia="Calibri" w:hAnsi="Times New Roman" w:cs="Times New Roman"/>
          <w:sz w:val="24"/>
          <w:szCs w:val="24"/>
        </w:rPr>
        <w:t xml:space="preserve">с учителем и сверстниками: определение цели, функций участников, способов взаимодействия; </w:t>
      </w:r>
    </w:p>
    <w:p w:rsidR="008D62C1" w:rsidRPr="008D62C1" w:rsidRDefault="008D62C1" w:rsidP="008D62C1">
      <w:pPr>
        <w:spacing w:after="0" w:line="240" w:lineRule="auto"/>
        <w:jc w:val="both"/>
        <w:rPr>
          <w:rFonts w:ascii="Times New Roman" w:eastAsia="Calibri" w:hAnsi="Times New Roman" w:cs="Times New Roman"/>
          <w:sz w:val="24"/>
          <w:szCs w:val="24"/>
        </w:rPr>
      </w:pPr>
      <w:r w:rsidRPr="008D62C1">
        <w:rPr>
          <w:rFonts w:ascii="Times New Roman" w:eastAsia="Calibri" w:hAnsi="Times New Roman" w:cs="Times New Roman"/>
          <w:sz w:val="24"/>
          <w:szCs w:val="24"/>
        </w:rPr>
        <w:t xml:space="preserve">- </w:t>
      </w:r>
      <w:r w:rsidRPr="008D62C1">
        <w:rPr>
          <w:rFonts w:ascii="Times New Roman" w:eastAsia="Calibri" w:hAnsi="Times New Roman" w:cs="Times New Roman"/>
          <w:bCs/>
          <w:sz w:val="24"/>
          <w:szCs w:val="24"/>
        </w:rPr>
        <w:t>постановка вопросов</w:t>
      </w:r>
      <w:r w:rsidRPr="008D62C1">
        <w:rPr>
          <w:rFonts w:ascii="Times New Roman" w:eastAsia="Calibri" w:hAnsi="Times New Roman" w:cs="Times New Roman"/>
          <w:sz w:val="24"/>
          <w:szCs w:val="24"/>
        </w:rPr>
        <w:t xml:space="preserve">: инициативное сотрудничество в поиске и сборе информации; </w:t>
      </w:r>
    </w:p>
    <w:p w:rsidR="008D62C1" w:rsidRPr="008D62C1" w:rsidRDefault="008D62C1" w:rsidP="008D62C1">
      <w:pPr>
        <w:spacing w:after="0" w:line="240" w:lineRule="auto"/>
        <w:jc w:val="both"/>
        <w:rPr>
          <w:rFonts w:ascii="Times New Roman" w:eastAsia="Calibri" w:hAnsi="Times New Roman" w:cs="Times New Roman"/>
          <w:sz w:val="24"/>
          <w:szCs w:val="24"/>
        </w:rPr>
      </w:pPr>
      <w:r w:rsidRPr="008D62C1">
        <w:rPr>
          <w:rFonts w:ascii="Times New Roman" w:eastAsia="Calibri" w:hAnsi="Times New Roman" w:cs="Times New Roman"/>
          <w:sz w:val="24"/>
          <w:szCs w:val="24"/>
        </w:rPr>
        <w:t xml:space="preserve">- </w:t>
      </w:r>
      <w:r w:rsidRPr="008D62C1">
        <w:rPr>
          <w:rFonts w:ascii="Times New Roman" w:eastAsia="Calibri" w:hAnsi="Times New Roman" w:cs="Times New Roman"/>
          <w:bCs/>
          <w:sz w:val="24"/>
          <w:szCs w:val="24"/>
        </w:rPr>
        <w:t>разрешение конфликтов</w:t>
      </w:r>
      <w:r w:rsidRPr="008D62C1">
        <w:rPr>
          <w:rFonts w:ascii="Times New Roman" w:eastAsia="Calibri" w:hAnsi="Times New Roman" w:cs="Times New Roman"/>
          <w:sz w:val="24"/>
          <w:szCs w:val="24"/>
        </w:rPr>
        <w:t xml:space="preserve">: выявление, идентификация проблемы, поиск и оценка альтернативных способов разрешения конфликта, принятие решения и его реализация; </w:t>
      </w:r>
    </w:p>
    <w:p w:rsidR="008D62C1" w:rsidRPr="008D62C1" w:rsidRDefault="008D62C1" w:rsidP="008D62C1">
      <w:pPr>
        <w:spacing w:after="0" w:line="240" w:lineRule="auto"/>
        <w:jc w:val="both"/>
        <w:rPr>
          <w:rFonts w:ascii="Times New Roman" w:eastAsia="Calibri" w:hAnsi="Times New Roman" w:cs="Times New Roman"/>
          <w:sz w:val="24"/>
          <w:szCs w:val="24"/>
        </w:rPr>
      </w:pPr>
      <w:r w:rsidRPr="008D62C1">
        <w:rPr>
          <w:rFonts w:ascii="Times New Roman" w:eastAsia="Calibri" w:hAnsi="Times New Roman" w:cs="Times New Roman"/>
          <w:bCs/>
          <w:sz w:val="24"/>
          <w:szCs w:val="24"/>
        </w:rPr>
        <w:t>- управление поведением партнёра</w:t>
      </w:r>
      <w:r w:rsidRPr="008D62C1">
        <w:rPr>
          <w:rFonts w:ascii="Times New Roman" w:eastAsia="Calibri" w:hAnsi="Times New Roman" w:cs="Times New Roman"/>
          <w:sz w:val="24"/>
          <w:szCs w:val="24"/>
        </w:rPr>
        <w:t>: контроль, коррекция, оценка действий партнёра;</w:t>
      </w:r>
    </w:p>
    <w:p w:rsidR="008D62C1" w:rsidRPr="008D62C1" w:rsidRDefault="008D62C1" w:rsidP="008D62C1">
      <w:pPr>
        <w:spacing w:after="0" w:line="240" w:lineRule="auto"/>
        <w:jc w:val="both"/>
        <w:rPr>
          <w:rFonts w:ascii="Times New Roman" w:eastAsia="Calibri" w:hAnsi="Times New Roman" w:cs="Times New Roman"/>
          <w:sz w:val="24"/>
          <w:szCs w:val="24"/>
        </w:rPr>
      </w:pPr>
      <w:r w:rsidRPr="008D62C1">
        <w:rPr>
          <w:rFonts w:ascii="Times New Roman" w:eastAsia="Calibri" w:hAnsi="Times New Roman" w:cs="Times New Roman"/>
          <w:sz w:val="24"/>
          <w:szCs w:val="24"/>
        </w:rPr>
        <w:t xml:space="preserve">- </w:t>
      </w:r>
      <w:r w:rsidRPr="008D62C1">
        <w:rPr>
          <w:rFonts w:ascii="Times New Roman" w:eastAsia="Calibri" w:hAnsi="Times New Roman" w:cs="Times New Roman"/>
          <w:bCs/>
          <w:sz w:val="24"/>
          <w:szCs w:val="24"/>
        </w:rPr>
        <w:t xml:space="preserve">умение </w:t>
      </w:r>
      <w:r w:rsidRPr="008D62C1">
        <w:rPr>
          <w:rFonts w:ascii="Times New Roman" w:eastAsia="Calibri" w:hAnsi="Times New Roman" w:cs="Times New Roman"/>
          <w:sz w:val="24"/>
          <w:szCs w:val="24"/>
        </w:rPr>
        <w:t xml:space="preserve">с достаточно полнотой и точностью </w:t>
      </w:r>
      <w:r w:rsidRPr="008D62C1">
        <w:rPr>
          <w:rFonts w:ascii="Times New Roman" w:eastAsia="Calibri" w:hAnsi="Times New Roman" w:cs="Times New Roman"/>
          <w:bCs/>
          <w:sz w:val="24"/>
          <w:szCs w:val="24"/>
        </w:rPr>
        <w:t xml:space="preserve">выражать свои мысли </w:t>
      </w:r>
      <w:r w:rsidRPr="008D62C1">
        <w:rPr>
          <w:rFonts w:ascii="Times New Roman" w:eastAsia="Calibri" w:hAnsi="Times New Roman" w:cs="Times New Roman"/>
          <w:sz w:val="24"/>
          <w:szCs w:val="24"/>
        </w:rPr>
        <w:t xml:space="preserve">в соответствии с задачами и условиями коммуникации; </w:t>
      </w:r>
      <w:r w:rsidRPr="008D62C1">
        <w:rPr>
          <w:rFonts w:ascii="Times New Roman" w:eastAsia="Calibri" w:hAnsi="Times New Roman" w:cs="Times New Roman"/>
          <w:bCs/>
          <w:sz w:val="24"/>
          <w:szCs w:val="24"/>
        </w:rPr>
        <w:t>владение монологической и диалогической формами речи</w:t>
      </w:r>
      <w:r w:rsidRPr="008D62C1">
        <w:rPr>
          <w:rFonts w:ascii="Times New Roman" w:eastAsia="Calibri" w:hAnsi="Times New Roman" w:cs="Times New Roman"/>
          <w:sz w:val="24"/>
          <w:szCs w:val="24"/>
        </w:rPr>
        <w:t xml:space="preserve"> в соответствии с грамматическими и синтаксическими нормами родного языка.</w:t>
      </w:r>
    </w:p>
    <w:p w:rsidR="008D62C1" w:rsidRPr="008D62C1" w:rsidRDefault="008D62C1" w:rsidP="008D62C1">
      <w:pPr>
        <w:spacing w:after="0" w:line="240" w:lineRule="auto"/>
        <w:jc w:val="both"/>
        <w:rPr>
          <w:rFonts w:ascii="Times New Roman" w:eastAsia="Calibri" w:hAnsi="Times New Roman" w:cs="Times New Roman"/>
          <w:sz w:val="24"/>
          <w:szCs w:val="24"/>
        </w:rPr>
      </w:pPr>
      <w:r w:rsidRPr="008D62C1">
        <w:rPr>
          <w:rFonts w:ascii="Times New Roman" w:eastAsia="Calibri" w:hAnsi="Times New Roman" w:cs="Times New Roman"/>
          <w:sz w:val="24"/>
          <w:szCs w:val="24"/>
        </w:rPr>
        <w:t xml:space="preserve">    «Если хочешь научиться прыгать – надо прыгать». Также и с универсальными учебными действиями. Чтобы учиться планировать, надо планировать, а чтобы учиться систематизировать информацию – необходимо осваивать формы, в которых требуется анализировать и перерабатывать информацию. </w:t>
      </w:r>
    </w:p>
    <w:p w:rsidR="008D62C1" w:rsidRPr="008D62C1" w:rsidRDefault="008D62C1" w:rsidP="008D62C1">
      <w:pPr>
        <w:spacing w:after="0" w:line="240" w:lineRule="auto"/>
        <w:jc w:val="both"/>
        <w:rPr>
          <w:rFonts w:ascii="Times New Roman" w:eastAsia="Calibri" w:hAnsi="Times New Roman" w:cs="Times New Roman"/>
          <w:sz w:val="24"/>
          <w:szCs w:val="24"/>
        </w:rPr>
      </w:pPr>
      <w:r w:rsidRPr="008D62C1">
        <w:rPr>
          <w:rFonts w:ascii="Times New Roman" w:eastAsia="Calibri" w:hAnsi="Times New Roman" w:cs="Times New Roman"/>
          <w:sz w:val="24"/>
          <w:szCs w:val="24"/>
        </w:rPr>
        <w:t xml:space="preserve">    Формирование универсальных учебных действий учащегося может быть обеспечено только в результате деятельности ученика в условиях выбора, сопровождаемой учителем средствами индивидуально-ориентированных технологий. В своей работе я постаралась предусмотреть возможности для всестороннего развития формируемых навыков и  для реализации планируемых результатов я продумала систему работы, включающую в себя все направления деятельности: урочную, внеурочную,  внеклассную. </w:t>
      </w:r>
    </w:p>
    <w:p w:rsidR="008D62C1" w:rsidRPr="008D62C1" w:rsidRDefault="008D62C1" w:rsidP="008D62C1">
      <w:pPr>
        <w:spacing w:after="0" w:line="240" w:lineRule="auto"/>
        <w:jc w:val="both"/>
        <w:rPr>
          <w:rFonts w:ascii="Times New Roman" w:eastAsia="Calibri" w:hAnsi="Times New Roman" w:cs="Times New Roman"/>
          <w:sz w:val="24"/>
          <w:szCs w:val="24"/>
        </w:rPr>
      </w:pPr>
      <w:r w:rsidRPr="008D62C1">
        <w:rPr>
          <w:rFonts w:ascii="Times New Roman" w:eastAsia="Calibri" w:hAnsi="Times New Roman" w:cs="Times New Roman"/>
          <w:bCs/>
          <w:sz w:val="24"/>
          <w:szCs w:val="24"/>
        </w:rPr>
        <w:t xml:space="preserve">УМК «Перспектива» </w:t>
      </w:r>
    </w:p>
    <w:p w:rsidR="008D62C1" w:rsidRPr="008D62C1" w:rsidRDefault="008D62C1" w:rsidP="008D62C1">
      <w:pPr>
        <w:spacing w:after="0" w:line="240" w:lineRule="auto"/>
        <w:jc w:val="both"/>
        <w:rPr>
          <w:rFonts w:ascii="Times New Roman" w:eastAsia="Calibri" w:hAnsi="Times New Roman" w:cs="Times New Roman"/>
          <w:sz w:val="24"/>
          <w:szCs w:val="24"/>
        </w:rPr>
      </w:pPr>
      <w:r w:rsidRPr="008D62C1">
        <w:rPr>
          <w:rFonts w:ascii="Times New Roman" w:eastAsia="Calibri" w:hAnsi="Times New Roman" w:cs="Times New Roman"/>
          <w:bCs/>
          <w:sz w:val="24"/>
          <w:szCs w:val="24"/>
        </w:rPr>
        <w:t xml:space="preserve">Факультатив «Умники и умницы» </w:t>
      </w:r>
    </w:p>
    <w:p w:rsidR="008D62C1" w:rsidRPr="008D62C1" w:rsidRDefault="008D62C1" w:rsidP="008D62C1">
      <w:pPr>
        <w:spacing w:after="0" w:line="240" w:lineRule="auto"/>
        <w:jc w:val="both"/>
        <w:rPr>
          <w:rFonts w:ascii="Times New Roman" w:eastAsia="Calibri" w:hAnsi="Times New Roman" w:cs="Times New Roman"/>
          <w:sz w:val="24"/>
          <w:szCs w:val="24"/>
        </w:rPr>
      </w:pPr>
      <w:r w:rsidRPr="008D62C1">
        <w:rPr>
          <w:rFonts w:ascii="Times New Roman" w:eastAsia="Calibri" w:hAnsi="Times New Roman" w:cs="Times New Roman"/>
          <w:bCs/>
          <w:sz w:val="24"/>
          <w:szCs w:val="24"/>
        </w:rPr>
        <w:t>Программа  духовно-нравственного воспитания «Радуга  детства» (для 1 – 4 класса)</w:t>
      </w:r>
    </w:p>
    <w:p w:rsidR="008D62C1" w:rsidRPr="008D62C1" w:rsidRDefault="008D62C1" w:rsidP="008D62C1">
      <w:pPr>
        <w:spacing w:after="0" w:line="240" w:lineRule="auto"/>
        <w:jc w:val="both"/>
        <w:rPr>
          <w:rFonts w:ascii="Times New Roman" w:eastAsia="Calibri" w:hAnsi="Times New Roman" w:cs="Times New Roman"/>
          <w:sz w:val="24"/>
          <w:szCs w:val="24"/>
        </w:rPr>
      </w:pPr>
      <w:r w:rsidRPr="008D62C1">
        <w:rPr>
          <w:rFonts w:ascii="Times New Roman" w:eastAsia="Calibri" w:hAnsi="Times New Roman" w:cs="Times New Roman"/>
          <w:bCs/>
          <w:sz w:val="24"/>
          <w:szCs w:val="24"/>
        </w:rPr>
        <w:t xml:space="preserve">Уроки нравственности «Что такое хорошо и что такое плохо» </w:t>
      </w:r>
    </w:p>
    <w:p w:rsidR="008D62C1" w:rsidRPr="008D62C1" w:rsidRDefault="008D62C1" w:rsidP="008D62C1">
      <w:pPr>
        <w:spacing w:after="0" w:line="240" w:lineRule="auto"/>
        <w:jc w:val="both"/>
        <w:rPr>
          <w:rFonts w:ascii="Times New Roman" w:eastAsia="Calibri" w:hAnsi="Times New Roman" w:cs="Times New Roman"/>
          <w:sz w:val="24"/>
          <w:szCs w:val="24"/>
        </w:rPr>
      </w:pPr>
      <w:r w:rsidRPr="008D62C1">
        <w:rPr>
          <w:rFonts w:ascii="Times New Roman" w:eastAsia="Calibri" w:hAnsi="Times New Roman" w:cs="Times New Roman"/>
          <w:bCs/>
          <w:sz w:val="24"/>
          <w:szCs w:val="24"/>
        </w:rPr>
        <w:t>Программа замещающего онтогенеза «Умные движения».</w:t>
      </w:r>
    </w:p>
    <w:p w:rsidR="008D62C1" w:rsidRPr="008D62C1" w:rsidRDefault="008D62C1" w:rsidP="008D62C1">
      <w:pPr>
        <w:spacing w:after="0" w:line="240" w:lineRule="auto"/>
        <w:jc w:val="both"/>
        <w:rPr>
          <w:rFonts w:ascii="Times New Roman" w:eastAsia="Calibri" w:hAnsi="Times New Roman" w:cs="Times New Roman"/>
          <w:sz w:val="24"/>
          <w:szCs w:val="24"/>
        </w:rPr>
      </w:pPr>
      <w:r w:rsidRPr="008D62C1">
        <w:rPr>
          <w:rFonts w:ascii="Times New Roman" w:eastAsia="Calibri" w:hAnsi="Times New Roman" w:cs="Times New Roman"/>
          <w:sz w:val="24"/>
          <w:szCs w:val="24"/>
        </w:rPr>
        <w:t xml:space="preserve">    Коммуникативные действия можно условно разделить на три группы: </w:t>
      </w:r>
    </w:p>
    <w:p w:rsidR="008D62C1" w:rsidRPr="008D62C1" w:rsidRDefault="008D62C1" w:rsidP="008D62C1">
      <w:pPr>
        <w:spacing w:after="0" w:line="240" w:lineRule="auto"/>
        <w:jc w:val="both"/>
        <w:rPr>
          <w:rFonts w:ascii="Times New Roman" w:eastAsia="Calibri" w:hAnsi="Times New Roman" w:cs="Times New Roman"/>
          <w:sz w:val="24"/>
          <w:szCs w:val="24"/>
        </w:rPr>
      </w:pPr>
      <w:r w:rsidRPr="008D62C1">
        <w:rPr>
          <w:rFonts w:ascii="Times New Roman" w:eastAsia="Calibri" w:hAnsi="Times New Roman" w:cs="Times New Roman"/>
          <w:sz w:val="24"/>
          <w:szCs w:val="24"/>
        </w:rPr>
        <w:t>1) коммуникация как взаимодействие;</w:t>
      </w:r>
    </w:p>
    <w:p w:rsidR="008D62C1" w:rsidRPr="008D62C1" w:rsidRDefault="008D62C1" w:rsidP="008D62C1">
      <w:pPr>
        <w:spacing w:after="0" w:line="240" w:lineRule="auto"/>
        <w:jc w:val="both"/>
        <w:rPr>
          <w:rFonts w:ascii="Times New Roman" w:eastAsia="Calibri" w:hAnsi="Times New Roman" w:cs="Times New Roman"/>
          <w:sz w:val="24"/>
          <w:szCs w:val="24"/>
        </w:rPr>
      </w:pPr>
      <w:r w:rsidRPr="008D62C1">
        <w:rPr>
          <w:rFonts w:ascii="Times New Roman" w:eastAsia="Calibri" w:hAnsi="Times New Roman" w:cs="Times New Roman"/>
          <w:sz w:val="24"/>
          <w:szCs w:val="24"/>
        </w:rPr>
        <w:t xml:space="preserve">2) коммуникация как сотрудничество;  </w:t>
      </w:r>
    </w:p>
    <w:p w:rsidR="008D62C1" w:rsidRPr="008D62C1" w:rsidRDefault="008D62C1" w:rsidP="008D62C1">
      <w:pPr>
        <w:spacing w:after="0" w:line="240" w:lineRule="auto"/>
        <w:jc w:val="both"/>
        <w:rPr>
          <w:rFonts w:ascii="Times New Roman" w:eastAsia="Calibri" w:hAnsi="Times New Roman" w:cs="Times New Roman"/>
          <w:sz w:val="24"/>
          <w:szCs w:val="24"/>
        </w:rPr>
      </w:pPr>
      <w:r w:rsidRPr="008D62C1">
        <w:rPr>
          <w:rFonts w:ascii="Times New Roman" w:eastAsia="Calibri" w:hAnsi="Times New Roman" w:cs="Times New Roman"/>
          <w:sz w:val="24"/>
          <w:szCs w:val="24"/>
        </w:rPr>
        <w:t xml:space="preserve">3 )коммуникация как условие интериоризации. </w:t>
      </w:r>
    </w:p>
    <w:p w:rsidR="008D62C1" w:rsidRPr="008D62C1" w:rsidRDefault="008D62C1" w:rsidP="008D62C1">
      <w:pPr>
        <w:spacing w:after="0" w:line="240" w:lineRule="auto"/>
        <w:jc w:val="both"/>
        <w:rPr>
          <w:rFonts w:ascii="Times New Roman" w:eastAsia="Calibri" w:hAnsi="Times New Roman" w:cs="Times New Roman"/>
          <w:sz w:val="24"/>
          <w:szCs w:val="24"/>
        </w:rPr>
      </w:pPr>
      <w:r w:rsidRPr="008D62C1">
        <w:rPr>
          <w:rFonts w:ascii="Times New Roman" w:eastAsia="Calibri" w:hAnsi="Times New Roman" w:cs="Times New Roman"/>
          <w:sz w:val="24"/>
          <w:szCs w:val="24"/>
        </w:rPr>
        <w:lastRenderedPageBreak/>
        <w:t>(Интериоризация -  формирование внутренних структур человеческой психики посредством усвоения внешней социальной деятельности,  присвоения жизненного опыта, становления психических функций и развития в целом.)</w:t>
      </w:r>
    </w:p>
    <w:p w:rsidR="008D62C1" w:rsidRPr="008D62C1" w:rsidRDefault="008D62C1" w:rsidP="008D62C1">
      <w:pPr>
        <w:spacing w:after="0" w:line="240" w:lineRule="auto"/>
        <w:jc w:val="both"/>
        <w:rPr>
          <w:rFonts w:ascii="Times New Roman" w:eastAsia="Calibri" w:hAnsi="Times New Roman" w:cs="Times New Roman"/>
          <w:sz w:val="24"/>
          <w:szCs w:val="24"/>
        </w:rPr>
      </w:pPr>
      <w:r w:rsidRPr="008D62C1">
        <w:rPr>
          <w:rFonts w:ascii="Times New Roman" w:eastAsia="Calibri" w:hAnsi="Times New Roman" w:cs="Times New Roman"/>
          <w:sz w:val="24"/>
          <w:szCs w:val="24"/>
        </w:rPr>
        <w:t xml:space="preserve">     Прокомментируем  каждую группу коммуникативных универсальных учебных действий.</w:t>
      </w:r>
    </w:p>
    <w:p w:rsidR="008D62C1" w:rsidRPr="008D62C1" w:rsidRDefault="008D62C1" w:rsidP="008D62C1">
      <w:pPr>
        <w:spacing w:after="0" w:line="240" w:lineRule="auto"/>
        <w:jc w:val="both"/>
        <w:rPr>
          <w:rFonts w:ascii="Times New Roman" w:eastAsia="Calibri" w:hAnsi="Times New Roman" w:cs="Times New Roman"/>
          <w:sz w:val="24"/>
          <w:szCs w:val="24"/>
        </w:rPr>
      </w:pPr>
      <w:r w:rsidRPr="008D62C1">
        <w:rPr>
          <w:rFonts w:ascii="Times New Roman" w:eastAsia="Calibri" w:hAnsi="Times New Roman" w:cs="Times New Roman"/>
          <w:sz w:val="24"/>
          <w:szCs w:val="24"/>
        </w:rPr>
        <w:t>Коммуникация как взаимодействие.</w:t>
      </w:r>
    </w:p>
    <w:p w:rsidR="008D62C1" w:rsidRPr="008D62C1" w:rsidRDefault="008D62C1" w:rsidP="008D62C1">
      <w:pPr>
        <w:spacing w:after="0" w:line="240" w:lineRule="auto"/>
        <w:jc w:val="both"/>
        <w:rPr>
          <w:rFonts w:ascii="Times New Roman" w:eastAsia="Calibri" w:hAnsi="Times New Roman" w:cs="Times New Roman"/>
          <w:sz w:val="24"/>
          <w:szCs w:val="24"/>
        </w:rPr>
      </w:pPr>
      <w:r w:rsidRPr="008D62C1">
        <w:rPr>
          <w:rFonts w:ascii="Times New Roman" w:eastAsia="Calibri" w:hAnsi="Times New Roman" w:cs="Times New Roman"/>
          <w:sz w:val="24"/>
          <w:szCs w:val="24"/>
        </w:rPr>
        <w:t xml:space="preserve">     В дошкольном и младшем школьном возрасте детям доступна лишь одна точка зрения – та, которая совпадает с их собственной. При этом детям свойственно бессознательно приписывать свою точку зрения и другим людям. В начальной школе происходит преодоление эгоцентрической позиции в межличностных и пространственных отношениях. Невозможно навязать свое мнение современному ребенку. Именно коммуникативные действия продуктивнее грубой физической силы и позволяют человеку сохранить энергию для важных дел и свершений, но этим действиям необходимо учиться, поэтому на уроках по предметам и во внеурочной деятельности  я моделирую ситуации для формирования коммуникативных универсальных учебных действий.  </w:t>
      </w:r>
    </w:p>
    <w:p w:rsidR="008D62C1" w:rsidRPr="008D62C1" w:rsidRDefault="008D62C1" w:rsidP="008D62C1">
      <w:pPr>
        <w:spacing w:after="0" w:line="240" w:lineRule="auto"/>
        <w:jc w:val="both"/>
        <w:rPr>
          <w:rFonts w:ascii="Times New Roman" w:eastAsia="Calibri" w:hAnsi="Times New Roman" w:cs="Times New Roman"/>
          <w:bCs/>
          <w:iCs/>
          <w:sz w:val="24"/>
          <w:szCs w:val="24"/>
        </w:rPr>
      </w:pPr>
      <w:r w:rsidRPr="008D62C1">
        <w:rPr>
          <w:rFonts w:ascii="Times New Roman" w:eastAsia="Calibri" w:hAnsi="Times New Roman" w:cs="Times New Roman"/>
          <w:sz w:val="24"/>
          <w:szCs w:val="24"/>
        </w:rPr>
        <w:t xml:space="preserve">Коммуникативные УУД формируются во всех видах речевой деятельности (аудирование, говорение, чтение, письмо).В своей деятельности мною используются  как  </w:t>
      </w:r>
      <w:r w:rsidRPr="008D62C1">
        <w:rPr>
          <w:rFonts w:ascii="Times New Roman" w:eastAsia="Calibri" w:hAnsi="Times New Roman" w:cs="Times New Roman"/>
          <w:bCs/>
          <w:iCs/>
          <w:sz w:val="24"/>
          <w:szCs w:val="24"/>
        </w:rPr>
        <w:t xml:space="preserve">монологические формы </w:t>
      </w:r>
      <w:r w:rsidRPr="008D62C1">
        <w:rPr>
          <w:rFonts w:ascii="Times New Roman" w:eastAsia="Times New Roman" w:hAnsi="Times New Roman" w:cs="Times New Roman"/>
          <w:bCs/>
          <w:iCs/>
          <w:sz w:val="24"/>
          <w:szCs w:val="24"/>
        </w:rPr>
        <w:t>речевой коммуникации</w:t>
      </w:r>
      <w:r w:rsidRPr="008D62C1">
        <w:rPr>
          <w:rFonts w:ascii="Times New Roman" w:eastAsia="Calibri" w:hAnsi="Times New Roman" w:cs="Times New Roman"/>
          <w:bCs/>
          <w:iCs/>
          <w:sz w:val="24"/>
          <w:szCs w:val="24"/>
        </w:rPr>
        <w:t xml:space="preserve"> (в</w:t>
      </w:r>
      <w:r w:rsidRPr="008D62C1">
        <w:rPr>
          <w:rFonts w:ascii="Times New Roman" w:eastAsia="Times New Roman" w:hAnsi="Times New Roman" w:cs="Times New Roman"/>
          <w:bCs/>
          <w:iCs/>
          <w:sz w:val="24"/>
          <w:szCs w:val="24"/>
          <w:lang w:eastAsia="ru-RU"/>
        </w:rPr>
        <w:t>ыступать с готовой заранее речью</w:t>
      </w:r>
      <w:r w:rsidRPr="008D62C1">
        <w:rPr>
          <w:rFonts w:ascii="Times New Roman" w:eastAsia="Calibri" w:hAnsi="Times New Roman" w:cs="Times New Roman"/>
          <w:bCs/>
          <w:iCs/>
          <w:sz w:val="24"/>
          <w:szCs w:val="24"/>
        </w:rPr>
        <w:t>, р</w:t>
      </w:r>
      <w:r w:rsidRPr="008D62C1">
        <w:rPr>
          <w:rFonts w:ascii="Times New Roman" w:eastAsia="Times New Roman" w:hAnsi="Times New Roman" w:cs="Times New Roman"/>
          <w:bCs/>
          <w:iCs/>
          <w:sz w:val="24"/>
          <w:szCs w:val="24"/>
          <w:lang w:eastAsia="ru-RU"/>
        </w:rPr>
        <w:t>ассказывать</w:t>
      </w:r>
      <w:r w:rsidRPr="008D62C1">
        <w:rPr>
          <w:rFonts w:ascii="Times New Roman" w:eastAsia="Calibri" w:hAnsi="Times New Roman" w:cs="Times New Roman"/>
          <w:bCs/>
          <w:iCs/>
          <w:sz w:val="24"/>
          <w:szCs w:val="24"/>
        </w:rPr>
        <w:t>,  п</w:t>
      </w:r>
      <w:r w:rsidRPr="008D62C1">
        <w:rPr>
          <w:rFonts w:ascii="Times New Roman" w:eastAsia="Times New Roman" w:hAnsi="Times New Roman" w:cs="Times New Roman"/>
          <w:bCs/>
          <w:iCs/>
          <w:sz w:val="24"/>
          <w:szCs w:val="24"/>
          <w:lang w:eastAsia="ru-RU"/>
        </w:rPr>
        <w:t>ересказывать</w:t>
      </w:r>
      <w:r w:rsidRPr="008D62C1">
        <w:rPr>
          <w:rFonts w:ascii="Times New Roman" w:eastAsia="Calibri" w:hAnsi="Times New Roman" w:cs="Times New Roman"/>
          <w:bCs/>
          <w:iCs/>
          <w:sz w:val="24"/>
          <w:szCs w:val="24"/>
        </w:rPr>
        <w:t>,  спрашивать и задавать вопросы,  с</w:t>
      </w:r>
      <w:r w:rsidRPr="008D62C1">
        <w:rPr>
          <w:rFonts w:ascii="Times New Roman" w:eastAsia="Times New Roman" w:hAnsi="Times New Roman" w:cs="Times New Roman"/>
          <w:bCs/>
          <w:iCs/>
          <w:sz w:val="24"/>
          <w:szCs w:val="24"/>
          <w:lang w:eastAsia="ru-RU"/>
        </w:rPr>
        <w:t>ообщать</w:t>
      </w:r>
      <w:r w:rsidRPr="008D62C1">
        <w:rPr>
          <w:rFonts w:ascii="Times New Roman" w:eastAsia="Calibri" w:hAnsi="Times New Roman" w:cs="Times New Roman"/>
          <w:bCs/>
          <w:iCs/>
          <w:sz w:val="24"/>
          <w:szCs w:val="24"/>
        </w:rPr>
        <w:t>,  о</w:t>
      </w:r>
      <w:r w:rsidRPr="008D62C1">
        <w:rPr>
          <w:rFonts w:ascii="Times New Roman" w:eastAsia="Times New Roman" w:hAnsi="Times New Roman" w:cs="Times New Roman"/>
          <w:bCs/>
          <w:iCs/>
          <w:sz w:val="24"/>
          <w:szCs w:val="24"/>
          <w:lang w:eastAsia="ru-RU"/>
        </w:rPr>
        <w:t>твечать на вопросы</w:t>
      </w:r>
      <w:r w:rsidRPr="008D62C1">
        <w:rPr>
          <w:rFonts w:ascii="Times New Roman" w:eastAsia="Calibri" w:hAnsi="Times New Roman" w:cs="Times New Roman"/>
          <w:bCs/>
          <w:iCs/>
          <w:sz w:val="24"/>
          <w:szCs w:val="24"/>
        </w:rPr>
        <w:t>,  к</w:t>
      </w:r>
      <w:r w:rsidRPr="008D62C1">
        <w:rPr>
          <w:rFonts w:ascii="Times New Roman" w:eastAsia="Times New Roman" w:hAnsi="Times New Roman" w:cs="Times New Roman"/>
          <w:bCs/>
          <w:iCs/>
          <w:sz w:val="24"/>
          <w:szCs w:val="24"/>
          <w:lang w:eastAsia="ru-RU"/>
        </w:rPr>
        <w:t>ритиковать</w:t>
      </w:r>
      <w:r w:rsidRPr="008D62C1">
        <w:rPr>
          <w:rFonts w:ascii="Times New Roman" w:eastAsia="Calibri" w:hAnsi="Times New Roman" w:cs="Times New Roman"/>
          <w:bCs/>
          <w:iCs/>
          <w:sz w:val="24"/>
          <w:szCs w:val="24"/>
        </w:rPr>
        <w:t>,  д</w:t>
      </w:r>
      <w:r w:rsidRPr="008D62C1">
        <w:rPr>
          <w:rFonts w:ascii="Times New Roman" w:eastAsia="Times New Roman" w:hAnsi="Times New Roman" w:cs="Times New Roman"/>
          <w:bCs/>
          <w:iCs/>
          <w:sz w:val="24"/>
          <w:szCs w:val="24"/>
          <w:lang w:eastAsia="ru-RU"/>
        </w:rPr>
        <w:t>оказывать и опровергать</w:t>
      </w:r>
      <w:r w:rsidRPr="008D62C1">
        <w:rPr>
          <w:rFonts w:ascii="Times New Roman" w:eastAsia="Calibri" w:hAnsi="Times New Roman" w:cs="Times New Roman"/>
          <w:bCs/>
          <w:iCs/>
          <w:sz w:val="24"/>
          <w:szCs w:val="24"/>
        </w:rPr>
        <w:t xml:space="preserve">),  так и  диалогические формы </w:t>
      </w:r>
      <w:r w:rsidRPr="008D62C1">
        <w:rPr>
          <w:rFonts w:ascii="Times New Roman" w:eastAsia="Times New Roman" w:hAnsi="Times New Roman" w:cs="Times New Roman"/>
          <w:bCs/>
          <w:iCs/>
          <w:sz w:val="24"/>
          <w:szCs w:val="24"/>
        </w:rPr>
        <w:t>речевой коммуникации</w:t>
      </w:r>
      <w:r w:rsidRPr="008D62C1">
        <w:rPr>
          <w:rFonts w:ascii="Times New Roman" w:eastAsia="Calibri" w:hAnsi="Times New Roman" w:cs="Times New Roman"/>
          <w:bCs/>
          <w:iCs/>
          <w:sz w:val="24"/>
          <w:szCs w:val="24"/>
        </w:rPr>
        <w:t xml:space="preserve"> (у</w:t>
      </w:r>
      <w:r w:rsidRPr="008D62C1">
        <w:rPr>
          <w:rFonts w:ascii="Times New Roman" w:eastAsia="Times New Roman" w:hAnsi="Times New Roman" w:cs="Times New Roman"/>
          <w:bCs/>
          <w:iCs/>
          <w:sz w:val="24"/>
          <w:szCs w:val="24"/>
          <w:lang w:eastAsia="ru-RU"/>
        </w:rPr>
        <w:t>чебная беседа учителя и ученика</w:t>
      </w:r>
      <w:r w:rsidRPr="008D62C1">
        <w:rPr>
          <w:rFonts w:ascii="Times New Roman" w:eastAsia="Calibri" w:hAnsi="Times New Roman" w:cs="Times New Roman"/>
          <w:bCs/>
          <w:iCs/>
          <w:sz w:val="24"/>
          <w:szCs w:val="24"/>
        </w:rPr>
        <w:t>, у</w:t>
      </w:r>
      <w:r w:rsidRPr="008D62C1">
        <w:rPr>
          <w:rFonts w:ascii="Times New Roman" w:eastAsia="Times New Roman" w:hAnsi="Times New Roman" w:cs="Times New Roman"/>
          <w:bCs/>
          <w:iCs/>
          <w:sz w:val="24"/>
          <w:szCs w:val="24"/>
          <w:lang w:eastAsia="ru-RU"/>
        </w:rPr>
        <w:t>чебная беседа в парах</w:t>
      </w:r>
      <w:r w:rsidRPr="008D62C1">
        <w:rPr>
          <w:rFonts w:ascii="Times New Roman" w:eastAsia="Calibri" w:hAnsi="Times New Roman" w:cs="Times New Roman"/>
          <w:bCs/>
          <w:iCs/>
          <w:sz w:val="24"/>
          <w:szCs w:val="24"/>
        </w:rPr>
        <w:t>,  у</w:t>
      </w:r>
      <w:r w:rsidRPr="008D62C1">
        <w:rPr>
          <w:rFonts w:ascii="Times New Roman" w:eastAsia="Times New Roman" w:hAnsi="Times New Roman" w:cs="Times New Roman"/>
          <w:bCs/>
          <w:iCs/>
          <w:sz w:val="24"/>
          <w:szCs w:val="24"/>
          <w:lang w:eastAsia="ru-RU"/>
        </w:rPr>
        <w:t>чебная беседа в группах</w:t>
      </w:r>
      <w:r w:rsidRPr="008D62C1">
        <w:rPr>
          <w:rFonts w:ascii="Times New Roman" w:eastAsia="Calibri" w:hAnsi="Times New Roman" w:cs="Times New Roman"/>
          <w:bCs/>
          <w:iCs/>
          <w:sz w:val="24"/>
          <w:szCs w:val="24"/>
        </w:rPr>
        <w:t>,  д</w:t>
      </w:r>
      <w:r w:rsidRPr="008D62C1">
        <w:rPr>
          <w:rFonts w:ascii="Times New Roman" w:eastAsia="Times New Roman" w:hAnsi="Times New Roman" w:cs="Times New Roman"/>
          <w:bCs/>
          <w:iCs/>
          <w:sz w:val="24"/>
          <w:szCs w:val="24"/>
          <w:lang w:eastAsia="ru-RU"/>
        </w:rPr>
        <w:t>искуссия</w:t>
      </w:r>
      <w:r w:rsidRPr="008D62C1">
        <w:rPr>
          <w:rFonts w:ascii="Times New Roman" w:eastAsia="Calibri" w:hAnsi="Times New Roman" w:cs="Times New Roman"/>
          <w:bCs/>
          <w:iCs/>
          <w:sz w:val="24"/>
          <w:szCs w:val="24"/>
        </w:rPr>
        <w:t>,   о</w:t>
      </w:r>
      <w:r w:rsidRPr="008D62C1">
        <w:rPr>
          <w:rFonts w:ascii="Times New Roman" w:eastAsia="Times New Roman" w:hAnsi="Times New Roman" w:cs="Times New Roman"/>
          <w:bCs/>
          <w:iCs/>
          <w:sz w:val="24"/>
          <w:szCs w:val="24"/>
          <w:lang w:eastAsia="ru-RU"/>
        </w:rPr>
        <w:t>тветы на вопросы</w:t>
      </w:r>
      <w:r w:rsidRPr="008D62C1">
        <w:rPr>
          <w:rFonts w:ascii="Times New Roman" w:eastAsia="Calibri" w:hAnsi="Times New Roman" w:cs="Times New Roman"/>
          <w:bCs/>
          <w:iCs/>
          <w:sz w:val="24"/>
          <w:szCs w:val="24"/>
        </w:rPr>
        <w:t>, р</w:t>
      </w:r>
      <w:r w:rsidRPr="008D62C1">
        <w:rPr>
          <w:rFonts w:ascii="Times New Roman" w:eastAsia="Times New Roman" w:hAnsi="Times New Roman" w:cs="Times New Roman"/>
          <w:bCs/>
          <w:iCs/>
          <w:sz w:val="24"/>
          <w:szCs w:val="24"/>
          <w:lang w:eastAsia="ru-RU"/>
        </w:rPr>
        <w:t>олевая игра</w:t>
      </w:r>
      <w:r w:rsidRPr="008D62C1">
        <w:rPr>
          <w:rFonts w:ascii="Times New Roman" w:eastAsia="Calibri" w:hAnsi="Times New Roman" w:cs="Times New Roman"/>
          <w:bCs/>
          <w:iCs/>
          <w:sz w:val="24"/>
          <w:szCs w:val="24"/>
        </w:rPr>
        <w:t>,   б</w:t>
      </w:r>
      <w:r w:rsidRPr="008D62C1">
        <w:rPr>
          <w:rFonts w:ascii="Times New Roman" w:eastAsia="Times New Roman" w:hAnsi="Times New Roman" w:cs="Times New Roman"/>
          <w:bCs/>
          <w:iCs/>
          <w:sz w:val="24"/>
          <w:szCs w:val="24"/>
          <w:lang w:eastAsia="ru-RU"/>
        </w:rPr>
        <w:t xml:space="preserve">лиц </w:t>
      </w:r>
      <w:r w:rsidRPr="008D62C1">
        <w:rPr>
          <w:rFonts w:ascii="Times New Roman" w:eastAsia="Calibri" w:hAnsi="Times New Roman" w:cs="Times New Roman"/>
          <w:bCs/>
          <w:iCs/>
          <w:sz w:val="24"/>
          <w:szCs w:val="24"/>
        </w:rPr>
        <w:t>–</w:t>
      </w:r>
      <w:r w:rsidRPr="008D62C1">
        <w:rPr>
          <w:rFonts w:ascii="Times New Roman" w:eastAsia="Times New Roman" w:hAnsi="Times New Roman" w:cs="Times New Roman"/>
          <w:bCs/>
          <w:iCs/>
          <w:sz w:val="24"/>
          <w:szCs w:val="24"/>
          <w:lang w:eastAsia="ru-RU"/>
        </w:rPr>
        <w:t xml:space="preserve"> турнир</w:t>
      </w:r>
      <w:r w:rsidRPr="008D62C1">
        <w:rPr>
          <w:rFonts w:ascii="Times New Roman" w:eastAsia="Calibri" w:hAnsi="Times New Roman" w:cs="Times New Roman"/>
          <w:bCs/>
          <w:iCs/>
          <w:sz w:val="24"/>
          <w:szCs w:val="24"/>
        </w:rPr>
        <w:t>,  з</w:t>
      </w:r>
      <w:r w:rsidRPr="008D62C1">
        <w:rPr>
          <w:rFonts w:ascii="Times New Roman" w:eastAsia="Times New Roman" w:hAnsi="Times New Roman" w:cs="Times New Roman"/>
          <w:bCs/>
          <w:iCs/>
          <w:sz w:val="24"/>
          <w:szCs w:val="24"/>
          <w:lang w:eastAsia="ru-RU"/>
        </w:rPr>
        <w:t>ащита проекта</w:t>
      </w:r>
      <w:r w:rsidRPr="008D62C1">
        <w:rPr>
          <w:rFonts w:ascii="Times New Roman" w:eastAsia="Calibri" w:hAnsi="Times New Roman" w:cs="Times New Roman"/>
          <w:bCs/>
          <w:iCs/>
          <w:sz w:val="24"/>
          <w:szCs w:val="24"/>
        </w:rPr>
        <w:t>).</w:t>
      </w:r>
    </w:p>
    <w:p w:rsidR="008D62C1" w:rsidRPr="008D62C1" w:rsidRDefault="008D62C1" w:rsidP="008D62C1">
      <w:pPr>
        <w:spacing w:after="0" w:line="240" w:lineRule="auto"/>
        <w:jc w:val="both"/>
        <w:rPr>
          <w:rFonts w:ascii="Times New Roman" w:eastAsia="Calibri" w:hAnsi="Times New Roman" w:cs="Times New Roman"/>
          <w:sz w:val="24"/>
          <w:szCs w:val="24"/>
        </w:rPr>
      </w:pPr>
      <w:r w:rsidRPr="008D62C1">
        <w:rPr>
          <w:rFonts w:ascii="Times New Roman" w:eastAsia="Calibri" w:hAnsi="Times New Roman" w:cs="Times New Roman"/>
          <w:sz w:val="24"/>
          <w:szCs w:val="24"/>
        </w:rPr>
        <w:t>Большую роль в ра</w:t>
      </w:r>
      <w:r w:rsidR="00B824D0">
        <w:rPr>
          <w:rFonts w:ascii="Times New Roman" w:eastAsia="Calibri" w:hAnsi="Times New Roman" w:cs="Times New Roman"/>
          <w:sz w:val="24"/>
          <w:szCs w:val="24"/>
        </w:rPr>
        <w:t>звитии коммуникативных УУД играю</w:t>
      </w:r>
      <w:r w:rsidRPr="008D62C1">
        <w:rPr>
          <w:rFonts w:ascii="Times New Roman" w:eastAsia="Calibri" w:hAnsi="Times New Roman" w:cs="Times New Roman"/>
          <w:sz w:val="24"/>
          <w:szCs w:val="24"/>
        </w:rPr>
        <w:t>т учебно-методический комплект и используемые в работе  педагогические технологии. В своей работе я использую технологии продуктивного чтения, «Образ и мысль», проектную деятельность.  Работаю по учебно-методическому комплекту «Перспектива».</w:t>
      </w:r>
    </w:p>
    <w:p w:rsidR="008D62C1" w:rsidRPr="008D62C1" w:rsidRDefault="008D62C1" w:rsidP="008D62C1">
      <w:pPr>
        <w:spacing w:after="0" w:line="240" w:lineRule="auto"/>
        <w:jc w:val="both"/>
        <w:rPr>
          <w:rFonts w:ascii="Times New Roman" w:eastAsia="Calibri" w:hAnsi="Times New Roman" w:cs="Times New Roman"/>
          <w:sz w:val="24"/>
          <w:szCs w:val="24"/>
        </w:rPr>
      </w:pPr>
      <w:r w:rsidRPr="008D62C1">
        <w:rPr>
          <w:rFonts w:ascii="Times New Roman" w:eastAsia="Calibri" w:hAnsi="Times New Roman" w:cs="Times New Roman"/>
          <w:sz w:val="24"/>
          <w:szCs w:val="24"/>
        </w:rPr>
        <w:t xml:space="preserve">      Работа по развитию речи чётко выстроена во всех учебниках УМК «Перспектива» и включает развитие широкого спектра навыков, предусматривает количественное и качественное обогащение словарного запаса детей, развитие связной устной и письменной речи.</w:t>
      </w:r>
    </w:p>
    <w:p w:rsidR="008D62C1" w:rsidRPr="008D62C1" w:rsidRDefault="008D62C1" w:rsidP="008D62C1">
      <w:pPr>
        <w:spacing w:after="0" w:line="240" w:lineRule="auto"/>
        <w:jc w:val="both"/>
        <w:rPr>
          <w:rFonts w:ascii="Times New Roman" w:eastAsia="Calibri" w:hAnsi="Times New Roman" w:cs="Times New Roman"/>
          <w:sz w:val="24"/>
          <w:szCs w:val="24"/>
        </w:rPr>
      </w:pPr>
      <w:r w:rsidRPr="008D62C1">
        <w:rPr>
          <w:rFonts w:ascii="Times New Roman" w:eastAsia="Calibri" w:hAnsi="Times New Roman" w:cs="Times New Roman"/>
          <w:sz w:val="24"/>
          <w:szCs w:val="24"/>
        </w:rPr>
        <w:t xml:space="preserve">      В учебниках по литературному чтению, русскому языку предусмотрены специальные задания по инсценированию разных речевых ситуаций, которые помогают младшим школьникам освоить средства устного общения: интонацию, жесты, мимику, движения.</w:t>
      </w:r>
    </w:p>
    <w:p w:rsidR="008D62C1" w:rsidRPr="008D62C1" w:rsidRDefault="008D62C1" w:rsidP="008D62C1">
      <w:pPr>
        <w:spacing w:after="0" w:line="240" w:lineRule="auto"/>
        <w:jc w:val="both"/>
        <w:rPr>
          <w:rFonts w:ascii="Times New Roman" w:eastAsia="Calibri" w:hAnsi="Times New Roman" w:cs="Times New Roman"/>
          <w:sz w:val="24"/>
          <w:szCs w:val="24"/>
        </w:rPr>
      </w:pPr>
      <w:r w:rsidRPr="008D62C1">
        <w:rPr>
          <w:rFonts w:ascii="Times New Roman" w:eastAsia="Calibri" w:hAnsi="Times New Roman" w:cs="Times New Roman"/>
          <w:sz w:val="24"/>
          <w:szCs w:val="24"/>
        </w:rPr>
        <w:t xml:space="preserve">     Разыгрывание разных ситуаций, примеривание к себе всевозможных ролей дает ученику очень важный опыт понимания чувств других людей.</w:t>
      </w:r>
    </w:p>
    <w:p w:rsidR="008D62C1" w:rsidRPr="008D62C1" w:rsidRDefault="008D62C1" w:rsidP="008D62C1">
      <w:pPr>
        <w:spacing w:after="0" w:line="240" w:lineRule="auto"/>
        <w:jc w:val="both"/>
        <w:rPr>
          <w:rFonts w:ascii="Times New Roman" w:eastAsia="Calibri" w:hAnsi="Times New Roman" w:cs="Times New Roman"/>
          <w:sz w:val="24"/>
          <w:szCs w:val="24"/>
        </w:rPr>
      </w:pPr>
      <w:r w:rsidRPr="008D62C1">
        <w:rPr>
          <w:rFonts w:ascii="Times New Roman" w:eastAsia="Calibri" w:hAnsi="Times New Roman" w:cs="Times New Roman"/>
          <w:sz w:val="24"/>
          <w:szCs w:val="24"/>
        </w:rPr>
        <w:t xml:space="preserve">     В курсе математики можно выделить два взаимосвязанных направления развития коммуникативных универсальных учебных действий: развитие устной научной речи и развитие комплекса умений, на которых базируется грамотное эффективное взаимодействие. К первому направлению можно отнести все задания, с проговариванием вслух при изучении новой темы, задания повышенной трудности. Ко второму направлению формирования коммуникативных универсальных учебных действий относится система заданий, нацеленных на организацию общения учеников в паре или группе.</w:t>
      </w:r>
    </w:p>
    <w:p w:rsidR="008D62C1" w:rsidRPr="008D62C1" w:rsidRDefault="008D62C1" w:rsidP="008D62C1">
      <w:pPr>
        <w:spacing w:after="0" w:line="240" w:lineRule="auto"/>
        <w:jc w:val="both"/>
        <w:rPr>
          <w:rFonts w:ascii="Times New Roman" w:eastAsia="Calibri" w:hAnsi="Times New Roman" w:cs="Times New Roman"/>
          <w:sz w:val="24"/>
          <w:szCs w:val="24"/>
        </w:rPr>
      </w:pPr>
      <w:r w:rsidRPr="008D62C1">
        <w:rPr>
          <w:rFonts w:ascii="Times New Roman" w:eastAsia="Calibri" w:hAnsi="Times New Roman" w:cs="Times New Roman"/>
          <w:sz w:val="24"/>
          <w:szCs w:val="24"/>
        </w:rPr>
        <w:t xml:space="preserve">     Соблюдение принципов   обучения помогает созданию коммуникативных ситуаций, благоприятных условий для активного общения.</w:t>
      </w:r>
    </w:p>
    <w:p w:rsidR="008D62C1" w:rsidRPr="008D62C1" w:rsidRDefault="008D62C1" w:rsidP="008D62C1">
      <w:pPr>
        <w:spacing w:after="0" w:line="240" w:lineRule="auto"/>
        <w:jc w:val="both"/>
        <w:rPr>
          <w:rFonts w:ascii="Times New Roman" w:eastAsia="Calibri" w:hAnsi="Times New Roman" w:cs="Times New Roman"/>
          <w:sz w:val="24"/>
          <w:szCs w:val="24"/>
        </w:rPr>
      </w:pPr>
      <w:r w:rsidRPr="008D62C1">
        <w:rPr>
          <w:rFonts w:ascii="Times New Roman" w:eastAsia="Calibri" w:hAnsi="Times New Roman" w:cs="Times New Roman"/>
          <w:sz w:val="24"/>
          <w:szCs w:val="24"/>
        </w:rPr>
        <w:t xml:space="preserve">     В курсе окружающего мира предусмотрена проектная деятельность. За это время мы с ребятами успели выполнить ряд проектов: </w:t>
      </w:r>
    </w:p>
    <w:p w:rsidR="008D62C1" w:rsidRPr="008D62C1" w:rsidRDefault="008D62C1" w:rsidP="008D62C1">
      <w:pPr>
        <w:spacing w:after="0" w:line="240" w:lineRule="auto"/>
        <w:jc w:val="both"/>
        <w:rPr>
          <w:rFonts w:ascii="Times New Roman" w:eastAsia="Calibri" w:hAnsi="Times New Roman" w:cs="Times New Roman"/>
          <w:sz w:val="24"/>
          <w:szCs w:val="24"/>
        </w:rPr>
      </w:pPr>
      <w:r w:rsidRPr="008D62C1">
        <w:rPr>
          <w:rFonts w:ascii="Times New Roman" w:eastAsia="Calibri" w:hAnsi="Times New Roman" w:cs="Times New Roman"/>
          <w:sz w:val="24"/>
          <w:szCs w:val="24"/>
        </w:rPr>
        <w:t>«Моё имя</w:t>
      </w:r>
    </w:p>
    <w:p w:rsidR="008D62C1" w:rsidRPr="008D62C1" w:rsidRDefault="008D62C1" w:rsidP="008D62C1">
      <w:pPr>
        <w:spacing w:after="0" w:line="240" w:lineRule="auto"/>
        <w:jc w:val="both"/>
        <w:rPr>
          <w:rFonts w:ascii="Times New Roman" w:eastAsia="Calibri" w:hAnsi="Times New Roman" w:cs="Times New Roman"/>
          <w:sz w:val="24"/>
          <w:szCs w:val="24"/>
        </w:rPr>
      </w:pPr>
      <w:r w:rsidRPr="008D62C1">
        <w:rPr>
          <w:rFonts w:ascii="Times New Roman" w:eastAsia="Calibri" w:hAnsi="Times New Roman" w:cs="Times New Roman"/>
          <w:sz w:val="24"/>
          <w:szCs w:val="24"/>
        </w:rPr>
        <w:t>«Мой режим дня»</w:t>
      </w:r>
    </w:p>
    <w:p w:rsidR="008D62C1" w:rsidRPr="008D62C1" w:rsidRDefault="008D62C1" w:rsidP="008D62C1">
      <w:pPr>
        <w:spacing w:after="0" w:line="240" w:lineRule="auto"/>
        <w:jc w:val="both"/>
        <w:rPr>
          <w:rFonts w:ascii="Times New Roman" w:eastAsia="Calibri" w:hAnsi="Times New Roman" w:cs="Times New Roman"/>
          <w:sz w:val="24"/>
          <w:szCs w:val="24"/>
        </w:rPr>
      </w:pPr>
      <w:r w:rsidRPr="008D62C1">
        <w:rPr>
          <w:rFonts w:ascii="Times New Roman" w:eastAsia="Calibri" w:hAnsi="Times New Roman" w:cs="Times New Roman"/>
          <w:sz w:val="24"/>
          <w:szCs w:val="24"/>
        </w:rPr>
        <w:t>«Мой первый учитель»</w:t>
      </w:r>
    </w:p>
    <w:p w:rsidR="008D62C1" w:rsidRPr="008D62C1" w:rsidRDefault="008D62C1" w:rsidP="008D62C1">
      <w:pPr>
        <w:spacing w:after="0" w:line="240" w:lineRule="auto"/>
        <w:jc w:val="both"/>
        <w:rPr>
          <w:rFonts w:ascii="Times New Roman" w:eastAsia="Calibri" w:hAnsi="Times New Roman" w:cs="Times New Roman"/>
          <w:sz w:val="24"/>
          <w:szCs w:val="24"/>
        </w:rPr>
      </w:pPr>
      <w:r w:rsidRPr="008D62C1">
        <w:rPr>
          <w:rFonts w:ascii="Times New Roman" w:eastAsia="Calibri" w:hAnsi="Times New Roman" w:cs="Times New Roman"/>
          <w:sz w:val="24"/>
          <w:szCs w:val="24"/>
        </w:rPr>
        <w:t>«Мои интересы»</w:t>
      </w:r>
    </w:p>
    <w:p w:rsidR="008D62C1" w:rsidRPr="008D62C1" w:rsidRDefault="008D62C1" w:rsidP="008D62C1">
      <w:pPr>
        <w:spacing w:after="0" w:line="240" w:lineRule="auto"/>
        <w:jc w:val="both"/>
        <w:rPr>
          <w:rFonts w:ascii="Times New Roman" w:eastAsia="Calibri" w:hAnsi="Times New Roman" w:cs="Times New Roman"/>
          <w:sz w:val="24"/>
          <w:szCs w:val="24"/>
        </w:rPr>
      </w:pPr>
      <w:r w:rsidRPr="008D62C1">
        <w:rPr>
          <w:rFonts w:ascii="Times New Roman" w:eastAsia="Calibri" w:hAnsi="Times New Roman" w:cs="Times New Roman"/>
          <w:sz w:val="24"/>
          <w:szCs w:val="24"/>
        </w:rPr>
        <w:lastRenderedPageBreak/>
        <w:t>«Мои друзья»</w:t>
      </w:r>
    </w:p>
    <w:p w:rsidR="008D62C1" w:rsidRPr="008D62C1" w:rsidRDefault="008D62C1" w:rsidP="008D62C1">
      <w:pPr>
        <w:spacing w:after="0" w:line="240" w:lineRule="auto"/>
        <w:jc w:val="both"/>
        <w:rPr>
          <w:rFonts w:ascii="Times New Roman" w:eastAsia="Calibri" w:hAnsi="Times New Roman" w:cs="Times New Roman"/>
          <w:sz w:val="24"/>
          <w:szCs w:val="24"/>
        </w:rPr>
      </w:pPr>
      <w:r w:rsidRPr="008D62C1">
        <w:rPr>
          <w:rFonts w:ascii="Times New Roman" w:eastAsia="Calibri" w:hAnsi="Times New Roman" w:cs="Times New Roman"/>
          <w:sz w:val="24"/>
          <w:szCs w:val="24"/>
        </w:rPr>
        <w:t>«Мои питомцы»</w:t>
      </w:r>
    </w:p>
    <w:p w:rsidR="008D62C1" w:rsidRPr="008D62C1" w:rsidRDefault="008D62C1" w:rsidP="008D62C1">
      <w:pPr>
        <w:spacing w:after="0" w:line="240" w:lineRule="auto"/>
        <w:jc w:val="both"/>
        <w:rPr>
          <w:rFonts w:ascii="Times New Roman" w:eastAsia="Calibri" w:hAnsi="Times New Roman" w:cs="Times New Roman"/>
          <w:sz w:val="24"/>
          <w:szCs w:val="24"/>
        </w:rPr>
      </w:pPr>
      <w:r w:rsidRPr="008D62C1">
        <w:rPr>
          <w:rFonts w:ascii="Times New Roman" w:eastAsia="Calibri" w:hAnsi="Times New Roman" w:cs="Times New Roman"/>
          <w:sz w:val="24"/>
          <w:szCs w:val="24"/>
        </w:rPr>
        <w:t>«Моя любимая книга».</w:t>
      </w:r>
    </w:p>
    <w:p w:rsidR="008D62C1" w:rsidRPr="008D62C1" w:rsidRDefault="008D62C1" w:rsidP="008D62C1">
      <w:pPr>
        <w:spacing w:after="0" w:line="240" w:lineRule="auto"/>
        <w:jc w:val="both"/>
        <w:rPr>
          <w:rFonts w:ascii="Times New Roman" w:eastAsia="Calibri" w:hAnsi="Times New Roman" w:cs="Times New Roman"/>
          <w:sz w:val="24"/>
          <w:szCs w:val="24"/>
        </w:rPr>
      </w:pPr>
      <w:r w:rsidRPr="008D62C1">
        <w:rPr>
          <w:rFonts w:ascii="Times New Roman" w:eastAsia="Calibri" w:hAnsi="Times New Roman" w:cs="Times New Roman"/>
          <w:sz w:val="24"/>
          <w:szCs w:val="24"/>
        </w:rPr>
        <w:t xml:space="preserve">     Выполнение этих проектов позволило учащимся познакомиться, ближе узнать друг друга, найти схожие интересы, увлечения, что дало почву для более близкого общения детей, формированию навыка взаимодействия.</w:t>
      </w:r>
    </w:p>
    <w:p w:rsidR="008D62C1" w:rsidRPr="008D62C1" w:rsidRDefault="008D62C1" w:rsidP="008D62C1">
      <w:pPr>
        <w:spacing w:after="0" w:line="240" w:lineRule="auto"/>
        <w:jc w:val="both"/>
        <w:rPr>
          <w:rFonts w:ascii="Times New Roman" w:eastAsia="Calibri" w:hAnsi="Times New Roman" w:cs="Times New Roman"/>
          <w:sz w:val="24"/>
          <w:szCs w:val="24"/>
        </w:rPr>
      </w:pPr>
      <w:r w:rsidRPr="008D62C1">
        <w:rPr>
          <w:rFonts w:ascii="Times New Roman" w:eastAsia="Calibri" w:hAnsi="Times New Roman" w:cs="Times New Roman"/>
          <w:sz w:val="24"/>
          <w:szCs w:val="24"/>
        </w:rPr>
        <w:t xml:space="preserve">     Наиболее интересными получились проекты «Синичкин день», «Мои питомцы». «Мои друзья», «Неизвестный Новосибирск», «Я иду в музей».</w:t>
      </w:r>
    </w:p>
    <w:p w:rsidR="008D62C1" w:rsidRPr="008D62C1" w:rsidRDefault="008D62C1" w:rsidP="008D62C1">
      <w:pPr>
        <w:spacing w:after="0" w:line="240" w:lineRule="auto"/>
        <w:jc w:val="both"/>
        <w:rPr>
          <w:rFonts w:ascii="Times New Roman" w:eastAsia="Calibri" w:hAnsi="Times New Roman" w:cs="Times New Roman"/>
          <w:sz w:val="24"/>
          <w:szCs w:val="24"/>
        </w:rPr>
      </w:pPr>
      <w:r w:rsidRPr="008D62C1">
        <w:rPr>
          <w:rFonts w:ascii="Times New Roman" w:eastAsia="Calibri" w:hAnsi="Times New Roman" w:cs="Times New Roman"/>
          <w:sz w:val="24"/>
          <w:szCs w:val="24"/>
        </w:rPr>
        <w:t xml:space="preserve">     В курс каждого предмета включены задания, </w:t>
      </w:r>
      <w:r w:rsidRPr="008D62C1">
        <w:rPr>
          <w:rFonts w:ascii="Times New Roman" w:eastAsia="Calibri" w:hAnsi="Times New Roman" w:cs="Times New Roman"/>
          <w:bCs/>
          <w:iCs/>
          <w:sz w:val="24"/>
          <w:szCs w:val="24"/>
        </w:rPr>
        <w:t>проверяющие конкретные универсальные действия. Например, задание по окружающему миру: «</w:t>
      </w:r>
      <w:r w:rsidRPr="008D62C1">
        <w:rPr>
          <w:rFonts w:ascii="Times New Roman" w:eastAsia="Calibri" w:hAnsi="Times New Roman" w:cs="Times New Roman"/>
          <w:sz w:val="24"/>
          <w:szCs w:val="24"/>
        </w:rPr>
        <w:t>Нужно убедить родителей в том, что тебе необходимо … (заверши сам). Родители отказываются выполнить твою просьбу. Найди не менее 3 убедительных аргументов, запиши их. «Дорогие родители! Мне очень нужно, чтобы… .Хочу объяснить, почему мне это необходимо…». Или по русскому языку: напиши записку маме.</w:t>
      </w:r>
    </w:p>
    <w:p w:rsidR="008D62C1" w:rsidRPr="008D62C1" w:rsidRDefault="008D62C1" w:rsidP="008D62C1">
      <w:pPr>
        <w:spacing w:after="0" w:line="240" w:lineRule="auto"/>
        <w:jc w:val="both"/>
        <w:rPr>
          <w:rFonts w:ascii="Times New Roman" w:eastAsia="Calibri" w:hAnsi="Times New Roman" w:cs="Times New Roman"/>
          <w:bCs/>
          <w:iCs/>
          <w:sz w:val="24"/>
          <w:szCs w:val="24"/>
        </w:rPr>
      </w:pPr>
      <w:r w:rsidRPr="008D62C1">
        <w:rPr>
          <w:rFonts w:ascii="Times New Roman" w:eastAsia="Calibri" w:hAnsi="Times New Roman" w:cs="Times New Roman"/>
          <w:bCs/>
          <w:iCs/>
          <w:sz w:val="24"/>
          <w:szCs w:val="24"/>
        </w:rPr>
        <w:t>Коммуникация как взаимодействие.</w:t>
      </w:r>
    </w:p>
    <w:p w:rsidR="008D62C1" w:rsidRPr="008D62C1" w:rsidRDefault="008D62C1" w:rsidP="008D62C1">
      <w:pPr>
        <w:spacing w:after="0" w:line="240" w:lineRule="auto"/>
        <w:jc w:val="both"/>
        <w:rPr>
          <w:rFonts w:ascii="Times New Roman" w:eastAsia="Calibri" w:hAnsi="Times New Roman" w:cs="Times New Roman"/>
          <w:sz w:val="24"/>
          <w:szCs w:val="24"/>
        </w:rPr>
      </w:pPr>
      <w:r w:rsidRPr="008D62C1">
        <w:rPr>
          <w:rFonts w:ascii="Times New Roman" w:eastAsia="Calibri" w:hAnsi="Times New Roman" w:cs="Times New Roman"/>
          <w:sz w:val="24"/>
          <w:szCs w:val="24"/>
        </w:rPr>
        <w:t xml:space="preserve">   Задачам межличностного общения наиболее способствует диалог и дискуссия. Диалогические отношения – это отношения между «равноправными и равнозначными сознаниями». Развитие коммуникативных способностей невозможно без систематического использования такой формы учебного сотрудничества, как разнообразные дискуссии. Дискуссия помогает ребенку сформировать свою точку зрения, отличить ее от других точек зрения, принять другую точку зрения.      </w:t>
      </w:r>
    </w:p>
    <w:p w:rsidR="008D62C1" w:rsidRPr="008D62C1" w:rsidRDefault="008D62C1" w:rsidP="008D62C1">
      <w:pPr>
        <w:spacing w:after="0" w:line="240" w:lineRule="auto"/>
        <w:jc w:val="both"/>
        <w:rPr>
          <w:rFonts w:ascii="Times New Roman" w:eastAsia="Calibri" w:hAnsi="Times New Roman" w:cs="Times New Roman"/>
          <w:sz w:val="24"/>
          <w:szCs w:val="24"/>
        </w:rPr>
      </w:pPr>
      <w:r w:rsidRPr="008D62C1">
        <w:rPr>
          <w:rFonts w:ascii="Times New Roman" w:eastAsia="Calibri" w:hAnsi="Times New Roman" w:cs="Times New Roman"/>
          <w:sz w:val="24"/>
          <w:szCs w:val="24"/>
        </w:rPr>
        <w:t xml:space="preserve">    Эти формы взаимодействия демократичны: совместное размышление, приближение учебного процесса к реальным жизненным ситуациям, обращение к опыту ученика. Поэтому на уроках я использую такие формы организации коммуникативного общения: </w:t>
      </w:r>
    </w:p>
    <w:p w:rsidR="008D62C1" w:rsidRPr="008D62C1" w:rsidRDefault="008D62C1" w:rsidP="008D62C1">
      <w:pPr>
        <w:spacing w:after="0" w:line="240" w:lineRule="auto"/>
        <w:jc w:val="both"/>
        <w:rPr>
          <w:rFonts w:ascii="Times New Roman" w:eastAsia="Calibri" w:hAnsi="Times New Roman" w:cs="Times New Roman"/>
          <w:sz w:val="24"/>
          <w:szCs w:val="24"/>
        </w:rPr>
      </w:pPr>
      <w:r w:rsidRPr="008D62C1">
        <w:rPr>
          <w:rFonts w:ascii="Times New Roman" w:eastAsia="Calibri" w:hAnsi="Times New Roman" w:cs="Times New Roman"/>
          <w:sz w:val="24"/>
          <w:szCs w:val="24"/>
        </w:rPr>
        <w:t>Диалогические формы речевой коммуникации.</w:t>
      </w:r>
    </w:p>
    <w:p w:rsidR="008D62C1" w:rsidRPr="008D62C1" w:rsidRDefault="008D62C1" w:rsidP="008D62C1">
      <w:pPr>
        <w:spacing w:after="0" w:line="240" w:lineRule="auto"/>
        <w:jc w:val="both"/>
        <w:rPr>
          <w:rFonts w:ascii="Times New Roman" w:eastAsia="Calibri" w:hAnsi="Times New Roman" w:cs="Times New Roman"/>
          <w:sz w:val="24"/>
          <w:szCs w:val="24"/>
        </w:rPr>
      </w:pPr>
      <w:r w:rsidRPr="008D62C1">
        <w:rPr>
          <w:rFonts w:ascii="Times New Roman" w:eastAsia="Calibri" w:hAnsi="Times New Roman" w:cs="Times New Roman"/>
          <w:sz w:val="24"/>
          <w:szCs w:val="24"/>
        </w:rPr>
        <w:t>Учебная беседа учителя и ученика.</w:t>
      </w:r>
    </w:p>
    <w:p w:rsidR="008D62C1" w:rsidRPr="008D62C1" w:rsidRDefault="008D62C1" w:rsidP="008D62C1">
      <w:pPr>
        <w:spacing w:after="0" w:line="240" w:lineRule="auto"/>
        <w:jc w:val="both"/>
        <w:rPr>
          <w:rFonts w:ascii="Times New Roman" w:eastAsia="Calibri" w:hAnsi="Times New Roman" w:cs="Times New Roman"/>
          <w:sz w:val="24"/>
          <w:szCs w:val="24"/>
        </w:rPr>
      </w:pPr>
      <w:r w:rsidRPr="008D62C1">
        <w:rPr>
          <w:rFonts w:ascii="Times New Roman" w:eastAsia="Calibri" w:hAnsi="Times New Roman" w:cs="Times New Roman"/>
          <w:sz w:val="24"/>
          <w:szCs w:val="24"/>
        </w:rPr>
        <w:t>Учебная беседа в парах.</w:t>
      </w:r>
    </w:p>
    <w:p w:rsidR="008D62C1" w:rsidRPr="008D62C1" w:rsidRDefault="008D62C1" w:rsidP="008D62C1">
      <w:pPr>
        <w:spacing w:after="0" w:line="240" w:lineRule="auto"/>
        <w:jc w:val="both"/>
        <w:rPr>
          <w:rFonts w:ascii="Times New Roman" w:eastAsia="Calibri" w:hAnsi="Times New Roman" w:cs="Times New Roman"/>
          <w:sz w:val="24"/>
          <w:szCs w:val="24"/>
        </w:rPr>
      </w:pPr>
      <w:r w:rsidRPr="008D62C1">
        <w:rPr>
          <w:rFonts w:ascii="Times New Roman" w:eastAsia="Calibri" w:hAnsi="Times New Roman" w:cs="Times New Roman"/>
          <w:sz w:val="24"/>
          <w:szCs w:val="24"/>
        </w:rPr>
        <w:t>Учебная беседа в группах.</w:t>
      </w:r>
    </w:p>
    <w:p w:rsidR="008D62C1" w:rsidRPr="008D62C1" w:rsidRDefault="008D62C1" w:rsidP="008D62C1">
      <w:pPr>
        <w:spacing w:after="0" w:line="240" w:lineRule="auto"/>
        <w:jc w:val="both"/>
        <w:rPr>
          <w:rFonts w:ascii="Times New Roman" w:eastAsia="Calibri" w:hAnsi="Times New Roman" w:cs="Times New Roman"/>
          <w:sz w:val="24"/>
          <w:szCs w:val="24"/>
        </w:rPr>
      </w:pPr>
      <w:r w:rsidRPr="008D62C1">
        <w:rPr>
          <w:rFonts w:ascii="Times New Roman" w:eastAsia="Calibri" w:hAnsi="Times New Roman" w:cs="Times New Roman"/>
          <w:sz w:val="24"/>
          <w:szCs w:val="24"/>
        </w:rPr>
        <w:t>Дискуссия.</w:t>
      </w:r>
    </w:p>
    <w:p w:rsidR="008D62C1" w:rsidRPr="008D62C1" w:rsidRDefault="008D62C1" w:rsidP="008D62C1">
      <w:pPr>
        <w:spacing w:after="0" w:line="240" w:lineRule="auto"/>
        <w:jc w:val="both"/>
        <w:rPr>
          <w:rFonts w:ascii="Times New Roman" w:eastAsia="Calibri" w:hAnsi="Times New Roman" w:cs="Times New Roman"/>
          <w:sz w:val="24"/>
          <w:szCs w:val="24"/>
        </w:rPr>
      </w:pPr>
      <w:r w:rsidRPr="008D62C1">
        <w:rPr>
          <w:rFonts w:ascii="Times New Roman" w:eastAsia="Calibri" w:hAnsi="Times New Roman" w:cs="Times New Roman"/>
          <w:sz w:val="24"/>
          <w:szCs w:val="24"/>
        </w:rPr>
        <w:t>Ответы на вопросы.</w:t>
      </w:r>
    </w:p>
    <w:p w:rsidR="008D62C1" w:rsidRPr="008D62C1" w:rsidRDefault="008D62C1" w:rsidP="008D62C1">
      <w:pPr>
        <w:spacing w:after="0" w:line="240" w:lineRule="auto"/>
        <w:jc w:val="both"/>
        <w:rPr>
          <w:rFonts w:ascii="Times New Roman" w:eastAsia="Calibri" w:hAnsi="Times New Roman" w:cs="Times New Roman"/>
          <w:sz w:val="24"/>
          <w:szCs w:val="24"/>
        </w:rPr>
      </w:pPr>
      <w:r w:rsidRPr="008D62C1">
        <w:rPr>
          <w:rFonts w:ascii="Times New Roman" w:eastAsia="Calibri" w:hAnsi="Times New Roman" w:cs="Times New Roman"/>
          <w:sz w:val="24"/>
          <w:szCs w:val="24"/>
        </w:rPr>
        <w:t>Ролевая игра.</w:t>
      </w:r>
    </w:p>
    <w:p w:rsidR="008D62C1" w:rsidRPr="008D62C1" w:rsidRDefault="008D62C1" w:rsidP="008D62C1">
      <w:pPr>
        <w:spacing w:after="0" w:line="240" w:lineRule="auto"/>
        <w:jc w:val="both"/>
        <w:rPr>
          <w:rFonts w:ascii="Times New Roman" w:eastAsia="Calibri" w:hAnsi="Times New Roman" w:cs="Times New Roman"/>
          <w:sz w:val="24"/>
          <w:szCs w:val="24"/>
        </w:rPr>
      </w:pPr>
      <w:r w:rsidRPr="008D62C1">
        <w:rPr>
          <w:rFonts w:ascii="Times New Roman" w:eastAsia="Calibri" w:hAnsi="Times New Roman" w:cs="Times New Roman"/>
          <w:sz w:val="24"/>
          <w:szCs w:val="24"/>
        </w:rPr>
        <w:t>Блиц – турнир.</w:t>
      </w:r>
    </w:p>
    <w:p w:rsidR="008D62C1" w:rsidRPr="008D62C1" w:rsidRDefault="008D62C1" w:rsidP="008D62C1">
      <w:pPr>
        <w:spacing w:after="0" w:line="240" w:lineRule="auto"/>
        <w:jc w:val="both"/>
        <w:rPr>
          <w:rFonts w:ascii="Times New Roman" w:eastAsia="Calibri" w:hAnsi="Times New Roman" w:cs="Times New Roman"/>
          <w:sz w:val="24"/>
          <w:szCs w:val="24"/>
        </w:rPr>
      </w:pPr>
      <w:r w:rsidRPr="008D62C1">
        <w:rPr>
          <w:rFonts w:ascii="Times New Roman" w:eastAsia="Calibri" w:hAnsi="Times New Roman" w:cs="Times New Roman"/>
          <w:sz w:val="24"/>
          <w:szCs w:val="24"/>
        </w:rPr>
        <w:t>Защита проекта.</w:t>
      </w:r>
    </w:p>
    <w:p w:rsidR="008D62C1" w:rsidRPr="008D62C1" w:rsidRDefault="008D62C1" w:rsidP="008D62C1">
      <w:pPr>
        <w:spacing w:after="0" w:line="240" w:lineRule="auto"/>
        <w:jc w:val="both"/>
        <w:rPr>
          <w:rFonts w:ascii="Times New Roman" w:eastAsia="Calibri" w:hAnsi="Times New Roman" w:cs="Times New Roman"/>
          <w:sz w:val="24"/>
          <w:szCs w:val="24"/>
        </w:rPr>
      </w:pPr>
      <w:r w:rsidRPr="008D62C1">
        <w:rPr>
          <w:rFonts w:ascii="Times New Roman" w:eastAsia="Calibri" w:hAnsi="Times New Roman" w:cs="Times New Roman"/>
          <w:sz w:val="24"/>
          <w:szCs w:val="24"/>
        </w:rPr>
        <w:t>Чтобы помочь учащимся-первоклассникам выстраивать свои высказывания</w:t>
      </w:r>
      <w:r w:rsidR="00B824D0">
        <w:rPr>
          <w:rFonts w:ascii="Times New Roman" w:eastAsia="Calibri" w:hAnsi="Times New Roman" w:cs="Times New Roman"/>
          <w:sz w:val="24"/>
          <w:szCs w:val="24"/>
        </w:rPr>
        <w:t>,</w:t>
      </w:r>
      <w:r w:rsidRPr="008D62C1">
        <w:rPr>
          <w:rFonts w:ascii="Times New Roman" w:eastAsia="Calibri" w:hAnsi="Times New Roman" w:cs="Times New Roman"/>
          <w:sz w:val="24"/>
          <w:szCs w:val="24"/>
        </w:rPr>
        <w:t xml:space="preserve"> я использую вопросы: тренинговые</w:t>
      </w:r>
      <w:r w:rsidRPr="008D62C1">
        <w:rPr>
          <w:rFonts w:ascii="Times New Roman" w:eastAsia="+mn-ea" w:hAnsi="Times New Roman" w:cs="Times New Roman"/>
          <w:color w:val="262626"/>
          <w:kern w:val="24"/>
          <w:sz w:val="24"/>
          <w:szCs w:val="24"/>
          <w:lang w:eastAsia="ru-RU"/>
        </w:rPr>
        <w:t>(</w:t>
      </w:r>
      <w:r w:rsidRPr="008D62C1">
        <w:rPr>
          <w:rFonts w:ascii="Times New Roman" w:eastAsia="Calibri" w:hAnsi="Times New Roman" w:cs="Times New Roman"/>
          <w:sz w:val="24"/>
          <w:szCs w:val="24"/>
        </w:rPr>
        <w:t>учащиеся усваивают алгоритм выполнения учебных задач),  конструктивные (вопросы, которые требуют поиска ответа с опорой на имеющий уже опыт, а также самостоятельной формулировки ответа), альтернативные (вопросы, которые используются при тестированном опросе, когда нужно выбрать правильный ответ и доказать его), наводящие (вопрос – подсказка, с помощью которого ученик быстрее ориентируется  и формулирует ответ).</w:t>
      </w:r>
    </w:p>
    <w:p w:rsidR="008D62C1" w:rsidRPr="008D62C1" w:rsidRDefault="008D62C1" w:rsidP="008D62C1">
      <w:pPr>
        <w:spacing w:after="0" w:line="240" w:lineRule="auto"/>
        <w:jc w:val="both"/>
        <w:rPr>
          <w:rFonts w:ascii="Times New Roman" w:eastAsia="Calibri" w:hAnsi="Times New Roman" w:cs="Times New Roman"/>
          <w:sz w:val="24"/>
          <w:szCs w:val="24"/>
        </w:rPr>
      </w:pPr>
      <w:r w:rsidRPr="008D62C1">
        <w:rPr>
          <w:rFonts w:ascii="Times New Roman" w:eastAsia="Calibri" w:hAnsi="Times New Roman" w:cs="Times New Roman"/>
          <w:sz w:val="24"/>
          <w:szCs w:val="24"/>
        </w:rPr>
        <w:t xml:space="preserve">    Для организации дискуссии стараюсь подбирать тексты, содержащие нравственную дилемму. Например, на занятии «Школы нравственных уроков» рассматривали стихотворение К.Львова «Жуки». После прочтения стихотворения мною было предложено задание «Кто прав?». Мнения ребят разделись. Часть ребят считала (в основном, мальчики), что ничего плохого нет, если мальчик запряжет в скорлупу от ореха майских жуков и поиграет. Другая часть (девочки) считали, что прав папа, который отобрал жуков и наказал мальчика. В ходе дискуссии дети пришли к общему мнению, что прав папа, потому что от игры удовольствие получают обе стороны играющих. А в этой ситуации майские жуки испытывали мучения. Так на занятии была смоделирована ситуация по формированию коммуникативных действий и морально-нравственной ориентации школьников. Такое несложное задание способствовало формированию не менее 10 коммуникативных универсальных учебных действий.</w:t>
      </w:r>
    </w:p>
    <w:p w:rsidR="008D62C1" w:rsidRPr="008D62C1" w:rsidRDefault="008D62C1" w:rsidP="008D62C1">
      <w:pPr>
        <w:spacing w:after="0" w:line="240" w:lineRule="auto"/>
        <w:jc w:val="both"/>
        <w:rPr>
          <w:rFonts w:ascii="Times New Roman" w:eastAsia="Calibri" w:hAnsi="Times New Roman" w:cs="Times New Roman"/>
          <w:color w:val="000000"/>
          <w:kern w:val="24"/>
          <w:position w:val="1"/>
          <w:sz w:val="24"/>
          <w:szCs w:val="24"/>
        </w:rPr>
      </w:pPr>
      <w:r w:rsidRPr="008D62C1">
        <w:rPr>
          <w:rFonts w:ascii="Times New Roman" w:eastAsia="Calibri" w:hAnsi="Times New Roman" w:cs="Times New Roman"/>
          <w:sz w:val="24"/>
          <w:szCs w:val="24"/>
        </w:rPr>
        <w:lastRenderedPageBreak/>
        <w:t xml:space="preserve">    У детей младшего школьного возраста преобладает игровой вид деятельности, поэтому в своей работе я использую такую форму организации учебных занятий, как игра. Полюбились ребятам</w:t>
      </w:r>
      <w:r w:rsidRPr="008D62C1">
        <w:rPr>
          <w:rFonts w:ascii="Times New Roman" w:eastAsia="Calibri" w:hAnsi="Times New Roman" w:cs="Times New Roman"/>
          <w:bCs/>
          <w:sz w:val="24"/>
          <w:szCs w:val="24"/>
        </w:rPr>
        <w:t>как игры учебного характера (</w:t>
      </w:r>
      <w:r w:rsidRPr="008D62C1">
        <w:rPr>
          <w:rFonts w:ascii="Times New Roman" w:eastAsia="Times New Roman" w:hAnsi="Times New Roman" w:cs="Times New Roman"/>
          <w:color w:val="000000"/>
          <w:kern w:val="24"/>
          <w:position w:val="1"/>
          <w:sz w:val="24"/>
          <w:szCs w:val="24"/>
          <w:lang w:eastAsia="ru-RU"/>
        </w:rPr>
        <w:t>«Авторская сказка», «Угадай, кто я?», «Фраза по кругу», «От первого лица», «Цепочка»), так и</w:t>
      </w:r>
      <w:r w:rsidRPr="008D62C1">
        <w:rPr>
          <w:rFonts w:ascii="Times New Roman" w:eastAsia="Times New Roman" w:hAnsi="Times New Roman" w:cs="Times New Roman"/>
          <w:bCs/>
          <w:color w:val="000000"/>
          <w:kern w:val="24"/>
          <w:position w:val="1"/>
          <w:sz w:val="24"/>
          <w:szCs w:val="24"/>
        </w:rPr>
        <w:t>игры, имитирующие телевизионные игры, детские игры, ролевые игры (</w:t>
      </w:r>
      <w:r w:rsidRPr="008D62C1">
        <w:rPr>
          <w:rFonts w:ascii="Times New Roman" w:eastAsia="Times New Roman" w:hAnsi="Times New Roman" w:cs="Times New Roman"/>
          <w:color w:val="000000"/>
          <w:kern w:val="24"/>
          <w:position w:val="1"/>
          <w:sz w:val="24"/>
          <w:szCs w:val="24"/>
          <w:lang w:eastAsia="ru-RU"/>
        </w:rPr>
        <w:t>«Цветик - семицветик», «Испорченный телефон», «Магазин», предметная игра «Что? Где? Когда?»).</w:t>
      </w:r>
    </w:p>
    <w:p w:rsidR="008D62C1" w:rsidRPr="008D62C1" w:rsidRDefault="008D62C1" w:rsidP="008D62C1">
      <w:pPr>
        <w:spacing w:after="0" w:line="240" w:lineRule="auto"/>
        <w:jc w:val="both"/>
        <w:rPr>
          <w:rFonts w:ascii="Times New Roman" w:eastAsia="Calibri" w:hAnsi="Times New Roman" w:cs="Times New Roman"/>
          <w:sz w:val="24"/>
          <w:szCs w:val="24"/>
        </w:rPr>
      </w:pPr>
      <w:r w:rsidRPr="008D62C1">
        <w:rPr>
          <w:rFonts w:ascii="Times New Roman" w:eastAsia="Calibri" w:hAnsi="Times New Roman" w:cs="Times New Roman"/>
          <w:sz w:val="24"/>
          <w:szCs w:val="24"/>
        </w:rPr>
        <w:t xml:space="preserve">Коммуникация как кооперация. </w:t>
      </w:r>
    </w:p>
    <w:p w:rsidR="008D62C1" w:rsidRPr="008D62C1" w:rsidRDefault="008D62C1" w:rsidP="008D62C1">
      <w:pPr>
        <w:spacing w:after="0" w:line="240" w:lineRule="auto"/>
        <w:jc w:val="both"/>
        <w:rPr>
          <w:rFonts w:ascii="Times New Roman" w:eastAsia="Calibri" w:hAnsi="Times New Roman" w:cs="Times New Roman"/>
          <w:sz w:val="24"/>
          <w:szCs w:val="24"/>
        </w:rPr>
      </w:pPr>
      <w:r w:rsidRPr="008D62C1">
        <w:rPr>
          <w:rFonts w:ascii="Times New Roman" w:eastAsia="Calibri" w:hAnsi="Times New Roman" w:cs="Times New Roman"/>
          <w:sz w:val="24"/>
          <w:szCs w:val="24"/>
        </w:rPr>
        <w:t xml:space="preserve">    Коммуникативные универсальные действия  направлены на сотрудничество, кооперацию. Содержательным ядром этой группы коммуникативных действий является согласование усилий по достижению общей цели, организации и осуществлению совместной деятельности, а необходимой предпосылкой для этого служит ориентация на партнера по деятельности.     </w:t>
      </w:r>
    </w:p>
    <w:p w:rsidR="008D62C1" w:rsidRPr="008D62C1" w:rsidRDefault="008D62C1" w:rsidP="008D62C1">
      <w:pPr>
        <w:spacing w:after="0" w:line="240" w:lineRule="auto"/>
        <w:jc w:val="both"/>
        <w:rPr>
          <w:rFonts w:ascii="Times New Roman" w:eastAsia="Calibri" w:hAnsi="Times New Roman" w:cs="Times New Roman"/>
          <w:color w:val="000000"/>
          <w:kern w:val="24"/>
          <w:position w:val="1"/>
          <w:sz w:val="24"/>
          <w:szCs w:val="24"/>
        </w:rPr>
      </w:pPr>
      <w:r w:rsidRPr="008D62C1">
        <w:rPr>
          <w:rFonts w:ascii="Times New Roman" w:eastAsia="Calibri" w:hAnsi="Times New Roman" w:cs="Times New Roman"/>
          <w:bCs/>
          <w:iCs/>
          <w:sz w:val="24"/>
          <w:szCs w:val="24"/>
        </w:rPr>
        <w:t xml:space="preserve">Коммуникация как сотрудничество включает в себя </w:t>
      </w:r>
      <w:r w:rsidRPr="008D62C1">
        <w:rPr>
          <w:rFonts w:ascii="Times New Roman" w:eastAsia="Calibri" w:hAnsi="Times New Roman" w:cs="Times New Roman"/>
          <w:sz w:val="24"/>
          <w:szCs w:val="24"/>
        </w:rPr>
        <w:t>групповую работу, коллективный проект,  индивидуальный проект.</w:t>
      </w:r>
    </w:p>
    <w:p w:rsidR="008D62C1" w:rsidRPr="008D62C1" w:rsidRDefault="008D62C1" w:rsidP="008D62C1">
      <w:pPr>
        <w:spacing w:after="0" w:line="240" w:lineRule="auto"/>
        <w:jc w:val="both"/>
        <w:rPr>
          <w:rFonts w:ascii="Times New Roman" w:eastAsia="Calibri" w:hAnsi="Times New Roman" w:cs="Times New Roman"/>
          <w:sz w:val="24"/>
          <w:szCs w:val="24"/>
        </w:rPr>
      </w:pPr>
      <w:r w:rsidRPr="008D62C1">
        <w:rPr>
          <w:rFonts w:ascii="Times New Roman" w:eastAsia="Calibri" w:hAnsi="Times New Roman" w:cs="Times New Roman"/>
          <w:sz w:val="24"/>
          <w:szCs w:val="24"/>
        </w:rPr>
        <w:t xml:space="preserve">    Естественны и органичны дискуссии между учениками в контексте коллективных проектных форм деятельности, направленных на решение конкретной проблемы (задачи) или создания определенного продукта.  На  уроках  «Окружающего мира», «Технологии», «Чтения», «Математики», «Русского языка», во внеклассной работе стараюсь уделять внимание  коллективной работе учащихся в  малых группах над решением поставленной проблемы или созданием мини-проекта. Задание предлагается группе, а не отдельному ученику. Занятия могут проходить в форме соревнования команд, что усиливает мотивацию и интерес к выполняемой деятельности.  Групповая работа предполагает свои правила: нельзя принуждать детей к групповой работе или высказывать свое неудовольствие тому, кто не хочет работать; совместная работа не должна превышать 10-15 минут; не стоит требовать от детей абсолютной тишины, требуются также специальные усилия педагога по налаживанию взаимоотношений между детьми.  Перед педагогом  стоит задача – организовать деятельность учащихся таким образом, чтобы обеспечить их  высокую познавательную активность, эффективное общение друг с другом. Учитель наблюдает за самостоятельной работой ребят в группе, при затруднении оказывает помощь, помогает избежать конфликтных ситуаций</w:t>
      </w:r>
    </w:p>
    <w:p w:rsidR="008D62C1" w:rsidRPr="008D62C1" w:rsidRDefault="008D62C1" w:rsidP="008D62C1">
      <w:pPr>
        <w:spacing w:after="0" w:line="240" w:lineRule="auto"/>
        <w:jc w:val="both"/>
        <w:rPr>
          <w:rFonts w:ascii="Times New Roman" w:eastAsia="Calibri" w:hAnsi="Times New Roman" w:cs="Times New Roman"/>
          <w:sz w:val="24"/>
          <w:szCs w:val="24"/>
        </w:rPr>
      </w:pPr>
      <w:r w:rsidRPr="008D62C1">
        <w:rPr>
          <w:rFonts w:ascii="Times New Roman" w:eastAsia="Calibri" w:hAnsi="Times New Roman" w:cs="Times New Roman"/>
          <w:sz w:val="24"/>
          <w:szCs w:val="24"/>
        </w:rPr>
        <w:t xml:space="preserve">     Интересный опыт ребята приобрели на уроке «Окружающего мира» по теме «Овощи и фрукты». Мы создали книгу рецептов фруктовых и овощных салатов. Ребята с родителями готовили салаты, угощали домочадцев, угощали друзей, выполнили фотоотчет.</w:t>
      </w:r>
    </w:p>
    <w:p w:rsidR="008D62C1" w:rsidRPr="008D62C1" w:rsidRDefault="008D62C1" w:rsidP="008D62C1">
      <w:pPr>
        <w:spacing w:after="0" w:line="240" w:lineRule="auto"/>
        <w:jc w:val="both"/>
        <w:rPr>
          <w:rFonts w:ascii="Times New Roman" w:eastAsia="Calibri" w:hAnsi="Times New Roman" w:cs="Times New Roman"/>
          <w:bCs/>
          <w:iCs/>
          <w:sz w:val="24"/>
          <w:szCs w:val="24"/>
        </w:rPr>
      </w:pPr>
      <w:r w:rsidRPr="008D62C1">
        <w:rPr>
          <w:rFonts w:ascii="Times New Roman" w:eastAsia="Calibri" w:hAnsi="Times New Roman" w:cs="Times New Roman"/>
          <w:sz w:val="24"/>
          <w:szCs w:val="24"/>
        </w:rPr>
        <w:t xml:space="preserve">     Работа тогда интересна ребёнку, когда она необычна и немного трудна, позволяет учащемуся проявить фантазию, воображения. Такой стала работа по созданию подарков родителям. Положительные результаты принесла </w:t>
      </w:r>
      <w:r w:rsidRPr="008D62C1">
        <w:rPr>
          <w:rFonts w:ascii="Times New Roman" w:eastAsia="Calibri" w:hAnsi="Times New Roman" w:cs="Times New Roman"/>
          <w:bCs/>
          <w:iCs/>
          <w:sz w:val="24"/>
          <w:szCs w:val="24"/>
        </w:rPr>
        <w:t>групповая работа на следующих уроках:</w:t>
      </w:r>
    </w:p>
    <w:p w:rsidR="008D62C1" w:rsidRPr="008D62C1" w:rsidRDefault="008D62C1" w:rsidP="008D62C1">
      <w:pPr>
        <w:spacing w:after="0" w:line="240" w:lineRule="auto"/>
        <w:jc w:val="both"/>
        <w:rPr>
          <w:rFonts w:ascii="Times New Roman" w:eastAsia="Calibri" w:hAnsi="Times New Roman" w:cs="Times New Roman"/>
          <w:bCs/>
          <w:iCs/>
          <w:sz w:val="24"/>
          <w:szCs w:val="24"/>
        </w:rPr>
      </w:pPr>
      <w:r w:rsidRPr="008D62C1">
        <w:rPr>
          <w:rFonts w:ascii="Times New Roman" w:eastAsia="Calibri" w:hAnsi="Times New Roman" w:cs="Times New Roman"/>
          <w:bCs/>
          <w:iCs/>
          <w:sz w:val="24"/>
          <w:szCs w:val="24"/>
        </w:rPr>
        <w:t>- Математика, урок-квест «Масса».</w:t>
      </w:r>
    </w:p>
    <w:p w:rsidR="008D62C1" w:rsidRPr="008D62C1" w:rsidRDefault="008D62C1" w:rsidP="008D62C1">
      <w:pPr>
        <w:spacing w:after="0" w:line="240" w:lineRule="auto"/>
        <w:jc w:val="both"/>
        <w:rPr>
          <w:rFonts w:ascii="Times New Roman" w:eastAsia="Calibri" w:hAnsi="Times New Roman" w:cs="Times New Roman"/>
          <w:bCs/>
          <w:iCs/>
          <w:sz w:val="24"/>
          <w:szCs w:val="24"/>
        </w:rPr>
      </w:pPr>
      <w:r w:rsidRPr="008D62C1">
        <w:rPr>
          <w:rFonts w:ascii="Times New Roman" w:eastAsia="Calibri" w:hAnsi="Times New Roman" w:cs="Times New Roman"/>
          <w:bCs/>
          <w:iCs/>
          <w:sz w:val="24"/>
          <w:szCs w:val="24"/>
        </w:rPr>
        <w:t>- Технология, изготовление подарков папам и мамам к праздникам 23 февраля и 8 марта.</w:t>
      </w:r>
    </w:p>
    <w:p w:rsidR="008D62C1" w:rsidRPr="008D62C1" w:rsidRDefault="008D62C1" w:rsidP="008D62C1">
      <w:pPr>
        <w:spacing w:after="0" w:line="240" w:lineRule="auto"/>
        <w:jc w:val="both"/>
        <w:rPr>
          <w:rFonts w:ascii="Times New Roman" w:eastAsia="Calibri" w:hAnsi="Times New Roman" w:cs="Times New Roman"/>
          <w:bCs/>
          <w:iCs/>
          <w:sz w:val="24"/>
          <w:szCs w:val="24"/>
        </w:rPr>
      </w:pPr>
      <w:r w:rsidRPr="008D62C1">
        <w:rPr>
          <w:rFonts w:ascii="Times New Roman" w:eastAsia="Calibri" w:hAnsi="Times New Roman" w:cs="Times New Roman"/>
          <w:bCs/>
          <w:iCs/>
          <w:sz w:val="24"/>
          <w:szCs w:val="24"/>
        </w:rPr>
        <w:t>- Окружающий мир, урок безопасности.  «Комикс «Правила безопасности».</w:t>
      </w:r>
    </w:p>
    <w:p w:rsidR="008D62C1" w:rsidRPr="008D62C1" w:rsidRDefault="008D62C1" w:rsidP="008D62C1">
      <w:pPr>
        <w:spacing w:after="0" w:line="240" w:lineRule="auto"/>
        <w:jc w:val="both"/>
        <w:rPr>
          <w:rFonts w:ascii="Times New Roman" w:eastAsia="Calibri" w:hAnsi="Times New Roman" w:cs="Times New Roman"/>
          <w:sz w:val="24"/>
          <w:szCs w:val="24"/>
        </w:rPr>
      </w:pPr>
      <w:r w:rsidRPr="008D62C1">
        <w:rPr>
          <w:rFonts w:ascii="Times New Roman" w:eastAsia="Calibri" w:hAnsi="Times New Roman" w:cs="Times New Roman"/>
          <w:sz w:val="24"/>
          <w:szCs w:val="24"/>
        </w:rPr>
        <w:t xml:space="preserve">Внеклассная, внеурочная  работа позволяет создать все условия для формирования коммуникативных навыков. Ярким событием в жизни класса стал праздник «Здравствуйте, это мы». Каждая семья приготовила выступление-презентацию своей семьи, угощение, сделанное своими руками. Дети и родители узнали ближе друг друга в неформальной обстановке, был снят барьер тревожности, страха общения.  Работая коллективно над решением проблемы или созданием  мини-проекта, ребята занимаются созидательной деятельностью,  развивают свои способности к самоорганизации, учатся самостоятельно  распределять роли или обязанности,  развивают коммуникативные умения, учатся сотрудничеству и партнерским отношениям, терпимости к чужому мнению. На этом этапе у учащихся  формируется умение работать в команде: слушать другого, уважать  и принимать мнение товарища, ребята приобретают опыт социальной ответственности за результаты своего труда, развиваются лидерские способности. </w:t>
      </w:r>
      <w:r w:rsidRPr="008D62C1">
        <w:rPr>
          <w:rFonts w:ascii="Times New Roman" w:eastAsia="Calibri" w:hAnsi="Times New Roman" w:cs="Times New Roman"/>
          <w:sz w:val="24"/>
          <w:szCs w:val="24"/>
        </w:rPr>
        <w:lastRenderedPageBreak/>
        <w:t xml:space="preserve">Интересно прошли  конкурсы  «А, ну-ка, девочки» и «А, ну-ка, мальчики» с учащимися параллельного класса, «Битва хоров». Формируются коммуникативные УУД через реализацию программы внеурочной деятельности «Театральная студия». Такой вид групповой работы позволяет развивать  до 17 коммуникативных УУД. </w:t>
      </w:r>
    </w:p>
    <w:p w:rsidR="008D62C1" w:rsidRPr="008D62C1" w:rsidRDefault="008D62C1" w:rsidP="008D62C1">
      <w:pPr>
        <w:spacing w:after="0" w:line="240" w:lineRule="auto"/>
        <w:jc w:val="both"/>
        <w:rPr>
          <w:rFonts w:ascii="Times New Roman" w:eastAsia="Calibri" w:hAnsi="Times New Roman" w:cs="Times New Roman"/>
          <w:sz w:val="24"/>
          <w:szCs w:val="24"/>
        </w:rPr>
      </w:pPr>
      <w:r w:rsidRPr="008D62C1">
        <w:rPr>
          <w:rFonts w:ascii="Times New Roman" w:eastAsia="Calibri" w:hAnsi="Times New Roman" w:cs="Times New Roman"/>
          <w:sz w:val="24"/>
          <w:szCs w:val="24"/>
        </w:rPr>
        <w:t xml:space="preserve">     Коммуникация, как условие интериоризации. </w:t>
      </w:r>
    </w:p>
    <w:p w:rsidR="008D62C1" w:rsidRPr="008D62C1" w:rsidRDefault="008D62C1" w:rsidP="008D62C1">
      <w:pPr>
        <w:spacing w:after="0" w:line="240" w:lineRule="auto"/>
        <w:jc w:val="both"/>
        <w:rPr>
          <w:rFonts w:ascii="Times New Roman" w:eastAsia="Times New Roman" w:hAnsi="Times New Roman" w:cs="Times New Roman"/>
          <w:color w:val="2B2B2B"/>
          <w:sz w:val="24"/>
          <w:szCs w:val="24"/>
          <w:lang w:eastAsia="ru-RU"/>
        </w:rPr>
      </w:pPr>
      <w:r w:rsidRPr="008D62C1">
        <w:rPr>
          <w:rFonts w:ascii="Times New Roman" w:eastAsia="Calibri" w:hAnsi="Times New Roman" w:cs="Times New Roman"/>
          <w:sz w:val="24"/>
          <w:szCs w:val="24"/>
        </w:rPr>
        <w:t xml:space="preserve">     Навык взаимодействия ребята приобретают на занятиях кружка</w:t>
      </w:r>
      <w:r w:rsidRPr="008D62C1">
        <w:rPr>
          <w:rFonts w:ascii="Times New Roman" w:eastAsia="Calibri" w:hAnsi="Times New Roman" w:cs="Times New Roman"/>
          <w:bCs/>
          <w:iCs/>
          <w:sz w:val="24"/>
          <w:szCs w:val="24"/>
        </w:rPr>
        <w:t xml:space="preserve">программы замещающего онтогенеза «Умные движения». </w:t>
      </w:r>
      <w:r w:rsidRPr="008D62C1">
        <w:rPr>
          <w:rFonts w:ascii="Times New Roman" w:eastAsia="Times New Roman" w:hAnsi="Times New Roman" w:cs="Times New Roman"/>
          <w:color w:val="2B2B2B"/>
          <w:sz w:val="24"/>
          <w:szCs w:val="24"/>
          <w:lang w:eastAsia="ru-RU"/>
        </w:rPr>
        <w:t xml:space="preserve">Развитие универсальных учебных действий обеспечивает формирование психологических новообразований и способностей учащегося, которые в свою очередь определяют условия высокой успешности учебной деятельности и освоения учебных дисциплин.    </w:t>
      </w:r>
      <w:r w:rsidRPr="008D62C1">
        <w:rPr>
          <w:rFonts w:ascii="Times New Roman" w:eastAsia="Calibri" w:hAnsi="Times New Roman" w:cs="Times New Roman"/>
          <w:sz w:val="24"/>
          <w:szCs w:val="24"/>
        </w:rPr>
        <w:t xml:space="preserve">Коммуникативно-речевые действия, служат средством формирования внутренних структур человеческой психики посредством усвоения внешней социальной деятельности, присвоения жизненного опыта, становления психических функций и развития в целом. </w:t>
      </w:r>
    </w:p>
    <w:p w:rsidR="008D62C1" w:rsidRPr="008D62C1" w:rsidRDefault="008D62C1" w:rsidP="008D62C1">
      <w:pPr>
        <w:spacing w:after="0" w:line="240" w:lineRule="auto"/>
        <w:jc w:val="both"/>
        <w:rPr>
          <w:rFonts w:ascii="Times New Roman" w:eastAsia="Calibri" w:hAnsi="Times New Roman" w:cs="Times New Roman"/>
          <w:sz w:val="24"/>
          <w:szCs w:val="24"/>
        </w:rPr>
      </w:pPr>
      <w:r w:rsidRPr="008D62C1">
        <w:rPr>
          <w:rFonts w:ascii="Times New Roman" w:eastAsia="Calibri" w:hAnsi="Times New Roman" w:cs="Times New Roman"/>
          <w:sz w:val="24"/>
          <w:szCs w:val="24"/>
        </w:rPr>
        <w:t xml:space="preserve">     При планировании любого урока я стараюсь продумывать способы формирования коммуникативных УУД.  Предусматриваю такую организацию совместной деятельности учащихся, которая создаст ситуацию, способствующую совершенствованию способности речевого отображения (описания, объяснения) учеником содержания совершаемых действий с целью ориентировки (планирование, контроль, оценка) предметно-практической или иной деятельности, - прежде всего в форме громкой социализированной речи. Именно такие речевые действия создают возможность для процесса интериоризации.  </w:t>
      </w:r>
    </w:p>
    <w:p w:rsidR="008D62C1" w:rsidRPr="008D62C1" w:rsidRDefault="008D62C1" w:rsidP="008D62C1">
      <w:pPr>
        <w:spacing w:after="0" w:line="240" w:lineRule="auto"/>
        <w:jc w:val="both"/>
        <w:rPr>
          <w:rFonts w:ascii="Times New Roman" w:eastAsia="Calibri" w:hAnsi="Times New Roman" w:cs="Times New Roman"/>
          <w:sz w:val="24"/>
          <w:szCs w:val="24"/>
        </w:rPr>
      </w:pPr>
      <w:r w:rsidRPr="008D62C1">
        <w:rPr>
          <w:rFonts w:ascii="Times New Roman" w:eastAsia="Times New Roman" w:hAnsi="Times New Roman" w:cs="Times New Roman"/>
          <w:sz w:val="24"/>
          <w:szCs w:val="24"/>
          <w:lang w:eastAsia="ru-RU"/>
        </w:rPr>
        <w:t>Овладение учащимися коммуникативными УУД способствует  формированию и развитию умения взаимодействовать с другими людьми, с объектами окружающего мира и его информационными потоками, отыскивать, преобразовывать и передавать информацию, выполнять разные социальные роли в группе и коллективе.</w:t>
      </w:r>
      <w:r w:rsidRPr="008D62C1">
        <w:rPr>
          <w:rFonts w:ascii="Times New Roman" w:eastAsia="Calibri" w:hAnsi="Times New Roman" w:cs="Times New Roman"/>
          <w:sz w:val="24"/>
          <w:szCs w:val="24"/>
        </w:rPr>
        <w:t xml:space="preserve"> Участие детей в играх и упражнениях обеспечивает возникновение между ними доброжелательных отношений, а групповая поддержка вызывает чувство защищенности, и даже самые робкие и тревожные дети преодолевают страх. </w:t>
      </w:r>
    </w:p>
    <w:p w:rsidR="008D62C1" w:rsidRPr="008D62C1" w:rsidRDefault="008D62C1" w:rsidP="008D62C1">
      <w:pPr>
        <w:spacing w:after="0" w:line="240" w:lineRule="auto"/>
        <w:jc w:val="both"/>
        <w:rPr>
          <w:rFonts w:ascii="Times New Roman" w:eastAsia="Calibri" w:hAnsi="Times New Roman" w:cs="Times New Roman"/>
          <w:sz w:val="24"/>
          <w:szCs w:val="24"/>
        </w:rPr>
      </w:pPr>
      <w:r w:rsidRPr="008D62C1">
        <w:rPr>
          <w:rFonts w:ascii="Times New Roman" w:eastAsia="Calibri" w:hAnsi="Times New Roman" w:cs="Times New Roman"/>
          <w:sz w:val="24"/>
          <w:szCs w:val="24"/>
        </w:rPr>
        <w:t xml:space="preserve">Если в начальной школе у учащихся универсальные учебные действия будут сформированы в полной мере, то им будет несложно учиться на других этапах. </w:t>
      </w:r>
    </w:p>
    <w:p w:rsidR="008D62C1" w:rsidRPr="008D62C1" w:rsidRDefault="008D62C1" w:rsidP="008D62C1">
      <w:pPr>
        <w:spacing w:after="0" w:line="240" w:lineRule="auto"/>
        <w:jc w:val="both"/>
        <w:rPr>
          <w:rFonts w:ascii="Times New Roman" w:eastAsia="Calibri" w:hAnsi="Times New Roman" w:cs="Times New Roman"/>
          <w:bCs/>
          <w:iCs/>
          <w:sz w:val="24"/>
          <w:szCs w:val="24"/>
        </w:rPr>
      </w:pPr>
      <w:r w:rsidRPr="008D62C1">
        <w:rPr>
          <w:rFonts w:ascii="Times New Roman" w:eastAsia="Calibri" w:hAnsi="Times New Roman" w:cs="Times New Roman"/>
          <w:bCs/>
          <w:iCs/>
          <w:sz w:val="24"/>
          <w:szCs w:val="24"/>
        </w:rPr>
        <w:t xml:space="preserve">    К окончанию начальной школы коммуникативные действия, направленные на учет позиции собеседника (или партнера по деятельности), приобретают  более глубокий характер:</w:t>
      </w:r>
    </w:p>
    <w:p w:rsidR="008D62C1" w:rsidRPr="008D62C1" w:rsidRDefault="008D62C1" w:rsidP="008D62C1">
      <w:pPr>
        <w:spacing w:after="0" w:line="240" w:lineRule="auto"/>
        <w:jc w:val="both"/>
        <w:rPr>
          <w:rFonts w:ascii="Times New Roman" w:eastAsia="Calibri" w:hAnsi="Times New Roman" w:cs="Times New Roman"/>
          <w:sz w:val="24"/>
          <w:szCs w:val="24"/>
        </w:rPr>
      </w:pPr>
      <w:r w:rsidRPr="008D62C1">
        <w:rPr>
          <w:rFonts w:ascii="Times New Roman" w:eastAsia="Calibri" w:hAnsi="Times New Roman" w:cs="Times New Roman"/>
          <w:sz w:val="24"/>
          <w:szCs w:val="24"/>
        </w:rPr>
        <w:t xml:space="preserve">- Дети становятся способными понимать возможность разных </w:t>
      </w:r>
      <w:r w:rsidRPr="008D62C1">
        <w:rPr>
          <w:rFonts w:ascii="Times New Roman" w:eastAsia="Calibri" w:hAnsi="Times New Roman" w:cs="Times New Roman"/>
          <w:bCs/>
          <w:sz w:val="24"/>
          <w:szCs w:val="24"/>
        </w:rPr>
        <w:t xml:space="preserve">оснований </w:t>
      </w:r>
      <w:r w:rsidRPr="008D62C1">
        <w:rPr>
          <w:rFonts w:ascii="Times New Roman" w:eastAsia="Calibri" w:hAnsi="Times New Roman" w:cs="Times New Roman"/>
          <w:sz w:val="24"/>
          <w:szCs w:val="24"/>
        </w:rPr>
        <w:t xml:space="preserve">(у разных людей) для оценки одного и того же предмета. Таким образом, они приближаются к пониманию </w:t>
      </w:r>
      <w:r w:rsidRPr="008D62C1">
        <w:rPr>
          <w:rFonts w:ascii="Times New Roman" w:eastAsia="Calibri" w:hAnsi="Times New Roman" w:cs="Times New Roman"/>
          <w:bCs/>
          <w:sz w:val="24"/>
          <w:szCs w:val="24"/>
        </w:rPr>
        <w:t xml:space="preserve">относительности оценок </w:t>
      </w:r>
      <w:r w:rsidRPr="008D62C1">
        <w:rPr>
          <w:rFonts w:ascii="Times New Roman" w:eastAsia="Calibri" w:hAnsi="Times New Roman" w:cs="Times New Roman"/>
          <w:sz w:val="24"/>
          <w:szCs w:val="24"/>
        </w:rPr>
        <w:t xml:space="preserve">или </w:t>
      </w:r>
      <w:r w:rsidRPr="008D62C1">
        <w:rPr>
          <w:rFonts w:ascii="Times New Roman" w:eastAsia="Calibri" w:hAnsi="Times New Roman" w:cs="Times New Roman"/>
          <w:bCs/>
          <w:sz w:val="24"/>
          <w:szCs w:val="24"/>
        </w:rPr>
        <w:t>выборов,</w:t>
      </w:r>
      <w:r w:rsidRPr="008D62C1">
        <w:rPr>
          <w:rFonts w:ascii="Times New Roman" w:eastAsia="Calibri" w:hAnsi="Times New Roman" w:cs="Times New Roman"/>
          <w:sz w:val="24"/>
          <w:szCs w:val="24"/>
        </w:rPr>
        <w:t xml:space="preserve"> совершаемых людьми.</w:t>
      </w:r>
    </w:p>
    <w:p w:rsidR="008D62C1" w:rsidRPr="008D62C1" w:rsidRDefault="008D62C1" w:rsidP="008D62C1">
      <w:pPr>
        <w:spacing w:after="0" w:line="240" w:lineRule="auto"/>
        <w:jc w:val="both"/>
        <w:rPr>
          <w:rFonts w:ascii="Times New Roman" w:eastAsia="Calibri" w:hAnsi="Times New Roman" w:cs="Times New Roman"/>
          <w:bCs/>
          <w:sz w:val="24"/>
          <w:szCs w:val="24"/>
        </w:rPr>
      </w:pPr>
      <w:r w:rsidRPr="008D62C1">
        <w:rPr>
          <w:rFonts w:ascii="Times New Roman" w:eastAsia="Calibri" w:hAnsi="Times New Roman" w:cs="Times New Roman"/>
          <w:sz w:val="24"/>
          <w:szCs w:val="24"/>
        </w:rPr>
        <w:t xml:space="preserve">- Вместе с преодолением эгоцентризма дети начинают лучше </w:t>
      </w:r>
      <w:r w:rsidRPr="008D62C1">
        <w:rPr>
          <w:rFonts w:ascii="Times New Roman" w:eastAsia="Calibri" w:hAnsi="Times New Roman" w:cs="Times New Roman"/>
          <w:bCs/>
          <w:sz w:val="24"/>
          <w:szCs w:val="24"/>
        </w:rPr>
        <w:t xml:space="preserve">понимать мысли, чувства, стремления и желания окружающих, их внутренний мир в целом. </w:t>
      </w:r>
    </w:p>
    <w:p w:rsidR="008D62C1" w:rsidRPr="008D62C1" w:rsidRDefault="008D62C1" w:rsidP="008D62C1">
      <w:pPr>
        <w:spacing w:after="0" w:line="240" w:lineRule="auto"/>
        <w:jc w:val="both"/>
        <w:rPr>
          <w:rFonts w:ascii="Times New Roman" w:eastAsia="Calibri" w:hAnsi="Times New Roman" w:cs="Times New Roman"/>
          <w:bCs/>
          <w:sz w:val="24"/>
          <w:szCs w:val="24"/>
        </w:rPr>
      </w:pPr>
      <w:r w:rsidRPr="008D62C1">
        <w:rPr>
          <w:rFonts w:ascii="Times New Roman" w:eastAsia="Calibri" w:hAnsi="Times New Roman" w:cs="Times New Roman"/>
          <w:sz w:val="24"/>
          <w:szCs w:val="24"/>
        </w:rPr>
        <w:t>Таким образом, овладение учащимися коммуникативными УУД имеет особую значимость в образовательном  процессе.</w:t>
      </w:r>
    </w:p>
    <w:p w:rsidR="008D62C1" w:rsidRPr="008D62C1" w:rsidRDefault="008D62C1" w:rsidP="008D62C1">
      <w:pPr>
        <w:spacing w:after="0" w:line="240" w:lineRule="auto"/>
        <w:jc w:val="both"/>
        <w:rPr>
          <w:rFonts w:ascii="Times New Roman" w:eastAsia="Calibri" w:hAnsi="Times New Roman" w:cs="Times New Roman"/>
          <w:sz w:val="24"/>
          <w:szCs w:val="24"/>
        </w:rPr>
      </w:pPr>
      <w:r w:rsidRPr="008D62C1">
        <w:rPr>
          <w:rFonts w:ascii="Times New Roman" w:eastAsia="Calibri" w:hAnsi="Times New Roman" w:cs="Times New Roman"/>
          <w:bCs/>
          <w:i/>
          <w:sz w:val="24"/>
          <w:szCs w:val="24"/>
        </w:rPr>
        <w:t xml:space="preserve">   Во-первых,</w:t>
      </w:r>
      <w:r w:rsidR="00723537" w:rsidRPr="008D62C1">
        <w:rPr>
          <w:rFonts w:ascii="Times New Roman" w:eastAsia="Calibri" w:hAnsi="Times New Roman" w:cs="Times New Roman"/>
          <w:sz w:val="24"/>
          <w:szCs w:val="24"/>
        </w:rPr>
        <w:t> </w:t>
      </w:r>
      <w:r w:rsidRPr="008D62C1">
        <w:rPr>
          <w:rFonts w:ascii="Times New Roman" w:eastAsia="Calibri" w:hAnsi="Times New Roman" w:cs="Times New Roman"/>
          <w:sz w:val="24"/>
          <w:szCs w:val="24"/>
        </w:rPr>
        <w:t>коммуникативная компетентность влияет на учебную успешность обучающихся: если ученик при ответе испытывает дискомфорт, тревогу, то его ответ будет хуже имеющихся знаний, при этом его оценка, соответственно, ниже. Полученный негативный ответ может сказаться на последующей учебной деятельности.</w:t>
      </w:r>
    </w:p>
    <w:p w:rsidR="008D62C1" w:rsidRPr="008D62C1" w:rsidRDefault="008D62C1" w:rsidP="008D62C1">
      <w:pPr>
        <w:spacing w:after="0" w:line="240" w:lineRule="auto"/>
        <w:jc w:val="both"/>
        <w:rPr>
          <w:rFonts w:ascii="Times New Roman" w:eastAsia="Calibri" w:hAnsi="Times New Roman" w:cs="Times New Roman"/>
          <w:sz w:val="24"/>
          <w:szCs w:val="24"/>
        </w:rPr>
      </w:pPr>
      <w:r w:rsidRPr="008D62C1">
        <w:rPr>
          <w:rFonts w:ascii="Times New Roman" w:eastAsia="Calibri" w:hAnsi="Times New Roman" w:cs="Times New Roman"/>
          <w:bCs/>
          <w:i/>
          <w:sz w:val="24"/>
          <w:szCs w:val="24"/>
        </w:rPr>
        <w:t xml:space="preserve">   Во-вторых</w:t>
      </w:r>
      <w:r w:rsidRPr="008D62C1">
        <w:rPr>
          <w:rFonts w:ascii="Times New Roman" w:eastAsia="Calibri" w:hAnsi="Times New Roman" w:cs="Times New Roman"/>
          <w:bCs/>
          <w:sz w:val="24"/>
          <w:szCs w:val="24"/>
        </w:rPr>
        <w:t>,</w:t>
      </w:r>
      <w:r w:rsidR="00723537" w:rsidRPr="008D62C1">
        <w:rPr>
          <w:rFonts w:ascii="Times New Roman" w:eastAsia="Calibri" w:hAnsi="Times New Roman" w:cs="Times New Roman"/>
          <w:sz w:val="24"/>
          <w:szCs w:val="24"/>
        </w:rPr>
        <w:t> </w:t>
      </w:r>
      <w:r w:rsidRPr="008D62C1">
        <w:rPr>
          <w:rFonts w:ascii="Times New Roman" w:eastAsia="Calibri" w:hAnsi="Times New Roman" w:cs="Times New Roman"/>
          <w:sz w:val="24"/>
          <w:szCs w:val="24"/>
        </w:rPr>
        <w:t>от коммуникативной компетентности во многом зависит благополучие в классном коллективе. Если ребёнок легко находит общий язык с одноклассниками, то испытывает психологический комфорт и удовлетворённость ситуацией. И напротив, неумение контактировать с ровесниками сужает круг друзей, вызывает ощущения неприятности, одиночества в классе, проявления враждебности и агрессии по отношению к сверстникам.</w:t>
      </w:r>
    </w:p>
    <w:p w:rsidR="008D62C1" w:rsidRPr="008D62C1" w:rsidRDefault="008D62C1" w:rsidP="008D62C1">
      <w:pPr>
        <w:spacing w:after="0" w:line="240" w:lineRule="auto"/>
        <w:jc w:val="both"/>
        <w:rPr>
          <w:rFonts w:ascii="Times New Roman" w:eastAsia="Calibri" w:hAnsi="Times New Roman" w:cs="Times New Roman"/>
          <w:sz w:val="24"/>
          <w:szCs w:val="24"/>
        </w:rPr>
      </w:pPr>
      <w:r w:rsidRPr="008D62C1">
        <w:rPr>
          <w:rFonts w:ascii="Times New Roman" w:eastAsia="Calibri" w:hAnsi="Times New Roman" w:cs="Times New Roman"/>
          <w:sz w:val="24"/>
          <w:szCs w:val="24"/>
        </w:rPr>
        <w:t xml:space="preserve">   Овладение учащимися коммуникативными УУД способствует не только формированию и развитию умения взаимодействовать с другими людьми, с объектами окружающего </w:t>
      </w:r>
      <w:r w:rsidRPr="008D62C1">
        <w:rPr>
          <w:rFonts w:ascii="Times New Roman" w:eastAsia="Calibri" w:hAnsi="Times New Roman" w:cs="Times New Roman"/>
          <w:sz w:val="24"/>
          <w:szCs w:val="24"/>
        </w:rPr>
        <w:lastRenderedPageBreak/>
        <w:t>мира и его информационными потоками, отыскивать, преобразовывать и передавать информацию, выполнять разные социальные роли в группе и коллективе, но и является ресурсом эффективности и благополучия их будущей взрослой жизни.</w:t>
      </w:r>
    </w:p>
    <w:p w:rsidR="008D62C1" w:rsidRPr="008D62C1" w:rsidRDefault="008D62C1" w:rsidP="008D62C1">
      <w:pPr>
        <w:spacing w:after="0" w:line="240" w:lineRule="auto"/>
        <w:jc w:val="both"/>
        <w:rPr>
          <w:rFonts w:ascii="Times New Roman" w:eastAsia="Calibri" w:hAnsi="Times New Roman" w:cs="Times New Roman"/>
          <w:sz w:val="24"/>
          <w:szCs w:val="24"/>
        </w:rPr>
      </w:pPr>
      <w:r w:rsidRPr="008D62C1">
        <w:rPr>
          <w:rFonts w:ascii="Times New Roman" w:eastAsia="Calibri" w:hAnsi="Times New Roman" w:cs="Times New Roman"/>
          <w:sz w:val="24"/>
          <w:szCs w:val="24"/>
        </w:rPr>
        <w:t>Используемые источники:</w:t>
      </w:r>
    </w:p>
    <w:p w:rsidR="008D62C1" w:rsidRPr="008D62C1" w:rsidRDefault="008D62C1" w:rsidP="008D62C1">
      <w:pPr>
        <w:spacing w:after="0" w:line="240" w:lineRule="auto"/>
        <w:jc w:val="both"/>
        <w:rPr>
          <w:rFonts w:ascii="Times New Roman" w:eastAsia="Times New Roman" w:hAnsi="Times New Roman" w:cs="Times New Roman"/>
          <w:sz w:val="24"/>
          <w:szCs w:val="24"/>
          <w:lang w:eastAsia="ru-RU"/>
        </w:rPr>
      </w:pPr>
      <w:r w:rsidRPr="008D62C1">
        <w:rPr>
          <w:rFonts w:ascii="Times New Roman" w:eastAsia="Calibri" w:hAnsi="Times New Roman" w:cs="Times New Roman"/>
          <w:sz w:val="24"/>
          <w:szCs w:val="24"/>
          <w:lang w:eastAsia="ru-RU"/>
        </w:rPr>
        <w:t>Михеева Ю.В. Урок. В чём суть изменений с введением ФГОС начального общего образования: (Статья) // Науч. - практ. жур. «Академический вестник» / Мин. обр. МО ЦКО АСОУ. – 2011. – Вып. 1(3). – С. 46-54.</w:t>
      </w:r>
    </w:p>
    <w:p w:rsidR="008D62C1" w:rsidRPr="008D62C1" w:rsidRDefault="008D62C1" w:rsidP="008D62C1">
      <w:pPr>
        <w:spacing w:after="0" w:line="240" w:lineRule="auto"/>
        <w:jc w:val="both"/>
        <w:rPr>
          <w:rFonts w:ascii="Times New Roman" w:eastAsia="Times New Roman" w:hAnsi="Times New Roman" w:cs="Times New Roman"/>
          <w:sz w:val="24"/>
          <w:szCs w:val="24"/>
          <w:lang w:eastAsia="ru-RU"/>
        </w:rPr>
      </w:pPr>
      <w:r w:rsidRPr="008D62C1">
        <w:rPr>
          <w:rFonts w:ascii="Times New Roman" w:eastAsia="Calibri" w:hAnsi="Times New Roman" w:cs="Times New Roman"/>
          <w:sz w:val="24"/>
          <w:szCs w:val="24"/>
          <w:lang w:eastAsia="ru-RU"/>
        </w:rPr>
        <w:t>Федеральный государственный образовательный стандарт начального общего образования – М.:Просвещение, 2010.</w:t>
      </w:r>
    </w:p>
    <w:p w:rsidR="008D62C1" w:rsidRPr="008D62C1" w:rsidRDefault="008D62C1" w:rsidP="008D62C1">
      <w:pPr>
        <w:spacing w:after="0" w:line="240" w:lineRule="auto"/>
        <w:jc w:val="both"/>
        <w:rPr>
          <w:rFonts w:ascii="Times New Roman" w:eastAsia="Calibri" w:hAnsi="Times New Roman" w:cs="Times New Roman"/>
          <w:sz w:val="24"/>
          <w:szCs w:val="24"/>
        </w:rPr>
      </w:pPr>
      <w:r w:rsidRPr="008D62C1">
        <w:rPr>
          <w:rFonts w:ascii="Times New Roman" w:eastAsia="Calibri" w:hAnsi="Times New Roman" w:cs="Times New Roman"/>
          <w:iCs/>
          <w:sz w:val="24"/>
          <w:szCs w:val="24"/>
        </w:rPr>
        <w:t>Асмолов А.Г., Бурменская Г.В., Володарская И.А. и др</w:t>
      </w:r>
      <w:r w:rsidRPr="008D62C1">
        <w:rPr>
          <w:rFonts w:ascii="Times New Roman" w:eastAsia="Calibri" w:hAnsi="Times New Roman" w:cs="Times New Roman"/>
          <w:sz w:val="24"/>
          <w:szCs w:val="24"/>
        </w:rPr>
        <w:t xml:space="preserve">. Как проектировать универсальные учебные действия в начальной школе. От действия к мысли: Пособие для учителя /Под ред. А.Г. Асмолова. – 3-е изд. – М.: Просвещение, 2011. </w:t>
      </w:r>
    </w:p>
    <w:p w:rsidR="00723537" w:rsidRPr="008D62C1" w:rsidRDefault="008D62C1" w:rsidP="008D62C1">
      <w:pPr>
        <w:spacing w:after="0" w:line="240" w:lineRule="auto"/>
        <w:jc w:val="both"/>
        <w:rPr>
          <w:rFonts w:ascii="Times New Roman" w:eastAsia="Calibri" w:hAnsi="Times New Roman" w:cs="Times New Roman"/>
          <w:sz w:val="24"/>
          <w:szCs w:val="24"/>
        </w:rPr>
      </w:pPr>
      <w:r w:rsidRPr="008D62C1">
        <w:rPr>
          <w:rFonts w:ascii="Times New Roman" w:eastAsia="Calibri" w:hAnsi="Times New Roman" w:cs="Times New Roman"/>
          <w:sz w:val="24"/>
          <w:szCs w:val="24"/>
        </w:rPr>
        <w:t xml:space="preserve">Как проектировать универсальные учебные действия в начальной школе: от действия к мысли», пособие для учителя / под ред. А.Г. Асмолова. – Москва: Просвещение, 2008 - </w:t>
      </w:r>
      <w:r w:rsidRPr="008D62C1">
        <w:rPr>
          <w:rFonts w:ascii="Times New Roman" w:eastAsia="Calibri" w:hAnsi="Times New Roman" w:cs="Times New Roman"/>
          <w:color w:val="000000"/>
          <w:sz w:val="24"/>
          <w:szCs w:val="24"/>
          <w:shd w:val="clear" w:color="auto" w:fill="FFFFFF"/>
        </w:rPr>
        <w:t>151 с.</w:t>
      </w:r>
      <w:r w:rsidR="00723537" w:rsidRPr="008D62C1">
        <w:rPr>
          <w:rFonts w:ascii="Times New Roman" w:eastAsia="Calibri" w:hAnsi="Times New Roman" w:cs="Times New Roman"/>
          <w:color w:val="000000"/>
          <w:sz w:val="24"/>
          <w:szCs w:val="24"/>
          <w:shd w:val="clear" w:color="auto" w:fill="FFFFFF"/>
        </w:rPr>
        <w:t> </w:t>
      </w:r>
    </w:p>
    <w:p w:rsidR="008D62C1" w:rsidRPr="008D62C1" w:rsidRDefault="00723537" w:rsidP="008D62C1">
      <w:pPr>
        <w:spacing w:after="0" w:line="240" w:lineRule="auto"/>
        <w:jc w:val="both"/>
        <w:rPr>
          <w:rFonts w:ascii="Times New Roman" w:eastAsia="Calibri" w:hAnsi="Times New Roman" w:cs="Times New Roman"/>
          <w:sz w:val="24"/>
          <w:szCs w:val="24"/>
        </w:rPr>
      </w:pPr>
      <w:r w:rsidRPr="008D62C1">
        <w:rPr>
          <w:rFonts w:ascii="Times New Roman" w:eastAsia="Calibri" w:hAnsi="Times New Roman" w:cs="Times New Roman"/>
          <w:color w:val="000000"/>
          <w:sz w:val="24"/>
          <w:szCs w:val="24"/>
          <w:shd w:val="clear" w:color="auto" w:fill="FFFFFF"/>
        </w:rPr>
        <w:t>Ларина Н.Н. Статья «Формирование УУД в свете требований ФГОС»</w:t>
      </w:r>
    </w:p>
    <w:p w:rsidR="008D62C1" w:rsidRPr="008D62C1" w:rsidRDefault="008420BC" w:rsidP="008D62C1">
      <w:pPr>
        <w:spacing w:after="0" w:line="240" w:lineRule="auto"/>
        <w:jc w:val="both"/>
        <w:rPr>
          <w:rFonts w:ascii="Times New Roman" w:eastAsia="Calibri" w:hAnsi="Times New Roman" w:cs="Times New Roman"/>
          <w:sz w:val="24"/>
          <w:szCs w:val="24"/>
        </w:rPr>
      </w:pPr>
      <w:hyperlink r:id="rId26" w:history="1">
        <w:r w:rsidR="00723537" w:rsidRPr="008D62C1">
          <w:rPr>
            <w:rFonts w:ascii="Times New Roman" w:eastAsia="Calibri" w:hAnsi="Times New Roman" w:cs="Times New Roman"/>
            <w:color w:val="0000FF"/>
            <w:sz w:val="24"/>
            <w:szCs w:val="24"/>
            <w:u w:val="single"/>
          </w:rPr>
          <w:t>http://nsportal.ru/nachalnaya-shkola/obshchepedagogicheskie-tekhnologii/formirovanie-uud-sredstvami-umk-perspektiva-v</w:t>
        </w:r>
      </w:hyperlink>
    </w:p>
    <w:p w:rsidR="008D62C1" w:rsidRPr="008D62C1" w:rsidRDefault="008D62C1" w:rsidP="008D62C1">
      <w:pPr>
        <w:spacing w:after="0" w:line="240" w:lineRule="auto"/>
        <w:jc w:val="both"/>
        <w:rPr>
          <w:rFonts w:ascii="Times New Roman" w:eastAsia="Calibri" w:hAnsi="Times New Roman" w:cs="Times New Roman"/>
          <w:sz w:val="24"/>
          <w:szCs w:val="24"/>
        </w:rPr>
      </w:pPr>
      <w:r w:rsidRPr="008D62C1">
        <w:rPr>
          <w:rFonts w:ascii="Times New Roman" w:eastAsia="Calibri" w:hAnsi="Times New Roman" w:cs="Times New Roman"/>
          <w:sz w:val="24"/>
          <w:szCs w:val="24"/>
        </w:rPr>
        <w:t xml:space="preserve">Формирование УУД  </w:t>
      </w:r>
      <w:hyperlink r:id="rId27" w:history="1">
        <w:r w:rsidR="00723537" w:rsidRPr="008D62C1">
          <w:rPr>
            <w:rFonts w:ascii="Times New Roman" w:eastAsia="Calibri" w:hAnsi="Times New Roman" w:cs="Times New Roman"/>
            <w:color w:val="0000FF"/>
            <w:sz w:val="24"/>
            <w:szCs w:val="24"/>
            <w:u w:val="single"/>
          </w:rPr>
          <w:t>http://pichskool.68edu.ru/wp-content/doc/fgos/prilog_perspectiva.pdf</w:t>
        </w:r>
      </w:hyperlink>
    </w:p>
    <w:p w:rsidR="008D62C1" w:rsidRPr="008D62C1" w:rsidRDefault="008D62C1" w:rsidP="008D62C1">
      <w:pPr>
        <w:spacing w:after="0" w:line="240" w:lineRule="auto"/>
        <w:jc w:val="both"/>
        <w:rPr>
          <w:rFonts w:ascii="Times New Roman" w:eastAsia="Calibri" w:hAnsi="Times New Roman" w:cs="Times New Roman"/>
          <w:sz w:val="24"/>
          <w:szCs w:val="24"/>
        </w:rPr>
      </w:pPr>
      <w:r w:rsidRPr="008D62C1">
        <w:rPr>
          <w:rFonts w:ascii="Times New Roman" w:eastAsia="Calibri" w:hAnsi="Times New Roman" w:cs="Times New Roman"/>
          <w:sz w:val="24"/>
          <w:szCs w:val="24"/>
        </w:rPr>
        <w:t xml:space="preserve">Программа формирования УУД у обучающихся на ступени начального общего образования </w:t>
      </w:r>
      <w:hyperlink r:id="rId28" w:history="1">
        <w:r w:rsidR="00723537" w:rsidRPr="008D62C1">
          <w:rPr>
            <w:rFonts w:ascii="Times New Roman" w:eastAsia="Calibri" w:hAnsi="Times New Roman" w:cs="Times New Roman"/>
            <w:color w:val="0000FF"/>
            <w:sz w:val="24"/>
            <w:szCs w:val="24"/>
            <w:u w:val="single"/>
          </w:rPr>
          <w:t>http://www.prosv.ru/Attachment.aspx?Id=9886</w:t>
        </w:r>
      </w:hyperlink>
    </w:p>
    <w:p w:rsidR="007F6673" w:rsidRDefault="007F6673" w:rsidP="007F6673">
      <w:pPr>
        <w:spacing w:after="0" w:line="240" w:lineRule="auto"/>
        <w:jc w:val="both"/>
        <w:rPr>
          <w:rFonts w:ascii="Times New Roman" w:eastAsia="Times New Roman" w:hAnsi="Times New Roman" w:cs="Times New Roman"/>
          <w:b/>
          <w:sz w:val="28"/>
          <w:szCs w:val="28"/>
          <w:lang w:eastAsia="ru-RU"/>
        </w:rPr>
      </w:pPr>
    </w:p>
    <w:p w:rsidR="007F6673" w:rsidRPr="007F6673" w:rsidRDefault="007F6673" w:rsidP="007F6673">
      <w:pPr>
        <w:spacing w:after="0" w:line="240" w:lineRule="auto"/>
        <w:jc w:val="both"/>
        <w:rPr>
          <w:rFonts w:ascii="Times New Roman" w:eastAsia="Times New Roman" w:hAnsi="Times New Roman" w:cs="Times New Roman"/>
          <w:b/>
          <w:sz w:val="28"/>
          <w:szCs w:val="28"/>
          <w:lang w:eastAsia="ru-RU"/>
        </w:rPr>
      </w:pPr>
      <w:r w:rsidRPr="007F6673">
        <w:rPr>
          <w:rFonts w:ascii="Times New Roman" w:eastAsia="Times New Roman" w:hAnsi="Times New Roman" w:cs="Times New Roman"/>
          <w:b/>
          <w:sz w:val="28"/>
          <w:szCs w:val="28"/>
          <w:lang w:eastAsia="ru-RU"/>
        </w:rPr>
        <w:t>5. Преемственность уровней образования</w:t>
      </w:r>
    </w:p>
    <w:p w:rsidR="007F6673" w:rsidRDefault="007F6673" w:rsidP="00E66A19">
      <w:pPr>
        <w:spacing w:line="240" w:lineRule="auto"/>
        <w:jc w:val="center"/>
        <w:rPr>
          <w:rFonts w:ascii="Times New Roman" w:eastAsia="Times New Roman" w:hAnsi="Times New Roman" w:cs="Times New Roman"/>
          <w:b/>
          <w:sz w:val="24"/>
          <w:szCs w:val="24"/>
          <w:lang w:eastAsia="ru-RU"/>
        </w:rPr>
      </w:pPr>
    </w:p>
    <w:p w:rsidR="00E66A19" w:rsidRPr="00E66A19" w:rsidRDefault="00E66A19" w:rsidP="00E66A19">
      <w:pPr>
        <w:spacing w:line="240" w:lineRule="auto"/>
        <w:jc w:val="center"/>
        <w:rPr>
          <w:rFonts w:ascii="Times New Roman" w:eastAsia="Calibri" w:hAnsi="Times New Roman" w:cs="Times New Roman"/>
          <w:sz w:val="28"/>
          <w:szCs w:val="28"/>
        </w:rPr>
      </w:pPr>
      <w:r w:rsidRPr="00E66A19">
        <w:rPr>
          <w:rFonts w:ascii="Times New Roman" w:eastAsia="Calibri" w:hAnsi="Times New Roman" w:cs="Times New Roman"/>
          <w:b/>
          <w:sz w:val="24"/>
          <w:szCs w:val="24"/>
        </w:rPr>
        <w:t>Преемственность дошкольного и начального общего образования в рамках ФГОС</w:t>
      </w:r>
    </w:p>
    <w:p w:rsidR="00E66A19" w:rsidRPr="00E66A19" w:rsidRDefault="008420E8" w:rsidP="008420E8">
      <w:pPr>
        <w:jc w:val="right"/>
        <w:rPr>
          <w:rFonts w:ascii="Times New Roman" w:eastAsia="Calibri" w:hAnsi="Times New Roman" w:cs="Times New Roman"/>
          <w:i/>
          <w:sz w:val="24"/>
          <w:szCs w:val="24"/>
        </w:rPr>
      </w:pPr>
      <w:r w:rsidRPr="00E66A19">
        <w:rPr>
          <w:rFonts w:ascii="Times New Roman" w:eastAsia="Calibri" w:hAnsi="Times New Roman" w:cs="Times New Roman"/>
          <w:i/>
          <w:sz w:val="24"/>
          <w:szCs w:val="24"/>
        </w:rPr>
        <w:t>Ковригина Г.Г.</w:t>
      </w:r>
      <w:r w:rsidRPr="008420E8">
        <w:rPr>
          <w:rFonts w:ascii="Times New Roman" w:eastAsia="Calibri" w:hAnsi="Times New Roman" w:cs="Times New Roman"/>
          <w:i/>
          <w:sz w:val="24"/>
          <w:szCs w:val="24"/>
        </w:rPr>
        <w:t>, у</w:t>
      </w:r>
      <w:r w:rsidR="00E66A19" w:rsidRPr="00E66A19">
        <w:rPr>
          <w:rFonts w:ascii="Times New Roman" w:eastAsia="Calibri" w:hAnsi="Times New Roman" w:cs="Times New Roman"/>
          <w:i/>
          <w:sz w:val="24"/>
          <w:szCs w:val="24"/>
        </w:rPr>
        <w:t xml:space="preserve">читель начальных классов  МБОУ СОШ № 87 </w:t>
      </w:r>
    </w:p>
    <w:p w:rsidR="00E66A19" w:rsidRPr="00E66A19" w:rsidRDefault="008420E8" w:rsidP="008420E8">
      <w:pPr>
        <w:jc w:val="both"/>
        <w:rPr>
          <w:rFonts w:ascii="Times New Roman" w:eastAsia="Calibri" w:hAnsi="Times New Roman" w:cs="Times New Roman"/>
          <w:sz w:val="24"/>
          <w:szCs w:val="24"/>
        </w:rPr>
      </w:pPr>
      <w:r>
        <w:rPr>
          <w:rFonts w:ascii="Times New Roman" w:eastAsia="Calibri" w:hAnsi="Times New Roman" w:cs="Times New Roman"/>
          <w:sz w:val="28"/>
          <w:szCs w:val="28"/>
        </w:rPr>
        <w:tab/>
      </w:r>
      <w:r w:rsidR="00E66A19" w:rsidRPr="00E66A19">
        <w:rPr>
          <w:rFonts w:ascii="Times New Roman" w:eastAsia="Calibri" w:hAnsi="Times New Roman" w:cs="Times New Roman"/>
          <w:sz w:val="24"/>
          <w:szCs w:val="24"/>
        </w:rPr>
        <w:t>Статья 10 Федерального закона Российской Федерации от 29 декабря 2012 г. № 273_ФЗ «Об образовании в Российской Федерации»,  устанавливаются следующие уровни общего образования:</w:t>
      </w:r>
    </w:p>
    <w:p w:rsidR="00E66A19" w:rsidRPr="00E66A19" w:rsidRDefault="00E66A19" w:rsidP="008420E8">
      <w:pPr>
        <w:numPr>
          <w:ilvl w:val="0"/>
          <w:numId w:val="14"/>
        </w:numPr>
        <w:contextualSpacing/>
        <w:jc w:val="both"/>
        <w:rPr>
          <w:rFonts w:ascii="Times New Roman" w:eastAsia="Calibri" w:hAnsi="Times New Roman" w:cs="Times New Roman"/>
          <w:sz w:val="24"/>
          <w:szCs w:val="24"/>
        </w:rPr>
      </w:pPr>
      <w:r w:rsidRPr="00E66A19">
        <w:rPr>
          <w:rFonts w:ascii="Times New Roman" w:eastAsia="Calibri" w:hAnsi="Times New Roman" w:cs="Times New Roman"/>
          <w:sz w:val="24"/>
          <w:szCs w:val="24"/>
        </w:rPr>
        <w:t>Дошкольное образование;</w:t>
      </w:r>
    </w:p>
    <w:p w:rsidR="00E66A19" w:rsidRPr="00E66A19" w:rsidRDefault="00E66A19" w:rsidP="008420E8">
      <w:pPr>
        <w:numPr>
          <w:ilvl w:val="0"/>
          <w:numId w:val="14"/>
        </w:numPr>
        <w:contextualSpacing/>
        <w:jc w:val="both"/>
        <w:rPr>
          <w:rFonts w:ascii="Times New Roman" w:eastAsia="Calibri" w:hAnsi="Times New Roman" w:cs="Times New Roman"/>
          <w:sz w:val="24"/>
          <w:szCs w:val="24"/>
        </w:rPr>
      </w:pPr>
      <w:r w:rsidRPr="00E66A19">
        <w:rPr>
          <w:rFonts w:ascii="Times New Roman" w:eastAsia="Calibri" w:hAnsi="Times New Roman" w:cs="Times New Roman"/>
          <w:sz w:val="24"/>
          <w:szCs w:val="24"/>
        </w:rPr>
        <w:t>Начальное общее образование;</w:t>
      </w:r>
    </w:p>
    <w:p w:rsidR="00E66A19" w:rsidRPr="00E66A19" w:rsidRDefault="00E66A19" w:rsidP="008420E8">
      <w:pPr>
        <w:numPr>
          <w:ilvl w:val="0"/>
          <w:numId w:val="14"/>
        </w:numPr>
        <w:contextualSpacing/>
        <w:jc w:val="both"/>
        <w:rPr>
          <w:rFonts w:ascii="Times New Roman" w:eastAsia="Calibri" w:hAnsi="Times New Roman" w:cs="Times New Roman"/>
          <w:sz w:val="24"/>
          <w:szCs w:val="24"/>
        </w:rPr>
      </w:pPr>
      <w:r w:rsidRPr="00E66A19">
        <w:rPr>
          <w:rFonts w:ascii="Times New Roman" w:eastAsia="Calibri" w:hAnsi="Times New Roman" w:cs="Times New Roman"/>
          <w:sz w:val="24"/>
          <w:szCs w:val="24"/>
        </w:rPr>
        <w:t>Основное общее образование;</w:t>
      </w:r>
    </w:p>
    <w:p w:rsidR="00E66A19" w:rsidRPr="00E66A19" w:rsidRDefault="00E66A19" w:rsidP="008420E8">
      <w:pPr>
        <w:numPr>
          <w:ilvl w:val="0"/>
          <w:numId w:val="14"/>
        </w:numPr>
        <w:contextualSpacing/>
        <w:jc w:val="both"/>
        <w:rPr>
          <w:rFonts w:ascii="Times New Roman" w:eastAsia="Calibri" w:hAnsi="Times New Roman" w:cs="Times New Roman"/>
          <w:sz w:val="24"/>
          <w:szCs w:val="24"/>
        </w:rPr>
      </w:pPr>
      <w:r w:rsidRPr="00E66A19">
        <w:rPr>
          <w:rFonts w:ascii="Times New Roman" w:eastAsia="Calibri" w:hAnsi="Times New Roman" w:cs="Times New Roman"/>
          <w:sz w:val="24"/>
          <w:szCs w:val="24"/>
        </w:rPr>
        <w:t>Среднее общее образование.</w:t>
      </w:r>
    </w:p>
    <w:p w:rsidR="00E66A19" w:rsidRPr="00E66A19" w:rsidRDefault="00E66A19" w:rsidP="008420E8">
      <w:pPr>
        <w:jc w:val="both"/>
        <w:rPr>
          <w:rFonts w:ascii="Times New Roman" w:eastAsia="Calibri" w:hAnsi="Times New Roman" w:cs="Times New Roman"/>
          <w:sz w:val="24"/>
          <w:szCs w:val="24"/>
        </w:rPr>
      </w:pPr>
      <w:r w:rsidRPr="00E66A19">
        <w:rPr>
          <w:rFonts w:ascii="Times New Roman" w:eastAsia="Calibri" w:hAnsi="Times New Roman" w:cs="Times New Roman"/>
          <w:sz w:val="24"/>
          <w:szCs w:val="24"/>
        </w:rPr>
        <w:t>В соответствии с «Федеральным государственным образовательным стандартом дошкольного образования» и  «Федеральным образовательным стандартом начального общего образования» обеспечивается:</w:t>
      </w:r>
    </w:p>
    <w:p w:rsidR="00E66A19" w:rsidRPr="00E66A19" w:rsidRDefault="00E66A19" w:rsidP="008420E8">
      <w:pPr>
        <w:numPr>
          <w:ilvl w:val="0"/>
          <w:numId w:val="15"/>
        </w:numPr>
        <w:contextualSpacing/>
        <w:jc w:val="both"/>
        <w:rPr>
          <w:rFonts w:ascii="Times New Roman" w:eastAsia="Calibri" w:hAnsi="Times New Roman" w:cs="Times New Roman"/>
          <w:sz w:val="24"/>
          <w:szCs w:val="24"/>
        </w:rPr>
      </w:pPr>
      <w:r w:rsidRPr="00E66A19">
        <w:rPr>
          <w:rFonts w:ascii="Times New Roman" w:eastAsia="Calibri" w:hAnsi="Times New Roman" w:cs="Times New Roman"/>
          <w:sz w:val="24"/>
          <w:szCs w:val="24"/>
        </w:rPr>
        <w:t>Единство образовательного пространства Российской Федерации;</w:t>
      </w:r>
    </w:p>
    <w:p w:rsidR="00E66A19" w:rsidRPr="00E66A19" w:rsidRDefault="00E66A19" w:rsidP="008420E8">
      <w:pPr>
        <w:numPr>
          <w:ilvl w:val="0"/>
          <w:numId w:val="15"/>
        </w:numPr>
        <w:contextualSpacing/>
        <w:jc w:val="both"/>
        <w:rPr>
          <w:rFonts w:ascii="Times New Roman" w:eastAsia="Calibri" w:hAnsi="Times New Roman" w:cs="Times New Roman"/>
          <w:sz w:val="24"/>
          <w:szCs w:val="24"/>
        </w:rPr>
      </w:pPr>
      <w:r w:rsidRPr="00E66A19">
        <w:rPr>
          <w:rFonts w:ascii="Times New Roman" w:eastAsia="Calibri" w:hAnsi="Times New Roman" w:cs="Times New Roman"/>
          <w:sz w:val="24"/>
          <w:szCs w:val="24"/>
        </w:rPr>
        <w:t xml:space="preserve">Преемственность основных образовательных программ </w:t>
      </w:r>
    </w:p>
    <w:p w:rsidR="00E66A19" w:rsidRPr="00E66A19" w:rsidRDefault="00E66A19" w:rsidP="008420E8">
      <w:pPr>
        <w:jc w:val="both"/>
        <w:rPr>
          <w:rFonts w:ascii="Times New Roman" w:eastAsia="Calibri" w:hAnsi="Times New Roman" w:cs="Times New Roman"/>
          <w:sz w:val="24"/>
          <w:szCs w:val="24"/>
        </w:rPr>
      </w:pPr>
      <w:r w:rsidRPr="00E66A19">
        <w:rPr>
          <w:rFonts w:ascii="Times New Roman" w:eastAsia="Calibri" w:hAnsi="Times New Roman" w:cs="Times New Roman"/>
          <w:sz w:val="24"/>
          <w:szCs w:val="24"/>
        </w:rPr>
        <w:t>Во ФГОС дошкольного и начального общего образования говорится о преемственности в разделе «Задачи Стандарта».</w:t>
      </w:r>
    </w:p>
    <w:p w:rsidR="00E66A19" w:rsidRPr="00E66A19" w:rsidRDefault="00E66A19" w:rsidP="008420E8">
      <w:pPr>
        <w:jc w:val="both"/>
        <w:rPr>
          <w:rFonts w:ascii="Times New Roman" w:eastAsia="Calibri" w:hAnsi="Times New Roman" w:cs="Times New Roman"/>
          <w:sz w:val="24"/>
          <w:szCs w:val="24"/>
        </w:rPr>
      </w:pPr>
      <w:r w:rsidRPr="00E66A19">
        <w:rPr>
          <w:rFonts w:ascii="Times New Roman" w:eastAsia="Calibri" w:hAnsi="Times New Roman" w:cs="Times New Roman"/>
          <w:sz w:val="24"/>
          <w:szCs w:val="24"/>
        </w:rPr>
        <w:t xml:space="preserve"> Условием реализации принципа преемственности двух уровней во ФГОС начального общего образования провозглашается «системно-деятельностный подход как механизм достижения цели и основного результата образования – развития личности обучающегося на основе усвоения универсальных учебных действий, познания и освоения мира»</w:t>
      </w:r>
    </w:p>
    <w:p w:rsidR="00E66A19" w:rsidRPr="00E66A19" w:rsidRDefault="00E66A19" w:rsidP="008420E8">
      <w:pPr>
        <w:jc w:val="both"/>
        <w:rPr>
          <w:rFonts w:ascii="Times New Roman" w:eastAsia="Calibri" w:hAnsi="Times New Roman" w:cs="Times New Roman"/>
          <w:sz w:val="24"/>
          <w:szCs w:val="24"/>
        </w:rPr>
      </w:pPr>
      <w:r w:rsidRPr="00E66A19">
        <w:rPr>
          <w:rFonts w:ascii="Times New Roman" w:eastAsia="Calibri" w:hAnsi="Times New Roman" w:cs="Times New Roman"/>
          <w:sz w:val="24"/>
          <w:szCs w:val="24"/>
        </w:rPr>
        <w:lastRenderedPageBreak/>
        <w:t>Во ФГОС дошкольного образования понятие «преемственность упоминается в связи с проблемой формирования у дошкольников предпосылок к учебной деятельности.</w:t>
      </w:r>
    </w:p>
    <w:p w:rsidR="00E66A19" w:rsidRPr="00E66A19" w:rsidRDefault="00E66A19" w:rsidP="008420E8">
      <w:pPr>
        <w:jc w:val="both"/>
        <w:rPr>
          <w:rFonts w:ascii="Times New Roman" w:eastAsia="Calibri" w:hAnsi="Times New Roman" w:cs="Times New Roman"/>
          <w:sz w:val="24"/>
          <w:szCs w:val="24"/>
        </w:rPr>
      </w:pPr>
      <w:r w:rsidRPr="00E66A19">
        <w:rPr>
          <w:rFonts w:ascii="Times New Roman" w:eastAsia="Calibri" w:hAnsi="Times New Roman" w:cs="Times New Roman"/>
          <w:sz w:val="24"/>
          <w:szCs w:val="24"/>
        </w:rPr>
        <w:t>Анализ ФГОС разного уровня позволяет выделить следующие проблемы обеспечения преемственности, возникающие при их реализации, а именно:</w:t>
      </w:r>
    </w:p>
    <w:p w:rsidR="00E66A19" w:rsidRPr="00E66A19" w:rsidRDefault="00E66A19" w:rsidP="008420E8">
      <w:pPr>
        <w:numPr>
          <w:ilvl w:val="0"/>
          <w:numId w:val="18"/>
        </w:numPr>
        <w:contextualSpacing/>
        <w:jc w:val="both"/>
        <w:rPr>
          <w:rFonts w:ascii="Times New Roman" w:eastAsia="Calibri" w:hAnsi="Times New Roman" w:cs="Times New Roman"/>
          <w:sz w:val="24"/>
          <w:szCs w:val="24"/>
        </w:rPr>
      </w:pPr>
      <w:r w:rsidRPr="00E66A19">
        <w:rPr>
          <w:rFonts w:ascii="Times New Roman" w:eastAsia="Calibri" w:hAnsi="Times New Roman" w:cs="Times New Roman"/>
          <w:sz w:val="24"/>
          <w:szCs w:val="24"/>
        </w:rPr>
        <w:t>Несогласованность в содержании образовательных программ и требований на разных уровнях образования;</w:t>
      </w:r>
    </w:p>
    <w:p w:rsidR="00E66A19" w:rsidRPr="00E66A19" w:rsidRDefault="00E66A19" w:rsidP="008420E8">
      <w:pPr>
        <w:numPr>
          <w:ilvl w:val="0"/>
          <w:numId w:val="18"/>
        </w:numPr>
        <w:contextualSpacing/>
        <w:jc w:val="both"/>
        <w:rPr>
          <w:rFonts w:ascii="Times New Roman" w:eastAsia="Calibri" w:hAnsi="Times New Roman" w:cs="Times New Roman"/>
          <w:sz w:val="24"/>
          <w:szCs w:val="24"/>
        </w:rPr>
      </w:pPr>
      <w:r w:rsidRPr="00E66A19">
        <w:rPr>
          <w:rFonts w:ascii="Times New Roman" w:eastAsia="Calibri" w:hAnsi="Times New Roman" w:cs="Times New Roman"/>
          <w:sz w:val="24"/>
          <w:szCs w:val="24"/>
        </w:rPr>
        <w:t>Несовершенство диагностики при переходе детей с одного образовательного уровня на другой.</w:t>
      </w:r>
    </w:p>
    <w:p w:rsidR="00E66A19" w:rsidRPr="00E66A19" w:rsidRDefault="00E66A19" w:rsidP="008420E8">
      <w:pPr>
        <w:jc w:val="both"/>
        <w:rPr>
          <w:rFonts w:ascii="Times New Roman" w:eastAsia="Calibri" w:hAnsi="Times New Roman" w:cs="Times New Roman"/>
          <w:sz w:val="24"/>
          <w:szCs w:val="24"/>
        </w:rPr>
      </w:pPr>
      <w:r w:rsidRPr="00E66A19">
        <w:rPr>
          <w:rFonts w:ascii="Times New Roman" w:eastAsia="Calibri" w:hAnsi="Times New Roman" w:cs="Times New Roman"/>
          <w:sz w:val="24"/>
          <w:szCs w:val="24"/>
        </w:rPr>
        <w:t xml:space="preserve">Преемственность в образовании  - это система связей, обеспечивающая взаимодействие основных задач, содержания и методов обучения и воспитания с целью создания единого непрерывного и последовательного образовательного процесса на всех этапах развития ребенка. </w:t>
      </w:r>
    </w:p>
    <w:p w:rsidR="00E66A19" w:rsidRPr="00E66A19" w:rsidRDefault="00894369" w:rsidP="008420E8">
      <w:pPr>
        <w:shd w:val="clear" w:color="auto" w:fill="FFFFFF"/>
        <w:autoSpaceDE w:val="0"/>
        <w:autoSpaceDN w:val="0"/>
        <w:adjustRightInd w:val="0"/>
        <w:spacing w:after="0" w:line="240" w:lineRule="auto"/>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ab/>
      </w:r>
      <w:r w:rsidR="00E66A19" w:rsidRPr="00E66A19">
        <w:rPr>
          <w:rFonts w:ascii="Times New Roman" w:eastAsia="Calibri" w:hAnsi="Times New Roman" w:cs="Times New Roman"/>
          <w:color w:val="000000"/>
          <w:sz w:val="24"/>
          <w:szCs w:val="24"/>
        </w:rPr>
        <w:t>Ведущим при</w:t>
      </w:r>
      <w:r w:rsidR="00E66A19" w:rsidRPr="00E66A19">
        <w:rPr>
          <w:rFonts w:ascii="Times New Roman" w:eastAsia="Calibri" w:hAnsi="Times New Roman" w:cs="Times New Roman"/>
          <w:color w:val="000000"/>
          <w:sz w:val="24"/>
          <w:szCs w:val="24"/>
        </w:rPr>
        <w:softHyphen/>
        <w:t>нципом преемственности на этапах дошкольного и начально</w:t>
      </w:r>
      <w:r w:rsidR="00E66A19" w:rsidRPr="00E66A19">
        <w:rPr>
          <w:rFonts w:ascii="Times New Roman" w:eastAsia="Calibri" w:hAnsi="Times New Roman" w:cs="Times New Roman"/>
          <w:color w:val="000000"/>
          <w:sz w:val="24"/>
          <w:szCs w:val="24"/>
        </w:rPr>
        <w:softHyphen/>
        <w:t xml:space="preserve">го образования является </w:t>
      </w:r>
      <w:r w:rsidR="00E66A19" w:rsidRPr="00E66A19">
        <w:rPr>
          <w:rFonts w:ascii="Times New Roman" w:eastAsia="Calibri" w:hAnsi="Times New Roman" w:cs="Times New Roman"/>
          <w:bCs/>
          <w:iCs/>
          <w:color w:val="000000"/>
          <w:sz w:val="24"/>
          <w:szCs w:val="24"/>
        </w:rPr>
        <w:t>приоритет личностного развития</w:t>
      </w:r>
      <w:r w:rsidR="00E66A19" w:rsidRPr="00E66A19">
        <w:rPr>
          <w:rFonts w:ascii="Times New Roman" w:eastAsia="Calibri" w:hAnsi="Times New Roman" w:cs="Times New Roman"/>
          <w:color w:val="000000"/>
          <w:sz w:val="24"/>
          <w:szCs w:val="24"/>
        </w:rPr>
        <w:t>. Это означает сохранение и дальнейшее развитие тех способностей ребенка, которые, составляют «золотой фонд лич</w:t>
      </w:r>
      <w:r w:rsidR="00E66A19" w:rsidRPr="00E66A19">
        <w:rPr>
          <w:rFonts w:ascii="Times New Roman" w:eastAsia="Calibri" w:hAnsi="Times New Roman" w:cs="Times New Roman"/>
          <w:color w:val="000000"/>
          <w:sz w:val="24"/>
          <w:szCs w:val="24"/>
        </w:rPr>
        <w:softHyphen/>
        <w:t>ности». Это наглядно-образное видение мира, способности к моделированию в познании, продуктивность воображения, сензитивность ко многим педагогическим воз</w:t>
      </w:r>
      <w:r w:rsidR="00E66A19" w:rsidRPr="00E66A19">
        <w:rPr>
          <w:rFonts w:ascii="Times New Roman" w:eastAsia="Calibri" w:hAnsi="Times New Roman" w:cs="Times New Roman"/>
          <w:color w:val="000000"/>
          <w:sz w:val="24"/>
          <w:szCs w:val="24"/>
        </w:rPr>
        <w:softHyphen/>
        <w:t xml:space="preserve">действиям, отзывчивость, сопереживание и др. </w:t>
      </w:r>
    </w:p>
    <w:p w:rsidR="00E66A19" w:rsidRPr="00E66A19" w:rsidRDefault="00E66A19" w:rsidP="008420E8">
      <w:pPr>
        <w:jc w:val="both"/>
        <w:rPr>
          <w:rFonts w:ascii="Times New Roman" w:eastAsia="Calibri" w:hAnsi="Times New Roman" w:cs="Times New Roman"/>
          <w:color w:val="000000"/>
          <w:sz w:val="24"/>
          <w:szCs w:val="24"/>
        </w:rPr>
      </w:pPr>
      <w:r w:rsidRPr="00E66A19">
        <w:rPr>
          <w:rFonts w:ascii="Times New Roman" w:eastAsia="Calibri" w:hAnsi="Times New Roman" w:cs="Times New Roman"/>
          <w:color w:val="000000"/>
          <w:sz w:val="24"/>
          <w:szCs w:val="24"/>
        </w:rPr>
        <w:t>Сегодня практически лю</w:t>
      </w:r>
      <w:r w:rsidRPr="00E66A19">
        <w:rPr>
          <w:rFonts w:ascii="Times New Roman" w:eastAsia="Calibri" w:hAnsi="Times New Roman" w:cs="Times New Roman"/>
          <w:color w:val="000000"/>
          <w:sz w:val="24"/>
          <w:szCs w:val="24"/>
        </w:rPr>
        <w:softHyphen/>
        <w:t>бое знание может быть дано ребенку независимо от его возрас</w:t>
      </w:r>
      <w:r w:rsidRPr="00E66A19">
        <w:rPr>
          <w:rFonts w:ascii="Times New Roman" w:eastAsia="Calibri" w:hAnsi="Times New Roman" w:cs="Times New Roman"/>
          <w:color w:val="000000"/>
          <w:sz w:val="24"/>
          <w:szCs w:val="24"/>
        </w:rPr>
        <w:softHyphen/>
        <w:t>та. Поэтому педагогических  работников дошкольных учрежде</w:t>
      </w:r>
      <w:r w:rsidRPr="00E66A19">
        <w:rPr>
          <w:rFonts w:ascii="Times New Roman" w:eastAsia="Calibri" w:hAnsi="Times New Roman" w:cs="Times New Roman"/>
          <w:color w:val="000000"/>
          <w:sz w:val="24"/>
          <w:szCs w:val="24"/>
        </w:rPr>
        <w:softHyphen/>
        <w:t>ний и начальной школы скорее занимает вопрос не «чему учить и зачем учить» (т. е. целей и содержания обучения), сколько «как учить», (т. е. методов и средств)</w:t>
      </w:r>
    </w:p>
    <w:p w:rsidR="00E66A19" w:rsidRPr="00E66A19" w:rsidRDefault="00E66A19" w:rsidP="008420E8">
      <w:pPr>
        <w:jc w:val="both"/>
        <w:rPr>
          <w:rFonts w:ascii="Times New Roman" w:eastAsia="Calibri" w:hAnsi="Times New Roman" w:cs="Times New Roman"/>
          <w:sz w:val="24"/>
          <w:szCs w:val="24"/>
        </w:rPr>
      </w:pPr>
      <w:r w:rsidRPr="00E66A19">
        <w:rPr>
          <w:rFonts w:ascii="Times New Roman" w:eastAsia="Calibri" w:hAnsi="Times New Roman" w:cs="Times New Roman"/>
          <w:sz w:val="24"/>
          <w:szCs w:val="24"/>
        </w:rPr>
        <w:t>Введение в действие с 1 января 2014 года Федерального образовательного стандарта дошкольного образования обусловливает необходимость изучения особенностей между ФГОС ДО и НОО.</w:t>
      </w:r>
    </w:p>
    <w:p w:rsidR="00E66A19" w:rsidRPr="00E66A19" w:rsidRDefault="00E66A19" w:rsidP="008420E8">
      <w:pPr>
        <w:jc w:val="both"/>
        <w:rPr>
          <w:rFonts w:ascii="Times New Roman" w:eastAsia="Calibri" w:hAnsi="Times New Roman" w:cs="Times New Roman"/>
          <w:color w:val="000000"/>
          <w:sz w:val="24"/>
          <w:szCs w:val="24"/>
        </w:rPr>
      </w:pPr>
      <w:r w:rsidRPr="00E66A19">
        <w:rPr>
          <w:rFonts w:ascii="Times New Roman" w:eastAsia="Calibri" w:hAnsi="Times New Roman" w:cs="Times New Roman"/>
          <w:color w:val="000000"/>
          <w:sz w:val="24"/>
          <w:szCs w:val="24"/>
        </w:rPr>
        <w:t>При сравнении образовательных областей ДОУ мы видим, что они перекликаются с НОО, это свидетельствует тому, что уже в государственных стандартах заложены принципы преемственности между уровнями образования.</w:t>
      </w:r>
    </w:p>
    <w:tbl>
      <w:tblPr>
        <w:tblStyle w:val="1"/>
        <w:tblW w:w="0" w:type="auto"/>
        <w:tblLook w:val="04A0"/>
      </w:tblPr>
      <w:tblGrid>
        <w:gridCol w:w="4785"/>
        <w:gridCol w:w="4786"/>
      </w:tblGrid>
      <w:tr w:rsidR="00E66A19" w:rsidRPr="00E66A19" w:rsidTr="001A6CF8">
        <w:tc>
          <w:tcPr>
            <w:tcW w:w="4785" w:type="dxa"/>
          </w:tcPr>
          <w:p w:rsidR="00E66A19" w:rsidRPr="00E66A19" w:rsidRDefault="00E66A19" w:rsidP="008420E8">
            <w:pPr>
              <w:jc w:val="both"/>
              <w:rPr>
                <w:rFonts w:ascii="Times New Roman" w:eastAsia="Calibri" w:hAnsi="Times New Roman" w:cs="Times New Roman"/>
                <w:color w:val="000000"/>
                <w:sz w:val="24"/>
                <w:szCs w:val="24"/>
              </w:rPr>
            </w:pPr>
            <w:r w:rsidRPr="00E66A19">
              <w:rPr>
                <w:rFonts w:ascii="Times New Roman" w:eastAsia="Calibri" w:hAnsi="Times New Roman" w:cs="Times New Roman"/>
                <w:color w:val="000000"/>
                <w:sz w:val="24"/>
                <w:szCs w:val="24"/>
              </w:rPr>
              <w:t>Образовательные области  ФГОС ДО</w:t>
            </w:r>
          </w:p>
        </w:tc>
        <w:tc>
          <w:tcPr>
            <w:tcW w:w="4786" w:type="dxa"/>
          </w:tcPr>
          <w:p w:rsidR="00E66A19" w:rsidRPr="00E66A19" w:rsidRDefault="00E66A19" w:rsidP="008420E8">
            <w:pPr>
              <w:jc w:val="both"/>
              <w:rPr>
                <w:rFonts w:ascii="Times New Roman" w:eastAsia="Calibri" w:hAnsi="Times New Roman" w:cs="Times New Roman"/>
                <w:color w:val="000000"/>
                <w:sz w:val="24"/>
                <w:szCs w:val="24"/>
              </w:rPr>
            </w:pPr>
            <w:r w:rsidRPr="00E66A19">
              <w:rPr>
                <w:rFonts w:ascii="Times New Roman" w:eastAsia="Calibri" w:hAnsi="Times New Roman" w:cs="Times New Roman"/>
                <w:color w:val="000000"/>
                <w:sz w:val="24"/>
                <w:szCs w:val="24"/>
              </w:rPr>
              <w:t>Предметные области  ФГОС НОО</w:t>
            </w:r>
          </w:p>
        </w:tc>
      </w:tr>
      <w:tr w:rsidR="00E66A19" w:rsidRPr="00E66A19" w:rsidTr="001A6CF8">
        <w:tc>
          <w:tcPr>
            <w:tcW w:w="4785" w:type="dxa"/>
          </w:tcPr>
          <w:p w:rsidR="00E66A19" w:rsidRPr="00E66A19" w:rsidRDefault="00E66A19" w:rsidP="008420E8">
            <w:pPr>
              <w:jc w:val="both"/>
              <w:rPr>
                <w:rFonts w:ascii="Times New Roman" w:eastAsia="Calibri" w:hAnsi="Times New Roman" w:cs="Times New Roman"/>
                <w:color w:val="000000"/>
                <w:sz w:val="24"/>
                <w:szCs w:val="24"/>
              </w:rPr>
            </w:pPr>
            <w:r w:rsidRPr="00E66A19">
              <w:rPr>
                <w:rFonts w:ascii="Times New Roman" w:eastAsia="Calibri" w:hAnsi="Times New Roman" w:cs="Times New Roman"/>
                <w:color w:val="000000"/>
                <w:sz w:val="24"/>
                <w:szCs w:val="24"/>
              </w:rPr>
              <w:t>Коммуникативно- личностное развитие</w:t>
            </w:r>
          </w:p>
        </w:tc>
        <w:tc>
          <w:tcPr>
            <w:tcW w:w="4786" w:type="dxa"/>
          </w:tcPr>
          <w:p w:rsidR="00E66A19" w:rsidRPr="00E66A19" w:rsidRDefault="00E66A19" w:rsidP="008420E8">
            <w:pPr>
              <w:jc w:val="both"/>
              <w:rPr>
                <w:rFonts w:ascii="Times New Roman" w:eastAsia="Calibri" w:hAnsi="Times New Roman" w:cs="Times New Roman"/>
                <w:color w:val="000000"/>
                <w:sz w:val="24"/>
                <w:szCs w:val="24"/>
              </w:rPr>
            </w:pPr>
            <w:r w:rsidRPr="00E66A19">
              <w:rPr>
                <w:rFonts w:ascii="Times New Roman" w:eastAsia="Calibri" w:hAnsi="Times New Roman" w:cs="Times New Roman"/>
                <w:color w:val="000000"/>
                <w:sz w:val="24"/>
                <w:szCs w:val="24"/>
              </w:rPr>
              <w:t>Обществознание и естествознание (окружающий мир)</w:t>
            </w:r>
          </w:p>
          <w:p w:rsidR="00E66A19" w:rsidRPr="00E66A19" w:rsidRDefault="00E66A19" w:rsidP="008420E8">
            <w:pPr>
              <w:jc w:val="both"/>
              <w:rPr>
                <w:rFonts w:ascii="Times New Roman" w:eastAsia="Calibri" w:hAnsi="Times New Roman" w:cs="Times New Roman"/>
                <w:color w:val="000000"/>
                <w:sz w:val="24"/>
                <w:szCs w:val="24"/>
              </w:rPr>
            </w:pPr>
            <w:r w:rsidRPr="00E66A19">
              <w:rPr>
                <w:rFonts w:ascii="Times New Roman" w:eastAsia="Calibri" w:hAnsi="Times New Roman" w:cs="Times New Roman"/>
                <w:color w:val="000000"/>
                <w:sz w:val="24"/>
                <w:szCs w:val="24"/>
              </w:rPr>
              <w:t>Основы духовно-нравственной  культуры</w:t>
            </w:r>
          </w:p>
        </w:tc>
      </w:tr>
      <w:tr w:rsidR="00E66A19" w:rsidRPr="00E66A19" w:rsidTr="001A6CF8">
        <w:tc>
          <w:tcPr>
            <w:tcW w:w="4785" w:type="dxa"/>
          </w:tcPr>
          <w:p w:rsidR="00E66A19" w:rsidRPr="00E66A19" w:rsidRDefault="00E66A19" w:rsidP="008420E8">
            <w:pPr>
              <w:jc w:val="both"/>
              <w:rPr>
                <w:rFonts w:ascii="Times New Roman" w:eastAsia="Calibri" w:hAnsi="Times New Roman" w:cs="Times New Roman"/>
                <w:color w:val="000000"/>
                <w:sz w:val="24"/>
                <w:szCs w:val="24"/>
              </w:rPr>
            </w:pPr>
            <w:r w:rsidRPr="00E66A19">
              <w:rPr>
                <w:rFonts w:ascii="Times New Roman" w:eastAsia="Calibri" w:hAnsi="Times New Roman" w:cs="Times New Roman"/>
                <w:color w:val="000000"/>
                <w:sz w:val="24"/>
                <w:szCs w:val="24"/>
              </w:rPr>
              <w:t>Познавательное развитие</w:t>
            </w:r>
          </w:p>
        </w:tc>
        <w:tc>
          <w:tcPr>
            <w:tcW w:w="4786" w:type="dxa"/>
          </w:tcPr>
          <w:p w:rsidR="00E66A19" w:rsidRPr="00E66A19" w:rsidRDefault="00E66A19" w:rsidP="008420E8">
            <w:pPr>
              <w:jc w:val="both"/>
              <w:rPr>
                <w:rFonts w:ascii="Times New Roman" w:eastAsia="Calibri" w:hAnsi="Times New Roman" w:cs="Times New Roman"/>
                <w:color w:val="000000"/>
                <w:sz w:val="24"/>
                <w:szCs w:val="24"/>
              </w:rPr>
            </w:pPr>
            <w:r w:rsidRPr="00E66A19">
              <w:rPr>
                <w:rFonts w:ascii="Times New Roman" w:eastAsia="Calibri" w:hAnsi="Times New Roman" w:cs="Times New Roman"/>
                <w:color w:val="000000"/>
                <w:sz w:val="24"/>
                <w:szCs w:val="24"/>
              </w:rPr>
              <w:t>Филология</w:t>
            </w:r>
          </w:p>
          <w:p w:rsidR="00E66A19" w:rsidRPr="00E66A19" w:rsidRDefault="00E66A19" w:rsidP="008420E8">
            <w:pPr>
              <w:jc w:val="both"/>
              <w:rPr>
                <w:rFonts w:ascii="Times New Roman" w:eastAsia="Calibri" w:hAnsi="Times New Roman" w:cs="Times New Roman"/>
                <w:color w:val="000000"/>
                <w:sz w:val="24"/>
                <w:szCs w:val="24"/>
              </w:rPr>
            </w:pPr>
            <w:r w:rsidRPr="00E66A19">
              <w:rPr>
                <w:rFonts w:ascii="Times New Roman" w:eastAsia="Calibri" w:hAnsi="Times New Roman" w:cs="Times New Roman"/>
                <w:color w:val="000000"/>
                <w:sz w:val="24"/>
                <w:szCs w:val="24"/>
              </w:rPr>
              <w:t>Математика</w:t>
            </w:r>
          </w:p>
          <w:p w:rsidR="00E66A19" w:rsidRPr="00E66A19" w:rsidRDefault="00E66A19" w:rsidP="008420E8">
            <w:pPr>
              <w:jc w:val="both"/>
              <w:rPr>
                <w:rFonts w:ascii="Times New Roman" w:eastAsia="Calibri" w:hAnsi="Times New Roman" w:cs="Times New Roman"/>
                <w:color w:val="000000"/>
                <w:sz w:val="24"/>
                <w:szCs w:val="24"/>
              </w:rPr>
            </w:pPr>
            <w:r w:rsidRPr="00E66A19">
              <w:rPr>
                <w:rFonts w:ascii="Times New Roman" w:eastAsia="Calibri" w:hAnsi="Times New Roman" w:cs="Times New Roman"/>
                <w:color w:val="000000"/>
                <w:sz w:val="24"/>
                <w:szCs w:val="24"/>
              </w:rPr>
              <w:t>технология</w:t>
            </w:r>
          </w:p>
        </w:tc>
      </w:tr>
      <w:tr w:rsidR="00E66A19" w:rsidRPr="00E66A19" w:rsidTr="001A6CF8">
        <w:tc>
          <w:tcPr>
            <w:tcW w:w="4785" w:type="dxa"/>
          </w:tcPr>
          <w:p w:rsidR="00E66A19" w:rsidRPr="00E66A19" w:rsidRDefault="00E66A19" w:rsidP="008420E8">
            <w:pPr>
              <w:jc w:val="both"/>
              <w:rPr>
                <w:rFonts w:ascii="Times New Roman" w:eastAsia="Calibri" w:hAnsi="Times New Roman" w:cs="Times New Roman"/>
                <w:color w:val="000000"/>
                <w:sz w:val="24"/>
                <w:szCs w:val="24"/>
              </w:rPr>
            </w:pPr>
            <w:r w:rsidRPr="00E66A19">
              <w:rPr>
                <w:rFonts w:ascii="Times New Roman" w:eastAsia="Calibri" w:hAnsi="Times New Roman" w:cs="Times New Roman"/>
                <w:color w:val="000000"/>
                <w:sz w:val="24"/>
                <w:szCs w:val="24"/>
              </w:rPr>
              <w:t>Речевое развитие</w:t>
            </w:r>
          </w:p>
        </w:tc>
        <w:tc>
          <w:tcPr>
            <w:tcW w:w="4786" w:type="dxa"/>
          </w:tcPr>
          <w:p w:rsidR="00E66A19" w:rsidRPr="00E66A19" w:rsidRDefault="00E66A19" w:rsidP="008420E8">
            <w:pPr>
              <w:jc w:val="both"/>
              <w:rPr>
                <w:rFonts w:ascii="Times New Roman" w:eastAsia="Calibri" w:hAnsi="Times New Roman" w:cs="Times New Roman"/>
                <w:color w:val="000000"/>
                <w:sz w:val="24"/>
                <w:szCs w:val="24"/>
              </w:rPr>
            </w:pPr>
            <w:r w:rsidRPr="00E66A19">
              <w:rPr>
                <w:rFonts w:ascii="Times New Roman" w:eastAsia="Calibri" w:hAnsi="Times New Roman" w:cs="Times New Roman"/>
                <w:color w:val="000000"/>
                <w:sz w:val="24"/>
                <w:szCs w:val="24"/>
              </w:rPr>
              <w:t>филология</w:t>
            </w:r>
          </w:p>
        </w:tc>
      </w:tr>
      <w:tr w:rsidR="00E66A19" w:rsidRPr="00E66A19" w:rsidTr="001A6CF8">
        <w:tc>
          <w:tcPr>
            <w:tcW w:w="4785" w:type="dxa"/>
          </w:tcPr>
          <w:p w:rsidR="00E66A19" w:rsidRPr="00E66A19" w:rsidRDefault="00E66A19" w:rsidP="008420E8">
            <w:pPr>
              <w:jc w:val="both"/>
              <w:rPr>
                <w:rFonts w:ascii="Times New Roman" w:eastAsia="Calibri" w:hAnsi="Times New Roman" w:cs="Times New Roman"/>
                <w:color w:val="000000"/>
                <w:sz w:val="24"/>
                <w:szCs w:val="24"/>
              </w:rPr>
            </w:pPr>
            <w:r w:rsidRPr="00E66A19">
              <w:rPr>
                <w:rFonts w:ascii="Times New Roman" w:eastAsia="Calibri" w:hAnsi="Times New Roman" w:cs="Times New Roman"/>
                <w:color w:val="000000"/>
                <w:sz w:val="24"/>
                <w:szCs w:val="24"/>
              </w:rPr>
              <w:t>Художественно-эстетическое развитие</w:t>
            </w:r>
          </w:p>
        </w:tc>
        <w:tc>
          <w:tcPr>
            <w:tcW w:w="4786" w:type="dxa"/>
          </w:tcPr>
          <w:p w:rsidR="00E66A19" w:rsidRPr="00E66A19" w:rsidRDefault="00E66A19" w:rsidP="008420E8">
            <w:pPr>
              <w:jc w:val="both"/>
              <w:rPr>
                <w:rFonts w:ascii="Times New Roman" w:eastAsia="Calibri" w:hAnsi="Times New Roman" w:cs="Times New Roman"/>
                <w:color w:val="000000"/>
                <w:sz w:val="24"/>
                <w:szCs w:val="24"/>
              </w:rPr>
            </w:pPr>
            <w:r w:rsidRPr="00E66A19">
              <w:rPr>
                <w:rFonts w:ascii="Times New Roman" w:eastAsia="Calibri" w:hAnsi="Times New Roman" w:cs="Times New Roman"/>
                <w:color w:val="000000"/>
                <w:sz w:val="24"/>
                <w:szCs w:val="24"/>
              </w:rPr>
              <w:t>искусство</w:t>
            </w:r>
          </w:p>
        </w:tc>
      </w:tr>
      <w:tr w:rsidR="00E66A19" w:rsidRPr="00E66A19" w:rsidTr="001A6CF8">
        <w:tc>
          <w:tcPr>
            <w:tcW w:w="4785" w:type="dxa"/>
          </w:tcPr>
          <w:p w:rsidR="00E66A19" w:rsidRPr="00E66A19" w:rsidRDefault="00E66A19" w:rsidP="008420E8">
            <w:pPr>
              <w:jc w:val="both"/>
              <w:rPr>
                <w:rFonts w:ascii="Times New Roman" w:eastAsia="Calibri" w:hAnsi="Times New Roman" w:cs="Times New Roman"/>
                <w:color w:val="000000"/>
                <w:sz w:val="24"/>
                <w:szCs w:val="24"/>
              </w:rPr>
            </w:pPr>
            <w:r w:rsidRPr="00E66A19">
              <w:rPr>
                <w:rFonts w:ascii="Times New Roman" w:eastAsia="Calibri" w:hAnsi="Times New Roman" w:cs="Times New Roman"/>
                <w:color w:val="000000"/>
                <w:sz w:val="24"/>
                <w:szCs w:val="24"/>
              </w:rPr>
              <w:t>Физическое развитие</w:t>
            </w:r>
          </w:p>
        </w:tc>
        <w:tc>
          <w:tcPr>
            <w:tcW w:w="4786" w:type="dxa"/>
          </w:tcPr>
          <w:p w:rsidR="00E66A19" w:rsidRPr="00E66A19" w:rsidRDefault="00E66A19" w:rsidP="008420E8">
            <w:pPr>
              <w:jc w:val="both"/>
              <w:rPr>
                <w:rFonts w:ascii="Times New Roman" w:eastAsia="Calibri" w:hAnsi="Times New Roman" w:cs="Times New Roman"/>
                <w:color w:val="000000"/>
                <w:sz w:val="24"/>
                <w:szCs w:val="24"/>
              </w:rPr>
            </w:pPr>
            <w:r w:rsidRPr="00E66A19">
              <w:rPr>
                <w:rFonts w:ascii="Times New Roman" w:eastAsia="Calibri" w:hAnsi="Times New Roman" w:cs="Times New Roman"/>
                <w:color w:val="000000"/>
                <w:sz w:val="24"/>
                <w:szCs w:val="24"/>
              </w:rPr>
              <w:t>Физическая культура</w:t>
            </w:r>
          </w:p>
        </w:tc>
      </w:tr>
    </w:tbl>
    <w:p w:rsidR="00E66A19" w:rsidRPr="00E66A19" w:rsidRDefault="00E66A19" w:rsidP="008420E8">
      <w:pPr>
        <w:jc w:val="both"/>
        <w:rPr>
          <w:rFonts w:ascii="Times New Roman" w:eastAsia="Calibri" w:hAnsi="Times New Roman" w:cs="Times New Roman"/>
          <w:color w:val="000000"/>
          <w:sz w:val="24"/>
          <w:szCs w:val="24"/>
        </w:rPr>
      </w:pPr>
      <w:r w:rsidRPr="00E66A19">
        <w:rPr>
          <w:rFonts w:ascii="Times New Roman" w:eastAsia="Calibri" w:hAnsi="Times New Roman" w:cs="Times New Roman"/>
          <w:color w:val="000000"/>
          <w:sz w:val="24"/>
          <w:szCs w:val="24"/>
        </w:rPr>
        <w:t>Сравнивая модели выпускника ДОУ и начальной школы, мы пришли к выводу, что педагоги ДОУ и учителя начальной школы способствуют формированию у детей одних и тех же качеств личности, обеспечивая тем самым преемственность.</w:t>
      </w:r>
    </w:p>
    <w:tbl>
      <w:tblPr>
        <w:tblStyle w:val="1"/>
        <w:tblW w:w="0" w:type="auto"/>
        <w:tblLook w:val="04A0"/>
      </w:tblPr>
      <w:tblGrid>
        <w:gridCol w:w="4785"/>
        <w:gridCol w:w="4786"/>
      </w:tblGrid>
      <w:tr w:rsidR="00E66A19" w:rsidRPr="00E66A19" w:rsidTr="001A6CF8">
        <w:tc>
          <w:tcPr>
            <w:tcW w:w="4785" w:type="dxa"/>
          </w:tcPr>
          <w:p w:rsidR="00E66A19" w:rsidRPr="00E66A19" w:rsidRDefault="00E66A19" w:rsidP="008420E8">
            <w:pPr>
              <w:jc w:val="both"/>
              <w:rPr>
                <w:rFonts w:ascii="Times New Roman" w:eastAsia="Calibri" w:hAnsi="Times New Roman" w:cs="Times New Roman"/>
                <w:color w:val="000000"/>
                <w:sz w:val="24"/>
                <w:szCs w:val="24"/>
              </w:rPr>
            </w:pPr>
            <w:r w:rsidRPr="00E66A19">
              <w:rPr>
                <w:rFonts w:ascii="Times New Roman" w:eastAsia="Calibri" w:hAnsi="Times New Roman" w:cs="Times New Roman"/>
                <w:color w:val="000000"/>
                <w:sz w:val="24"/>
                <w:szCs w:val="24"/>
              </w:rPr>
              <w:t>Выпускник ДОУ</w:t>
            </w:r>
          </w:p>
        </w:tc>
        <w:tc>
          <w:tcPr>
            <w:tcW w:w="4786" w:type="dxa"/>
          </w:tcPr>
          <w:p w:rsidR="00E66A19" w:rsidRPr="00E66A19" w:rsidRDefault="00E66A19" w:rsidP="008420E8">
            <w:pPr>
              <w:jc w:val="both"/>
              <w:rPr>
                <w:rFonts w:ascii="Times New Roman" w:eastAsia="Calibri" w:hAnsi="Times New Roman" w:cs="Times New Roman"/>
                <w:color w:val="000000"/>
                <w:sz w:val="24"/>
                <w:szCs w:val="24"/>
              </w:rPr>
            </w:pPr>
            <w:r w:rsidRPr="00E66A19">
              <w:rPr>
                <w:rFonts w:ascii="Times New Roman" w:eastAsia="Calibri" w:hAnsi="Times New Roman" w:cs="Times New Roman"/>
                <w:color w:val="000000"/>
                <w:sz w:val="24"/>
                <w:szCs w:val="24"/>
              </w:rPr>
              <w:t>Выпускник НОО</w:t>
            </w:r>
          </w:p>
        </w:tc>
      </w:tr>
      <w:tr w:rsidR="00E66A19" w:rsidRPr="00E66A19" w:rsidTr="001A6CF8">
        <w:tc>
          <w:tcPr>
            <w:tcW w:w="4785" w:type="dxa"/>
          </w:tcPr>
          <w:p w:rsidR="00E66A19" w:rsidRPr="00E66A19" w:rsidRDefault="00E66A19" w:rsidP="008420E8">
            <w:pPr>
              <w:jc w:val="both"/>
              <w:rPr>
                <w:rFonts w:ascii="Times New Roman" w:eastAsia="Calibri" w:hAnsi="Times New Roman" w:cs="Times New Roman"/>
                <w:color w:val="000000"/>
                <w:sz w:val="24"/>
                <w:szCs w:val="24"/>
              </w:rPr>
            </w:pPr>
            <w:r w:rsidRPr="00E66A19">
              <w:rPr>
                <w:rFonts w:ascii="Times New Roman" w:eastAsia="Calibri" w:hAnsi="Times New Roman" w:cs="Times New Roman"/>
                <w:color w:val="000000"/>
                <w:sz w:val="24"/>
                <w:szCs w:val="24"/>
              </w:rPr>
              <w:t xml:space="preserve">Физически развитый, овладевший </w:t>
            </w:r>
            <w:r w:rsidRPr="00E66A19">
              <w:rPr>
                <w:rFonts w:ascii="Times New Roman" w:eastAsia="Calibri" w:hAnsi="Times New Roman" w:cs="Times New Roman"/>
                <w:color w:val="000000"/>
                <w:sz w:val="24"/>
                <w:szCs w:val="24"/>
              </w:rPr>
              <w:lastRenderedPageBreak/>
              <w:t>основными культурно гигиеническими навыками</w:t>
            </w:r>
          </w:p>
        </w:tc>
        <w:tc>
          <w:tcPr>
            <w:tcW w:w="4786" w:type="dxa"/>
          </w:tcPr>
          <w:p w:rsidR="00E66A19" w:rsidRPr="00E66A19" w:rsidRDefault="00E66A19" w:rsidP="008420E8">
            <w:pPr>
              <w:jc w:val="both"/>
              <w:rPr>
                <w:rFonts w:ascii="Times New Roman" w:eastAsia="Calibri" w:hAnsi="Times New Roman" w:cs="Times New Roman"/>
                <w:color w:val="000000"/>
                <w:sz w:val="24"/>
                <w:szCs w:val="24"/>
              </w:rPr>
            </w:pPr>
            <w:r w:rsidRPr="00E66A19">
              <w:rPr>
                <w:rFonts w:ascii="Times New Roman" w:eastAsia="Calibri" w:hAnsi="Times New Roman" w:cs="Times New Roman"/>
                <w:color w:val="000000"/>
                <w:sz w:val="24"/>
                <w:szCs w:val="24"/>
              </w:rPr>
              <w:lastRenderedPageBreak/>
              <w:t xml:space="preserve">Выполняющий правила здорового и </w:t>
            </w:r>
            <w:r w:rsidRPr="00E66A19">
              <w:rPr>
                <w:rFonts w:ascii="Times New Roman" w:eastAsia="Calibri" w:hAnsi="Times New Roman" w:cs="Times New Roman"/>
                <w:color w:val="000000"/>
                <w:sz w:val="24"/>
                <w:szCs w:val="24"/>
              </w:rPr>
              <w:lastRenderedPageBreak/>
              <w:t>безопасного для себя и окружающих образа жизни</w:t>
            </w:r>
          </w:p>
        </w:tc>
      </w:tr>
      <w:tr w:rsidR="00E66A19" w:rsidRPr="00E66A19" w:rsidTr="001A6CF8">
        <w:tc>
          <w:tcPr>
            <w:tcW w:w="4785" w:type="dxa"/>
          </w:tcPr>
          <w:p w:rsidR="00E66A19" w:rsidRPr="00E66A19" w:rsidRDefault="00E66A19" w:rsidP="008420E8">
            <w:pPr>
              <w:jc w:val="both"/>
              <w:rPr>
                <w:rFonts w:ascii="Times New Roman" w:eastAsia="Calibri" w:hAnsi="Times New Roman" w:cs="Times New Roman"/>
                <w:color w:val="000000"/>
                <w:sz w:val="24"/>
                <w:szCs w:val="24"/>
              </w:rPr>
            </w:pPr>
            <w:r w:rsidRPr="00E66A19">
              <w:rPr>
                <w:rFonts w:ascii="Times New Roman" w:eastAsia="Calibri" w:hAnsi="Times New Roman" w:cs="Times New Roman"/>
                <w:color w:val="000000"/>
                <w:sz w:val="24"/>
                <w:szCs w:val="24"/>
              </w:rPr>
              <w:lastRenderedPageBreak/>
              <w:t>Любознательный, активный</w:t>
            </w:r>
          </w:p>
        </w:tc>
        <w:tc>
          <w:tcPr>
            <w:tcW w:w="4786" w:type="dxa"/>
          </w:tcPr>
          <w:p w:rsidR="00E66A19" w:rsidRPr="00E66A19" w:rsidRDefault="00E66A19" w:rsidP="008420E8">
            <w:pPr>
              <w:jc w:val="both"/>
              <w:rPr>
                <w:rFonts w:ascii="Times New Roman" w:eastAsia="Calibri" w:hAnsi="Times New Roman" w:cs="Times New Roman"/>
                <w:color w:val="000000"/>
                <w:sz w:val="24"/>
                <w:szCs w:val="24"/>
              </w:rPr>
            </w:pPr>
            <w:r w:rsidRPr="00E66A19">
              <w:rPr>
                <w:rFonts w:ascii="Times New Roman" w:eastAsia="Calibri" w:hAnsi="Times New Roman" w:cs="Times New Roman"/>
                <w:color w:val="000000"/>
                <w:sz w:val="24"/>
                <w:szCs w:val="24"/>
              </w:rPr>
              <w:t>Любознательный, активно и заинтересованно познающий мир</w:t>
            </w:r>
          </w:p>
        </w:tc>
      </w:tr>
      <w:tr w:rsidR="00E66A19" w:rsidRPr="00E66A19" w:rsidTr="001A6CF8">
        <w:tc>
          <w:tcPr>
            <w:tcW w:w="4785" w:type="dxa"/>
          </w:tcPr>
          <w:p w:rsidR="00E66A19" w:rsidRPr="00E66A19" w:rsidRDefault="00E66A19" w:rsidP="008420E8">
            <w:pPr>
              <w:jc w:val="both"/>
              <w:rPr>
                <w:rFonts w:ascii="Times New Roman" w:eastAsia="Calibri" w:hAnsi="Times New Roman" w:cs="Times New Roman"/>
                <w:color w:val="000000"/>
                <w:sz w:val="24"/>
                <w:szCs w:val="24"/>
              </w:rPr>
            </w:pPr>
            <w:r w:rsidRPr="00E66A19">
              <w:rPr>
                <w:rFonts w:ascii="Times New Roman" w:eastAsia="Calibri" w:hAnsi="Times New Roman" w:cs="Times New Roman"/>
                <w:color w:val="000000"/>
                <w:sz w:val="24"/>
                <w:szCs w:val="24"/>
              </w:rPr>
              <w:t>Эмоционально отзывчивый, овладевший средствами общения и способами взаимодействия со взрослыми и сверстниками</w:t>
            </w:r>
          </w:p>
        </w:tc>
        <w:tc>
          <w:tcPr>
            <w:tcW w:w="4786" w:type="dxa"/>
          </w:tcPr>
          <w:p w:rsidR="00E66A19" w:rsidRPr="00E66A19" w:rsidRDefault="00E66A19" w:rsidP="008420E8">
            <w:pPr>
              <w:jc w:val="both"/>
              <w:rPr>
                <w:rFonts w:ascii="Times New Roman" w:eastAsia="Calibri" w:hAnsi="Times New Roman" w:cs="Times New Roman"/>
                <w:color w:val="000000"/>
                <w:sz w:val="24"/>
                <w:szCs w:val="24"/>
              </w:rPr>
            </w:pPr>
            <w:r w:rsidRPr="00E66A19">
              <w:rPr>
                <w:rFonts w:ascii="Times New Roman" w:eastAsia="Calibri" w:hAnsi="Times New Roman" w:cs="Times New Roman"/>
                <w:color w:val="000000"/>
                <w:sz w:val="24"/>
                <w:szCs w:val="24"/>
              </w:rPr>
              <w:t>Доброжелательный, умеющий слушать и слышать собеседника, обосновывать свою позицию, высказывать свое мнение.</w:t>
            </w:r>
          </w:p>
        </w:tc>
      </w:tr>
      <w:tr w:rsidR="00E66A19" w:rsidRPr="00E66A19" w:rsidTr="001A6CF8">
        <w:tc>
          <w:tcPr>
            <w:tcW w:w="4785" w:type="dxa"/>
          </w:tcPr>
          <w:p w:rsidR="00E66A19" w:rsidRPr="00E66A19" w:rsidRDefault="00E66A19" w:rsidP="008420E8">
            <w:pPr>
              <w:jc w:val="both"/>
              <w:rPr>
                <w:rFonts w:ascii="Times New Roman" w:eastAsia="Calibri" w:hAnsi="Times New Roman" w:cs="Times New Roman"/>
                <w:color w:val="000000"/>
                <w:sz w:val="24"/>
                <w:szCs w:val="24"/>
              </w:rPr>
            </w:pPr>
            <w:r w:rsidRPr="00E66A19">
              <w:rPr>
                <w:rFonts w:ascii="Times New Roman" w:eastAsia="Calibri" w:hAnsi="Times New Roman" w:cs="Times New Roman"/>
                <w:color w:val="000000"/>
                <w:sz w:val="24"/>
                <w:szCs w:val="24"/>
              </w:rPr>
              <w:t>Способный управлять своим поведением, планировать свои действия, соблюдать нормы и правила поведения</w:t>
            </w:r>
          </w:p>
        </w:tc>
        <w:tc>
          <w:tcPr>
            <w:tcW w:w="4786" w:type="dxa"/>
          </w:tcPr>
          <w:p w:rsidR="00E66A19" w:rsidRPr="00E66A19" w:rsidRDefault="00E66A19" w:rsidP="008420E8">
            <w:pPr>
              <w:ind w:left="708" w:hanging="708"/>
              <w:jc w:val="both"/>
              <w:rPr>
                <w:rFonts w:ascii="Times New Roman" w:eastAsia="Calibri" w:hAnsi="Times New Roman" w:cs="Times New Roman"/>
                <w:color w:val="000000"/>
                <w:sz w:val="24"/>
                <w:szCs w:val="24"/>
              </w:rPr>
            </w:pPr>
            <w:r w:rsidRPr="00E66A19">
              <w:rPr>
                <w:rFonts w:ascii="Times New Roman" w:eastAsia="Calibri" w:hAnsi="Times New Roman" w:cs="Times New Roman"/>
                <w:color w:val="000000"/>
                <w:sz w:val="24"/>
                <w:szCs w:val="24"/>
              </w:rPr>
              <w:t>Готовый самостоятельно</w:t>
            </w:r>
          </w:p>
          <w:p w:rsidR="00E66A19" w:rsidRPr="00E66A19" w:rsidRDefault="00E66A19" w:rsidP="008420E8">
            <w:pPr>
              <w:ind w:left="708" w:hanging="708"/>
              <w:jc w:val="both"/>
              <w:rPr>
                <w:rFonts w:ascii="Times New Roman" w:eastAsia="Calibri" w:hAnsi="Times New Roman" w:cs="Times New Roman"/>
                <w:color w:val="000000"/>
                <w:sz w:val="24"/>
                <w:szCs w:val="24"/>
              </w:rPr>
            </w:pPr>
            <w:r w:rsidRPr="00E66A19">
              <w:rPr>
                <w:rFonts w:ascii="Times New Roman" w:eastAsia="Calibri" w:hAnsi="Times New Roman" w:cs="Times New Roman"/>
                <w:color w:val="000000"/>
                <w:sz w:val="24"/>
                <w:szCs w:val="24"/>
              </w:rPr>
              <w:t>Действовать и отвечать за свои</w:t>
            </w:r>
          </w:p>
          <w:p w:rsidR="00E66A19" w:rsidRPr="00E66A19" w:rsidRDefault="00E66A19" w:rsidP="008420E8">
            <w:pPr>
              <w:ind w:left="708" w:hanging="708"/>
              <w:jc w:val="both"/>
              <w:rPr>
                <w:rFonts w:ascii="Times New Roman" w:eastAsia="Calibri" w:hAnsi="Times New Roman" w:cs="Times New Roman"/>
                <w:color w:val="000000"/>
                <w:sz w:val="24"/>
                <w:szCs w:val="24"/>
              </w:rPr>
            </w:pPr>
            <w:r w:rsidRPr="00E66A19">
              <w:rPr>
                <w:rFonts w:ascii="Times New Roman" w:eastAsia="Calibri" w:hAnsi="Times New Roman" w:cs="Times New Roman"/>
                <w:color w:val="000000"/>
                <w:sz w:val="24"/>
                <w:szCs w:val="24"/>
              </w:rPr>
              <w:t>поступки перед семьей и обществом</w:t>
            </w:r>
          </w:p>
        </w:tc>
      </w:tr>
      <w:tr w:rsidR="00E66A19" w:rsidRPr="00E66A19" w:rsidTr="001A6CF8">
        <w:tc>
          <w:tcPr>
            <w:tcW w:w="4785" w:type="dxa"/>
          </w:tcPr>
          <w:p w:rsidR="00E66A19" w:rsidRPr="00E66A19" w:rsidRDefault="00E66A19" w:rsidP="008420E8">
            <w:pPr>
              <w:jc w:val="both"/>
              <w:rPr>
                <w:rFonts w:ascii="Times New Roman" w:eastAsia="Calibri" w:hAnsi="Times New Roman" w:cs="Times New Roman"/>
                <w:color w:val="000000"/>
                <w:sz w:val="24"/>
                <w:szCs w:val="24"/>
              </w:rPr>
            </w:pPr>
            <w:r w:rsidRPr="00E66A19">
              <w:rPr>
                <w:rFonts w:ascii="Times New Roman" w:eastAsia="Calibri" w:hAnsi="Times New Roman" w:cs="Times New Roman"/>
                <w:color w:val="000000"/>
                <w:sz w:val="24"/>
                <w:szCs w:val="24"/>
              </w:rPr>
              <w:t>Имеющий первичное представление о семье, себе, обществе и государстве, мире, природе</w:t>
            </w:r>
          </w:p>
        </w:tc>
        <w:tc>
          <w:tcPr>
            <w:tcW w:w="4786" w:type="dxa"/>
          </w:tcPr>
          <w:p w:rsidR="00E66A19" w:rsidRPr="00E66A19" w:rsidRDefault="00E66A19" w:rsidP="008420E8">
            <w:pPr>
              <w:jc w:val="both"/>
              <w:rPr>
                <w:rFonts w:ascii="Times New Roman" w:eastAsia="Calibri" w:hAnsi="Times New Roman" w:cs="Times New Roman"/>
                <w:color w:val="000000"/>
                <w:sz w:val="24"/>
                <w:szCs w:val="24"/>
              </w:rPr>
            </w:pPr>
            <w:r w:rsidRPr="00E66A19">
              <w:rPr>
                <w:rFonts w:ascii="Times New Roman" w:eastAsia="Calibri" w:hAnsi="Times New Roman" w:cs="Times New Roman"/>
                <w:color w:val="000000"/>
                <w:sz w:val="24"/>
                <w:szCs w:val="24"/>
              </w:rPr>
              <w:t>Уважающий и принимающий ценности семьи  и общества, любящий свой народ, свой край и свою Родину.</w:t>
            </w:r>
          </w:p>
        </w:tc>
      </w:tr>
      <w:tr w:rsidR="00E66A19" w:rsidRPr="00E66A19" w:rsidTr="001A6CF8">
        <w:tc>
          <w:tcPr>
            <w:tcW w:w="4785" w:type="dxa"/>
          </w:tcPr>
          <w:p w:rsidR="00E66A19" w:rsidRPr="00E66A19" w:rsidRDefault="00E66A19" w:rsidP="008420E8">
            <w:pPr>
              <w:jc w:val="both"/>
              <w:rPr>
                <w:rFonts w:ascii="Times New Roman" w:eastAsia="Calibri" w:hAnsi="Times New Roman" w:cs="Times New Roman"/>
                <w:color w:val="000000"/>
                <w:sz w:val="24"/>
                <w:szCs w:val="24"/>
              </w:rPr>
            </w:pPr>
            <w:r w:rsidRPr="00E66A19">
              <w:rPr>
                <w:rFonts w:ascii="Times New Roman" w:eastAsia="Calibri" w:hAnsi="Times New Roman" w:cs="Times New Roman"/>
                <w:color w:val="000000"/>
                <w:sz w:val="24"/>
                <w:szCs w:val="24"/>
              </w:rPr>
              <w:t>Овладевший универсальными предпосылками учебной деятельности, способный решать интеллектуальные и личностные задачи, овладевший необходимыми умениями и навыками</w:t>
            </w:r>
          </w:p>
        </w:tc>
        <w:tc>
          <w:tcPr>
            <w:tcW w:w="4786" w:type="dxa"/>
          </w:tcPr>
          <w:p w:rsidR="00E66A19" w:rsidRPr="00E66A19" w:rsidRDefault="00E66A19" w:rsidP="008420E8">
            <w:pPr>
              <w:jc w:val="both"/>
              <w:rPr>
                <w:rFonts w:ascii="Times New Roman" w:eastAsia="Calibri" w:hAnsi="Times New Roman" w:cs="Times New Roman"/>
                <w:color w:val="000000"/>
                <w:sz w:val="24"/>
                <w:szCs w:val="24"/>
              </w:rPr>
            </w:pPr>
            <w:r w:rsidRPr="00E66A19">
              <w:rPr>
                <w:rFonts w:ascii="Times New Roman" w:eastAsia="Calibri" w:hAnsi="Times New Roman" w:cs="Times New Roman"/>
                <w:color w:val="000000"/>
                <w:sz w:val="24"/>
                <w:szCs w:val="24"/>
              </w:rPr>
              <w:t>Владеющий основами умения учиться, способный к организации собственной деятельности</w:t>
            </w:r>
          </w:p>
        </w:tc>
      </w:tr>
    </w:tbl>
    <w:p w:rsidR="00E66A19" w:rsidRPr="00E66A19" w:rsidRDefault="00E66A19" w:rsidP="008420E8">
      <w:pPr>
        <w:jc w:val="both"/>
        <w:rPr>
          <w:rFonts w:ascii="Times New Roman" w:eastAsia="Calibri" w:hAnsi="Times New Roman" w:cs="Times New Roman"/>
          <w:color w:val="000000"/>
          <w:sz w:val="24"/>
          <w:szCs w:val="24"/>
        </w:rPr>
      </w:pPr>
    </w:p>
    <w:p w:rsidR="00E66A19" w:rsidRPr="00E66A19" w:rsidRDefault="00E66A19" w:rsidP="008420E8">
      <w:pPr>
        <w:jc w:val="both"/>
        <w:rPr>
          <w:rFonts w:ascii="Times New Roman" w:eastAsia="Calibri" w:hAnsi="Times New Roman" w:cs="Times New Roman"/>
          <w:sz w:val="24"/>
          <w:szCs w:val="24"/>
        </w:rPr>
      </w:pPr>
      <w:r w:rsidRPr="00E66A19">
        <w:rPr>
          <w:rFonts w:ascii="Times New Roman" w:eastAsia="Calibri" w:hAnsi="Times New Roman" w:cs="Times New Roman"/>
          <w:sz w:val="24"/>
          <w:szCs w:val="24"/>
        </w:rPr>
        <w:t>Мы сопоставили результаты освоения основных образовательных программ дошкольного и начального общего образования</w:t>
      </w:r>
    </w:p>
    <w:tbl>
      <w:tblPr>
        <w:tblStyle w:val="1"/>
        <w:tblW w:w="0" w:type="auto"/>
        <w:tblLook w:val="04A0"/>
      </w:tblPr>
      <w:tblGrid>
        <w:gridCol w:w="4785"/>
        <w:gridCol w:w="4786"/>
      </w:tblGrid>
      <w:tr w:rsidR="00E66A19" w:rsidRPr="00E66A19" w:rsidTr="001A6CF8">
        <w:tc>
          <w:tcPr>
            <w:tcW w:w="4785" w:type="dxa"/>
          </w:tcPr>
          <w:p w:rsidR="00E66A19" w:rsidRPr="00E66A19" w:rsidRDefault="00E66A19" w:rsidP="008420E8">
            <w:pPr>
              <w:jc w:val="both"/>
              <w:rPr>
                <w:rFonts w:ascii="Times New Roman" w:eastAsia="Calibri" w:hAnsi="Times New Roman" w:cs="Times New Roman"/>
                <w:b/>
                <w:sz w:val="24"/>
                <w:szCs w:val="24"/>
              </w:rPr>
            </w:pPr>
            <w:r w:rsidRPr="00E66A19">
              <w:rPr>
                <w:rFonts w:ascii="Times New Roman" w:eastAsia="Calibri" w:hAnsi="Times New Roman" w:cs="Times New Roman"/>
                <w:b/>
                <w:sz w:val="24"/>
                <w:szCs w:val="24"/>
              </w:rPr>
              <w:t>Личностные результаты освоения ООП НОО</w:t>
            </w:r>
          </w:p>
        </w:tc>
        <w:tc>
          <w:tcPr>
            <w:tcW w:w="4786" w:type="dxa"/>
          </w:tcPr>
          <w:p w:rsidR="00E66A19" w:rsidRPr="00E66A19" w:rsidRDefault="00E66A19" w:rsidP="008420E8">
            <w:pPr>
              <w:jc w:val="both"/>
              <w:rPr>
                <w:rFonts w:ascii="Times New Roman" w:eastAsia="Calibri" w:hAnsi="Times New Roman" w:cs="Times New Roman"/>
                <w:b/>
                <w:sz w:val="24"/>
                <w:szCs w:val="24"/>
              </w:rPr>
            </w:pPr>
            <w:r w:rsidRPr="00E66A19">
              <w:rPr>
                <w:rFonts w:ascii="Times New Roman" w:eastAsia="Calibri" w:hAnsi="Times New Roman" w:cs="Times New Roman"/>
                <w:b/>
                <w:sz w:val="24"/>
                <w:szCs w:val="24"/>
              </w:rPr>
              <w:t>Результаты освоения содержания образовательных областей</w:t>
            </w:r>
          </w:p>
        </w:tc>
      </w:tr>
      <w:tr w:rsidR="00E66A19" w:rsidRPr="00E66A19" w:rsidTr="001A6CF8">
        <w:tc>
          <w:tcPr>
            <w:tcW w:w="4785" w:type="dxa"/>
          </w:tcPr>
          <w:p w:rsidR="00E66A19" w:rsidRPr="00E66A19" w:rsidRDefault="00E66A19" w:rsidP="008420E8">
            <w:pPr>
              <w:jc w:val="both"/>
              <w:rPr>
                <w:rFonts w:ascii="Times New Roman" w:eastAsia="Calibri" w:hAnsi="Times New Roman" w:cs="Times New Roman"/>
                <w:sz w:val="24"/>
                <w:szCs w:val="24"/>
              </w:rPr>
            </w:pPr>
            <w:r w:rsidRPr="00E66A19">
              <w:rPr>
                <w:rFonts w:ascii="Times New Roman" w:eastAsia="Calibri" w:hAnsi="Times New Roman" w:cs="Times New Roman"/>
                <w:sz w:val="24"/>
                <w:szCs w:val="24"/>
              </w:rPr>
              <w:t>Формирование основ Российской гражданской идентичности</w:t>
            </w:r>
          </w:p>
        </w:tc>
        <w:tc>
          <w:tcPr>
            <w:tcW w:w="4786" w:type="dxa"/>
          </w:tcPr>
          <w:p w:rsidR="00E66A19" w:rsidRPr="00E66A19" w:rsidRDefault="00E66A19" w:rsidP="008420E8">
            <w:pPr>
              <w:jc w:val="both"/>
              <w:rPr>
                <w:rFonts w:ascii="Times New Roman" w:eastAsia="Calibri" w:hAnsi="Times New Roman" w:cs="Times New Roman"/>
                <w:sz w:val="24"/>
                <w:szCs w:val="24"/>
              </w:rPr>
            </w:pPr>
            <w:r w:rsidRPr="00E66A19">
              <w:rPr>
                <w:rFonts w:ascii="Times New Roman" w:eastAsia="Calibri" w:hAnsi="Times New Roman" w:cs="Times New Roman"/>
                <w:sz w:val="24"/>
                <w:szCs w:val="24"/>
              </w:rPr>
              <w:t>Освоение образовательной области «Социально-коммуникативное развитие»</w:t>
            </w:r>
          </w:p>
        </w:tc>
      </w:tr>
      <w:tr w:rsidR="00E66A19" w:rsidRPr="00E66A19" w:rsidTr="001A6CF8">
        <w:tc>
          <w:tcPr>
            <w:tcW w:w="4785" w:type="dxa"/>
          </w:tcPr>
          <w:p w:rsidR="00E66A19" w:rsidRPr="00E66A19" w:rsidRDefault="00E66A19" w:rsidP="008420E8">
            <w:pPr>
              <w:jc w:val="both"/>
              <w:rPr>
                <w:rFonts w:ascii="Times New Roman" w:eastAsia="Calibri" w:hAnsi="Times New Roman" w:cs="Times New Roman"/>
                <w:sz w:val="24"/>
                <w:szCs w:val="24"/>
              </w:rPr>
            </w:pPr>
            <w:r w:rsidRPr="00E66A19">
              <w:rPr>
                <w:rFonts w:ascii="Times New Roman" w:eastAsia="Calibri" w:hAnsi="Times New Roman" w:cs="Times New Roman"/>
                <w:sz w:val="24"/>
                <w:szCs w:val="24"/>
              </w:rPr>
              <w:t>Формирование личностного смысла учения</w:t>
            </w:r>
          </w:p>
        </w:tc>
        <w:tc>
          <w:tcPr>
            <w:tcW w:w="4786" w:type="dxa"/>
          </w:tcPr>
          <w:p w:rsidR="00E66A19" w:rsidRPr="00E66A19" w:rsidRDefault="00E66A19" w:rsidP="008420E8">
            <w:pPr>
              <w:jc w:val="both"/>
              <w:rPr>
                <w:rFonts w:ascii="Times New Roman" w:eastAsia="Calibri" w:hAnsi="Times New Roman" w:cs="Times New Roman"/>
                <w:sz w:val="24"/>
                <w:szCs w:val="24"/>
              </w:rPr>
            </w:pPr>
            <w:r w:rsidRPr="00E66A19">
              <w:rPr>
                <w:rFonts w:ascii="Times New Roman" w:eastAsia="Calibri" w:hAnsi="Times New Roman" w:cs="Times New Roman"/>
                <w:sz w:val="24"/>
                <w:szCs w:val="24"/>
              </w:rPr>
              <w:t>Сформированность личностного компонента деятельности</w:t>
            </w:r>
          </w:p>
        </w:tc>
      </w:tr>
      <w:tr w:rsidR="00E66A19" w:rsidRPr="00E66A19" w:rsidTr="001A6CF8">
        <w:tc>
          <w:tcPr>
            <w:tcW w:w="4785" w:type="dxa"/>
          </w:tcPr>
          <w:p w:rsidR="00E66A19" w:rsidRPr="00E66A19" w:rsidRDefault="00E66A19" w:rsidP="008420E8">
            <w:pPr>
              <w:jc w:val="both"/>
              <w:rPr>
                <w:rFonts w:ascii="Times New Roman" w:eastAsia="Calibri" w:hAnsi="Times New Roman" w:cs="Times New Roman"/>
                <w:sz w:val="24"/>
                <w:szCs w:val="24"/>
              </w:rPr>
            </w:pPr>
            <w:r w:rsidRPr="00E66A19">
              <w:rPr>
                <w:rFonts w:ascii="Times New Roman" w:eastAsia="Calibri" w:hAnsi="Times New Roman" w:cs="Times New Roman"/>
                <w:sz w:val="24"/>
                <w:szCs w:val="24"/>
              </w:rPr>
              <w:t>Формирование эстетических потребностей, ценностей и чувств</w:t>
            </w:r>
          </w:p>
        </w:tc>
        <w:tc>
          <w:tcPr>
            <w:tcW w:w="4786" w:type="dxa"/>
          </w:tcPr>
          <w:p w:rsidR="00E66A19" w:rsidRPr="00E66A19" w:rsidRDefault="00E66A19" w:rsidP="008420E8">
            <w:pPr>
              <w:jc w:val="both"/>
              <w:rPr>
                <w:rFonts w:ascii="Times New Roman" w:eastAsia="Calibri" w:hAnsi="Times New Roman" w:cs="Times New Roman"/>
                <w:sz w:val="24"/>
                <w:szCs w:val="24"/>
              </w:rPr>
            </w:pPr>
            <w:r w:rsidRPr="00E66A19">
              <w:rPr>
                <w:rFonts w:ascii="Times New Roman" w:eastAsia="Calibri" w:hAnsi="Times New Roman" w:cs="Times New Roman"/>
                <w:sz w:val="24"/>
                <w:szCs w:val="24"/>
              </w:rPr>
              <w:t>Результаты освоения образовательной области «Художественно-эстетическое развитие»</w:t>
            </w:r>
          </w:p>
        </w:tc>
      </w:tr>
      <w:tr w:rsidR="00E66A19" w:rsidRPr="00E66A19" w:rsidTr="001A6CF8">
        <w:tc>
          <w:tcPr>
            <w:tcW w:w="4785" w:type="dxa"/>
          </w:tcPr>
          <w:p w:rsidR="00E66A19" w:rsidRPr="00E66A19" w:rsidRDefault="00E66A19" w:rsidP="008420E8">
            <w:pPr>
              <w:jc w:val="both"/>
              <w:rPr>
                <w:rFonts w:ascii="Times New Roman" w:eastAsia="Calibri" w:hAnsi="Times New Roman" w:cs="Times New Roman"/>
                <w:sz w:val="24"/>
                <w:szCs w:val="24"/>
              </w:rPr>
            </w:pPr>
            <w:r w:rsidRPr="00E66A19">
              <w:rPr>
                <w:rFonts w:ascii="Times New Roman" w:eastAsia="Calibri" w:hAnsi="Times New Roman" w:cs="Times New Roman"/>
                <w:sz w:val="24"/>
                <w:szCs w:val="24"/>
              </w:rPr>
              <w:t>Развитие этических чувств, доброжелательности и эмоционально-нравственной отзывчивости</w:t>
            </w:r>
          </w:p>
        </w:tc>
        <w:tc>
          <w:tcPr>
            <w:tcW w:w="4786" w:type="dxa"/>
          </w:tcPr>
          <w:p w:rsidR="00E66A19" w:rsidRPr="00E66A19" w:rsidRDefault="00E66A19" w:rsidP="008420E8">
            <w:pPr>
              <w:jc w:val="both"/>
              <w:rPr>
                <w:rFonts w:ascii="Times New Roman" w:eastAsia="Calibri" w:hAnsi="Times New Roman" w:cs="Times New Roman"/>
                <w:sz w:val="24"/>
                <w:szCs w:val="24"/>
              </w:rPr>
            </w:pPr>
            <w:r w:rsidRPr="00E66A19">
              <w:rPr>
                <w:rFonts w:ascii="Times New Roman" w:eastAsia="Calibri" w:hAnsi="Times New Roman" w:cs="Times New Roman"/>
                <w:sz w:val="24"/>
                <w:szCs w:val="24"/>
              </w:rPr>
              <w:t>Способен учитывать интересы и чувства других, сопереживать неудачам и радоваться успехам других</w:t>
            </w:r>
          </w:p>
        </w:tc>
      </w:tr>
      <w:tr w:rsidR="00E66A19" w:rsidRPr="00E66A19" w:rsidTr="001A6CF8">
        <w:tc>
          <w:tcPr>
            <w:tcW w:w="4785" w:type="dxa"/>
          </w:tcPr>
          <w:p w:rsidR="00E66A19" w:rsidRPr="00E66A19" w:rsidRDefault="00E66A19" w:rsidP="008420E8">
            <w:pPr>
              <w:jc w:val="both"/>
              <w:rPr>
                <w:rFonts w:ascii="Times New Roman" w:eastAsia="Calibri" w:hAnsi="Times New Roman" w:cs="Times New Roman"/>
                <w:sz w:val="24"/>
                <w:szCs w:val="24"/>
              </w:rPr>
            </w:pPr>
            <w:r w:rsidRPr="00E66A19">
              <w:rPr>
                <w:rFonts w:ascii="Times New Roman" w:eastAsia="Calibri" w:hAnsi="Times New Roman" w:cs="Times New Roman"/>
                <w:sz w:val="24"/>
                <w:szCs w:val="24"/>
              </w:rPr>
              <w:t>Развитие навыков сотрудничества со взрослыми и сверстниками в разных социальных ситуациях</w:t>
            </w:r>
          </w:p>
        </w:tc>
        <w:tc>
          <w:tcPr>
            <w:tcW w:w="4786" w:type="dxa"/>
          </w:tcPr>
          <w:p w:rsidR="00E66A19" w:rsidRPr="00E66A19" w:rsidRDefault="00E66A19" w:rsidP="008420E8">
            <w:pPr>
              <w:jc w:val="both"/>
              <w:rPr>
                <w:rFonts w:ascii="Times New Roman" w:eastAsia="Calibri" w:hAnsi="Times New Roman" w:cs="Times New Roman"/>
                <w:sz w:val="24"/>
                <w:szCs w:val="24"/>
              </w:rPr>
            </w:pPr>
            <w:r w:rsidRPr="00E66A19">
              <w:rPr>
                <w:rFonts w:ascii="Times New Roman" w:eastAsia="Calibri" w:hAnsi="Times New Roman" w:cs="Times New Roman"/>
                <w:sz w:val="24"/>
                <w:szCs w:val="24"/>
              </w:rPr>
              <w:t>Активно взаимодействует со взрослыми и сверстниками, участвует в совместных играх</w:t>
            </w:r>
          </w:p>
        </w:tc>
      </w:tr>
      <w:tr w:rsidR="00E66A19" w:rsidRPr="00E66A19" w:rsidTr="001A6CF8">
        <w:tc>
          <w:tcPr>
            <w:tcW w:w="4785" w:type="dxa"/>
          </w:tcPr>
          <w:p w:rsidR="00E66A19" w:rsidRPr="00E66A19" w:rsidRDefault="00E66A19" w:rsidP="008420E8">
            <w:pPr>
              <w:jc w:val="both"/>
              <w:rPr>
                <w:rFonts w:ascii="Times New Roman" w:eastAsia="Calibri" w:hAnsi="Times New Roman" w:cs="Times New Roman"/>
                <w:sz w:val="24"/>
                <w:szCs w:val="24"/>
              </w:rPr>
            </w:pPr>
            <w:r w:rsidRPr="00E66A19">
              <w:rPr>
                <w:rFonts w:ascii="Times New Roman" w:eastAsia="Calibri" w:hAnsi="Times New Roman" w:cs="Times New Roman"/>
                <w:sz w:val="24"/>
                <w:szCs w:val="24"/>
              </w:rPr>
              <w:t>Формирование установок на безопасный, здоровый образ жизни</w:t>
            </w:r>
          </w:p>
        </w:tc>
        <w:tc>
          <w:tcPr>
            <w:tcW w:w="4786" w:type="dxa"/>
          </w:tcPr>
          <w:p w:rsidR="00E66A19" w:rsidRPr="00E66A19" w:rsidRDefault="00E66A19" w:rsidP="008420E8">
            <w:pPr>
              <w:jc w:val="both"/>
              <w:rPr>
                <w:rFonts w:ascii="Times New Roman" w:eastAsia="Calibri" w:hAnsi="Times New Roman" w:cs="Times New Roman"/>
                <w:sz w:val="24"/>
                <w:szCs w:val="24"/>
              </w:rPr>
            </w:pPr>
            <w:r w:rsidRPr="00E66A19">
              <w:rPr>
                <w:rFonts w:ascii="Times New Roman" w:eastAsia="Calibri" w:hAnsi="Times New Roman" w:cs="Times New Roman"/>
                <w:sz w:val="24"/>
                <w:szCs w:val="24"/>
              </w:rPr>
              <w:t>Может соблюдать правила безопасности и личной гигиены</w:t>
            </w:r>
          </w:p>
        </w:tc>
      </w:tr>
    </w:tbl>
    <w:p w:rsidR="00E66A19" w:rsidRPr="00E66A19" w:rsidRDefault="00E66A19" w:rsidP="008420E8">
      <w:pPr>
        <w:jc w:val="both"/>
        <w:rPr>
          <w:rFonts w:ascii="Times New Roman" w:eastAsia="Calibri" w:hAnsi="Times New Roman" w:cs="Times New Roman"/>
          <w:sz w:val="24"/>
          <w:szCs w:val="24"/>
        </w:rPr>
      </w:pPr>
      <w:r w:rsidRPr="00E66A19">
        <w:rPr>
          <w:rFonts w:ascii="Times New Roman" w:eastAsia="Calibri" w:hAnsi="Times New Roman" w:cs="Times New Roman"/>
          <w:sz w:val="24"/>
          <w:szCs w:val="24"/>
        </w:rPr>
        <w:t>Метапредметные результаты освоения</w:t>
      </w:r>
    </w:p>
    <w:tbl>
      <w:tblPr>
        <w:tblStyle w:val="1"/>
        <w:tblW w:w="0" w:type="auto"/>
        <w:tblLook w:val="04A0"/>
      </w:tblPr>
      <w:tblGrid>
        <w:gridCol w:w="4785"/>
        <w:gridCol w:w="4786"/>
      </w:tblGrid>
      <w:tr w:rsidR="00E66A19" w:rsidRPr="00E66A19" w:rsidTr="001A6CF8">
        <w:tc>
          <w:tcPr>
            <w:tcW w:w="4785" w:type="dxa"/>
          </w:tcPr>
          <w:p w:rsidR="00E66A19" w:rsidRPr="00E66A19" w:rsidRDefault="00E66A19" w:rsidP="008420E8">
            <w:pPr>
              <w:jc w:val="both"/>
              <w:rPr>
                <w:rFonts w:ascii="Times New Roman" w:eastAsia="Calibri" w:hAnsi="Times New Roman" w:cs="Times New Roman"/>
                <w:b/>
                <w:sz w:val="24"/>
                <w:szCs w:val="24"/>
              </w:rPr>
            </w:pPr>
            <w:r w:rsidRPr="00E66A19">
              <w:rPr>
                <w:rFonts w:ascii="Times New Roman" w:eastAsia="Calibri" w:hAnsi="Times New Roman" w:cs="Times New Roman"/>
                <w:b/>
                <w:sz w:val="24"/>
                <w:szCs w:val="24"/>
              </w:rPr>
              <w:t>Метапредметные результаты освоения ООП НОО</w:t>
            </w:r>
          </w:p>
        </w:tc>
        <w:tc>
          <w:tcPr>
            <w:tcW w:w="4786" w:type="dxa"/>
          </w:tcPr>
          <w:p w:rsidR="00E66A19" w:rsidRPr="00E66A19" w:rsidRDefault="00E66A19" w:rsidP="008420E8">
            <w:pPr>
              <w:jc w:val="both"/>
              <w:rPr>
                <w:rFonts w:ascii="Times New Roman" w:eastAsia="Calibri" w:hAnsi="Times New Roman" w:cs="Times New Roman"/>
                <w:sz w:val="24"/>
                <w:szCs w:val="24"/>
              </w:rPr>
            </w:pPr>
            <w:r w:rsidRPr="00E66A19">
              <w:rPr>
                <w:rFonts w:ascii="Times New Roman" w:eastAsia="Calibri" w:hAnsi="Times New Roman" w:cs="Times New Roman"/>
                <w:b/>
                <w:sz w:val="24"/>
                <w:szCs w:val="24"/>
              </w:rPr>
              <w:t>Результаты освоения содержания образовательных областей</w:t>
            </w:r>
          </w:p>
        </w:tc>
      </w:tr>
      <w:tr w:rsidR="00E66A19" w:rsidRPr="00E66A19" w:rsidTr="001A6CF8">
        <w:tc>
          <w:tcPr>
            <w:tcW w:w="4785" w:type="dxa"/>
          </w:tcPr>
          <w:p w:rsidR="00E66A19" w:rsidRPr="00E66A19" w:rsidRDefault="00E66A19" w:rsidP="008420E8">
            <w:pPr>
              <w:jc w:val="both"/>
              <w:rPr>
                <w:rFonts w:ascii="Times New Roman" w:eastAsia="Calibri" w:hAnsi="Times New Roman" w:cs="Times New Roman"/>
                <w:sz w:val="24"/>
                <w:szCs w:val="24"/>
              </w:rPr>
            </w:pPr>
            <w:r w:rsidRPr="00E66A19">
              <w:rPr>
                <w:rFonts w:ascii="Times New Roman" w:eastAsia="Calibri" w:hAnsi="Times New Roman" w:cs="Times New Roman"/>
                <w:sz w:val="24"/>
                <w:szCs w:val="24"/>
              </w:rPr>
              <w:t>Овладение способностью принимать и сохранять цели и задачи учебной деятельности</w:t>
            </w:r>
          </w:p>
        </w:tc>
        <w:tc>
          <w:tcPr>
            <w:tcW w:w="4786" w:type="dxa"/>
          </w:tcPr>
          <w:p w:rsidR="00E66A19" w:rsidRPr="00E66A19" w:rsidRDefault="00E66A19" w:rsidP="008420E8">
            <w:pPr>
              <w:jc w:val="both"/>
              <w:rPr>
                <w:rFonts w:ascii="Times New Roman" w:eastAsia="Calibri" w:hAnsi="Times New Roman" w:cs="Times New Roman"/>
                <w:sz w:val="24"/>
                <w:szCs w:val="24"/>
              </w:rPr>
            </w:pPr>
            <w:r w:rsidRPr="00E66A19">
              <w:rPr>
                <w:rFonts w:ascii="Times New Roman" w:eastAsia="Calibri" w:hAnsi="Times New Roman" w:cs="Times New Roman"/>
                <w:sz w:val="24"/>
                <w:szCs w:val="24"/>
              </w:rPr>
              <w:t>Умение выделять в задании задачу  и воспринимать ее как самостоятельную цель деятельности</w:t>
            </w:r>
          </w:p>
        </w:tc>
      </w:tr>
      <w:tr w:rsidR="00E66A19" w:rsidRPr="00E66A19" w:rsidTr="001A6CF8">
        <w:tc>
          <w:tcPr>
            <w:tcW w:w="4785" w:type="dxa"/>
          </w:tcPr>
          <w:p w:rsidR="00E66A19" w:rsidRPr="00E66A19" w:rsidRDefault="00E66A19" w:rsidP="008420E8">
            <w:pPr>
              <w:jc w:val="both"/>
              <w:rPr>
                <w:rFonts w:ascii="Times New Roman" w:eastAsia="Calibri" w:hAnsi="Times New Roman" w:cs="Times New Roman"/>
                <w:sz w:val="24"/>
                <w:szCs w:val="24"/>
              </w:rPr>
            </w:pPr>
            <w:r w:rsidRPr="00E66A19">
              <w:rPr>
                <w:rFonts w:ascii="Times New Roman" w:eastAsia="Calibri" w:hAnsi="Times New Roman" w:cs="Times New Roman"/>
                <w:sz w:val="24"/>
                <w:szCs w:val="24"/>
              </w:rPr>
              <w:t>Освоение способов решения проблем творческого и поискового характера</w:t>
            </w:r>
          </w:p>
        </w:tc>
        <w:tc>
          <w:tcPr>
            <w:tcW w:w="4786" w:type="dxa"/>
          </w:tcPr>
          <w:p w:rsidR="00E66A19" w:rsidRPr="00E66A19" w:rsidRDefault="00E66A19" w:rsidP="008420E8">
            <w:pPr>
              <w:jc w:val="both"/>
              <w:rPr>
                <w:rFonts w:ascii="Times New Roman" w:eastAsia="Calibri" w:hAnsi="Times New Roman" w:cs="Times New Roman"/>
                <w:sz w:val="24"/>
                <w:szCs w:val="24"/>
              </w:rPr>
            </w:pPr>
            <w:r w:rsidRPr="00E66A19">
              <w:rPr>
                <w:rFonts w:ascii="Times New Roman" w:eastAsia="Calibri" w:hAnsi="Times New Roman" w:cs="Times New Roman"/>
                <w:sz w:val="24"/>
                <w:szCs w:val="24"/>
              </w:rPr>
              <w:t>Способность самостоятельно находить  способы решения практических и познавательных задач</w:t>
            </w:r>
          </w:p>
        </w:tc>
      </w:tr>
      <w:tr w:rsidR="00E66A19" w:rsidRPr="00E66A19" w:rsidTr="001A6CF8">
        <w:tc>
          <w:tcPr>
            <w:tcW w:w="4785" w:type="dxa"/>
          </w:tcPr>
          <w:p w:rsidR="00E66A19" w:rsidRPr="00E66A19" w:rsidRDefault="00E66A19" w:rsidP="008420E8">
            <w:pPr>
              <w:jc w:val="both"/>
              <w:rPr>
                <w:rFonts w:ascii="Times New Roman" w:eastAsia="Calibri" w:hAnsi="Times New Roman" w:cs="Times New Roman"/>
                <w:sz w:val="24"/>
                <w:szCs w:val="24"/>
              </w:rPr>
            </w:pPr>
            <w:r w:rsidRPr="00E66A19">
              <w:rPr>
                <w:rFonts w:ascii="Times New Roman" w:eastAsia="Calibri" w:hAnsi="Times New Roman" w:cs="Times New Roman"/>
                <w:sz w:val="24"/>
                <w:szCs w:val="24"/>
              </w:rPr>
              <w:lastRenderedPageBreak/>
              <w:t>Формирование умения планировать, контролировать и оценивать учебные действия в соответствии с поставленной задачей</w:t>
            </w:r>
          </w:p>
        </w:tc>
        <w:tc>
          <w:tcPr>
            <w:tcW w:w="4786" w:type="dxa"/>
          </w:tcPr>
          <w:p w:rsidR="00E66A19" w:rsidRPr="00E66A19" w:rsidRDefault="00E66A19" w:rsidP="008420E8">
            <w:pPr>
              <w:jc w:val="both"/>
              <w:rPr>
                <w:rFonts w:ascii="Times New Roman" w:eastAsia="Calibri" w:hAnsi="Times New Roman" w:cs="Times New Roman"/>
                <w:sz w:val="24"/>
                <w:szCs w:val="24"/>
              </w:rPr>
            </w:pPr>
            <w:r w:rsidRPr="00E66A19">
              <w:rPr>
                <w:rFonts w:ascii="Times New Roman" w:eastAsia="Calibri" w:hAnsi="Times New Roman" w:cs="Times New Roman"/>
                <w:sz w:val="24"/>
                <w:szCs w:val="24"/>
              </w:rPr>
              <w:t>Контроль за способом выполнения своих действий и их оценка</w:t>
            </w:r>
          </w:p>
        </w:tc>
      </w:tr>
      <w:tr w:rsidR="00E66A19" w:rsidRPr="00E66A19" w:rsidTr="001A6CF8">
        <w:tc>
          <w:tcPr>
            <w:tcW w:w="4785" w:type="dxa"/>
          </w:tcPr>
          <w:p w:rsidR="00E66A19" w:rsidRPr="00E66A19" w:rsidRDefault="00E66A19" w:rsidP="008420E8">
            <w:pPr>
              <w:jc w:val="both"/>
              <w:rPr>
                <w:rFonts w:ascii="Times New Roman" w:eastAsia="Calibri" w:hAnsi="Times New Roman" w:cs="Times New Roman"/>
                <w:sz w:val="24"/>
                <w:szCs w:val="24"/>
              </w:rPr>
            </w:pPr>
            <w:r w:rsidRPr="00E66A19">
              <w:rPr>
                <w:rFonts w:ascii="Times New Roman" w:eastAsia="Calibri" w:hAnsi="Times New Roman" w:cs="Times New Roman"/>
                <w:sz w:val="24"/>
                <w:szCs w:val="24"/>
              </w:rPr>
              <w:t>Активное использование речевых средств</w:t>
            </w:r>
          </w:p>
        </w:tc>
        <w:tc>
          <w:tcPr>
            <w:tcW w:w="4786" w:type="dxa"/>
          </w:tcPr>
          <w:p w:rsidR="00E66A19" w:rsidRPr="00E66A19" w:rsidRDefault="00E66A19" w:rsidP="008420E8">
            <w:pPr>
              <w:jc w:val="both"/>
              <w:rPr>
                <w:rFonts w:ascii="Times New Roman" w:eastAsia="Calibri" w:hAnsi="Times New Roman" w:cs="Times New Roman"/>
                <w:sz w:val="24"/>
                <w:szCs w:val="24"/>
              </w:rPr>
            </w:pPr>
            <w:r w:rsidRPr="00E66A19">
              <w:rPr>
                <w:rFonts w:ascii="Times New Roman" w:eastAsia="Calibri" w:hAnsi="Times New Roman" w:cs="Times New Roman"/>
                <w:sz w:val="24"/>
                <w:szCs w:val="24"/>
              </w:rPr>
              <w:t>Хорошее владение речью, выражает свои мысли, желания, чувства</w:t>
            </w:r>
          </w:p>
        </w:tc>
      </w:tr>
      <w:tr w:rsidR="00E66A19" w:rsidRPr="00E66A19" w:rsidTr="001A6CF8">
        <w:tc>
          <w:tcPr>
            <w:tcW w:w="4785" w:type="dxa"/>
          </w:tcPr>
          <w:p w:rsidR="00E66A19" w:rsidRPr="00E66A19" w:rsidRDefault="00E66A19" w:rsidP="008420E8">
            <w:pPr>
              <w:jc w:val="both"/>
              <w:rPr>
                <w:rFonts w:ascii="Times New Roman" w:eastAsia="Calibri" w:hAnsi="Times New Roman" w:cs="Times New Roman"/>
                <w:sz w:val="24"/>
                <w:szCs w:val="24"/>
              </w:rPr>
            </w:pPr>
            <w:r w:rsidRPr="00E66A19">
              <w:rPr>
                <w:rFonts w:ascii="Times New Roman" w:eastAsia="Calibri" w:hAnsi="Times New Roman" w:cs="Times New Roman"/>
                <w:sz w:val="24"/>
                <w:szCs w:val="24"/>
              </w:rPr>
              <w:t>Овладение логическими действиями сравнения, анализа, синтеза, обобщения, классификации по признакам</w:t>
            </w:r>
          </w:p>
        </w:tc>
        <w:tc>
          <w:tcPr>
            <w:tcW w:w="4786" w:type="dxa"/>
          </w:tcPr>
          <w:p w:rsidR="00E66A19" w:rsidRPr="00E66A19" w:rsidRDefault="00E66A19" w:rsidP="008420E8">
            <w:pPr>
              <w:jc w:val="both"/>
              <w:rPr>
                <w:rFonts w:ascii="Times New Roman" w:eastAsia="Calibri" w:hAnsi="Times New Roman" w:cs="Times New Roman"/>
                <w:sz w:val="24"/>
                <w:szCs w:val="24"/>
              </w:rPr>
            </w:pPr>
            <w:r w:rsidRPr="00E66A19">
              <w:rPr>
                <w:rFonts w:ascii="Times New Roman" w:eastAsia="Calibri" w:hAnsi="Times New Roman" w:cs="Times New Roman"/>
                <w:sz w:val="24"/>
                <w:szCs w:val="24"/>
              </w:rPr>
              <w:t>Интересуется причинно-следственными связями, пытается самостоятельно найти объяснение явлениям природы, поступкам людей</w:t>
            </w:r>
          </w:p>
        </w:tc>
      </w:tr>
      <w:tr w:rsidR="00E66A19" w:rsidRPr="00E66A19" w:rsidTr="001A6CF8">
        <w:tc>
          <w:tcPr>
            <w:tcW w:w="4785" w:type="dxa"/>
          </w:tcPr>
          <w:p w:rsidR="00E66A19" w:rsidRPr="00E66A19" w:rsidRDefault="00E66A19" w:rsidP="008420E8">
            <w:pPr>
              <w:jc w:val="both"/>
              <w:rPr>
                <w:rFonts w:ascii="Times New Roman" w:eastAsia="Calibri" w:hAnsi="Times New Roman" w:cs="Times New Roman"/>
                <w:sz w:val="24"/>
                <w:szCs w:val="24"/>
              </w:rPr>
            </w:pPr>
            <w:r w:rsidRPr="00E66A19">
              <w:rPr>
                <w:rFonts w:ascii="Times New Roman" w:eastAsia="Calibri" w:hAnsi="Times New Roman" w:cs="Times New Roman"/>
                <w:sz w:val="24"/>
                <w:szCs w:val="24"/>
              </w:rPr>
              <w:t>Овладение понятиями, отражающими существенные связи и отношения между объектами и процессами.</w:t>
            </w:r>
          </w:p>
        </w:tc>
        <w:tc>
          <w:tcPr>
            <w:tcW w:w="4786" w:type="dxa"/>
          </w:tcPr>
          <w:p w:rsidR="00E66A19" w:rsidRPr="00E66A19" w:rsidRDefault="00E66A19" w:rsidP="008420E8">
            <w:pPr>
              <w:jc w:val="both"/>
              <w:rPr>
                <w:rFonts w:ascii="Times New Roman" w:eastAsia="Calibri" w:hAnsi="Times New Roman" w:cs="Times New Roman"/>
                <w:sz w:val="24"/>
                <w:szCs w:val="24"/>
              </w:rPr>
            </w:pPr>
            <w:r w:rsidRPr="00E66A19">
              <w:rPr>
                <w:rFonts w:ascii="Times New Roman" w:eastAsia="Calibri" w:hAnsi="Times New Roman" w:cs="Times New Roman"/>
                <w:sz w:val="24"/>
                <w:szCs w:val="24"/>
              </w:rPr>
              <w:t>Обладает начальными знаниями о себе, живой природе, матиматики, истории</w:t>
            </w:r>
          </w:p>
        </w:tc>
      </w:tr>
    </w:tbl>
    <w:p w:rsidR="00E66A19" w:rsidRPr="00E66A19" w:rsidRDefault="00E66A19" w:rsidP="008420E8">
      <w:pPr>
        <w:jc w:val="both"/>
        <w:rPr>
          <w:rFonts w:ascii="Times New Roman" w:eastAsia="Calibri" w:hAnsi="Times New Roman" w:cs="Times New Roman"/>
          <w:color w:val="000000"/>
          <w:sz w:val="24"/>
          <w:szCs w:val="24"/>
        </w:rPr>
      </w:pPr>
    </w:p>
    <w:p w:rsidR="00E66A19" w:rsidRPr="00E66A19" w:rsidRDefault="00E66A19" w:rsidP="008420E8">
      <w:pPr>
        <w:jc w:val="both"/>
        <w:rPr>
          <w:rFonts w:ascii="Times New Roman" w:eastAsia="Calibri" w:hAnsi="Times New Roman" w:cs="Times New Roman"/>
          <w:sz w:val="24"/>
          <w:szCs w:val="24"/>
        </w:rPr>
      </w:pPr>
      <w:r w:rsidRPr="00E66A19">
        <w:rPr>
          <w:rFonts w:ascii="Times New Roman" w:eastAsia="Calibri" w:hAnsi="Times New Roman" w:cs="Times New Roman"/>
          <w:sz w:val="24"/>
          <w:szCs w:val="24"/>
        </w:rPr>
        <w:t xml:space="preserve">В нашей школе </w:t>
      </w:r>
      <w:r w:rsidRPr="00E66A19">
        <w:rPr>
          <w:rFonts w:ascii="Times New Roman" w:eastAsia="Calibri" w:hAnsi="Times New Roman" w:cs="Times New Roman"/>
          <w:color w:val="000000"/>
          <w:sz w:val="24"/>
          <w:szCs w:val="24"/>
        </w:rPr>
        <w:t>проблема преемственности между дошкольным и началь</w:t>
      </w:r>
      <w:r w:rsidRPr="00E66A19">
        <w:rPr>
          <w:rFonts w:ascii="Times New Roman" w:eastAsia="Calibri" w:hAnsi="Times New Roman" w:cs="Times New Roman"/>
          <w:color w:val="000000"/>
          <w:sz w:val="24"/>
          <w:szCs w:val="24"/>
        </w:rPr>
        <w:softHyphen/>
        <w:t xml:space="preserve">ным образованием  является </w:t>
      </w:r>
      <w:r w:rsidRPr="00E66A19">
        <w:rPr>
          <w:rFonts w:ascii="Times New Roman" w:eastAsia="Calibri" w:hAnsi="Times New Roman" w:cs="Times New Roman"/>
          <w:sz w:val="24"/>
          <w:szCs w:val="24"/>
        </w:rPr>
        <w:t xml:space="preserve">первостепенной задачей, обеспечивающей качество образования и его индивидуализацию. Для того , чтобы выстроить модель преемственности важно знать по каким аспектам нужно работать, с этой целью мы в 1 классе проводим входную стартовую диагностику. Мониторинг диагностики показывает, что у детей не в полном объеме сформированы зрительное и пространственное восприятие, развитие фонематического восприятия, недостаточно владеют звуковым анализом слов. </w:t>
      </w:r>
      <w:r w:rsidRPr="00E66A19">
        <w:rPr>
          <w:rFonts w:ascii="Times New Roman" w:eastAsia="Calibri" w:hAnsi="Times New Roman" w:cs="Times New Roman"/>
          <w:noProof/>
          <w:sz w:val="24"/>
          <w:szCs w:val="24"/>
          <w:lang w:eastAsia="ru-RU"/>
        </w:rPr>
        <w:drawing>
          <wp:inline distT="0" distB="0" distL="0" distR="0">
            <wp:extent cx="5940425" cy="3449024"/>
            <wp:effectExtent l="19050" t="0" r="22225" b="0"/>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r w:rsidRPr="00E66A19">
        <w:rPr>
          <w:rFonts w:ascii="Times New Roman" w:eastAsia="Calibri" w:hAnsi="Times New Roman" w:cs="Times New Roman"/>
          <w:color w:val="000000"/>
          <w:sz w:val="24"/>
          <w:szCs w:val="24"/>
        </w:rPr>
        <w:t>Исходя, из этого в школе и формируется коррекционная работа на данной параллели, разрабатываются курсы внеурочной деятельности,  с целью развития тех индивидуальных особенностей ребенка, которые на данном этапе западают.</w:t>
      </w:r>
      <w:r w:rsidRPr="00E66A19">
        <w:rPr>
          <w:rFonts w:ascii="Times New Roman" w:eastAsia="Calibri" w:hAnsi="Times New Roman" w:cs="Times New Roman"/>
          <w:sz w:val="24"/>
          <w:szCs w:val="24"/>
        </w:rPr>
        <w:t xml:space="preserve"> А так же  возникла необходимость создания системы работы в школе по преемственности между уровнями образования. На наш взгляд данная работа по организации преемственности будет эффективна, так как  в нашей школе с 2012 года функционирует дошкольное отделение, на протяжении нескольких лет функционирует предшкольный класс «Совята», и наша школа  взаимодействуем на массиве с МК ДОУ №174, МК ДОУ № 439.</w:t>
      </w:r>
    </w:p>
    <w:p w:rsidR="00E66A19" w:rsidRPr="00E66A19" w:rsidRDefault="008420BC" w:rsidP="008420E8">
      <w:pPr>
        <w:jc w:val="both"/>
        <w:rPr>
          <w:rFonts w:ascii="Times New Roman" w:eastAsia="Calibri" w:hAnsi="Times New Roman" w:cs="Times New Roman"/>
          <w:sz w:val="24"/>
          <w:szCs w:val="24"/>
        </w:rPr>
      </w:pPr>
      <w:r>
        <w:rPr>
          <w:rFonts w:ascii="Times New Roman" w:eastAsia="Calibri" w:hAnsi="Times New Roman" w:cs="Times New Roman"/>
          <w:noProof/>
          <w:sz w:val="24"/>
          <w:szCs w:val="24"/>
          <w:lang w:eastAsia="ru-RU"/>
        </w:rPr>
        <w:lastRenderedPageBreak/>
        <w:pict>
          <v:rect id="Прямоугольник 21" o:spid="_x0000_s1029" style="position:absolute;left:0;text-align:left;margin-left:158.6pt;margin-top:10.05pt;width:139.8pt;height:48.55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">
            <v:textbox>
              <w:txbxContent>
                <w:p w:rsidR="008E56DA" w:rsidRPr="001371D1" w:rsidRDefault="008E56DA" w:rsidP="00E66A19">
                  <w:pPr>
                    <w:jc w:val="center"/>
                    <w:rPr>
                      <w:rFonts w:ascii="Times New Roman" w:hAnsi="Times New Roman" w:cs="Times New Roman"/>
                      <w:sz w:val="24"/>
                      <w:szCs w:val="24"/>
                    </w:rPr>
                  </w:pPr>
                  <w:r>
                    <w:rPr>
                      <w:rFonts w:ascii="Times New Roman" w:hAnsi="Times New Roman" w:cs="Times New Roman"/>
                      <w:sz w:val="24"/>
                      <w:szCs w:val="24"/>
                    </w:rPr>
                    <w:t>МБОУ СОШ № 87</w:t>
                  </w:r>
                </w:p>
              </w:txbxContent>
            </v:textbox>
          </v:rect>
        </w:pict>
      </w:r>
    </w:p>
    <w:p w:rsidR="00E66A19" w:rsidRPr="00E66A19" w:rsidRDefault="00E66A19" w:rsidP="008420E8">
      <w:pPr>
        <w:jc w:val="both"/>
        <w:rPr>
          <w:rFonts w:ascii="Times New Roman" w:eastAsia="Calibri" w:hAnsi="Times New Roman" w:cs="Times New Roman"/>
          <w:sz w:val="24"/>
          <w:szCs w:val="24"/>
        </w:rPr>
      </w:pPr>
    </w:p>
    <w:p w:rsidR="00E66A19" w:rsidRPr="00E66A19" w:rsidRDefault="008420BC" w:rsidP="008420E8">
      <w:pPr>
        <w:jc w:val="both"/>
        <w:rPr>
          <w:rFonts w:ascii="Times New Roman" w:eastAsia="Calibri" w:hAnsi="Times New Roman" w:cs="Times New Roman"/>
          <w:color w:val="000000"/>
          <w:sz w:val="24"/>
          <w:szCs w:val="24"/>
        </w:rPr>
      </w:pPr>
      <w:r>
        <w:rPr>
          <w:rFonts w:ascii="Times New Roman" w:eastAsia="Calibri" w:hAnsi="Times New Roman" w:cs="Times New Roman"/>
          <w:noProof/>
          <w:color w:val="000000"/>
          <w:sz w:val="24"/>
          <w:szCs w:val="24"/>
          <w:lang w:eastAsia="ru-RU"/>
        </w:rPr>
        <w:pict>
          <v:shape id="Прямая со стрелкой 20" o:spid="_x0000_s1035" type="#_x0000_t32" style="position:absolute;left:0;text-align:left;margin-left:224.7pt;margin-top:1.55pt;width:134.8pt;height:26.8pt;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">
            <v:stroke endarrow="block"/>
          </v:shape>
        </w:pict>
      </w:r>
      <w:r>
        <w:rPr>
          <w:rFonts w:ascii="Times New Roman" w:eastAsia="Calibri" w:hAnsi="Times New Roman" w:cs="Times New Roman"/>
          <w:noProof/>
          <w:color w:val="000000"/>
          <w:sz w:val="24"/>
          <w:szCs w:val="24"/>
          <w:lang w:eastAsia="ru-RU"/>
        </w:rPr>
        <w:pict>
          <v:shape id="Прямая со стрелкой 19" o:spid="_x0000_s1034" type="#_x0000_t32" style="position:absolute;left:0;text-align:left;margin-left:224.7pt;margin-top:1.55pt;width:5.05pt;height:26.8pt;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">
            <v:stroke endarrow="block"/>
          </v:shape>
        </w:pict>
      </w:r>
      <w:r>
        <w:rPr>
          <w:rFonts w:ascii="Times New Roman" w:eastAsia="Calibri" w:hAnsi="Times New Roman" w:cs="Times New Roman"/>
          <w:noProof/>
          <w:color w:val="000000"/>
          <w:sz w:val="24"/>
          <w:szCs w:val="24"/>
          <w:lang w:eastAsia="ru-RU"/>
        </w:rPr>
        <w:pict>
          <v:shape id="Прямая со стрелкой 18" o:spid="_x0000_s1033" type="#_x0000_t32" style="position:absolute;left:0;text-align:left;margin-left:82.4pt;margin-top:1.55pt;width:142.3pt;height:26.8pt;flip:x;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">
            <v:stroke endarrow="block"/>
          </v:shape>
        </w:pict>
      </w:r>
    </w:p>
    <w:p w:rsidR="00E66A19" w:rsidRPr="00E66A19" w:rsidRDefault="008420BC" w:rsidP="008420E8">
      <w:pPr>
        <w:jc w:val="both"/>
        <w:rPr>
          <w:rFonts w:ascii="Times New Roman" w:eastAsia="Calibri" w:hAnsi="Times New Roman" w:cs="Times New Roman"/>
          <w:color w:val="000000"/>
          <w:sz w:val="24"/>
          <w:szCs w:val="24"/>
        </w:rPr>
      </w:pPr>
      <w:r>
        <w:rPr>
          <w:rFonts w:ascii="Times New Roman" w:eastAsia="Calibri" w:hAnsi="Times New Roman" w:cs="Times New Roman"/>
          <w:noProof/>
          <w:color w:val="000000"/>
          <w:sz w:val="24"/>
          <w:szCs w:val="24"/>
          <w:lang w:eastAsia="ru-RU"/>
        </w:rPr>
        <w:pict>
          <v:roundrect id="Скругленный прямоугольник 17" o:spid="_x0000_s1030" style="position:absolute;left:0;text-align:left;margin-left:183.7pt;margin-top:-.15pt;width:82.9pt;height:124.75pt;z-index:25166745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">
            <v:textbox>
              <w:txbxContent>
                <w:p w:rsidR="008E56DA" w:rsidRPr="001371D1" w:rsidRDefault="008E56DA" w:rsidP="00E66A19">
                  <w:pPr>
                    <w:rPr>
                      <w:rFonts w:ascii="Times New Roman" w:hAnsi="Times New Roman" w:cs="Times New Roman"/>
                      <w:sz w:val="24"/>
                      <w:szCs w:val="24"/>
                    </w:rPr>
                  </w:pPr>
                  <w:r>
                    <w:rPr>
                      <w:rFonts w:ascii="Times New Roman" w:hAnsi="Times New Roman" w:cs="Times New Roman"/>
                      <w:sz w:val="24"/>
                      <w:szCs w:val="24"/>
                    </w:rPr>
                    <w:t>Подготовительная школа «Совята»</w:t>
                  </w:r>
                </w:p>
              </w:txbxContent>
            </v:textbox>
          </v:roundrect>
        </w:pict>
      </w:r>
      <w:r>
        <w:rPr>
          <w:rFonts w:ascii="Times New Roman" w:eastAsia="Calibri" w:hAnsi="Times New Roman" w:cs="Times New Roman"/>
          <w:noProof/>
          <w:color w:val="000000"/>
          <w:sz w:val="24"/>
          <w:szCs w:val="24"/>
          <w:lang w:eastAsia="ru-RU"/>
        </w:rPr>
        <w:pict>
          <v:roundrect id="Скругленный прямоугольник 16" o:spid="_x0000_s1031" style="position:absolute;left:0;text-align:left;margin-left:31.3pt;margin-top:-.15pt;width:75.35pt;height:119.75pt;z-index:25166643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">
            <v:textbox>
              <w:txbxContent>
                <w:p w:rsidR="008E56DA" w:rsidRPr="001371D1" w:rsidRDefault="008E56DA" w:rsidP="00E66A19">
                  <w:pPr>
                    <w:rPr>
                      <w:rFonts w:ascii="Times New Roman" w:hAnsi="Times New Roman" w:cs="Times New Roman"/>
                      <w:sz w:val="24"/>
                      <w:szCs w:val="24"/>
                    </w:rPr>
                  </w:pPr>
                  <w:r>
                    <w:rPr>
                      <w:rFonts w:ascii="Times New Roman" w:hAnsi="Times New Roman" w:cs="Times New Roman"/>
                      <w:sz w:val="24"/>
                      <w:szCs w:val="24"/>
                    </w:rPr>
                    <w:t>Дошкольное отделение МБОУ СОШ № 87</w:t>
                  </w:r>
                </w:p>
              </w:txbxContent>
            </v:textbox>
          </v:roundrect>
        </w:pict>
      </w:r>
      <w:r>
        <w:rPr>
          <w:rFonts w:ascii="Times New Roman" w:eastAsia="Calibri" w:hAnsi="Times New Roman" w:cs="Times New Roman"/>
          <w:noProof/>
          <w:color w:val="000000"/>
          <w:sz w:val="24"/>
          <w:szCs w:val="24"/>
          <w:lang w:eastAsia="ru-RU"/>
        </w:rPr>
        <w:pict>
          <v:roundrect id="Скругленный прямоугольник 15" o:spid="_x0000_s1032" style="position:absolute;left:0;text-align:left;margin-left:329.35pt;margin-top:-.15pt;width:76.2pt;height:102.95pt;z-index:25166848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">
            <v:textbox>
              <w:txbxContent>
                <w:p w:rsidR="008E56DA" w:rsidRDefault="008E56DA" w:rsidP="00E66A19">
                  <w:pPr>
                    <w:rPr>
                      <w:rFonts w:ascii="Times New Roman" w:hAnsi="Times New Roman" w:cs="Times New Roman"/>
                      <w:sz w:val="24"/>
                      <w:szCs w:val="24"/>
                    </w:rPr>
                  </w:pPr>
                  <w:r>
                    <w:rPr>
                      <w:rFonts w:ascii="Times New Roman" w:hAnsi="Times New Roman" w:cs="Times New Roman"/>
                      <w:sz w:val="24"/>
                      <w:szCs w:val="24"/>
                    </w:rPr>
                    <w:t>МК ДОУ №174</w:t>
                  </w:r>
                </w:p>
                <w:p w:rsidR="008E56DA" w:rsidRPr="001371D1" w:rsidRDefault="008E56DA" w:rsidP="00E66A19">
                  <w:pPr>
                    <w:rPr>
                      <w:rFonts w:ascii="Times New Roman" w:hAnsi="Times New Roman" w:cs="Times New Roman"/>
                      <w:sz w:val="24"/>
                      <w:szCs w:val="24"/>
                    </w:rPr>
                  </w:pPr>
                  <w:r>
                    <w:rPr>
                      <w:rFonts w:ascii="Times New Roman" w:hAnsi="Times New Roman" w:cs="Times New Roman"/>
                      <w:sz w:val="24"/>
                      <w:szCs w:val="24"/>
                    </w:rPr>
                    <w:t>МК ДОУ № 439</w:t>
                  </w:r>
                </w:p>
              </w:txbxContent>
            </v:textbox>
          </v:roundrect>
        </w:pict>
      </w:r>
    </w:p>
    <w:p w:rsidR="00E66A19" w:rsidRPr="00E66A19" w:rsidRDefault="00E66A19" w:rsidP="008420E8">
      <w:pPr>
        <w:jc w:val="both"/>
        <w:rPr>
          <w:rFonts w:ascii="Times New Roman" w:eastAsia="Calibri" w:hAnsi="Times New Roman" w:cs="Times New Roman"/>
          <w:color w:val="000000"/>
          <w:sz w:val="24"/>
          <w:szCs w:val="24"/>
        </w:rPr>
      </w:pPr>
    </w:p>
    <w:p w:rsidR="00E66A19" w:rsidRPr="00E66A19" w:rsidRDefault="00E66A19" w:rsidP="008420E8">
      <w:pPr>
        <w:jc w:val="both"/>
        <w:rPr>
          <w:rFonts w:ascii="Times New Roman" w:eastAsia="Calibri" w:hAnsi="Times New Roman" w:cs="Times New Roman"/>
          <w:color w:val="000000"/>
          <w:sz w:val="24"/>
          <w:szCs w:val="24"/>
        </w:rPr>
      </w:pPr>
    </w:p>
    <w:p w:rsidR="00E66A19" w:rsidRPr="00E66A19" w:rsidRDefault="00E66A19" w:rsidP="008420E8">
      <w:pPr>
        <w:jc w:val="both"/>
        <w:rPr>
          <w:rFonts w:ascii="Times New Roman" w:eastAsia="Calibri" w:hAnsi="Times New Roman" w:cs="Times New Roman"/>
          <w:color w:val="000000"/>
          <w:sz w:val="24"/>
          <w:szCs w:val="24"/>
        </w:rPr>
      </w:pPr>
    </w:p>
    <w:p w:rsidR="00E66A19" w:rsidRPr="00E66A19" w:rsidRDefault="00E66A19" w:rsidP="008420E8">
      <w:pPr>
        <w:jc w:val="both"/>
        <w:rPr>
          <w:rFonts w:ascii="Times New Roman" w:eastAsia="Calibri" w:hAnsi="Times New Roman" w:cs="Times New Roman"/>
          <w:color w:val="000000"/>
          <w:sz w:val="24"/>
          <w:szCs w:val="24"/>
        </w:rPr>
      </w:pPr>
    </w:p>
    <w:p w:rsidR="00E66A19" w:rsidRPr="00E66A19" w:rsidRDefault="00E66A19" w:rsidP="008420E8">
      <w:pPr>
        <w:jc w:val="both"/>
        <w:rPr>
          <w:rFonts w:ascii="Times New Roman" w:eastAsia="Calibri" w:hAnsi="Times New Roman" w:cs="Times New Roman"/>
          <w:color w:val="000000"/>
          <w:sz w:val="24"/>
          <w:szCs w:val="24"/>
        </w:rPr>
      </w:pPr>
      <w:r w:rsidRPr="00E66A19">
        <w:rPr>
          <w:rFonts w:ascii="Times New Roman" w:eastAsia="Calibri" w:hAnsi="Times New Roman" w:cs="Times New Roman"/>
          <w:color w:val="000000"/>
          <w:sz w:val="24"/>
          <w:szCs w:val="24"/>
        </w:rPr>
        <w:t>Работа с МКДОУ № 174 и МКДОУ №439 проходит на уровне знакомство со школой для воспитанников дан</w:t>
      </w:r>
      <w:r w:rsidR="009544B1">
        <w:rPr>
          <w:rFonts w:ascii="Times New Roman" w:eastAsia="Calibri" w:hAnsi="Times New Roman" w:cs="Times New Roman"/>
          <w:color w:val="000000"/>
          <w:sz w:val="24"/>
          <w:szCs w:val="24"/>
        </w:rPr>
        <w:t>н</w:t>
      </w:r>
      <w:r w:rsidRPr="00E66A19">
        <w:rPr>
          <w:rFonts w:ascii="Times New Roman" w:eastAsia="Calibri" w:hAnsi="Times New Roman" w:cs="Times New Roman"/>
          <w:color w:val="000000"/>
          <w:sz w:val="24"/>
          <w:szCs w:val="24"/>
        </w:rPr>
        <w:t>ых дошкольных учреждений организуются экскурсии в школьный музей, школьную библиотеку, так же для ребят проходят первые занимательные уроки. Но в дальнейшем мы планируем работу с педагогами ДОУ и родителями.</w:t>
      </w:r>
    </w:p>
    <w:p w:rsidR="00E66A19" w:rsidRPr="00E66A19" w:rsidRDefault="00E66A19" w:rsidP="008420E8">
      <w:pPr>
        <w:numPr>
          <w:ilvl w:val="0"/>
          <w:numId w:val="16"/>
        </w:numPr>
        <w:contextualSpacing/>
        <w:jc w:val="both"/>
        <w:rPr>
          <w:rFonts w:ascii="Times New Roman" w:eastAsia="Calibri" w:hAnsi="Times New Roman" w:cs="Times New Roman"/>
          <w:color w:val="000000"/>
          <w:sz w:val="24"/>
          <w:szCs w:val="24"/>
        </w:rPr>
      </w:pPr>
      <w:r w:rsidRPr="00E66A19">
        <w:rPr>
          <w:rFonts w:ascii="Times New Roman" w:eastAsia="Calibri" w:hAnsi="Times New Roman" w:cs="Times New Roman"/>
          <w:color w:val="000000"/>
          <w:sz w:val="24"/>
          <w:szCs w:val="24"/>
        </w:rPr>
        <w:t>Более тесное взаимодействие в нашей школе проходит с педагогами дошкольного отделения  это и круглые столы, открытые занятия в дошкольном учреждении  и открытые уроки в начальной школе на которые приглашаются педагоги дошкольного отделения;</w:t>
      </w:r>
    </w:p>
    <w:p w:rsidR="00E66A19" w:rsidRPr="00E66A19" w:rsidRDefault="00E66A19" w:rsidP="008420E8">
      <w:pPr>
        <w:numPr>
          <w:ilvl w:val="0"/>
          <w:numId w:val="16"/>
        </w:numPr>
        <w:contextualSpacing/>
        <w:jc w:val="both"/>
        <w:rPr>
          <w:rFonts w:ascii="Times New Roman" w:eastAsia="Calibri" w:hAnsi="Times New Roman" w:cs="Times New Roman"/>
          <w:color w:val="000000"/>
          <w:sz w:val="24"/>
          <w:szCs w:val="24"/>
        </w:rPr>
      </w:pPr>
      <w:r w:rsidRPr="00E66A19">
        <w:rPr>
          <w:rFonts w:ascii="Times New Roman" w:eastAsia="Calibri" w:hAnsi="Times New Roman" w:cs="Times New Roman"/>
          <w:color w:val="000000"/>
          <w:sz w:val="24"/>
          <w:szCs w:val="24"/>
        </w:rPr>
        <w:t xml:space="preserve"> с детьми через экскурсию по школе, знакомство со школьной библиотекой, экскурсия в школьный музей,  выход к дошкольникам с агитбригадой учащихся начальных классов, совместное участие в конкурсах на уровне школы, вовлечение в мероприятия, работу с логопедом школы;</w:t>
      </w:r>
    </w:p>
    <w:p w:rsidR="00E66A19" w:rsidRPr="00E66A19" w:rsidRDefault="00E66A19" w:rsidP="008420E8">
      <w:pPr>
        <w:numPr>
          <w:ilvl w:val="0"/>
          <w:numId w:val="16"/>
        </w:numPr>
        <w:contextualSpacing/>
        <w:jc w:val="both"/>
        <w:rPr>
          <w:rFonts w:ascii="Times New Roman" w:eastAsia="Calibri" w:hAnsi="Times New Roman" w:cs="Times New Roman"/>
          <w:color w:val="000000"/>
          <w:sz w:val="24"/>
          <w:szCs w:val="24"/>
        </w:rPr>
      </w:pPr>
      <w:r w:rsidRPr="00E66A19">
        <w:rPr>
          <w:rFonts w:ascii="Times New Roman" w:eastAsia="Calibri" w:hAnsi="Times New Roman" w:cs="Times New Roman"/>
          <w:color w:val="000000"/>
          <w:sz w:val="24"/>
          <w:szCs w:val="24"/>
        </w:rPr>
        <w:t>с родителями это и родительские собрания, консультации, дни открытых дверей.</w:t>
      </w:r>
    </w:p>
    <w:p w:rsidR="00E66A19" w:rsidRPr="00E66A19" w:rsidRDefault="00E66A19" w:rsidP="008420E8">
      <w:pPr>
        <w:jc w:val="both"/>
        <w:rPr>
          <w:rFonts w:ascii="Times New Roman" w:eastAsia="Calibri" w:hAnsi="Times New Roman" w:cs="Times New Roman"/>
          <w:color w:val="000000"/>
          <w:sz w:val="24"/>
          <w:szCs w:val="24"/>
        </w:rPr>
      </w:pPr>
      <w:r w:rsidRPr="00E66A19">
        <w:rPr>
          <w:rFonts w:ascii="Times New Roman" w:eastAsia="Calibri" w:hAnsi="Times New Roman" w:cs="Times New Roman"/>
          <w:color w:val="000000"/>
          <w:sz w:val="24"/>
          <w:szCs w:val="24"/>
        </w:rPr>
        <w:t>На сегодняшний день нас волнует вопрос преемственности не только на уровнях дошкольного образования  и начального образования, но и  переход из начального уровня образования на средний уровень образования. В связи с этим нами разработаны и реализуются с</w:t>
      </w:r>
    </w:p>
    <w:p w:rsidR="00E66A19" w:rsidRPr="00E66A19" w:rsidRDefault="00E66A19" w:rsidP="008420E8">
      <w:pPr>
        <w:numPr>
          <w:ilvl w:val="0"/>
          <w:numId w:val="19"/>
        </w:numPr>
        <w:shd w:val="clear" w:color="auto" w:fill="F9F9F9"/>
        <w:spacing w:before="120" w:after="120" w:line="384" w:lineRule="atLeast"/>
        <w:contextualSpacing/>
        <w:jc w:val="both"/>
        <w:rPr>
          <w:rFonts w:ascii="Times New Roman" w:eastAsia="Times New Roman" w:hAnsi="Times New Roman" w:cs="Times New Roman"/>
          <w:color w:val="1C1C1C"/>
          <w:sz w:val="24"/>
          <w:szCs w:val="24"/>
          <w:lang w:eastAsia="ru-RU"/>
        </w:rPr>
      </w:pPr>
      <w:r w:rsidRPr="00E66A19">
        <w:rPr>
          <w:rFonts w:ascii="Times New Roman" w:eastAsia="Calibri" w:hAnsi="Times New Roman" w:cs="Times New Roman"/>
          <w:color w:val="000000"/>
          <w:sz w:val="24"/>
          <w:szCs w:val="24"/>
        </w:rPr>
        <w:t xml:space="preserve">2015 года программа ФГОС ДО, в которой основным </w:t>
      </w:r>
      <w:r w:rsidRPr="00E66A19">
        <w:rPr>
          <w:rFonts w:ascii="Times New Roman" w:eastAsia="Times New Roman" w:hAnsi="Times New Roman" w:cs="Times New Roman"/>
          <w:color w:val="1C1C1C"/>
          <w:sz w:val="24"/>
          <w:szCs w:val="24"/>
          <w:lang w:eastAsia="ru-RU"/>
        </w:rPr>
        <w:t>условием выступает формирование предпосылок УУД как обеспечение преемственности перехода ребенка от предшкольного к начальному образованию и успешности обучения его в начальной школе.</w:t>
      </w:r>
    </w:p>
    <w:p w:rsidR="00E66A19" w:rsidRPr="00E66A19" w:rsidRDefault="00E66A19" w:rsidP="008420E8">
      <w:pPr>
        <w:numPr>
          <w:ilvl w:val="0"/>
          <w:numId w:val="17"/>
        </w:numPr>
        <w:contextualSpacing/>
        <w:jc w:val="both"/>
        <w:rPr>
          <w:rFonts w:ascii="Times New Roman" w:eastAsia="Calibri" w:hAnsi="Times New Roman" w:cs="Times New Roman"/>
          <w:color w:val="000000"/>
          <w:sz w:val="24"/>
          <w:szCs w:val="24"/>
        </w:rPr>
      </w:pPr>
      <w:r w:rsidRPr="00E66A19">
        <w:rPr>
          <w:rFonts w:ascii="Times New Roman" w:eastAsia="Calibri" w:hAnsi="Times New Roman" w:cs="Times New Roman"/>
          <w:color w:val="000000"/>
          <w:sz w:val="24"/>
          <w:szCs w:val="24"/>
        </w:rPr>
        <w:t>программа дошкольного класса «Совенок», которая предназначена для детей неохваченных дошкольными учреждениями, а так же детей мигрантов с целью социализации  и  формирование личностных особенностей каждого ребенка, что  позволит детям плавно перейти на уровень начального образования;</w:t>
      </w:r>
    </w:p>
    <w:p w:rsidR="00E66A19" w:rsidRPr="00E66A19" w:rsidRDefault="00E66A19" w:rsidP="008420E8">
      <w:pPr>
        <w:numPr>
          <w:ilvl w:val="0"/>
          <w:numId w:val="17"/>
        </w:numPr>
        <w:contextualSpacing/>
        <w:jc w:val="both"/>
        <w:rPr>
          <w:rFonts w:ascii="Times New Roman" w:eastAsia="Calibri" w:hAnsi="Times New Roman" w:cs="Times New Roman"/>
          <w:color w:val="000000"/>
          <w:sz w:val="24"/>
          <w:szCs w:val="24"/>
        </w:rPr>
      </w:pPr>
      <w:r w:rsidRPr="00E66A19">
        <w:rPr>
          <w:rFonts w:ascii="Times New Roman" w:eastAsia="Calibri" w:hAnsi="Times New Roman" w:cs="Times New Roman"/>
          <w:color w:val="000000"/>
          <w:sz w:val="24"/>
          <w:szCs w:val="24"/>
        </w:rPr>
        <w:t xml:space="preserve"> 2015 года  проект  «Интеграция деятельности педагогов по обеспечению преемственности уровней общего образования». Целью данного проекта является обеспечение преемственности между дошкольным, начальным, основным и средним уровнями образования посредством реализации кросс-функциональной модели взаимодействия педагогов.</w:t>
      </w:r>
    </w:p>
    <w:p w:rsidR="00E66A19" w:rsidRPr="00E66A19" w:rsidRDefault="00E66A19" w:rsidP="008420E8">
      <w:pPr>
        <w:ind w:left="360"/>
        <w:jc w:val="both"/>
        <w:rPr>
          <w:rFonts w:ascii="Times New Roman" w:eastAsia="Calibri" w:hAnsi="Times New Roman" w:cs="Times New Roman"/>
          <w:color w:val="000000"/>
          <w:sz w:val="24"/>
          <w:szCs w:val="24"/>
        </w:rPr>
      </w:pPr>
      <w:r w:rsidRPr="00E66A19">
        <w:rPr>
          <w:rFonts w:ascii="Times New Roman" w:eastAsia="Calibri" w:hAnsi="Times New Roman" w:cs="Times New Roman"/>
          <w:color w:val="000000"/>
          <w:sz w:val="24"/>
          <w:szCs w:val="24"/>
        </w:rPr>
        <w:lastRenderedPageBreak/>
        <w:t>Ребенку необходима психологическая стабильность, высокая самооценка , вера в свои силы и социальные способности. Все эти психологические характеристики лежат в основе высокой мотивации детей к обучению в школе. Именно поэтому они обозначены в стандарте  как целевые ориентиры для участников образовательных отношений, на которые нацелена работа нашей школы.</w:t>
      </w:r>
    </w:p>
    <w:p w:rsidR="001A6CF8" w:rsidRPr="001A6CF8" w:rsidRDefault="001A6CF8" w:rsidP="001A6CF8">
      <w:pPr>
        <w:spacing w:after="0" w:line="240" w:lineRule="auto"/>
        <w:jc w:val="both"/>
        <w:rPr>
          <w:rFonts w:ascii="Times New Roman" w:eastAsia="Calibri" w:hAnsi="Times New Roman" w:cs="Times New Roman"/>
          <w:b/>
          <w:sz w:val="24"/>
          <w:szCs w:val="24"/>
        </w:rPr>
      </w:pPr>
      <w:r w:rsidRPr="001A6CF8">
        <w:rPr>
          <w:rFonts w:ascii="Times New Roman" w:eastAsia="Calibri" w:hAnsi="Times New Roman" w:cs="Times New Roman"/>
          <w:b/>
          <w:sz w:val="24"/>
          <w:szCs w:val="24"/>
        </w:rPr>
        <w:t>Преемственность ФГОС ДО и ФГОС НОО: от целевых ориентиров к универсальным учебным действиям</w:t>
      </w:r>
    </w:p>
    <w:p w:rsidR="001A6CF8" w:rsidRPr="001A6CF8" w:rsidRDefault="001A6CF8" w:rsidP="001A6CF8">
      <w:pPr>
        <w:jc w:val="right"/>
        <w:rPr>
          <w:rFonts w:ascii="Times New Roman" w:eastAsia="Calibri" w:hAnsi="Times New Roman" w:cs="Times New Roman"/>
          <w:i/>
          <w:sz w:val="24"/>
          <w:szCs w:val="24"/>
        </w:rPr>
      </w:pPr>
      <w:r w:rsidRPr="001A6CF8">
        <w:rPr>
          <w:rFonts w:ascii="Times New Roman" w:eastAsia="Calibri" w:hAnsi="Times New Roman" w:cs="Times New Roman"/>
          <w:i/>
          <w:sz w:val="24"/>
          <w:szCs w:val="24"/>
        </w:rPr>
        <w:t>Болгова Наталья Юрьевна, учитель – логопед МКДОУ д/с №222</w:t>
      </w:r>
    </w:p>
    <w:p w:rsidR="001A6CF8" w:rsidRPr="001A6CF8" w:rsidRDefault="001A6CF8" w:rsidP="001A6CF8">
      <w:pPr>
        <w:spacing w:after="0" w:line="240" w:lineRule="auto"/>
        <w:jc w:val="both"/>
        <w:rPr>
          <w:rFonts w:ascii="Times New Roman" w:eastAsia="Calibri" w:hAnsi="Times New Roman" w:cs="Times New Roman"/>
          <w:sz w:val="24"/>
          <w:szCs w:val="24"/>
        </w:rPr>
      </w:pPr>
      <w:r w:rsidRPr="001A6CF8">
        <w:rPr>
          <w:rFonts w:ascii="Times New Roman" w:eastAsia="Calibri" w:hAnsi="Times New Roman" w:cs="Times New Roman"/>
          <w:sz w:val="24"/>
          <w:szCs w:val="24"/>
        </w:rPr>
        <w:t xml:space="preserve">    Идея целостной системы преемственных связей двух </w:t>
      </w:r>
      <w:r w:rsidR="009544B1">
        <w:rPr>
          <w:rFonts w:ascii="Times New Roman" w:eastAsia="Calibri" w:hAnsi="Times New Roman" w:cs="Times New Roman"/>
          <w:sz w:val="24"/>
          <w:szCs w:val="24"/>
        </w:rPr>
        <w:t xml:space="preserve">уровнях </w:t>
      </w:r>
      <w:r w:rsidRPr="001A6CF8">
        <w:rPr>
          <w:rFonts w:ascii="Times New Roman" w:eastAsia="Calibri" w:hAnsi="Times New Roman" w:cs="Times New Roman"/>
          <w:sz w:val="24"/>
          <w:szCs w:val="24"/>
        </w:rPr>
        <w:t>образования не нова и не одно десятилетие разрабатывается и в научном, и в практическом аспектах.</w:t>
      </w:r>
    </w:p>
    <w:p w:rsidR="001A6CF8" w:rsidRPr="001A6CF8" w:rsidRDefault="001A6CF8" w:rsidP="001A6CF8">
      <w:pPr>
        <w:spacing w:after="0" w:line="240" w:lineRule="auto"/>
        <w:jc w:val="both"/>
        <w:rPr>
          <w:rFonts w:ascii="Times New Roman" w:eastAsia="Calibri" w:hAnsi="Times New Roman" w:cs="Times New Roman"/>
          <w:sz w:val="24"/>
          <w:szCs w:val="24"/>
        </w:rPr>
      </w:pPr>
      <w:r w:rsidRPr="001A6CF8">
        <w:rPr>
          <w:rFonts w:ascii="Times New Roman" w:eastAsia="Calibri" w:hAnsi="Times New Roman" w:cs="Times New Roman"/>
          <w:sz w:val="24"/>
          <w:szCs w:val="24"/>
        </w:rPr>
        <w:t xml:space="preserve">    Преемственность рассматривается как двусторонний процесс, в котором на дошкольно</w:t>
      </w:r>
      <w:r w:rsidR="009544B1">
        <w:rPr>
          <w:rFonts w:ascii="Times New Roman" w:eastAsia="Calibri" w:hAnsi="Times New Roman" w:cs="Times New Roman"/>
          <w:sz w:val="24"/>
          <w:szCs w:val="24"/>
        </w:rPr>
        <w:t>м уровне</w:t>
      </w:r>
      <w:r w:rsidRPr="001A6CF8">
        <w:rPr>
          <w:rFonts w:ascii="Times New Roman" w:eastAsia="Calibri" w:hAnsi="Times New Roman" w:cs="Times New Roman"/>
          <w:sz w:val="24"/>
          <w:szCs w:val="24"/>
        </w:rPr>
        <w:t xml:space="preserve"> образования сохраняется самоценность дошкольного детства и формируется фундаментальные личностные качества ребенка, которые служат основой успешности школьного обучения. В то же время школа, как преем</w:t>
      </w:r>
      <w:r w:rsidR="009544B1">
        <w:rPr>
          <w:rFonts w:ascii="Times New Roman" w:eastAsia="Calibri" w:hAnsi="Times New Roman" w:cs="Times New Roman"/>
          <w:sz w:val="24"/>
          <w:szCs w:val="24"/>
        </w:rPr>
        <w:t>ник</w:t>
      </w:r>
      <w:r w:rsidRPr="001A6CF8">
        <w:rPr>
          <w:rFonts w:ascii="Times New Roman" w:eastAsia="Calibri" w:hAnsi="Times New Roman" w:cs="Times New Roman"/>
          <w:sz w:val="24"/>
          <w:szCs w:val="24"/>
        </w:rPr>
        <w:t xml:space="preserve"> дошкольной ступени образования, не строит свою работу с нуля, а опирается на достижения ребенка-дошкольника и организует свою педагогическую практику, развивая накопленный им потенциал, что позволяет реализовывать непрерывность в развитии детей и образовании как системе (Л.А. Парамонова, Т.И. Алиева, А.Г. Арушанова, Москва, 1998).</w:t>
      </w:r>
    </w:p>
    <w:p w:rsidR="001A6CF8" w:rsidRPr="001A6CF8" w:rsidRDefault="001A6CF8" w:rsidP="001A6CF8">
      <w:pPr>
        <w:spacing w:after="0" w:line="240" w:lineRule="auto"/>
        <w:jc w:val="both"/>
        <w:rPr>
          <w:rFonts w:ascii="Times New Roman" w:eastAsia="Calibri" w:hAnsi="Times New Roman" w:cs="Times New Roman"/>
          <w:sz w:val="24"/>
          <w:szCs w:val="24"/>
        </w:rPr>
      </w:pPr>
      <w:r w:rsidRPr="001A6CF8">
        <w:rPr>
          <w:rFonts w:ascii="Times New Roman" w:eastAsia="Calibri" w:hAnsi="Times New Roman" w:cs="Times New Roman"/>
          <w:sz w:val="24"/>
          <w:szCs w:val="24"/>
        </w:rPr>
        <w:t xml:space="preserve">    Важную роль в преемственности дошкольного и начального образования играет координация взаимодействия между педагогическими коллективами дошкольной организации и школы. </w:t>
      </w:r>
    </w:p>
    <w:p w:rsidR="001A6CF8" w:rsidRPr="001A6CF8" w:rsidRDefault="001A6CF8" w:rsidP="001A6CF8">
      <w:pPr>
        <w:spacing w:after="0" w:line="240" w:lineRule="auto"/>
        <w:jc w:val="both"/>
        <w:rPr>
          <w:rFonts w:ascii="Times New Roman" w:eastAsia="Calibri" w:hAnsi="Times New Roman" w:cs="Times New Roman"/>
          <w:sz w:val="24"/>
          <w:szCs w:val="24"/>
        </w:rPr>
      </w:pPr>
      <w:r w:rsidRPr="001A6CF8">
        <w:rPr>
          <w:rFonts w:ascii="Times New Roman" w:eastAsia="Calibri" w:hAnsi="Times New Roman" w:cs="Times New Roman"/>
          <w:sz w:val="24"/>
          <w:szCs w:val="24"/>
        </w:rPr>
        <w:t xml:space="preserve">    Как считают исследователи Л.Н. Чипышева и Т.А. Светалова, «…осознание целей и задач дошкольного образования, учет возрастных особенностей детей обеспечит безболезн</w:t>
      </w:r>
      <w:r w:rsidR="009544B1">
        <w:rPr>
          <w:rFonts w:ascii="Times New Roman" w:eastAsia="Calibri" w:hAnsi="Times New Roman" w:cs="Times New Roman"/>
          <w:sz w:val="24"/>
          <w:szCs w:val="24"/>
        </w:rPr>
        <w:t>енный переход на уровень началь</w:t>
      </w:r>
      <w:r w:rsidRPr="001A6CF8">
        <w:rPr>
          <w:rFonts w:ascii="Times New Roman" w:eastAsia="Calibri" w:hAnsi="Times New Roman" w:cs="Times New Roman"/>
          <w:sz w:val="24"/>
          <w:szCs w:val="24"/>
        </w:rPr>
        <w:t xml:space="preserve">ного образования и позволит максимально использовать достижения дошкольника в начальном образовании…» </w:t>
      </w:r>
    </w:p>
    <w:p w:rsidR="001A6CF8" w:rsidRPr="001A6CF8" w:rsidRDefault="001A6CF8" w:rsidP="001A6CF8">
      <w:pPr>
        <w:spacing w:after="0" w:line="240" w:lineRule="auto"/>
        <w:jc w:val="both"/>
        <w:rPr>
          <w:rFonts w:ascii="Times New Roman" w:eastAsia="Calibri" w:hAnsi="Times New Roman" w:cs="Times New Roman"/>
          <w:sz w:val="24"/>
          <w:szCs w:val="24"/>
        </w:rPr>
      </w:pPr>
      <w:r w:rsidRPr="001A6CF8">
        <w:rPr>
          <w:rFonts w:ascii="Times New Roman" w:eastAsia="Calibri" w:hAnsi="Times New Roman" w:cs="Times New Roman"/>
          <w:sz w:val="24"/>
          <w:szCs w:val="24"/>
        </w:rPr>
        <w:t xml:space="preserve">    Рассмотрим этот вопрос со сравнительного анализа структуры и содержания ФГОС ДО и ФГОС НОО.</w:t>
      </w:r>
    </w:p>
    <w:p w:rsidR="001A6CF8" w:rsidRPr="001A6CF8" w:rsidRDefault="001A6CF8" w:rsidP="001A6CF8">
      <w:pPr>
        <w:spacing w:after="0" w:line="240" w:lineRule="auto"/>
        <w:jc w:val="both"/>
        <w:rPr>
          <w:rFonts w:ascii="Times New Roman" w:eastAsia="Calibri" w:hAnsi="Times New Roman" w:cs="Times New Roman"/>
          <w:sz w:val="24"/>
          <w:szCs w:val="24"/>
        </w:rPr>
      </w:pPr>
      <w:r w:rsidRPr="001A6CF8">
        <w:rPr>
          <w:rFonts w:ascii="Times New Roman" w:eastAsia="Calibri" w:hAnsi="Times New Roman" w:cs="Times New Roman"/>
          <w:sz w:val="24"/>
          <w:szCs w:val="24"/>
        </w:rPr>
        <w:t>Преемственность структуры ФГОС дошкольного образования и начального общего образования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39"/>
        <w:gridCol w:w="4289"/>
        <w:gridCol w:w="4643"/>
      </w:tblGrid>
      <w:tr w:rsidR="001A6CF8" w:rsidRPr="001A6CF8" w:rsidTr="001A6CF8">
        <w:tc>
          <w:tcPr>
            <w:tcW w:w="639" w:type="dxa"/>
          </w:tcPr>
          <w:p w:rsidR="001A6CF8" w:rsidRPr="001A6CF8" w:rsidRDefault="001A6CF8" w:rsidP="001A6CF8">
            <w:pPr>
              <w:spacing w:after="0" w:line="240" w:lineRule="auto"/>
              <w:jc w:val="both"/>
              <w:rPr>
                <w:rFonts w:ascii="Times New Roman" w:eastAsia="Calibri" w:hAnsi="Times New Roman" w:cs="Times New Roman"/>
                <w:sz w:val="24"/>
                <w:szCs w:val="24"/>
              </w:rPr>
            </w:pPr>
            <w:r w:rsidRPr="001A6CF8">
              <w:rPr>
                <w:rFonts w:ascii="Times New Roman" w:eastAsia="Calibri" w:hAnsi="Times New Roman" w:cs="Times New Roman"/>
                <w:sz w:val="24"/>
                <w:szCs w:val="24"/>
              </w:rPr>
              <w:t>№ п/п</w:t>
            </w:r>
          </w:p>
        </w:tc>
        <w:tc>
          <w:tcPr>
            <w:tcW w:w="4289" w:type="dxa"/>
          </w:tcPr>
          <w:p w:rsidR="001A6CF8" w:rsidRPr="001A6CF8" w:rsidRDefault="001A6CF8" w:rsidP="001A6CF8">
            <w:pPr>
              <w:spacing w:after="0" w:line="240" w:lineRule="auto"/>
              <w:jc w:val="both"/>
              <w:rPr>
                <w:rFonts w:ascii="Times New Roman" w:eastAsia="Calibri" w:hAnsi="Times New Roman" w:cs="Times New Roman"/>
                <w:sz w:val="24"/>
                <w:szCs w:val="24"/>
              </w:rPr>
            </w:pPr>
            <w:r w:rsidRPr="001A6CF8">
              <w:rPr>
                <w:rFonts w:ascii="Times New Roman" w:eastAsia="Calibri" w:hAnsi="Times New Roman" w:cs="Times New Roman"/>
                <w:sz w:val="24"/>
                <w:szCs w:val="24"/>
              </w:rPr>
              <w:t>Структура ФГОС ДО</w:t>
            </w:r>
          </w:p>
        </w:tc>
        <w:tc>
          <w:tcPr>
            <w:tcW w:w="4643" w:type="dxa"/>
          </w:tcPr>
          <w:p w:rsidR="001A6CF8" w:rsidRPr="001A6CF8" w:rsidRDefault="001A6CF8" w:rsidP="001A6CF8">
            <w:pPr>
              <w:spacing w:after="0" w:line="240" w:lineRule="auto"/>
              <w:jc w:val="both"/>
              <w:rPr>
                <w:rFonts w:ascii="Times New Roman" w:eastAsia="Calibri" w:hAnsi="Times New Roman" w:cs="Times New Roman"/>
                <w:sz w:val="24"/>
                <w:szCs w:val="24"/>
              </w:rPr>
            </w:pPr>
            <w:r w:rsidRPr="001A6CF8">
              <w:rPr>
                <w:rFonts w:ascii="Times New Roman" w:eastAsia="Calibri" w:hAnsi="Times New Roman" w:cs="Times New Roman"/>
                <w:sz w:val="24"/>
                <w:szCs w:val="24"/>
              </w:rPr>
              <w:t>Структура ФГОС НОО</w:t>
            </w:r>
          </w:p>
        </w:tc>
      </w:tr>
      <w:tr w:rsidR="001A6CF8" w:rsidRPr="001A6CF8" w:rsidTr="001A6CF8">
        <w:tc>
          <w:tcPr>
            <w:tcW w:w="639" w:type="dxa"/>
          </w:tcPr>
          <w:p w:rsidR="001A6CF8" w:rsidRPr="001A6CF8" w:rsidRDefault="001A6CF8" w:rsidP="001A6CF8">
            <w:pPr>
              <w:spacing w:after="0" w:line="240" w:lineRule="auto"/>
              <w:jc w:val="both"/>
              <w:rPr>
                <w:rFonts w:ascii="Times New Roman" w:eastAsia="Calibri" w:hAnsi="Times New Roman" w:cs="Times New Roman"/>
                <w:sz w:val="24"/>
                <w:szCs w:val="24"/>
              </w:rPr>
            </w:pPr>
            <w:r w:rsidRPr="001A6CF8">
              <w:rPr>
                <w:rFonts w:ascii="Times New Roman" w:eastAsia="Calibri" w:hAnsi="Times New Roman" w:cs="Times New Roman"/>
                <w:sz w:val="24"/>
                <w:szCs w:val="24"/>
              </w:rPr>
              <w:t>1</w:t>
            </w:r>
          </w:p>
        </w:tc>
        <w:tc>
          <w:tcPr>
            <w:tcW w:w="4289" w:type="dxa"/>
          </w:tcPr>
          <w:p w:rsidR="001A6CF8" w:rsidRPr="001A6CF8" w:rsidRDefault="001A6CF8" w:rsidP="001A6CF8">
            <w:pPr>
              <w:spacing w:after="0" w:line="240" w:lineRule="auto"/>
              <w:jc w:val="both"/>
              <w:rPr>
                <w:rFonts w:ascii="Times New Roman" w:eastAsia="Calibri" w:hAnsi="Times New Roman" w:cs="Times New Roman"/>
                <w:sz w:val="24"/>
                <w:szCs w:val="24"/>
              </w:rPr>
            </w:pPr>
            <w:r w:rsidRPr="001A6CF8">
              <w:rPr>
                <w:rFonts w:ascii="Times New Roman" w:eastAsia="Calibri" w:hAnsi="Times New Roman" w:cs="Times New Roman"/>
                <w:sz w:val="24"/>
                <w:szCs w:val="24"/>
              </w:rPr>
              <w:t>Общие положения</w:t>
            </w:r>
          </w:p>
        </w:tc>
        <w:tc>
          <w:tcPr>
            <w:tcW w:w="4643" w:type="dxa"/>
          </w:tcPr>
          <w:p w:rsidR="001A6CF8" w:rsidRPr="001A6CF8" w:rsidRDefault="001A6CF8" w:rsidP="001A6CF8">
            <w:pPr>
              <w:spacing w:after="0" w:line="240" w:lineRule="auto"/>
              <w:jc w:val="both"/>
              <w:rPr>
                <w:rFonts w:ascii="Times New Roman" w:eastAsia="Calibri" w:hAnsi="Times New Roman" w:cs="Times New Roman"/>
                <w:sz w:val="24"/>
                <w:szCs w:val="24"/>
              </w:rPr>
            </w:pPr>
            <w:r w:rsidRPr="001A6CF8">
              <w:rPr>
                <w:rFonts w:ascii="Times New Roman" w:eastAsia="Calibri" w:hAnsi="Times New Roman" w:cs="Times New Roman"/>
                <w:sz w:val="24"/>
                <w:szCs w:val="24"/>
              </w:rPr>
              <w:t>Общие положения</w:t>
            </w:r>
          </w:p>
        </w:tc>
      </w:tr>
      <w:tr w:rsidR="001A6CF8" w:rsidRPr="001A6CF8" w:rsidTr="001A6CF8">
        <w:tc>
          <w:tcPr>
            <w:tcW w:w="639" w:type="dxa"/>
          </w:tcPr>
          <w:p w:rsidR="001A6CF8" w:rsidRPr="001A6CF8" w:rsidRDefault="001A6CF8" w:rsidP="001A6CF8">
            <w:pPr>
              <w:spacing w:after="0" w:line="240" w:lineRule="auto"/>
              <w:jc w:val="both"/>
              <w:rPr>
                <w:rFonts w:ascii="Times New Roman" w:eastAsia="Calibri" w:hAnsi="Times New Roman" w:cs="Times New Roman"/>
                <w:sz w:val="24"/>
                <w:szCs w:val="24"/>
              </w:rPr>
            </w:pPr>
            <w:r w:rsidRPr="001A6CF8">
              <w:rPr>
                <w:rFonts w:ascii="Times New Roman" w:eastAsia="Calibri" w:hAnsi="Times New Roman" w:cs="Times New Roman"/>
                <w:sz w:val="24"/>
                <w:szCs w:val="24"/>
              </w:rPr>
              <w:t>2</w:t>
            </w:r>
          </w:p>
        </w:tc>
        <w:tc>
          <w:tcPr>
            <w:tcW w:w="4289" w:type="dxa"/>
          </w:tcPr>
          <w:p w:rsidR="001A6CF8" w:rsidRPr="001A6CF8" w:rsidRDefault="001A6CF8" w:rsidP="001A6CF8">
            <w:pPr>
              <w:spacing w:after="0" w:line="240" w:lineRule="auto"/>
              <w:jc w:val="both"/>
              <w:rPr>
                <w:rFonts w:ascii="Times New Roman" w:eastAsia="Calibri" w:hAnsi="Times New Roman" w:cs="Times New Roman"/>
                <w:sz w:val="24"/>
                <w:szCs w:val="24"/>
              </w:rPr>
            </w:pPr>
            <w:r w:rsidRPr="001A6CF8">
              <w:rPr>
                <w:rFonts w:ascii="Times New Roman" w:eastAsia="Calibri" w:hAnsi="Times New Roman" w:cs="Times New Roman"/>
                <w:sz w:val="24"/>
                <w:szCs w:val="24"/>
              </w:rPr>
              <w:t>Требования к </w:t>
            </w:r>
            <w:r w:rsidRPr="001A6CF8">
              <w:rPr>
                <w:rFonts w:ascii="Times New Roman" w:eastAsia="Calibri" w:hAnsi="Times New Roman" w:cs="Times New Roman"/>
                <w:b/>
                <w:sz w:val="24"/>
                <w:szCs w:val="24"/>
              </w:rPr>
              <w:t>структуре</w:t>
            </w:r>
            <w:r w:rsidRPr="001A6CF8">
              <w:rPr>
                <w:rFonts w:ascii="Times New Roman" w:eastAsia="Calibri" w:hAnsi="Times New Roman" w:cs="Times New Roman"/>
                <w:sz w:val="24"/>
                <w:szCs w:val="24"/>
              </w:rPr>
              <w:t xml:space="preserve"> основной образовательной программы ДО и ее </w:t>
            </w:r>
            <w:r w:rsidRPr="001A6CF8">
              <w:rPr>
                <w:rFonts w:ascii="Times New Roman" w:eastAsia="Calibri" w:hAnsi="Times New Roman" w:cs="Times New Roman"/>
                <w:b/>
                <w:sz w:val="24"/>
                <w:szCs w:val="24"/>
              </w:rPr>
              <w:t>объему.</w:t>
            </w:r>
          </w:p>
        </w:tc>
        <w:tc>
          <w:tcPr>
            <w:tcW w:w="4643" w:type="dxa"/>
          </w:tcPr>
          <w:p w:rsidR="001A6CF8" w:rsidRPr="001A6CF8" w:rsidRDefault="001A6CF8" w:rsidP="001A6CF8">
            <w:pPr>
              <w:spacing w:after="0" w:line="240" w:lineRule="auto"/>
              <w:jc w:val="both"/>
              <w:rPr>
                <w:rFonts w:ascii="Times New Roman" w:eastAsia="Calibri" w:hAnsi="Times New Roman" w:cs="Times New Roman"/>
                <w:sz w:val="24"/>
                <w:szCs w:val="24"/>
              </w:rPr>
            </w:pPr>
            <w:r w:rsidRPr="001A6CF8">
              <w:rPr>
                <w:rFonts w:ascii="Times New Roman" w:eastAsia="Calibri" w:hAnsi="Times New Roman" w:cs="Times New Roman"/>
                <w:sz w:val="24"/>
                <w:szCs w:val="24"/>
              </w:rPr>
              <w:t xml:space="preserve">Требования к </w:t>
            </w:r>
            <w:r w:rsidRPr="001A6CF8">
              <w:rPr>
                <w:rFonts w:ascii="Times New Roman" w:eastAsia="Calibri" w:hAnsi="Times New Roman" w:cs="Times New Roman"/>
                <w:b/>
                <w:sz w:val="24"/>
                <w:szCs w:val="24"/>
              </w:rPr>
              <w:t>результатам</w:t>
            </w:r>
            <w:r w:rsidRPr="001A6CF8">
              <w:rPr>
                <w:rFonts w:ascii="Times New Roman" w:eastAsia="Calibri" w:hAnsi="Times New Roman" w:cs="Times New Roman"/>
                <w:sz w:val="24"/>
                <w:szCs w:val="24"/>
              </w:rPr>
              <w:t xml:space="preserve"> освоения основной образовательной программы НОО.</w:t>
            </w:r>
          </w:p>
          <w:p w:rsidR="001A6CF8" w:rsidRPr="001A6CF8" w:rsidRDefault="001A6CF8" w:rsidP="001A6CF8">
            <w:pPr>
              <w:spacing w:after="0" w:line="240" w:lineRule="auto"/>
              <w:jc w:val="both"/>
              <w:rPr>
                <w:rFonts w:ascii="Times New Roman" w:eastAsia="Calibri" w:hAnsi="Times New Roman" w:cs="Times New Roman"/>
                <w:sz w:val="24"/>
                <w:szCs w:val="24"/>
              </w:rPr>
            </w:pPr>
          </w:p>
        </w:tc>
      </w:tr>
      <w:tr w:rsidR="001A6CF8" w:rsidRPr="001A6CF8" w:rsidTr="001A6CF8">
        <w:tc>
          <w:tcPr>
            <w:tcW w:w="639" w:type="dxa"/>
          </w:tcPr>
          <w:p w:rsidR="001A6CF8" w:rsidRPr="001A6CF8" w:rsidRDefault="001A6CF8" w:rsidP="001A6CF8">
            <w:pPr>
              <w:spacing w:after="0" w:line="240" w:lineRule="auto"/>
              <w:jc w:val="both"/>
              <w:rPr>
                <w:rFonts w:ascii="Times New Roman" w:eastAsia="Calibri" w:hAnsi="Times New Roman" w:cs="Times New Roman"/>
                <w:sz w:val="24"/>
                <w:szCs w:val="24"/>
              </w:rPr>
            </w:pPr>
            <w:r w:rsidRPr="001A6CF8">
              <w:rPr>
                <w:rFonts w:ascii="Times New Roman" w:eastAsia="Calibri" w:hAnsi="Times New Roman" w:cs="Times New Roman"/>
                <w:sz w:val="24"/>
                <w:szCs w:val="24"/>
              </w:rPr>
              <w:t>3</w:t>
            </w:r>
          </w:p>
        </w:tc>
        <w:tc>
          <w:tcPr>
            <w:tcW w:w="4289" w:type="dxa"/>
          </w:tcPr>
          <w:p w:rsidR="001A6CF8" w:rsidRPr="001A6CF8" w:rsidRDefault="001A6CF8" w:rsidP="009544B1">
            <w:pPr>
              <w:spacing w:after="0" w:line="240" w:lineRule="auto"/>
              <w:jc w:val="both"/>
              <w:rPr>
                <w:rFonts w:ascii="Times New Roman" w:eastAsia="Calibri" w:hAnsi="Times New Roman" w:cs="Times New Roman"/>
                <w:sz w:val="24"/>
                <w:szCs w:val="24"/>
              </w:rPr>
            </w:pPr>
            <w:r w:rsidRPr="001A6CF8">
              <w:rPr>
                <w:rFonts w:ascii="Times New Roman" w:eastAsia="Calibri" w:hAnsi="Times New Roman" w:cs="Times New Roman"/>
                <w:sz w:val="24"/>
                <w:szCs w:val="24"/>
              </w:rPr>
              <w:t xml:space="preserve">Требования к </w:t>
            </w:r>
            <w:r w:rsidRPr="001A6CF8">
              <w:rPr>
                <w:rFonts w:ascii="Times New Roman" w:eastAsia="Calibri" w:hAnsi="Times New Roman" w:cs="Times New Roman"/>
                <w:b/>
                <w:sz w:val="24"/>
                <w:szCs w:val="24"/>
              </w:rPr>
              <w:t>условиям</w:t>
            </w:r>
            <w:r w:rsidRPr="001A6CF8">
              <w:rPr>
                <w:rFonts w:ascii="Times New Roman" w:eastAsia="Calibri" w:hAnsi="Times New Roman" w:cs="Times New Roman"/>
                <w:sz w:val="24"/>
                <w:szCs w:val="24"/>
              </w:rPr>
              <w:t xml:space="preserve"> освоения основной программы ДО, включающим требования к психолого-педагогическ</w:t>
            </w:r>
            <w:r w:rsidR="009544B1">
              <w:rPr>
                <w:rFonts w:ascii="Times New Roman" w:eastAsia="Calibri" w:hAnsi="Times New Roman" w:cs="Times New Roman"/>
                <w:sz w:val="24"/>
                <w:szCs w:val="24"/>
              </w:rPr>
              <w:t>им, кад-ровым,  финансовым, мате</w:t>
            </w:r>
            <w:r w:rsidRPr="001A6CF8">
              <w:rPr>
                <w:rFonts w:ascii="Times New Roman" w:eastAsia="Calibri" w:hAnsi="Times New Roman" w:cs="Times New Roman"/>
                <w:sz w:val="24"/>
                <w:szCs w:val="24"/>
              </w:rPr>
              <w:t xml:space="preserve">риально-техническим условиям </w:t>
            </w:r>
            <w:r w:rsidR="009544B1">
              <w:rPr>
                <w:rFonts w:ascii="Times New Roman" w:eastAsia="Calibri" w:hAnsi="Times New Roman" w:cs="Times New Roman"/>
                <w:sz w:val="24"/>
                <w:szCs w:val="24"/>
              </w:rPr>
              <w:t>и к развивающей предметно-прост</w:t>
            </w:r>
            <w:r w:rsidRPr="001A6CF8">
              <w:rPr>
                <w:rFonts w:ascii="Times New Roman" w:eastAsia="Calibri" w:hAnsi="Times New Roman" w:cs="Times New Roman"/>
                <w:sz w:val="24"/>
                <w:szCs w:val="24"/>
              </w:rPr>
              <w:t xml:space="preserve">ранственной среде. </w:t>
            </w:r>
          </w:p>
        </w:tc>
        <w:tc>
          <w:tcPr>
            <w:tcW w:w="4643" w:type="dxa"/>
          </w:tcPr>
          <w:p w:rsidR="001A6CF8" w:rsidRPr="001A6CF8" w:rsidRDefault="001A6CF8" w:rsidP="001A6CF8">
            <w:pPr>
              <w:spacing w:after="0" w:line="240" w:lineRule="auto"/>
              <w:jc w:val="both"/>
              <w:rPr>
                <w:rFonts w:ascii="Times New Roman" w:eastAsia="Calibri" w:hAnsi="Times New Roman" w:cs="Times New Roman"/>
                <w:sz w:val="24"/>
                <w:szCs w:val="24"/>
              </w:rPr>
            </w:pPr>
            <w:r w:rsidRPr="001A6CF8">
              <w:rPr>
                <w:rFonts w:ascii="Times New Roman" w:eastAsia="Calibri" w:hAnsi="Times New Roman" w:cs="Times New Roman"/>
                <w:sz w:val="24"/>
                <w:szCs w:val="24"/>
              </w:rPr>
              <w:t xml:space="preserve">Требования к </w:t>
            </w:r>
            <w:r w:rsidRPr="001A6CF8">
              <w:rPr>
                <w:rFonts w:ascii="Times New Roman" w:eastAsia="Calibri" w:hAnsi="Times New Roman" w:cs="Times New Roman"/>
                <w:b/>
                <w:sz w:val="24"/>
                <w:szCs w:val="24"/>
              </w:rPr>
              <w:t>структуре</w:t>
            </w:r>
            <w:r w:rsidRPr="001A6CF8">
              <w:rPr>
                <w:rFonts w:ascii="Times New Roman" w:eastAsia="Calibri" w:hAnsi="Times New Roman" w:cs="Times New Roman"/>
                <w:sz w:val="24"/>
                <w:szCs w:val="24"/>
              </w:rPr>
              <w:t xml:space="preserve"> основной программы НОО, в том числе к соотношению частей ООП и их объему.</w:t>
            </w:r>
          </w:p>
        </w:tc>
      </w:tr>
      <w:tr w:rsidR="001A6CF8" w:rsidRPr="001A6CF8" w:rsidTr="001A6CF8">
        <w:tc>
          <w:tcPr>
            <w:tcW w:w="639" w:type="dxa"/>
          </w:tcPr>
          <w:p w:rsidR="001A6CF8" w:rsidRPr="001A6CF8" w:rsidRDefault="001A6CF8" w:rsidP="001A6CF8">
            <w:pPr>
              <w:spacing w:after="0" w:line="240" w:lineRule="auto"/>
              <w:jc w:val="both"/>
              <w:rPr>
                <w:rFonts w:ascii="Times New Roman" w:eastAsia="Calibri" w:hAnsi="Times New Roman" w:cs="Times New Roman"/>
                <w:sz w:val="24"/>
                <w:szCs w:val="24"/>
              </w:rPr>
            </w:pPr>
            <w:r w:rsidRPr="001A6CF8">
              <w:rPr>
                <w:rFonts w:ascii="Times New Roman" w:eastAsia="Calibri" w:hAnsi="Times New Roman" w:cs="Times New Roman"/>
                <w:sz w:val="24"/>
                <w:szCs w:val="24"/>
              </w:rPr>
              <w:t>4</w:t>
            </w:r>
          </w:p>
        </w:tc>
        <w:tc>
          <w:tcPr>
            <w:tcW w:w="4289" w:type="dxa"/>
          </w:tcPr>
          <w:p w:rsidR="001A6CF8" w:rsidRPr="001A6CF8" w:rsidRDefault="001A6CF8" w:rsidP="009544B1">
            <w:pPr>
              <w:spacing w:after="0" w:line="240" w:lineRule="auto"/>
              <w:jc w:val="both"/>
              <w:rPr>
                <w:rFonts w:ascii="Times New Roman" w:eastAsia="Calibri" w:hAnsi="Times New Roman" w:cs="Times New Roman"/>
                <w:sz w:val="24"/>
                <w:szCs w:val="24"/>
              </w:rPr>
            </w:pPr>
            <w:r w:rsidRPr="001A6CF8">
              <w:rPr>
                <w:rFonts w:ascii="Times New Roman" w:eastAsia="Calibri" w:hAnsi="Times New Roman" w:cs="Times New Roman"/>
                <w:sz w:val="24"/>
                <w:szCs w:val="24"/>
              </w:rPr>
              <w:t xml:space="preserve">Требования к </w:t>
            </w:r>
            <w:r w:rsidRPr="001A6CF8">
              <w:rPr>
                <w:rFonts w:ascii="Times New Roman" w:eastAsia="Calibri" w:hAnsi="Times New Roman" w:cs="Times New Roman"/>
                <w:b/>
                <w:sz w:val="24"/>
                <w:szCs w:val="24"/>
              </w:rPr>
              <w:t>результатам</w:t>
            </w:r>
            <w:r w:rsidR="009544B1">
              <w:rPr>
                <w:rFonts w:ascii="Times New Roman" w:eastAsia="Calibri" w:hAnsi="Times New Roman" w:cs="Times New Roman"/>
                <w:sz w:val="24"/>
                <w:szCs w:val="24"/>
              </w:rPr>
              <w:t xml:space="preserve"> освоения основной образова</w:t>
            </w:r>
            <w:r w:rsidRPr="001A6CF8">
              <w:rPr>
                <w:rFonts w:ascii="Times New Roman" w:eastAsia="Calibri" w:hAnsi="Times New Roman" w:cs="Times New Roman"/>
                <w:sz w:val="24"/>
                <w:szCs w:val="24"/>
              </w:rPr>
              <w:t>тельной программы ДО, представленным в виде целевых ориентиров дошкольного образования.</w:t>
            </w:r>
          </w:p>
        </w:tc>
        <w:tc>
          <w:tcPr>
            <w:tcW w:w="4643" w:type="dxa"/>
          </w:tcPr>
          <w:p w:rsidR="001A6CF8" w:rsidRPr="001A6CF8" w:rsidRDefault="001A6CF8" w:rsidP="001A6CF8">
            <w:pPr>
              <w:spacing w:after="0" w:line="240" w:lineRule="auto"/>
              <w:jc w:val="both"/>
              <w:rPr>
                <w:rFonts w:ascii="Times New Roman" w:eastAsia="Calibri" w:hAnsi="Times New Roman" w:cs="Times New Roman"/>
                <w:sz w:val="24"/>
                <w:szCs w:val="24"/>
              </w:rPr>
            </w:pPr>
            <w:r w:rsidRPr="001A6CF8">
              <w:rPr>
                <w:rFonts w:ascii="Times New Roman" w:eastAsia="Calibri" w:hAnsi="Times New Roman" w:cs="Times New Roman"/>
                <w:sz w:val="24"/>
                <w:szCs w:val="24"/>
              </w:rPr>
              <w:t>Требования к </w:t>
            </w:r>
            <w:r w:rsidRPr="001A6CF8">
              <w:rPr>
                <w:rFonts w:ascii="Times New Roman" w:eastAsia="Calibri" w:hAnsi="Times New Roman" w:cs="Times New Roman"/>
                <w:b/>
                <w:sz w:val="24"/>
                <w:szCs w:val="24"/>
              </w:rPr>
              <w:t>условиям</w:t>
            </w:r>
            <w:r w:rsidRPr="001A6CF8">
              <w:rPr>
                <w:rFonts w:ascii="Times New Roman" w:eastAsia="Calibri" w:hAnsi="Times New Roman" w:cs="Times New Roman"/>
                <w:sz w:val="24"/>
                <w:szCs w:val="24"/>
              </w:rPr>
              <w:t> реализаци</w:t>
            </w:r>
            <w:r w:rsidR="009544B1">
              <w:rPr>
                <w:rFonts w:ascii="Times New Roman" w:eastAsia="Calibri" w:hAnsi="Times New Roman" w:cs="Times New Roman"/>
                <w:sz w:val="24"/>
                <w:szCs w:val="24"/>
              </w:rPr>
              <w:t>и основной образовательной прог</w:t>
            </w:r>
            <w:r w:rsidRPr="001A6CF8">
              <w:rPr>
                <w:rFonts w:ascii="Times New Roman" w:eastAsia="Calibri" w:hAnsi="Times New Roman" w:cs="Times New Roman"/>
                <w:sz w:val="24"/>
                <w:szCs w:val="24"/>
              </w:rPr>
              <w:t>раммы НОО, включающим требования к психолого-педагогическим, кадровым</w:t>
            </w:r>
            <w:r w:rsidR="009544B1">
              <w:rPr>
                <w:rFonts w:ascii="Times New Roman" w:eastAsia="Calibri" w:hAnsi="Times New Roman" w:cs="Times New Roman"/>
                <w:sz w:val="24"/>
                <w:szCs w:val="24"/>
              </w:rPr>
              <w:t>, финансовым, материально-техни</w:t>
            </w:r>
            <w:r w:rsidRPr="001A6CF8">
              <w:rPr>
                <w:rFonts w:ascii="Times New Roman" w:eastAsia="Calibri" w:hAnsi="Times New Roman" w:cs="Times New Roman"/>
                <w:sz w:val="24"/>
                <w:szCs w:val="24"/>
              </w:rPr>
              <w:t xml:space="preserve">ческим условиям, </w:t>
            </w:r>
            <w:r w:rsidRPr="001A6CF8">
              <w:rPr>
                <w:rFonts w:ascii="Times New Roman" w:eastAsia="Calibri" w:hAnsi="Times New Roman" w:cs="Times New Roman"/>
                <w:sz w:val="24"/>
                <w:szCs w:val="24"/>
              </w:rPr>
              <w:lastRenderedPageBreak/>
              <w:t>информационно-</w:t>
            </w:r>
          </w:p>
          <w:p w:rsidR="001A6CF8" w:rsidRPr="001A6CF8" w:rsidRDefault="001A6CF8" w:rsidP="001A6CF8">
            <w:pPr>
              <w:spacing w:after="0" w:line="240" w:lineRule="auto"/>
              <w:jc w:val="both"/>
              <w:rPr>
                <w:rFonts w:ascii="Times New Roman" w:eastAsia="Calibri" w:hAnsi="Times New Roman" w:cs="Times New Roman"/>
                <w:sz w:val="24"/>
                <w:szCs w:val="24"/>
              </w:rPr>
            </w:pPr>
            <w:r w:rsidRPr="001A6CF8">
              <w:rPr>
                <w:rFonts w:ascii="Times New Roman" w:eastAsia="Calibri" w:hAnsi="Times New Roman" w:cs="Times New Roman"/>
                <w:sz w:val="24"/>
                <w:szCs w:val="24"/>
              </w:rPr>
              <w:t>образовательной среде ОУ, учебно-</w:t>
            </w:r>
          </w:p>
          <w:p w:rsidR="001A6CF8" w:rsidRPr="001A6CF8" w:rsidRDefault="001A6CF8" w:rsidP="001A6CF8">
            <w:pPr>
              <w:spacing w:after="0" w:line="240" w:lineRule="auto"/>
              <w:jc w:val="both"/>
              <w:rPr>
                <w:rFonts w:ascii="Times New Roman" w:eastAsia="Calibri" w:hAnsi="Times New Roman" w:cs="Times New Roman"/>
                <w:sz w:val="24"/>
                <w:szCs w:val="24"/>
              </w:rPr>
            </w:pPr>
            <w:r w:rsidRPr="001A6CF8">
              <w:rPr>
                <w:rFonts w:ascii="Times New Roman" w:eastAsia="Calibri" w:hAnsi="Times New Roman" w:cs="Times New Roman"/>
                <w:sz w:val="24"/>
                <w:szCs w:val="24"/>
              </w:rPr>
              <w:t>методическому и информационному обеспечению образовательного про-</w:t>
            </w:r>
          </w:p>
          <w:p w:rsidR="001A6CF8" w:rsidRPr="001A6CF8" w:rsidRDefault="001A6CF8" w:rsidP="001A6CF8">
            <w:pPr>
              <w:spacing w:after="0" w:line="240" w:lineRule="auto"/>
              <w:jc w:val="both"/>
              <w:rPr>
                <w:rFonts w:ascii="Times New Roman" w:eastAsia="Calibri" w:hAnsi="Times New Roman" w:cs="Times New Roman"/>
                <w:sz w:val="24"/>
                <w:szCs w:val="24"/>
              </w:rPr>
            </w:pPr>
            <w:r w:rsidRPr="001A6CF8">
              <w:rPr>
                <w:rFonts w:ascii="Times New Roman" w:eastAsia="Calibri" w:hAnsi="Times New Roman" w:cs="Times New Roman"/>
                <w:sz w:val="24"/>
                <w:szCs w:val="24"/>
              </w:rPr>
              <w:t>цесса.</w:t>
            </w:r>
          </w:p>
        </w:tc>
      </w:tr>
    </w:tbl>
    <w:p w:rsidR="001A6CF8" w:rsidRPr="001A6CF8" w:rsidRDefault="001A6CF8" w:rsidP="001A6CF8">
      <w:pPr>
        <w:spacing w:after="0" w:line="240" w:lineRule="auto"/>
        <w:jc w:val="both"/>
        <w:rPr>
          <w:rFonts w:ascii="Times New Roman" w:eastAsia="Calibri" w:hAnsi="Times New Roman" w:cs="Times New Roman"/>
          <w:sz w:val="24"/>
          <w:szCs w:val="24"/>
        </w:rPr>
      </w:pPr>
    </w:p>
    <w:p w:rsidR="001A6CF8" w:rsidRPr="001A6CF8" w:rsidRDefault="001A6CF8" w:rsidP="001A6CF8">
      <w:pPr>
        <w:spacing w:after="0" w:line="240" w:lineRule="auto"/>
        <w:jc w:val="both"/>
        <w:rPr>
          <w:rFonts w:ascii="Times New Roman" w:eastAsia="Calibri" w:hAnsi="Times New Roman" w:cs="Times New Roman"/>
          <w:sz w:val="24"/>
          <w:szCs w:val="24"/>
        </w:rPr>
      </w:pPr>
      <w:r w:rsidRPr="001A6CF8">
        <w:rPr>
          <w:rFonts w:ascii="Times New Roman" w:eastAsia="Calibri" w:hAnsi="Times New Roman" w:cs="Times New Roman"/>
          <w:sz w:val="24"/>
          <w:szCs w:val="24"/>
        </w:rPr>
        <w:t xml:space="preserve">    Сравнивая данные таблицы, делаем вывод, что принципы структурирования Стандартов для дошкольного образования и для начального общего образования одинаковые.</w:t>
      </w:r>
    </w:p>
    <w:p w:rsidR="001A6CF8" w:rsidRPr="001A6CF8" w:rsidRDefault="001A6CF8" w:rsidP="001A6CF8">
      <w:pPr>
        <w:spacing w:after="0" w:line="240" w:lineRule="auto"/>
        <w:jc w:val="both"/>
        <w:rPr>
          <w:rFonts w:ascii="Times New Roman" w:eastAsia="Calibri" w:hAnsi="Times New Roman" w:cs="Times New Roman"/>
          <w:sz w:val="24"/>
          <w:szCs w:val="24"/>
        </w:rPr>
      </w:pPr>
      <w:r w:rsidRPr="001A6CF8">
        <w:rPr>
          <w:rFonts w:ascii="Times New Roman" w:eastAsia="Calibri" w:hAnsi="Times New Roman" w:cs="Times New Roman"/>
          <w:sz w:val="24"/>
          <w:szCs w:val="24"/>
        </w:rPr>
        <w:t>Оба Стандарта являются совокупностью требований к структуре, условиям и результатам.</w:t>
      </w:r>
    </w:p>
    <w:p w:rsidR="001A6CF8" w:rsidRPr="001A6CF8" w:rsidRDefault="001A6CF8" w:rsidP="001A6CF8">
      <w:pPr>
        <w:spacing w:after="0" w:line="240" w:lineRule="auto"/>
        <w:jc w:val="both"/>
        <w:rPr>
          <w:rFonts w:ascii="Times New Roman" w:eastAsia="Calibri" w:hAnsi="Times New Roman" w:cs="Times New Roman"/>
          <w:sz w:val="24"/>
          <w:szCs w:val="24"/>
        </w:rPr>
      </w:pPr>
      <w:r w:rsidRPr="001A6CF8">
        <w:rPr>
          <w:rFonts w:ascii="Times New Roman" w:eastAsia="Calibri" w:hAnsi="Times New Roman" w:cs="Times New Roman"/>
          <w:sz w:val="24"/>
          <w:szCs w:val="24"/>
        </w:rPr>
        <w:t>Оба Стандарта имеют одинаковое количество разделов.</w:t>
      </w:r>
    </w:p>
    <w:p w:rsidR="001A6CF8" w:rsidRPr="001A6CF8" w:rsidRDefault="001A6CF8" w:rsidP="001A6CF8">
      <w:pPr>
        <w:spacing w:after="0" w:line="240" w:lineRule="auto"/>
        <w:jc w:val="both"/>
        <w:rPr>
          <w:rFonts w:ascii="Times New Roman" w:eastAsia="Calibri" w:hAnsi="Times New Roman" w:cs="Times New Roman"/>
          <w:sz w:val="24"/>
          <w:szCs w:val="24"/>
        </w:rPr>
      </w:pPr>
      <w:r w:rsidRPr="001A6CF8">
        <w:rPr>
          <w:rFonts w:ascii="Times New Roman" w:eastAsia="Calibri" w:hAnsi="Times New Roman" w:cs="Times New Roman"/>
          <w:sz w:val="24"/>
          <w:szCs w:val="24"/>
        </w:rPr>
        <w:t>Приоритеты Стандартов для дошкольного и начального общего образования различны.</w:t>
      </w:r>
    </w:p>
    <w:p w:rsidR="001A6CF8" w:rsidRPr="001A6CF8" w:rsidRDefault="001A6CF8" w:rsidP="001A6CF8">
      <w:pPr>
        <w:spacing w:after="0" w:line="240" w:lineRule="auto"/>
        <w:jc w:val="both"/>
        <w:rPr>
          <w:rFonts w:ascii="Times New Roman" w:eastAsia="Calibri" w:hAnsi="Times New Roman" w:cs="Times New Roman"/>
          <w:sz w:val="24"/>
          <w:szCs w:val="24"/>
        </w:rPr>
      </w:pPr>
      <w:r w:rsidRPr="001A6CF8">
        <w:rPr>
          <w:rFonts w:ascii="Times New Roman" w:eastAsia="Calibri" w:hAnsi="Times New Roman" w:cs="Times New Roman"/>
          <w:sz w:val="24"/>
          <w:szCs w:val="24"/>
        </w:rPr>
        <w:t>В ФГОС ДО подчеркнуто, что основным в дошкольном воспитании должна быть не подготовка к школе, а индивидуальное развитие каждого ребенка.</w:t>
      </w:r>
    </w:p>
    <w:p w:rsidR="001A6CF8" w:rsidRPr="001A6CF8" w:rsidRDefault="001A6CF8" w:rsidP="001A6CF8">
      <w:pPr>
        <w:spacing w:after="0" w:line="240" w:lineRule="auto"/>
        <w:jc w:val="both"/>
        <w:rPr>
          <w:rFonts w:ascii="Times New Roman" w:eastAsia="Calibri" w:hAnsi="Times New Roman" w:cs="Times New Roman"/>
          <w:sz w:val="24"/>
          <w:szCs w:val="24"/>
        </w:rPr>
      </w:pPr>
      <w:r w:rsidRPr="001A6CF8">
        <w:rPr>
          <w:rFonts w:ascii="Times New Roman" w:eastAsia="Calibri" w:hAnsi="Times New Roman" w:cs="Times New Roman"/>
          <w:sz w:val="24"/>
          <w:szCs w:val="24"/>
        </w:rPr>
        <w:t>Анализ преемственности ФГОС ДО и ФГОС НОО</w:t>
      </w:r>
    </w:p>
    <w:p w:rsidR="001A6CF8" w:rsidRPr="001A6CF8" w:rsidRDefault="001A6CF8" w:rsidP="001A6CF8">
      <w:pPr>
        <w:spacing w:after="0" w:line="240" w:lineRule="auto"/>
        <w:jc w:val="both"/>
        <w:rPr>
          <w:rFonts w:ascii="Times New Roman" w:eastAsia="Calibri" w:hAnsi="Times New Roman" w:cs="Times New Roman"/>
          <w:sz w:val="24"/>
          <w:szCs w:val="24"/>
        </w:rPr>
      </w:pPr>
      <w:r w:rsidRPr="001A6CF8">
        <w:rPr>
          <w:rFonts w:ascii="Times New Roman" w:eastAsia="Calibri" w:hAnsi="Times New Roman" w:cs="Times New Roman"/>
          <w:sz w:val="24"/>
          <w:szCs w:val="24"/>
        </w:rPr>
        <w:t>Единый структурно-организационный подход, заключающийся в совокупности требований к:</w:t>
      </w:r>
    </w:p>
    <w:p w:rsidR="001A6CF8" w:rsidRPr="001A6CF8" w:rsidRDefault="001A6CF8" w:rsidP="001A6CF8">
      <w:pPr>
        <w:spacing w:after="0" w:line="240" w:lineRule="auto"/>
        <w:jc w:val="both"/>
        <w:rPr>
          <w:rFonts w:ascii="Times New Roman" w:eastAsia="Calibri" w:hAnsi="Times New Roman" w:cs="Times New Roman"/>
          <w:sz w:val="24"/>
          <w:szCs w:val="24"/>
        </w:rPr>
      </w:pPr>
      <w:r w:rsidRPr="001A6CF8">
        <w:rPr>
          <w:rFonts w:ascii="Times New Roman" w:eastAsia="Calibri" w:hAnsi="Times New Roman" w:cs="Times New Roman"/>
          <w:sz w:val="24"/>
          <w:szCs w:val="24"/>
        </w:rPr>
        <w:t>- условиям реализации Стандарта;</w:t>
      </w:r>
    </w:p>
    <w:p w:rsidR="001A6CF8" w:rsidRPr="001A6CF8" w:rsidRDefault="001A6CF8" w:rsidP="001A6CF8">
      <w:pPr>
        <w:spacing w:after="0" w:line="240" w:lineRule="auto"/>
        <w:jc w:val="both"/>
        <w:rPr>
          <w:rFonts w:ascii="Times New Roman" w:eastAsia="Calibri" w:hAnsi="Times New Roman" w:cs="Times New Roman"/>
          <w:sz w:val="24"/>
          <w:szCs w:val="24"/>
        </w:rPr>
      </w:pPr>
      <w:r w:rsidRPr="001A6CF8">
        <w:rPr>
          <w:rFonts w:ascii="Times New Roman" w:eastAsia="Calibri" w:hAnsi="Times New Roman" w:cs="Times New Roman"/>
          <w:sz w:val="24"/>
          <w:szCs w:val="24"/>
        </w:rPr>
        <w:t>- структурно-содержательным компонентам основной образовательной программы;</w:t>
      </w:r>
    </w:p>
    <w:p w:rsidR="001A6CF8" w:rsidRPr="001A6CF8" w:rsidRDefault="001A6CF8" w:rsidP="001A6CF8">
      <w:pPr>
        <w:spacing w:after="0" w:line="240" w:lineRule="auto"/>
        <w:jc w:val="both"/>
        <w:rPr>
          <w:rFonts w:ascii="Times New Roman" w:eastAsia="Calibri" w:hAnsi="Times New Roman" w:cs="Times New Roman"/>
          <w:sz w:val="24"/>
          <w:szCs w:val="24"/>
        </w:rPr>
      </w:pPr>
      <w:r w:rsidRPr="001A6CF8">
        <w:rPr>
          <w:rFonts w:ascii="Times New Roman" w:eastAsia="Calibri" w:hAnsi="Times New Roman" w:cs="Times New Roman"/>
          <w:sz w:val="24"/>
          <w:szCs w:val="24"/>
        </w:rPr>
        <w:t>- образовательным результатам.</w:t>
      </w:r>
    </w:p>
    <w:p w:rsidR="001A6CF8" w:rsidRPr="001A6CF8" w:rsidRDefault="001A6CF8" w:rsidP="001A6CF8">
      <w:pPr>
        <w:spacing w:after="0" w:line="240" w:lineRule="auto"/>
        <w:jc w:val="both"/>
        <w:rPr>
          <w:rFonts w:ascii="Times New Roman" w:eastAsia="Calibri" w:hAnsi="Times New Roman" w:cs="Times New Roman"/>
          <w:sz w:val="24"/>
          <w:szCs w:val="24"/>
        </w:rPr>
      </w:pPr>
      <w:r w:rsidRPr="001A6CF8">
        <w:rPr>
          <w:rFonts w:ascii="Times New Roman" w:eastAsia="Calibri" w:hAnsi="Times New Roman" w:cs="Times New Roman"/>
          <w:sz w:val="24"/>
          <w:szCs w:val="24"/>
        </w:rPr>
        <w:t>Единый психолого-педагогический методологический подход:</w:t>
      </w:r>
    </w:p>
    <w:p w:rsidR="001A6CF8" w:rsidRPr="001A6CF8" w:rsidRDefault="001A6CF8" w:rsidP="001A6CF8">
      <w:pPr>
        <w:spacing w:after="0" w:line="240" w:lineRule="auto"/>
        <w:jc w:val="both"/>
        <w:rPr>
          <w:rFonts w:ascii="Times New Roman" w:eastAsia="Calibri" w:hAnsi="Times New Roman" w:cs="Times New Roman"/>
          <w:sz w:val="24"/>
          <w:szCs w:val="24"/>
        </w:rPr>
      </w:pPr>
      <w:r w:rsidRPr="001A6CF8">
        <w:rPr>
          <w:rFonts w:ascii="Times New Roman" w:eastAsia="Calibri" w:hAnsi="Times New Roman" w:cs="Times New Roman"/>
          <w:sz w:val="24"/>
          <w:szCs w:val="24"/>
        </w:rPr>
        <w:t>- ориентация на деятельностный подход и понятие «ведущей деятельности»;</w:t>
      </w:r>
    </w:p>
    <w:p w:rsidR="001A6CF8" w:rsidRPr="001A6CF8" w:rsidRDefault="001A6CF8" w:rsidP="001A6CF8">
      <w:pPr>
        <w:spacing w:after="0" w:line="240" w:lineRule="auto"/>
        <w:jc w:val="both"/>
        <w:rPr>
          <w:rFonts w:ascii="Times New Roman" w:eastAsia="Calibri" w:hAnsi="Times New Roman" w:cs="Times New Roman"/>
          <w:sz w:val="24"/>
          <w:szCs w:val="24"/>
        </w:rPr>
      </w:pPr>
      <w:r w:rsidRPr="001A6CF8">
        <w:rPr>
          <w:rFonts w:ascii="Times New Roman" w:eastAsia="Calibri" w:hAnsi="Times New Roman" w:cs="Times New Roman"/>
          <w:sz w:val="24"/>
          <w:szCs w:val="24"/>
        </w:rPr>
        <w:t>- опора на зону актуального развития и ориентация на зону ближайшего развития ребенка;</w:t>
      </w:r>
    </w:p>
    <w:p w:rsidR="001A6CF8" w:rsidRPr="001A6CF8" w:rsidRDefault="001A6CF8" w:rsidP="001A6CF8">
      <w:pPr>
        <w:spacing w:after="0" w:line="240" w:lineRule="auto"/>
        <w:jc w:val="both"/>
        <w:rPr>
          <w:rFonts w:ascii="Times New Roman" w:eastAsia="Calibri" w:hAnsi="Times New Roman" w:cs="Times New Roman"/>
          <w:sz w:val="24"/>
          <w:szCs w:val="24"/>
        </w:rPr>
      </w:pPr>
      <w:r w:rsidRPr="001A6CF8">
        <w:rPr>
          <w:rFonts w:ascii="Times New Roman" w:eastAsia="Calibri" w:hAnsi="Times New Roman" w:cs="Times New Roman"/>
          <w:sz w:val="24"/>
          <w:szCs w:val="24"/>
        </w:rPr>
        <w:t>- понятие об универсальных учебных действиях;</w:t>
      </w:r>
    </w:p>
    <w:p w:rsidR="001A6CF8" w:rsidRPr="001A6CF8" w:rsidRDefault="001A6CF8" w:rsidP="001A6CF8">
      <w:pPr>
        <w:spacing w:after="0" w:line="240" w:lineRule="auto"/>
        <w:jc w:val="both"/>
        <w:rPr>
          <w:rFonts w:ascii="Times New Roman" w:eastAsia="Calibri" w:hAnsi="Times New Roman" w:cs="Times New Roman"/>
          <w:sz w:val="24"/>
          <w:szCs w:val="24"/>
        </w:rPr>
      </w:pPr>
      <w:r w:rsidRPr="001A6CF8">
        <w:rPr>
          <w:rFonts w:ascii="Times New Roman" w:eastAsia="Calibri" w:hAnsi="Times New Roman" w:cs="Times New Roman"/>
          <w:sz w:val="24"/>
          <w:szCs w:val="24"/>
        </w:rPr>
        <w:t>- ориентация на возрастные психофизиологические особенности детей.</w:t>
      </w:r>
    </w:p>
    <w:p w:rsidR="001A6CF8" w:rsidRPr="001A6CF8" w:rsidRDefault="001A6CF8" w:rsidP="001A6CF8">
      <w:pPr>
        <w:spacing w:after="0" w:line="240" w:lineRule="auto"/>
        <w:jc w:val="both"/>
        <w:rPr>
          <w:rFonts w:ascii="Times New Roman" w:eastAsia="Calibri" w:hAnsi="Times New Roman" w:cs="Times New Roman"/>
          <w:sz w:val="24"/>
          <w:szCs w:val="24"/>
        </w:rPr>
      </w:pPr>
      <w:r w:rsidRPr="001A6CF8">
        <w:rPr>
          <w:rFonts w:ascii="Times New Roman" w:eastAsia="Calibri" w:hAnsi="Times New Roman" w:cs="Times New Roman"/>
          <w:sz w:val="24"/>
          <w:szCs w:val="24"/>
        </w:rPr>
        <w:t>Принцип организации инклюзивного образования:</w:t>
      </w:r>
    </w:p>
    <w:p w:rsidR="001A6CF8" w:rsidRPr="001A6CF8" w:rsidRDefault="001A6CF8" w:rsidP="001A6CF8">
      <w:pPr>
        <w:spacing w:after="0" w:line="240" w:lineRule="auto"/>
        <w:jc w:val="both"/>
        <w:rPr>
          <w:rFonts w:ascii="Times New Roman" w:eastAsia="Calibri" w:hAnsi="Times New Roman" w:cs="Times New Roman"/>
          <w:sz w:val="24"/>
          <w:szCs w:val="24"/>
        </w:rPr>
      </w:pPr>
      <w:r w:rsidRPr="001A6CF8">
        <w:rPr>
          <w:rFonts w:ascii="Times New Roman" w:eastAsia="Calibri" w:hAnsi="Times New Roman" w:cs="Times New Roman"/>
          <w:sz w:val="24"/>
          <w:szCs w:val="24"/>
        </w:rPr>
        <w:t>- минимальная регламентация образования детей, имеющих ОВЗ, детей-инвалидов;</w:t>
      </w:r>
    </w:p>
    <w:p w:rsidR="001A6CF8" w:rsidRPr="001A6CF8" w:rsidRDefault="001A6CF8" w:rsidP="001A6CF8">
      <w:pPr>
        <w:spacing w:after="0" w:line="240" w:lineRule="auto"/>
        <w:jc w:val="both"/>
        <w:rPr>
          <w:rFonts w:ascii="Times New Roman" w:eastAsia="Calibri" w:hAnsi="Times New Roman" w:cs="Times New Roman"/>
          <w:sz w:val="24"/>
          <w:szCs w:val="24"/>
        </w:rPr>
      </w:pPr>
      <w:r w:rsidRPr="001A6CF8">
        <w:rPr>
          <w:rFonts w:ascii="Times New Roman" w:eastAsia="Calibri" w:hAnsi="Times New Roman" w:cs="Times New Roman"/>
          <w:sz w:val="24"/>
          <w:szCs w:val="24"/>
        </w:rPr>
        <w:t>- разработка адаптированных (в некоторых случаях индивидуальных) образовательных программ;</w:t>
      </w:r>
    </w:p>
    <w:p w:rsidR="001A6CF8" w:rsidRPr="001A6CF8" w:rsidRDefault="001A6CF8" w:rsidP="001A6CF8">
      <w:pPr>
        <w:spacing w:after="0" w:line="240" w:lineRule="auto"/>
        <w:jc w:val="both"/>
        <w:rPr>
          <w:rFonts w:ascii="Times New Roman" w:eastAsia="Calibri" w:hAnsi="Times New Roman" w:cs="Times New Roman"/>
          <w:sz w:val="24"/>
          <w:szCs w:val="24"/>
        </w:rPr>
      </w:pPr>
      <w:r w:rsidRPr="001A6CF8">
        <w:rPr>
          <w:rFonts w:ascii="Times New Roman" w:eastAsia="Calibri" w:hAnsi="Times New Roman" w:cs="Times New Roman"/>
          <w:sz w:val="24"/>
          <w:szCs w:val="24"/>
        </w:rPr>
        <w:t>- опора на индивидуальную программу реабилитации (при организации специальных образовательных условий для детей-инвалидов).</w:t>
      </w:r>
    </w:p>
    <w:p w:rsidR="001A6CF8" w:rsidRPr="001A6CF8" w:rsidRDefault="001A6CF8" w:rsidP="001A6CF8">
      <w:pPr>
        <w:spacing w:after="0" w:line="240" w:lineRule="auto"/>
        <w:jc w:val="both"/>
        <w:rPr>
          <w:rFonts w:ascii="Times New Roman" w:eastAsia="Calibri" w:hAnsi="Times New Roman" w:cs="Times New Roman"/>
          <w:sz w:val="24"/>
          <w:szCs w:val="24"/>
        </w:rPr>
      </w:pPr>
      <w:r w:rsidRPr="001A6CF8">
        <w:rPr>
          <w:rFonts w:ascii="Times New Roman" w:eastAsia="Calibri" w:hAnsi="Times New Roman" w:cs="Times New Roman"/>
          <w:sz w:val="24"/>
          <w:szCs w:val="24"/>
        </w:rPr>
        <w:t>Направленность основных образовательных программ ДО и НОО:</w:t>
      </w:r>
    </w:p>
    <w:p w:rsidR="001A6CF8" w:rsidRPr="001A6CF8" w:rsidRDefault="001A6CF8" w:rsidP="001A6CF8">
      <w:pPr>
        <w:spacing w:after="0" w:line="240" w:lineRule="auto"/>
        <w:jc w:val="both"/>
        <w:rPr>
          <w:rFonts w:ascii="Times New Roman" w:eastAsia="Calibri" w:hAnsi="Times New Roman" w:cs="Times New Roman"/>
          <w:sz w:val="24"/>
          <w:szCs w:val="24"/>
        </w:rPr>
      </w:pPr>
      <w:r w:rsidRPr="001A6CF8">
        <w:rPr>
          <w:rFonts w:ascii="Times New Roman" w:eastAsia="Calibri" w:hAnsi="Times New Roman" w:cs="Times New Roman"/>
          <w:sz w:val="24"/>
          <w:szCs w:val="24"/>
        </w:rPr>
        <w:t>- формирование и развитие основ духовно-нравственной культуры, личностное и интеллектуальное развитие детей;</w:t>
      </w:r>
    </w:p>
    <w:p w:rsidR="001A6CF8" w:rsidRPr="001A6CF8" w:rsidRDefault="001A6CF8" w:rsidP="001A6CF8">
      <w:pPr>
        <w:spacing w:after="0" w:line="240" w:lineRule="auto"/>
        <w:jc w:val="both"/>
        <w:rPr>
          <w:rFonts w:ascii="Times New Roman" w:eastAsia="Calibri" w:hAnsi="Times New Roman" w:cs="Times New Roman"/>
          <w:sz w:val="24"/>
          <w:szCs w:val="24"/>
        </w:rPr>
      </w:pPr>
      <w:r w:rsidRPr="001A6CF8">
        <w:rPr>
          <w:rFonts w:ascii="Times New Roman" w:eastAsia="Calibri" w:hAnsi="Times New Roman" w:cs="Times New Roman"/>
          <w:sz w:val="24"/>
          <w:szCs w:val="24"/>
        </w:rPr>
        <w:t>- процесс успешной социализации ребенка;</w:t>
      </w:r>
    </w:p>
    <w:p w:rsidR="001A6CF8" w:rsidRPr="001A6CF8" w:rsidRDefault="001A6CF8" w:rsidP="001A6CF8">
      <w:pPr>
        <w:spacing w:after="0" w:line="240" w:lineRule="auto"/>
        <w:jc w:val="both"/>
        <w:rPr>
          <w:rFonts w:ascii="Times New Roman" w:eastAsia="Calibri" w:hAnsi="Times New Roman" w:cs="Times New Roman"/>
          <w:sz w:val="24"/>
          <w:szCs w:val="24"/>
        </w:rPr>
      </w:pPr>
      <w:r w:rsidRPr="001A6CF8">
        <w:rPr>
          <w:rFonts w:ascii="Times New Roman" w:eastAsia="Calibri" w:hAnsi="Times New Roman" w:cs="Times New Roman"/>
          <w:sz w:val="24"/>
          <w:szCs w:val="24"/>
        </w:rPr>
        <w:t>- развитие творческих способностей, инициативы, самосовершенствования;</w:t>
      </w:r>
    </w:p>
    <w:p w:rsidR="001A6CF8" w:rsidRPr="001A6CF8" w:rsidRDefault="001A6CF8" w:rsidP="001A6CF8">
      <w:pPr>
        <w:spacing w:after="0" w:line="240" w:lineRule="auto"/>
        <w:jc w:val="both"/>
        <w:rPr>
          <w:rFonts w:ascii="Times New Roman" w:eastAsia="Calibri" w:hAnsi="Times New Roman" w:cs="Times New Roman"/>
          <w:sz w:val="24"/>
          <w:szCs w:val="24"/>
        </w:rPr>
      </w:pPr>
      <w:r w:rsidRPr="001A6CF8">
        <w:rPr>
          <w:rFonts w:ascii="Times New Roman" w:eastAsia="Calibri" w:hAnsi="Times New Roman" w:cs="Times New Roman"/>
          <w:sz w:val="24"/>
          <w:szCs w:val="24"/>
        </w:rPr>
        <w:t>- сохранение и укрепление здоровья детей.</w:t>
      </w:r>
    </w:p>
    <w:p w:rsidR="001A6CF8" w:rsidRPr="001A6CF8" w:rsidRDefault="001A6CF8" w:rsidP="001A6CF8">
      <w:pPr>
        <w:spacing w:after="0" w:line="240" w:lineRule="auto"/>
        <w:jc w:val="both"/>
        <w:rPr>
          <w:rFonts w:ascii="Times New Roman" w:eastAsia="Calibri" w:hAnsi="Times New Roman" w:cs="Times New Roman"/>
          <w:sz w:val="24"/>
          <w:szCs w:val="24"/>
        </w:rPr>
      </w:pPr>
      <w:r w:rsidRPr="001A6CF8">
        <w:rPr>
          <w:rFonts w:ascii="Times New Roman" w:eastAsia="Calibri" w:hAnsi="Times New Roman" w:cs="Times New Roman"/>
          <w:sz w:val="24"/>
          <w:szCs w:val="24"/>
        </w:rPr>
        <w:t>Теперь рассмотрим отличия Стандарта ДО от Стандарта НОО</w:t>
      </w:r>
    </w:p>
    <w:p w:rsidR="001A6CF8" w:rsidRPr="001A6CF8" w:rsidRDefault="001A6CF8" w:rsidP="001A6CF8">
      <w:pPr>
        <w:spacing w:after="0" w:line="240" w:lineRule="auto"/>
        <w:jc w:val="both"/>
        <w:rPr>
          <w:rFonts w:ascii="Times New Roman" w:eastAsia="Calibri" w:hAnsi="Times New Roman" w:cs="Times New Roman"/>
          <w:b/>
          <w:sz w:val="24"/>
          <w:szCs w:val="24"/>
        </w:rPr>
      </w:pPr>
      <w:r w:rsidRPr="001A6CF8">
        <w:rPr>
          <w:rFonts w:ascii="Times New Roman" w:eastAsia="Calibri" w:hAnsi="Times New Roman" w:cs="Times New Roman"/>
          <w:b/>
          <w:sz w:val="24"/>
          <w:szCs w:val="24"/>
        </w:rPr>
        <w:t>Отличия ФГОС ДО и ФГОС НОО</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17"/>
        <w:gridCol w:w="4594"/>
      </w:tblGrid>
      <w:tr w:rsidR="001A6CF8" w:rsidRPr="001A6CF8" w:rsidTr="001A6CF8">
        <w:tc>
          <w:tcPr>
            <w:tcW w:w="4617" w:type="dxa"/>
          </w:tcPr>
          <w:p w:rsidR="001A6CF8" w:rsidRPr="001A6CF8" w:rsidRDefault="001A6CF8" w:rsidP="001A6CF8">
            <w:pPr>
              <w:spacing w:after="0" w:line="240" w:lineRule="auto"/>
              <w:jc w:val="both"/>
              <w:rPr>
                <w:rFonts w:ascii="Times New Roman" w:eastAsia="Calibri" w:hAnsi="Times New Roman" w:cs="Times New Roman"/>
                <w:sz w:val="24"/>
                <w:szCs w:val="24"/>
              </w:rPr>
            </w:pPr>
            <w:r w:rsidRPr="001A6CF8">
              <w:rPr>
                <w:rFonts w:ascii="Times New Roman" w:eastAsia="Calibri" w:hAnsi="Times New Roman" w:cs="Times New Roman"/>
                <w:b/>
                <w:sz w:val="24"/>
                <w:szCs w:val="24"/>
              </w:rPr>
              <w:t>ФГОС ДО</w:t>
            </w:r>
          </w:p>
        </w:tc>
        <w:tc>
          <w:tcPr>
            <w:tcW w:w="4594" w:type="dxa"/>
          </w:tcPr>
          <w:p w:rsidR="001A6CF8" w:rsidRPr="001A6CF8" w:rsidRDefault="001A6CF8" w:rsidP="001A6CF8">
            <w:pPr>
              <w:spacing w:after="0" w:line="240" w:lineRule="auto"/>
              <w:jc w:val="both"/>
              <w:rPr>
                <w:rFonts w:ascii="Times New Roman" w:eastAsia="Calibri" w:hAnsi="Times New Roman" w:cs="Times New Roman"/>
                <w:sz w:val="24"/>
                <w:szCs w:val="24"/>
              </w:rPr>
            </w:pPr>
            <w:r w:rsidRPr="001A6CF8">
              <w:rPr>
                <w:rFonts w:ascii="Times New Roman" w:eastAsia="Calibri" w:hAnsi="Times New Roman" w:cs="Times New Roman"/>
                <w:b/>
                <w:sz w:val="24"/>
                <w:szCs w:val="24"/>
              </w:rPr>
              <w:t>ФГОС НОО</w:t>
            </w:r>
          </w:p>
        </w:tc>
      </w:tr>
      <w:tr w:rsidR="001A6CF8" w:rsidRPr="001A6CF8" w:rsidTr="001A6CF8">
        <w:tc>
          <w:tcPr>
            <w:tcW w:w="4617" w:type="dxa"/>
          </w:tcPr>
          <w:p w:rsidR="001A6CF8" w:rsidRPr="001A6CF8" w:rsidRDefault="001A6CF8" w:rsidP="001A6CF8">
            <w:pPr>
              <w:spacing w:after="0" w:line="240" w:lineRule="auto"/>
              <w:jc w:val="both"/>
              <w:rPr>
                <w:rFonts w:ascii="Times New Roman" w:eastAsia="Calibri" w:hAnsi="Times New Roman" w:cs="Times New Roman"/>
                <w:sz w:val="24"/>
                <w:szCs w:val="24"/>
              </w:rPr>
            </w:pPr>
            <w:r w:rsidRPr="001A6CF8">
              <w:rPr>
                <w:rFonts w:ascii="Times New Roman" w:eastAsia="Calibri" w:hAnsi="Times New Roman" w:cs="Times New Roman"/>
                <w:sz w:val="24"/>
                <w:szCs w:val="24"/>
              </w:rPr>
              <w:t>Нецензовый характер образования в связи с необязательностью данной ступени.</w:t>
            </w:r>
          </w:p>
        </w:tc>
        <w:tc>
          <w:tcPr>
            <w:tcW w:w="4594" w:type="dxa"/>
          </w:tcPr>
          <w:p w:rsidR="001A6CF8" w:rsidRPr="001A6CF8" w:rsidRDefault="001A6CF8" w:rsidP="001A6CF8">
            <w:pPr>
              <w:spacing w:after="0" w:line="240" w:lineRule="auto"/>
              <w:jc w:val="both"/>
              <w:rPr>
                <w:rFonts w:ascii="Times New Roman" w:eastAsia="Calibri" w:hAnsi="Times New Roman" w:cs="Times New Roman"/>
                <w:sz w:val="24"/>
                <w:szCs w:val="24"/>
              </w:rPr>
            </w:pPr>
            <w:r w:rsidRPr="001A6CF8">
              <w:rPr>
                <w:rFonts w:ascii="Times New Roman" w:eastAsia="Calibri" w:hAnsi="Times New Roman" w:cs="Times New Roman"/>
                <w:sz w:val="24"/>
                <w:szCs w:val="24"/>
              </w:rPr>
              <w:t>Цензовый характер образования: итоговая оценка достижения результатов освоения ООП НОО – основание для перевода на следующую ступень.</w:t>
            </w:r>
          </w:p>
        </w:tc>
      </w:tr>
      <w:tr w:rsidR="001A6CF8" w:rsidRPr="001A6CF8" w:rsidTr="001A6CF8">
        <w:tc>
          <w:tcPr>
            <w:tcW w:w="4617" w:type="dxa"/>
          </w:tcPr>
          <w:p w:rsidR="001A6CF8" w:rsidRPr="001A6CF8" w:rsidRDefault="001A6CF8" w:rsidP="001A6CF8">
            <w:pPr>
              <w:spacing w:after="0" w:line="240" w:lineRule="auto"/>
              <w:jc w:val="both"/>
              <w:rPr>
                <w:rFonts w:ascii="Times New Roman" w:eastAsia="Calibri" w:hAnsi="Times New Roman" w:cs="Times New Roman"/>
                <w:sz w:val="24"/>
                <w:szCs w:val="24"/>
              </w:rPr>
            </w:pPr>
            <w:r w:rsidRPr="001A6CF8">
              <w:rPr>
                <w:rFonts w:ascii="Times New Roman" w:eastAsia="Calibri" w:hAnsi="Times New Roman" w:cs="Times New Roman"/>
                <w:sz w:val="24"/>
                <w:szCs w:val="24"/>
              </w:rPr>
              <w:t>Результаты освоения ООП ДО – целевые ориентиры, не подлежат непосредственной оценке и не являются основанием для сравнения с реальными результатами детей.</w:t>
            </w:r>
          </w:p>
        </w:tc>
        <w:tc>
          <w:tcPr>
            <w:tcW w:w="4594" w:type="dxa"/>
          </w:tcPr>
          <w:p w:rsidR="001A6CF8" w:rsidRPr="001A6CF8" w:rsidRDefault="001A6CF8" w:rsidP="001A6CF8">
            <w:pPr>
              <w:spacing w:after="0" w:line="240" w:lineRule="auto"/>
              <w:jc w:val="both"/>
              <w:rPr>
                <w:rFonts w:ascii="Times New Roman" w:eastAsia="Calibri" w:hAnsi="Times New Roman" w:cs="Times New Roman"/>
                <w:sz w:val="24"/>
                <w:szCs w:val="24"/>
              </w:rPr>
            </w:pPr>
            <w:r w:rsidRPr="001A6CF8">
              <w:rPr>
                <w:rFonts w:ascii="Times New Roman" w:eastAsia="Calibri" w:hAnsi="Times New Roman" w:cs="Times New Roman"/>
                <w:sz w:val="24"/>
                <w:szCs w:val="24"/>
              </w:rPr>
              <w:t>Результаты освоения ООП НОО: личностные (не подлежат индивидуальной оценке), метапредметные (УУД) и предметные подлежат промежуточной и итоговой индивидуальной оценке.</w:t>
            </w:r>
          </w:p>
        </w:tc>
      </w:tr>
      <w:tr w:rsidR="001A6CF8" w:rsidRPr="001A6CF8" w:rsidTr="001A6CF8">
        <w:tc>
          <w:tcPr>
            <w:tcW w:w="4617" w:type="dxa"/>
          </w:tcPr>
          <w:p w:rsidR="001A6CF8" w:rsidRPr="001A6CF8" w:rsidRDefault="001A6CF8" w:rsidP="001A6CF8">
            <w:pPr>
              <w:spacing w:after="0" w:line="240" w:lineRule="auto"/>
              <w:jc w:val="both"/>
              <w:rPr>
                <w:rFonts w:ascii="Times New Roman" w:eastAsia="Calibri" w:hAnsi="Times New Roman" w:cs="Times New Roman"/>
                <w:sz w:val="24"/>
                <w:szCs w:val="24"/>
              </w:rPr>
            </w:pPr>
            <w:r w:rsidRPr="001A6CF8">
              <w:rPr>
                <w:rFonts w:ascii="Times New Roman" w:eastAsia="Calibri" w:hAnsi="Times New Roman" w:cs="Times New Roman"/>
                <w:sz w:val="24"/>
                <w:szCs w:val="24"/>
              </w:rPr>
              <w:t>Разработка специальных вариантов стандарта для детей с ОВЗ не предусмотрена.</w:t>
            </w:r>
          </w:p>
        </w:tc>
        <w:tc>
          <w:tcPr>
            <w:tcW w:w="4594" w:type="dxa"/>
          </w:tcPr>
          <w:p w:rsidR="001A6CF8" w:rsidRPr="001A6CF8" w:rsidRDefault="001A6CF8" w:rsidP="001A6CF8">
            <w:pPr>
              <w:spacing w:after="0" w:line="240" w:lineRule="auto"/>
              <w:jc w:val="both"/>
              <w:rPr>
                <w:rFonts w:ascii="Times New Roman" w:eastAsia="Calibri" w:hAnsi="Times New Roman" w:cs="Times New Roman"/>
                <w:sz w:val="24"/>
                <w:szCs w:val="24"/>
              </w:rPr>
            </w:pPr>
            <w:r w:rsidRPr="001A6CF8">
              <w:rPr>
                <w:rFonts w:ascii="Times New Roman" w:eastAsia="Calibri" w:hAnsi="Times New Roman" w:cs="Times New Roman"/>
                <w:sz w:val="24"/>
                <w:szCs w:val="24"/>
              </w:rPr>
              <w:t>Ведется разработка ФГОС НОО для детей с ОВЗ (в зависимости от характера и тяжести имеющихся нарушений).</w:t>
            </w:r>
          </w:p>
        </w:tc>
      </w:tr>
    </w:tbl>
    <w:p w:rsidR="001A6CF8" w:rsidRPr="001A6CF8" w:rsidRDefault="001A6CF8" w:rsidP="001A6CF8">
      <w:pPr>
        <w:spacing w:after="0" w:line="240" w:lineRule="auto"/>
        <w:jc w:val="both"/>
        <w:rPr>
          <w:rFonts w:ascii="Times New Roman" w:eastAsia="Calibri" w:hAnsi="Times New Roman" w:cs="Times New Roman"/>
          <w:sz w:val="24"/>
          <w:szCs w:val="24"/>
        </w:rPr>
      </w:pPr>
    </w:p>
    <w:p w:rsidR="001A6CF8" w:rsidRPr="001A6CF8" w:rsidRDefault="001A6CF8" w:rsidP="001A6CF8">
      <w:pPr>
        <w:spacing w:after="0" w:line="240" w:lineRule="auto"/>
        <w:jc w:val="both"/>
        <w:rPr>
          <w:rFonts w:ascii="Times New Roman" w:eastAsia="Calibri" w:hAnsi="Times New Roman" w:cs="Times New Roman"/>
          <w:sz w:val="24"/>
          <w:szCs w:val="24"/>
        </w:rPr>
      </w:pPr>
      <w:r w:rsidRPr="001A6CF8">
        <w:rPr>
          <w:rFonts w:ascii="Times New Roman" w:eastAsia="Calibri" w:hAnsi="Times New Roman" w:cs="Times New Roman"/>
          <w:sz w:val="24"/>
          <w:szCs w:val="24"/>
        </w:rPr>
        <w:t xml:space="preserve">    Для того чтобы ребенок был успешен в школе, он должен обладать определенными личностными качествами. В ФГОС ДО они представлены целевыми ориентирами, а в ФГОС НОО – как универсальные учебные действия. </w:t>
      </w:r>
    </w:p>
    <w:p w:rsidR="001A6CF8" w:rsidRDefault="001A6CF8" w:rsidP="001A6CF8">
      <w:pPr>
        <w:spacing w:after="0" w:line="240" w:lineRule="auto"/>
        <w:jc w:val="both"/>
        <w:rPr>
          <w:rFonts w:ascii="Times New Roman" w:eastAsia="Calibri" w:hAnsi="Times New Roman" w:cs="Times New Roman"/>
          <w:sz w:val="24"/>
          <w:szCs w:val="24"/>
        </w:rPr>
      </w:pPr>
      <w:r w:rsidRPr="001A6CF8">
        <w:rPr>
          <w:rFonts w:ascii="Times New Roman" w:eastAsia="Calibri" w:hAnsi="Times New Roman" w:cs="Times New Roman"/>
          <w:sz w:val="24"/>
          <w:szCs w:val="24"/>
        </w:rPr>
        <w:t>Рассмотрим преемственность результатов ФГОС ДО и ФГОС НОО.</w:t>
      </w:r>
    </w:p>
    <w:p w:rsidR="00894369" w:rsidRPr="001A6CF8" w:rsidRDefault="00894369" w:rsidP="001A6CF8">
      <w:pPr>
        <w:spacing w:after="0" w:line="240" w:lineRule="auto"/>
        <w:jc w:val="both"/>
        <w:rPr>
          <w:rFonts w:ascii="Times New Roman" w:eastAsia="Calibri" w:hAnsi="Times New Roman" w:cs="Times New Roman"/>
          <w:sz w:val="24"/>
          <w:szCs w:val="24"/>
        </w:rPr>
      </w:pP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54"/>
        <w:gridCol w:w="2517"/>
      </w:tblGrid>
      <w:tr w:rsidR="001A6CF8" w:rsidRPr="001A6CF8" w:rsidTr="001A6CF8">
        <w:tc>
          <w:tcPr>
            <w:tcW w:w="7054" w:type="dxa"/>
          </w:tcPr>
          <w:p w:rsidR="001A6CF8" w:rsidRPr="001A6CF8" w:rsidRDefault="001A6CF8" w:rsidP="001A6CF8">
            <w:pPr>
              <w:spacing w:after="0" w:line="240" w:lineRule="auto"/>
              <w:jc w:val="both"/>
              <w:rPr>
                <w:rFonts w:ascii="Times New Roman" w:eastAsia="Calibri" w:hAnsi="Times New Roman" w:cs="Times New Roman"/>
                <w:b/>
                <w:sz w:val="24"/>
                <w:szCs w:val="24"/>
              </w:rPr>
            </w:pPr>
            <w:r w:rsidRPr="001A6CF8">
              <w:rPr>
                <w:rFonts w:ascii="Times New Roman" w:eastAsia="Calibri" w:hAnsi="Times New Roman" w:cs="Times New Roman"/>
                <w:b/>
                <w:sz w:val="24"/>
                <w:szCs w:val="24"/>
              </w:rPr>
              <w:t>ФГОС ДО</w:t>
            </w:r>
          </w:p>
        </w:tc>
        <w:tc>
          <w:tcPr>
            <w:tcW w:w="2517" w:type="dxa"/>
          </w:tcPr>
          <w:p w:rsidR="001A6CF8" w:rsidRPr="001A6CF8" w:rsidRDefault="001A6CF8" w:rsidP="001A6CF8">
            <w:pPr>
              <w:spacing w:after="0" w:line="240" w:lineRule="auto"/>
              <w:jc w:val="both"/>
              <w:rPr>
                <w:rFonts w:ascii="Times New Roman" w:eastAsia="Calibri" w:hAnsi="Times New Roman" w:cs="Times New Roman"/>
                <w:b/>
                <w:sz w:val="24"/>
                <w:szCs w:val="24"/>
              </w:rPr>
            </w:pPr>
            <w:r w:rsidRPr="001A6CF8">
              <w:rPr>
                <w:rFonts w:ascii="Times New Roman" w:eastAsia="Calibri" w:hAnsi="Times New Roman" w:cs="Times New Roman"/>
                <w:b/>
                <w:sz w:val="24"/>
                <w:szCs w:val="24"/>
              </w:rPr>
              <w:t>ФГОС НОО</w:t>
            </w:r>
          </w:p>
        </w:tc>
      </w:tr>
      <w:tr w:rsidR="001A6CF8" w:rsidRPr="001A6CF8" w:rsidTr="00894369">
        <w:trPr>
          <w:trHeight w:val="2771"/>
        </w:trPr>
        <w:tc>
          <w:tcPr>
            <w:tcW w:w="7054" w:type="dxa"/>
          </w:tcPr>
          <w:p w:rsidR="001A6CF8" w:rsidRPr="001A6CF8" w:rsidRDefault="001A6CF8" w:rsidP="001A6CF8">
            <w:pPr>
              <w:spacing w:after="0" w:line="240" w:lineRule="auto"/>
              <w:jc w:val="both"/>
              <w:rPr>
                <w:rFonts w:ascii="Times New Roman" w:eastAsia="Calibri" w:hAnsi="Times New Roman" w:cs="Times New Roman"/>
                <w:sz w:val="24"/>
                <w:szCs w:val="24"/>
              </w:rPr>
            </w:pPr>
            <w:r w:rsidRPr="001A6CF8">
              <w:rPr>
                <w:rFonts w:ascii="Times New Roman" w:eastAsia="Calibri" w:hAnsi="Times New Roman" w:cs="Times New Roman"/>
                <w:sz w:val="24"/>
                <w:szCs w:val="24"/>
              </w:rPr>
              <w:t>Целевые ориентиры ДО:</w:t>
            </w:r>
          </w:p>
          <w:p w:rsidR="001A6CF8" w:rsidRPr="001A6CF8" w:rsidRDefault="001A6CF8" w:rsidP="001A6CF8">
            <w:pPr>
              <w:spacing w:after="0" w:line="240" w:lineRule="auto"/>
              <w:jc w:val="both"/>
              <w:rPr>
                <w:rFonts w:ascii="Times New Roman" w:eastAsia="Calibri" w:hAnsi="Times New Roman" w:cs="Times New Roman"/>
                <w:sz w:val="24"/>
                <w:szCs w:val="24"/>
              </w:rPr>
            </w:pPr>
            <w:r w:rsidRPr="001A6CF8">
              <w:rPr>
                <w:rFonts w:ascii="Times New Roman" w:eastAsia="Calibri" w:hAnsi="Times New Roman" w:cs="Times New Roman"/>
                <w:sz w:val="24"/>
                <w:szCs w:val="24"/>
              </w:rPr>
              <w:t>- инициативен, самостоятелен, способен выбирать занятия, игры;</w:t>
            </w:r>
          </w:p>
          <w:p w:rsidR="001A6CF8" w:rsidRPr="001A6CF8" w:rsidRDefault="001A6CF8" w:rsidP="001A6CF8">
            <w:pPr>
              <w:spacing w:after="0" w:line="240" w:lineRule="auto"/>
              <w:jc w:val="both"/>
              <w:rPr>
                <w:rFonts w:ascii="Times New Roman" w:eastAsia="Calibri" w:hAnsi="Times New Roman" w:cs="Times New Roman"/>
                <w:sz w:val="24"/>
                <w:szCs w:val="24"/>
              </w:rPr>
            </w:pPr>
            <w:r w:rsidRPr="001A6CF8">
              <w:rPr>
                <w:rFonts w:ascii="Times New Roman" w:eastAsia="Calibri" w:hAnsi="Times New Roman" w:cs="Times New Roman"/>
                <w:sz w:val="24"/>
                <w:szCs w:val="24"/>
              </w:rPr>
              <w:t>- уверен в своих силах, открыт внешнему миру, положительно относится к себе и другим, имеет чувство собственного достоинства;</w:t>
            </w:r>
          </w:p>
          <w:p w:rsidR="001A6CF8" w:rsidRPr="001A6CF8" w:rsidRDefault="001A6CF8" w:rsidP="001A6CF8">
            <w:pPr>
              <w:spacing w:after="0" w:line="240" w:lineRule="auto"/>
              <w:jc w:val="both"/>
              <w:rPr>
                <w:rFonts w:ascii="Times New Roman" w:eastAsia="Calibri" w:hAnsi="Times New Roman" w:cs="Times New Roman"/>
                <w:sz w:val="24"/>
                <w:szCs w:val="24"/>
              </w:rPr>
            </w:pPr>
            <w:r w:rsidRPr="001A6CF8">
              <w:rPr>
                <w:rFonts w:ascii="Times New Roman" w:eastAsia="Calibri" w:hAnsi="Times New Roman" w:cs="Times New Roman"/>
                <w:sz w:val="24"/>
                <w:szCs w:val="24"/>
              </w:rPr>
              <w:t>- способен к фантазии, воображению и творчеству;</w:t>
            </w:r>
          </w:p>
          <w:p w:rsidR="001A6CF8" w:rsidRPr="001A6CF8" w:rsidRDefault="001A6CF8" w:rsidP="001A6CF8">
            <w:pPr>
              <w:spacing w:after="0" w:line="240" w:lineRule="auto"/>
              <w:jc w:val="both"/>
              <w:rPr>
                <w:rFonts w:ascii="Times New Roman" w:eastAsia="Calibri" w:hAnsi="Times New Roman" w:cs="Times New Roman"/>
                <w:sz w:val="24"/>
                <w:szCs w:val="24"/>
              </w:rPr>
            </w:pPr>
            <w:r w:rsidRPr="001A6CF8">
              <w:rPr>
                <w:rFonts w:ascii="Times New Roman" w:eastAsia="Calibri" w:hAnsi="Times New Roman" w:cs="Times New Roman"/>
                <w:sz w:val="24"/>
                <w:szCs w:val="24"/>
              </w:rPr>
              <w:t>- любознателен, проявляет интерес к причинно-следственным связям;</w:t>
            </w:r>
          </w:p>
          <w:p w:rsidR="001A6CF8" w:rsidRPr="001A6CF8" w:rsidRDefault="001A6CF8" w:rsidP="001A6CF8">
            <w:pPr>
              <w:spacing w:after="0" w:line="240" w:lineRule="auto"/>
              <w:jc w:val="both"/>
              <w:rPr>
                <w:rFonts w:ascii="Times New Roman" w:eastAsia="Calibri" w:hAnsi="Times New Roman" w:cs="Times New Roman"/>
                <w:sz w:val="24"/>
                <w:szCs w:val="24"/>
              </w:rPr>
            </w:pPr>
            <w:r w:rsidRPr="001A6CF8">
              <w:rPr>
                <w:rFonts w:ascii="Times New Roman" w:eastAsia="Calibri" w:hAnsi="Times New Roman" w:cs="Times New Roman"/>
                <w:sz w:val="24"/>
                <w:szCs w:val="24"/>
              </w:rPr>
              <w:t>- способен к принятию собственных решений с опорой на свои знания и умения в различных сферах деятельности.</w:t>
            </w:r>
          </w:p>
        </w:tc>
        <w:tc>
          <w:tcPr>
            <w:tcW w:w="2517" w:type="dxa"/>
          </w:tcPr>
          <w:p w:rsidR="001A6CF8" w:rsidRPr="001A6CF8" w:rsidRDefault="001A6CF8" w:rsidP="001A6CF8">
            <w:pPr>
              <w:spacing w:after="0" w:line="240" w:lineRule="auto"/>
              <w:jc w:val="both"/>
              <w:rPr>
                <w:rFonts w:ascii="Times New Roman" w:eastAsia="Calibri" w:hAnsi="Times New Roman" w:cs="Times New Roman"/>
                <w:sz w:val="24"/>
                <w:szCs w:val="24"/>
              </w:rPr>
            </w:pPr>
          </w:p>
          <w:p w:rsidR="001A6CF8" w:rsidRPr="001A6CF8" w:rsidRDefault="001A6CF8" w:rsidP="001A6CF8">
            <w:pPr>
              <w:spacing w:after="0" w:line="240" w:lineRule="auto"/>
              <w:jc w:val="both"/>
              <w:rPr>
                <w:rFonts w:ascii="Times New Roman" w:eastAsia="Calibri" w:hAnsi="Times New Roman" w:cs="Times New Roman"/>
                <w:sz w:val="24"/>
                <w:szCs w:val="24"/>
              </w:rPr>
            </w:pPr>
            <w:r w:rsidRPr="001A6CF8">
              <w:rPr>
                <w:rFonts w:ascii="Times New Roman" w:eastAsia="Calibri" w:hAnsi="Times New Roman" w:cs="Times New Roman"/>
                <w:sz w:val="24"/>
                <w:szCs w:val="24"/>
              </w:rPr>
              <w:t>Личностные универсальные учебные действия</w:t>
            </w:r>
          </w:p>
        </w:tc>
      </w:tr>
      <w:tr w:rsidR="001A6CF8" w:rsidRPr="001A6CF8" w:rsidTr="00894369">
        <w:trPr>
          <w:trHeight w:val="1974"/>
        </w:trPr>
        <w:tc>
          <w:tcPr>
            <w:tcW w:w="7054" w:type="dxa"/>
          </w:tcPr>
          <w:p w:rsidR="001A6CF8" w:rsidRPr="001A6CF8" w:rsidRDefault="001A6CF8" w:rsidP="001A6CF8">
            <w:pPr>
              <w:spacing w:after="0" w:line="240" w:lineRule="auto"/>
              <w:jc w:val="both"/>
              <w:rPr>
                <w:rFonts w:ascii="Times New Roman" w:eastAsia="Calibri" w:hAnsi="Times New Roman" w:cs="Times New Roman"/>
                <w:sz w:val="24"/>
                <w:szCs w:val="24"/>
              </w:rPr>
            </w:pPr>
            <w:r w:rsidRPr="001A6CF8">
              <w:rPr>
                <w:rFonts w:ascii="Times New Roman" w:eastAsia="Calibri" w:hAnsi="Times New Roman" w:cs="Times New Roman"/>
                <w:sz w:val="24"/>
                <w:szCs w:val="24"/>
              </w:rPr>
              <w:t>Целевые ориентиры ДО:</w:t>
            </w:r>
          </w:p>
          <w:p w:rsidR="001A6CF8" w:rsidRPr="001A6CF8" w:rsidRDefault="001A6CF8" w:rsidP="001A6CF8">
            <w:pPr>
              <w:spacing w:after="0" w:line="240" w:lineRule="auto"/>
              <w:jc w:val="both"/>
              <w:rPr>
                <w:rFonts w:ascii="Times New Roman" w:eastAsia="Calibri" w:hAnsi="Times New Roman" w:cs="Times New Roman"/>
                <w:sz w:val="24"/>
                <w:szCs w:val="24"/>
              </w:rPr>
            </w:pPr>
            <w:r w:rsidRPr="001A6CF8">
              <w:rPr>
                <w:rFonts w:ascii="Times New Roman" w:eastAsia="Calibri" w:hAnsi="Times New Roman" w:cs="Times New Roman"/>
                <w:sz w:val="24"/>
                <w:szCs w:val="24"/>
              </w:rPr>
              <w:t>- активно взаимодействует со сверстниками и взрослыми, участвует в совместных играх;</w:t>
            </w:r>
          </w:p>
          <w:p w:rsidR="001A6CF8" w:rsidRPr="001A6CF8" w:rsidRDefault="001A6CF8" w:rsidP="001A6CF8">
            <w:pPr>
              <w:spacing w:after="0" w:line="240" w:lineRule="auto"/>
              <w:jc w:val="both"/>
              <w:rPr>
                <w:rFonts w:ascii="Times New Roman" w:eastAsia="Calibri" w:hAnsi="Times New Roman" w:cs="Times New Roman"/>
                <w:sz w:val="24"/>
                <w:szCs w:val="24"/>
              </w:rPr>
            </w:pPr>
            <w:r w:rsidRPr="001A6CF8">
              <w:rPr>
                <w:rFonts w:ascii="Times New Roman" w:eastAsia="Calibri" w:hAnsi="Times New Roman" w:cs="Times New Roman"/>
                <w:sz w:val="24"/>
                <w:szCs w:val="24"/>
              </w:rPr>
              <w:t>- способен договариваться, учитывая чувства и интересы других, способен к сопереживанию, стремится к разрешению конфликтов;</w:t>
            </w:r>
          </w:p>
          <w:p w:rsidR="001A6CF8" w:rsidRPr="001A6CF8" w:rsidRDefault="001A6CF8" w:rsidP="001A6CF8">
            <w:pPr>
              <w:spacing w:after="0" w:line="240" w:lineRule="auto"/>
              <w:jc w:val="both"/>
              <w:rPr>
                <w:rFonts w:ascii="Times New Roman" w:eastAsia="Calibri" w:hAnsi="Times New Roman" w:cs="Times New Roman"/>
                <w:sz w:val="24"/>
                <w:szCs w:val="24"/>
              </w:rPr>
            </w:pPr>
            <w:r w:rsidRPr="001A6CF8">
              <w:rPr>
                <w:rFonts w:ascii="Times New Roman" w:eastAsia="Calibri" w:hAnsi="Times New Roman" w:cs="Times New Roman"/>
                <w:sz w:val="24"/>
                <w:szCs w:val="24"/>
              </w:rPr>
              <w:t>- хорошо понимает устную речь, способен выражать свои мысли и желания.</w:t>
            </w:r>
          </w:p>
        </w:tc>
        <w:tc>
          <w:tcPr>
            <w:tcW w:w="2517" w:type="dxa"/>
          </w:tcPr>
          <w:p w:rsidR="001A6CF8" w:rsidRPr="001A6CF8" w:rsidRDefault="001A6CF8" w:rsidP="001A6CF8">
            <w:pPr>
              <w:spacing w:after="0" w:line="240" w:lineRule="auto"/>
              <w:jc w:val="both"/>
              <w:rPr>
                <w:rFonts w:ascii="Times New Roman" w:eastAsia="Calibri" w:hAnsi="Times New Roman" w:cs="Times New Roman"/>
                <w:sz w:val="24"/>
                <w:szCs w:val="24"/>
              </w:rPr>
            </w:pPr>
            <w:r w:rsidRPr="001A6CF8">
              <w:rPr>
                <w:rFonts w:ascii="Times New Roman" w:eastAsia="Calibri" w:hAnsi="Times New Roman" w:cs="Times New Roman"/>
                <w:sz w:val="24"/>
                <w:szCs w:val="24"/>
              </w:rPr>
              <w:t>Коммуникативные универсальные учебные действия</w:t>
            </w:r>
          </w:p>
          <w:p w:rsidR="001A6CF8" w:rsidRPr="001A6CF8" w:rsidRDefault="001A6CF8" w:rsidP="001A6CF8">
            <w:pPr>
              <w:spacing w:after="0" w:line="240" w:lineRule="auto"/>
              <w:jc w:val="both"/>
              <w:rPr>
                <w:rFonts w:ascii="Times New Roman" w:eastAsia="Calibri" w:hAnsi="Times New Roman" w:cs="Times New Roman"/>
                <w:sz w:val="24"/>
                <w:szCs w:val="24"/>
              </w:rPr>
            </w:pPr>
          </w:p>
          <w:p w:rsidR="001A6CF8" w:rsidRPr="001A6CF8" w:rsidRDefault="001A6CF8" w:rsidP="001A6CF8">
            <w:pPr>
              <w:spacing w:after="0" w:line="240" w:lineRule="auto"/>
              <w:jc w:val="both"/>
              <w:rPr>
                <w:rFonts w:ascii="Times New Roman" w:eastAsia="Calibri" w:hAnsi="Times New Roman" w:cs="Times New Roman"/>
                <w:sz w:val="24"/>
                <w:szCs w:val="24"/>
              </w:rPr>
            </w:pPr>
          </w:p>
          <w:p w:rsidR="001A6CF8" w:rsidRPr="001A6CF8" w:rsidRDefault="001A6CF8" w:rsidP="001A6CF8">
            <w:pPr>
              <w:spacing w:after="0" w:line="240" w:lineRule="auto"/>
              <w:jc w:val="both"/>
              <w:rPr>
                <w:rFonts w:ascii="Times New Roman" w:eastAsia="Calibri" w:hAnsi="Times New Roman" w:cs="Times New Roman"/>
                <w:sz w:val="24"/>
                <w:szCs w:val="24"/>
              </w:rPr>
            </w:pPr>
          </w:p>
        </w:tc>
      </w:tr>
      <w:tr w:rsidR="001A6CF8" w:rsidRPr="001A6CF8" w:rsidTr="00894369">
        <w:trPr>
          <w:trHeight w:val="2336"/>
        </w:trPr>
        <w:tc>
          <w:tcPr>
            <w:tcW w:w="7054" w:type="dxa"/>
          </w:tcPr>
          <w:p w:rsidR="001A6CF8" w:rsidRPr="001A6CF8" w:rsidRDefault="001A6CF8" w:rsidP="001A6CF8">
            <w:pPr>
              <w:spacing w:after="0" w:line="240" w:lineRule="auto"/>
              <w:jc w:val="both"/>
              <w:rPr>
                <w:rFonts w:ascii="Times New Roman" w:eastAsia="Calibri" w:hAnsi="Times New Roman" w:cs="Times New Roman"/>
                <w:sz w:val="24"/>
                <w:szCs w:val="24"/>
              </w:rPr>
            </w:pPr>
            <w:r w:rsidRPr="001A6CF8">
              <w:rPr>
                <w:rFonts w:ascii="Times New Roman" w:eastAsia="Calibri" w:hAnsi="Times New Roman" w:cs="Times New Roman"/>
                <w:sz w:val="24"/>
                <w:szCs w:val="24"/>
              </w:rPr>
              <w:t>Целевые ориентиры ДО:</w:t>
            </w:r>
          </w:p>
          <w:p w:rsidR="001A6CF8" w:rsidRPr="001A6CF8" w:rsidRDefault="001A6CF8" w:rsidP="001A6CF8">
            <w:pPr>
              <w:spacing w:after="0" w:line="240" w:lineRule="auto"/>
              <w:jc w:val="both"/>
              <w:rPr>
                <w:rFonts w:ascii="Times New Roman" w:eastAsia="Calibri" w:hAnsi="Times New Roman" w:cs="Times New Roman"/>
                <w:sz w:val="24"/>
                <w:szCs w:val="24"/>
              </w:rPr>
            </w:pPr>
            <w:r w:rsidRPr="001A6CF8">
              <w:rPr>
                <w:rFonts w:ascii="Times New Roman" w:eastAsia="Calibri" w:hAnsi="Times New Roman" w:cs="Times New Roman"/>
                <w:sz w:val="24"/>
                <w:szCs w:val="24"/>
              </w:rPr>
              <w:t>-склонен наблюдать, экспериментировать;</w:t>
            </w:r>
          </w:p>
          <w:p w:rsidR="001A6CF8" w:rsidRPr="001A6CF8" w:rsidRDefault="001A6CF8" w:rsidP="001A6CF8">
            <w:pPr>
              <w:spacing w:after="0" w:line="240" w:lineRule="auto"/>
              <w:jc w:val="both"/>
              <w:rPr>
                <w:rFonts w:ascii="Times New Roman" w:eastAsia="Calibri" w:hAnsi="Times New Roman" w:cs="Times New Roman"/>
                <w:sz w:val="24"/>
                <w:szCs w:val="24"/>
              </w:rPr>
            </w:pPr>
            <w:r w:rsidRPr="001A6CF8">
              <w:rPr>
                <w:rFonts w:ascii="Times New Roman" w:eastAsia="Calibri" w:hAnsi="Times New Roman" w:cs="Times New Roman"/>
                <w:sz w:val="24"/>
                <w:szCs w:val="24"/>
              </w:rPr>
              <w:t>- обладает начальными знаниями о себе, о предметном, природном, социальном и культурном мире;</w:t>
            </w:r>
          </w:p>
          <w:p w:rsidR="001A6CF8" w:rsidRPr="001A6CF8" w:rsidRDefault="001A6CF8" w:rsidP="001A6CF8">
            <w:pPr>
              <w:spacing w:after="0" w:line="240" w:lineRule="auto"/>
              <w:jc w:val="both"/>
              <w:rPr>
                <w:rFonts w:ascii="Times New Roman" w:eastAsia="Calibri" w:hAnsi="Times New Roman" w:cs="Times New Roman"/>
                <w:sz w:val="24"/>
                <w:szCs w:val="24"/>
              </w:rPr>
            </w:pPr>
            <w:r w:rsidRPr="001A6CF8">
              <w:rPr>
                <w:rFonts w:ascii="Times New Roman" w:eastAsia="Calibri" w:hAnsi="Times New Roman" w:cs="Times New Roman"/>
                <w:sz w:val="24"/>
                <w:szCs w:val="24"/>
              </w:rPr>
              <w:t>- знаком с книжной культурой и детской литературой;</w:t>
            </w:r>
          </w:p>
          <w:p w:rsidR="001A6CF8" w:rsidRPr="001A6CF8" w:rsidRDefault="001A6CF8" w:rsidP="001A6CF8">
            <w:pPr>
              <w:spacing w:after="0" w:line="240" w:lineRule="auto"/>
              <w:jc w:val="both"/>
              <w:rPr>
                <w:rFonts w:ascii="Times New Roman" w:eastAsia="Calibri" w:hAnsi="Times New Roman" w:cs="Times New Roman"/>
                <w:sz w:val="24"/>
                <w:szCs w:val="24"/>
              </w:rPr>
            </w:pPr>
            <w:r w:rsidRPr="001A6CF8">
              <w:rPr>
                <w:rFonts w:ascii="Times New Roman" w:eastAsia="Calibri" w:hAnsi="Times New Roman" w:cs="Times New Roman"/>
                <w:sz w:val="24"/>
                <w:szCs w:val="24"/>
              </w:rPr>
              <w:t>- обладает элементарными представлениями из области живой природы, естествознания, математики, истории;</w:t>
            </w:r>
          </w:p>
          <w:p w:rsidR="001A6CF8" w:rsidRPr="001A6CF8" w:rsidRDefault="001A6CF8" w:rsidP="001A6CF8">
            <w:pPr>
              <w:spacing w:after="0" w:line="240" w:lineRule="auto"/>
              <w:jc w:val="both"/>
              <w:rPr>
                <w:rFonts w:ascii="Times New Roman" w:eastAsia="Calibri" w:hAnsi="Times New Roman" w:cs="Times New Roman"/>
                <w:sz w:val="24"/>
                <w:szCs w:val="24"/>
              </w:rPr>
            </w:pPr>
            <w:r w:rsidRPr="001A6CF8">
              <w:rPr>
                <w:rFonts w:ascii="Times New Roman" w:eastAsia="Calibri" w:hAnsi="Times New Roman" w:cs="Times New Roman"/>
                <w:sz w:val="24"/>
                <w:szCs w:val="24"/>
              </w:rPr>
              <w:t>- имеет предпосылки грамотности.</w:t>
            </w:r>
          </w:p>
        </w:tc>
        <w:tc>
          <w:tcPr>
            <w:tcW w:w="2517" w:type="dxa"/>
          </w:tcPr>
          <w:p w:rsidR="001A6CF8" w:rsidRPr="001A6CF8" w:rsidRDefault="001A6CF8" w:rsidP="001A6CF8">
            <w:pPr>
              <w:spacing w:after="0" w:line="240" w:lineRule="auto"/>
              <w:jc w:val="both"/>
              <w:rPr>
                <w:rFonts w:ascii="Times New Roman" w:eastAsia="Calibri" w:hAnsi="Times New Roman" w:cs="Times New Roman"/>
                <w:sz w:val="24"/>
                <w:szCs w:val="24"/>
              </w:rPr>
            </w:pPr>
            <w:r w:rsidRPr="001A6CF8">
              <w:rPr>
                <w:rFonts w:ascii="Times New Roman" w:eastAsia="Calibri" w:hAnsi="Times New Roman" w:cs="Times New Roman"/>
                <w:sz w:val="24"/>
                <w:szCs w:val="24"/>
              </w:rPr>
              <w:t>Познавательные универсальные учебные действия</w:t>
            </w:r>
          </w:p>
          <w:p w:rsidR="001A6CF8" w:rsidRPr="001A6CF8" w:rsidRDefault="001A6CF8" w:rsidP="001A6CF8">
            <w:pPr>
              <w:spacing w:after="0" w:line="240" w:lineRule="auto"/>
              <w:jc w:val="both"/>
              <w:rPr>
                <w:rFonts w:ascii="Times New Roman" w:eastAsia="Calibri" w:hAnsi="Times New Roman" w:cs="Times New Roman"/>
                <w:sz w:val="24"/>
                <w:szCs w:val="24"/>
              </w:rPr>
            </w:pPr>
          </w:p>
          <w:p w:rsidR="001A6CF8" w:rsidRPr="001A6CF8" w:rsidRDefault="001A6CF8" w:rsidP="001A6CF8">
            <w:pPr>
              <w:spacing w:after="0" w:line="240" w:lineRule="auto"/>
              <w:jc w:val="both"/>
              <w:rPr>
                <w:rFonts w:ascii="Times New Roman" w:eastAsia="Calibri" w:hAnsi="Times New Roman" w:cs="Times New Roman"/>
                <w:sz w:val="24"/>
                <w:szCs w:val="24"/>
              </w:rPr>
            </w:pPr>
          </w:p>
          <w:p w:rsidR="001A6CF8" w:rsidRPr="001A6CF8" w:rsidRDefault="001A6CF8" w:rsidP="001A6CF8">
            <w:pPr>
              <w:spacing w:after="0" w:line="240" w:lineRule="auto"/>
              <w:jc w:val="both"/>
              <w:rPr>
                <w:rFonts w:ascii="Times New Roman" w:eastAsia="Calibri" w:hAnsi="Times New Roman" w:cs="Times New Roman"/>
                <w:sz w:val="24"/>
                <w:szCs w:val="24"/>
              </w:rPr>
            </w:pPr>
          </w:p>
        </w:tc>
      </w:tr>
      <w:tr w:rsidR="001A6CF8" w:rsidRPr="001A6CF8" w:rsidTr="001A6CF8">
        <w:tc>
          <w:tcPr>
            <w:tcW w:w="7054" w:type="dxa"/>
          </w:tcPr>
          <w:p w:rsidR="001A6CF8" w:rsidRPr="001A6CF8" w:rsidRDefault="001A6CF8" w:rsidP="001A6CF8">
            <w:pPr>
              <w:spacing w:after="0" w:line="240" w:lineRule="auto"/>
              <w:jc w:val="both"/>
              <w:rPr>
                <w:rFonts w:ascii="Times New Roman" w:eastAsia="Calibri" w:hAnsi="Times New Roman" w:cs="Times New Roman"/>
                <w:sz w:val="24"/>
                <w:szCs w:val="24"/>
              </w:rPr>
            </w:pPr>
            <w:r w:rsidRPr="001A6CF8">
              <w:rPr>
                <w:rFonts w:ascii="Times New Roman" w:eastAsia="Calibri" w:hAnsi="Times New Roman" w:cs="Times New Roman"/>
                <w:sz w:val="24"/>
                <w:szCs w:val="24"/>
              </w:rPr>
              <w:t>Целевые ориентиры ДО:</w:t>
            </w:r>
          </w:p>
          <w:p w:rsidR="001A6CF8" w:rsidRPr="001A6CF8" w:rsidRDefault="001A6CF8" w:rsidP="001A6CF8">
            <w:pPr>
              <w:spacing w:after="0" w:line="240" w:lineRule="auto"/>
              <w:jc w:val="both"/>
              <w:rPr>
                <w:rFonts w:ascii="Times New Roman" w:eastAsia="Calibri" w:hAnsi="Times New Roman" w:cs="Times New Roman"/>
                <w:sz w:val="24"/>
                <w:szCs w:val="24"/>
              </w:rPr>
            </w:pPr>
            <w:r w:rsidRPr="001A6CF8">
              <w:rPr>
                <w:rFonts w:ascii="Times New Roman" w:eastAsia="Calibri" w:hAnsi="Times New Roman" w:cs="Times New Roman"/>
                <w:sz w:val="24"/>
                <w:szCs w:val="24"/>
              </w:rPr>
              <w:t>- способен к воплощению различных замыслов;</w:t>
            </w:r>
          </w:p>
          <w:p w:rsidR="001A6CF8" w:rsidRPr="001A6CF8" w:rsidRDefault="001A6CF8" w:rsidP="001A6CF8">
            <w:pPr>
              <w:spacing w:after="0" w:line="240" w:lineRule="auto"/>
              <w:jc w:val="both"/>
              <w:rPr>
                <w:rFonts w:ascii="Times New Roman" w:eastAsia="Calibri" w:hAnsi="Times New Roman" w:cs="Times New Roman"/>
                <w:sz w:val="24"/>
                <w:szCs w:val="24"/>
              </w:rPr>
            </w:pPr>
            <w:r w:rsidRPr="001A6CF8">
              <w:rPr>
                <w:rFonts w:ascii="Times New Roman" w:eastAsia="Calibri" w:hAnsi="Times New Roman" w:cs="Times New Roman"/>
                <w:sz w:val="24"/>
                <w:szCs w:val="24"/>
              </w:rPr>
              <w:t>- умеет подчиняться разным правилам и социальным нормам;</w:t>
            </w:r>
          </w:p>
          <w:p w:rsidR="001A6CF8" w:rsidRPr="001A6CF8" w:rsidRDefault="001A6CF8" w:rsidP="001A6CF8">
            <w:pPr>
              <w:spacing w:after="0" w:line="240" w:lineRule="auto"/>
              <w:jc w:val="both"/>
              <w:rPr>
                <w:rFonts w:ascii="Times New Roman" w:eastAsia="Calibri" w:hAnsi="Times New Roman" w:cs="Times New Roman"/>
                <w:sz w:val="24"/>
                <w:szCs w:val="24"/>
              </w:rPr>
            </w:pPr>
            <w:r w:rsidRPr="001A6CF8">
              <w:rPr>
                <w:rFonts w:ascii="Times New Roman" w:eastAsia="Calibri" w:hAnsi="Times New Roman" w:cs="Times New Roman"/>
                <w:sz w:val="24"/>
                <w:szCs w:val="24"/>
              </w:rPr>
              <w:t>- контролирует свои движения и управляет ими;</w:t>
            </w:r>
          </w:p>
          <w:p w:rsidR="001A6CF8" w:rsidRPr="001A6CF8" w:rsidRDefault="001A6CF8" w:rsidP="001A6CF8">
            <w:pPr>
              <w:spacing w:after="0" w:line="240" w:lineRule="auto"/>
              <w:jc w:val="both"/>
              <w:rPr>
                <w:rFonts w:ascii="Times New Roman" w:eastAsia="Calibri" w:hAnsi="Times New Roman" w:cs="Times New Roman"/>
                <w:sz w:val="24"/>
                <w:szCs w:val="24"/>
              </w:rPr>
            </w:pPr>
            <w:r w:rsidRPr="001A6CF8">
              <w:rPr>
                <w:rFonts w:ascii="Times New Roman" w:eastAsia="Calibri" w:hAnsi="Times New Roman" w:cs="Times New Roman"/>
                <w:sz w:val="24"/>
                <w:szCs w:val="24"/>
              </w:rPr>
              <w:t>- способен к волевым усилиям, преодолевает сиюминутные побуждения, доводит начатое дело до логического конца;</w:t>
            </w:r>
          </w:p>
          <w:p w:rsidR="001A6CF8" w:rsidRPr="001A6CF8" w:rsidRDefault="001A6CF8" w:rsidP="001A6CF8">
            <w:pPr>
              <w:spacing w:after="0" w:line="240" w:lineRule="auto"/>
              <w:jc w:val="both"/>
              <w:rPr>
                <w:rFonts w:ascii="Times New Roman" w:eastAsia="Calibri" w:hAnsi="Times New Roman" w:cs="Times New Roman"/>
                <w:sz w:val="24"/>
                <w:szCs w:val="24"/>
              </w:rPr>
            </w:pPr>
            <w:r w:rsidRPr="001A6CF8">
              <w:rPr>
                <w:rFonts w:ascii="Times New Roman" w:eastAsia="Calibri" w:hAnsi="Times New Roman" w:cs="Times New Roman"/>
                <w:sz w:val="24"/>
                <w:szCs w:val="24"/>
              </w:rPr>
              <w:t>- следует социальным нормам поведения во взаимоотношениях, правилах личной безопасности и гигиены [3].</w:t>
            </w:r>
          </w:p>
        </w:tc>
        <w:tc>
          <w:tcPr>
            <w:tcW w:w="2517" w:type="dxa"/>
          </w:tcPr>
          <w:p w:rsidR="001A6CF8" w:rsidRPr="001A6CF8" w:rsidRDefault="001A6CF8" w:rsidP="001A6CF8">
            <w:pPr>
              <w:spacing w:after="0" w:line="240" w:lineRule="auto"/>
              <w:jc w:val="both"/>
              <w:rPr>
                <w:rFonts w:ascii="Times New Roman" w:eastAsia="Calibri" w:hAnsi="Times New Roman" w:cs="Times New Roman"/>
                <w:sz w:val="24"/>
                <w:szCs w:val="24"/>
              </w:rPr>
            </w:pPr>
            <w:r w:rsidRPr="001A6CF8">
              <w:rPr>
                <w:rFonts w:ascii="Times New Roman" w:eastAsia="Calibri" w:hAnsi="Times New Roman" w:cs="Times New Roman"/>
                <w:sz w:val="24"/>
                <w:szCs w:val="24"/>
              </w:rPr>
              <w:t>Регулятивные универсальные учебные действия</w:t>
            </w:r>
          </w:p>
        </w:tc>
      </w:tr>
    </w:tbl>
    <w:p w:rsidR="001A6CF8" w:rsidRPr="001A6CF8" w:rsidRDefault="001A6CF8" w:rsidP="001A6CF8">
      <w:pPr>
        <w:spacing w:after="0" w:line="240" w:lineRule="auto"/>
        <w:jc w:val="both"/>
        <w:rPr>
          <w:rFonts w:ascii="Times New Roman" w:eastAsia="Calibri" w:hAnsi="Times New Roman" w:cs="Times New Roman"/>
          <w:sz w:val="24"/>
          <w:szCs w:val="24"/>
        </w:rPr>
      </w:pPr>
    </w:p>
    <w:p w:rsidR="001A6CF8" w:rsidRPr="001A6CF8" w:rsidRDefault="001A6CF8" w:rsidP="001A6CF8">
      <w:pPr>
        <w:spacing w:after="0" w:line="240" w:lineRule="auto"/>
        <w:jc w:val="both"/>
        <w:rPr>
          <w:rFonts w:ascii="Times New Roman" w:eastAsia="Calibri" w:hAnsi="Times New Roman" w:cs="Times New Roman"/>
          <w:sz w:val="24"/>
          <w:szCs w:val="24"/>
        </w:rPr>
      </w:pPr>
      <w:r w:rsidRPr="001A6CF8">
        <w:rPr>
          <w:rFonts w:ascii="Times New Roman" w:eastAsia="Calibri" w:hAnsi="Times New Roman" w:cs="Times New Roman"/>
          <w:sz w:val="24"/>
          <w:szCs w:val="24"/>
        </w:rPr>
        <w:t xml:space="preserve">    Преемственность при переходе ребенка из детского сада в начальную школу будет означать, что у дошкольника появились (сформировались) личностные качества и особенности, которые переходят с ребенком на следующий возраст и становятся основой для его дальнейшего развития. Основополагающим условием для достижения преемственности между дошкольной организации и школой является направленность всего педагогического процесса на всестороннее развитие личности ребенка.</w:t>
      </w:r>
    </w:p>
    <w:p w:rsidR="001A6CF8" w:rsidRPr="001A6CF8" w:rsidRDefault="001A6CF8" w:rsidP="001A6CF8">
      <w:pPr>
        <w:spacing w:after="0" w:line="240" w:lineRule="auto"/>
        <w:jc w:val="both"/>
        <w:rPr>
          <w:rFonts w:ascii="Times New Roman" w:eastAsia="Calibri" w:hAnsi="Times New Roman" w:cs="Times New Roman"/>
          <w:sz w:val="24"/>
          <w:szCs w:val="24"/>
        </w:rPr>
      </w:pPr>
      <w:r w:rsidRPr="001A6CF8">
        <w:rPr>
          <w:rFonts w:ascii="Times New Roman" w:eastAsia="Calibri" w:hAnsi="Times New Roman" w:cs="Times New Roman"/>
          <w:sz w:val="24"/>
          <w:szCs w:val="24"/>
        </w:rPr>
        <w:t xml:space="preserve">    Основаниями преемственности дошкольного и начального общего образования выступают целевые ориентиры Программы дошкольного образования. Целевые ориентиры предполагают формирование у детей-дошкольников предпосылок к учебной деятельности на этапе завершения ими дошкольного образования.</w:t>
      </w:r>
    </w:p>
    <w:p w:rsidR="001A6CF8" w:rsidRPr="001A6CF8" w:rsidRDefault="001A6CF8" w:rsidP="001A6CF8">
      <w:pPr>
        <w:spacing w:after="0" w:line="240" w:lineRule="auto"/>
        <w:jc w:val="both"/>
        <w:rPr>
          <w:rFonts w:ascii="Times New Roman" w:eastAsia="Calibri" w:hAnsi="Times New Roman" w:cs="Times New Roman"/>
          <w:sz w:val="24"/>
          <w:szCs w:val="24"/>
        </w:rPr>
      </w:pPr>
      <w:r w:rsidRPr="001A6CF8">
        <w:rPr>
          <w:rFonts w:ascii="Times New Roman" w:eastAsia="Calibri" w:hAnsi="Times New Roman" w:cs="Times New Roman"/>
          <w:sz w:val="24"/>
          <w:szCs w:val="24"/>
        </w:rPr>
        <w:lastRenderedPageBreak/>
        <w:t xml:space="preserve">    Подводя итог, можно сделать вывод, что оба документа тесно связаны между собой. Во-первых, в программах дошкольного и школьного образования обеспечивается реализация единой линии общего развития ребенка, во-вторых, исключается дублирование программных областей знаний. Такой подход в вопросах развития ребенка придает педагогическому процессу последовательный и целостный характер. А, следовательно, дошкольное образование и начальное общее образование будут действовать в тесной взаимосвязи.</w:t>
      </w:r>
    </w:p>
    <w:p w:rsidR="001A6CF8" w:rsidRPr="001A6CF8" w:rsidRDefault="001A6CF8" w:rsidP="001A6CF8">
      <w:pPr>
        <w:spacing w:after="0" w:line="240" w:lineRule="auto"/>
        <w:jc w:val="both"/>
        <w:rPr>
          <w:rFonts w:ascii="Times New Roman" w:eastAsia="Calibri" w:hAnsi="Times New Roman" w:cs="Times New Roman"/>
          <w:sz w:val="24"/>
          <w:szCs w:val="24"/>
        </w:rPr>
      </w:pPr>
    </w:p>
    <w:p w:rsidR="001A6CF8" w:rsidRPr="001A6CF8" w:rsidRDefault="001A6CF8" w:rsidP="001A6CF8">
      <w:pPr>
        <w:spacing w:after="0" w:line="240" w:lineRule="auto"/>
        <w:jc w:val="both"/>
        <w:rPr>
          <w:rFonts w:ascii="Times New Roman" w:eastAsia="Calibri" w:hAnsi="Times New Roman" w:cs="Times New Roman"/>
          <w:sz w:val="24"/>
          <w:szCs w:val="24"/>
        </w:rPr>
      </w:pPr>
      <w:r w:rsidRPr="001A6CF8">
        <w:rPr>
          <w:rFonts w:ascii="Times New Roman" w:eastAsia="Calibri" w:hAnsi="Times New Roman" w:cs="Times New Roman"/>
          <w:sz w:val="24"/>
          <w:szCs w:val="24"/>
        </w:rPr>
        <w:t>Используемая литература</w:t>
      </w:r>
    </w:p>
    <w:p w:rsidR="001A6CF8" w:rsidRPr="001A6CF8" w:rsidRDefault="001A6CF8" w:rsidP="001A6CF8">
      <w:pPr>
        <w:spacing w:after="0" w:line="240" w:lineRule="auto"/>
        <w:jc w:val="both"/>
        <w:rPr>
          <w:rFonts w:ascii="Times New Roman" w:eastAsia="Times New Roman" w:hAnsi="Times New Roman" w:cs="Times New Roman"/>
          <w:sz w:val="24"/>
          <w:szCs w:val="24"/>
          <w:lang w:eastAsia="ru-RU"/>
        </w:rPr>
      </w:pPr>
      <w:r w:rsidRPr="001A6CF8">
        <w:rPr>
          <w:rFonts w:ascii="Times New Roman" w:eastAsia="Times New Roman" w:hAnsi="Times New Roman" w:cs="Times New Roman"/>
          <w:sz w:val="24"/>
          <w:szCs w:val="24"/>
          <w:lang w:eastAsia="ru-RU"/>
        </w:rPr>
        <w:t>Федеральный государственный образовательный стандарт дошкольного образования : Приказ Министерства образования и науки РФ от 17. 10. 2013 г. № 1155 [Текст] // Вестник образования. – 2013. – № 24. – С. 3 – 32.</w:t>
      </w:r>
    </w:p>
    <w:p w:rsidR="001A6CF8" w:rsidRPr="001A6CF8" w:rsidRDefault="001A6CF8" w:rsidP="001A6CF8">
      <w:pPr>
        <w:spacing w:after="0" w:line="240" w:lineRule="auto"/>
        <w:jc w:val="both"/>
        <w:rPr>
          <w:rFonts w:ascii="Times New Roman" w:eastAsia="Times New Roman" w:hAnsi="Times New Roman" w:cs="Times New Roman"/>
          <w:sz w:val="24"/>
          <w:szCs w:val="24"/>
          <w:lang w:eastAsia="ru-RU"/>
        </w:rPr>
      </w:pPr>
      <w:r w:rsidRPr="001A6CF8">
        <w:rPr>
          <w:rFonts w:ascii="Times New Roman" w:eastAsia="Times New Roman" w:hAnsi="Times New Roman" w:cs="Times New Roman"/>
          <w:sz w:val="24"/>
          <w:szCs w:val="24"/>
          <w:lang w:eastAsia="ru-RU"/>
        </w:rPr>
        <w:t>Федеральный государственный образовательный стандарт начального общего образования : Приказ Министерства образования и науки РФ от 06. 10. 2009 г. № 373 [Текст] // Вестник образования России. – 2010. – № 2. – С. 44 – 73.</w:t>
      </w:r>
    </w:p>
    <w:p w:rsidR="001A6CF8" w:rsidRPr="001A6CF8" w:rsidRDefault="008420BC" w:rsidP="001A6CF8">
      <w:pPr>
        <w:spacing w:after="0" w:line="240" w:lineRule="auto"/>
        <w:jc w:val="both"/>
        <w:rPr>
          <w:rFonts w:ascii="Times New Roman" w:eastAsia="Calibri" w:hAnsi="Times New Roman" w:cs="Times New Roman"/>
          <w:sz w:val="24"/>
          <w:szCs w:val="24"/>
        </w:rPr>
      </w:pPr>
      <w:hyperlink r:id="rId30" w:history="1">
        <w:r w:rsidR="001A6CF8" w:rsidRPr="001A6CF8">
          <w:rPr>
            <w:rFonts w:ascii="Times New Roman" w:eastAsia="Calibri" w:hAnsi="Times New Roman" w:cs="Times New Roman"/>
            <w:color w:val="0000FF"/>
            <w:sz w:val="24"/>
            <w:szCs w:val="24"/>
            <w:u w:val="single"/>
          </w:rPr>
          <w:t>http://www.koipkro.kostroma.ru/SitePages/Home.aspx</w:t>
        </w:r>
      </w:hyperlink>
    </w:p>
    <w:p w:rsidR="001A6CF8" w:rsidRPr="001A6CF8" w:rsidRDefault="001A6CF8" w:rsidP="001A6CF8">
      <w:pPr>
        <w:spacing w:after="0" w:line="240" w:lineRule="auto"/>
        <w:jc w:val="both"/>
        <w:rPr>
          <w:rFonts w:ascii="Times New Roman" w:eastAsia="Times New Roman" w:hAnsi="Times New Roman" w:cs="Times New Roman"/>
          <w:sz w:val="24"/>
          <w:szCs w:val="24"/>
          <w:lang w:eastAsia="ru-RU"/>
        </w:rPr>
      </w:pPr>
    </w:p>
    <w:p w:rsidR="001A6CF8" w:rsidRPr="001A6CF8" w:rsidRDefault="001A6CF8" w:rsidP="001A6CF8">
      <w:pPr>
        <w:spacing w:after="0" w:line="240" w:lineRule="auto"/>
        <w:jc w:val="both"/>
        <w:rPr>
          <w:rFonts w:ascii="Times New Roman" w:eastAsia="Calibri" w:hAnsi="Times New Roman" w:cs="Times New Roman"/>
          <w:sz w:val="24"/>
          <w:szCs w:val="24"/>
        </w:rPr>
      </w:pPr>
    </w:p>
    <w:p w:rsidR="001A6CF8" w:rsidRPr="000A1837" w:rsidRDefault="001A6CF8" w:rsidP="000A1837">
      <w:pPr>
        <w:spacing w:after="0" w:line="240" w:lineRule="auto"/>
        <w:jc w:val="center"/>
        <w:rPr>
          <w:rFonts w:ascii="Times New Roman" w:eastAsia="Calibri" w:hAnsi="Times New Roman" w:cs="Times New Roman"/>
          <w:b/>
          <w:sz w:val="24"/>
          <w:szCs w:val="24"/>
        </w:rPr>
      </w:pPr>
      <w:r w:rsidRPr="000A1837">
        <w:rPr>
          <w:rFonts w:ascii="Times New Roman" w:eastAsia="Calibri" w:hAnsi="Times New Roman" w:cs="Times New Roman"/>
          <w:b/>
          <w:sz w:val="24"/>
          <w:szCs w:val="24"/>
        </w:rPr>
        <w:t>Преемственность в работе предшкольного класса и начальной школы</w:t>
      </w:r>
    </w:p>
    <w:p w:rsidR="001A6CF8" w:rsidRPr="000A1837" w:rsidRDefault="001A6CF8" w:rsidP="000A1837">
      <w:pPr>
        <w:spacing w:after="0" w:line="240" w:lineRule="auto"/>
        <w:jc w:val="right"/>
        <w:rPr>
          <w:rFonts w:ascii="Times New Roman" w:eastAsia="Calibri" w:hAnsi="Times New Roman" w:cs="Times New Roman"/>
          <w:i/>
          <w:sz w:val="24"/>
          <w:szCs w:val="24"/>
        </w:rPr>
      </w:pPr>
      <w:r w:rsidRPr="000A1837">
        <w:rPr>
          <w:rFonts w:ascii="Times New Roman" w:eastAsia="Calibri" w:hAnsi="Times New Roman" w:cs="Times New Roman"/>
          <w:i/>
          <w:sz w:val="24"/>
          <w:szCs w:val="24"/>
        </w:rPr>
        <w:t>Кузнецова Татьяна Владимировна,учитель предшкольного класса</w:t>
      </w:r>
    </w:p>
    <w:p w:rsidR="000A1837" w:rsidRPr="000A1837" w:rsidRDefault="000A1837" w:rsidP="000A1837">
      <w:pPr>
        <w:spacing w:after="0" w:line="240" w:lineRule="auto"/>
        <w:jc w:val="right"/>
        <w:rPr>
          <w:rFonts w:ascii="Times New Roman" w:eastAsia="Calibri" w:hAnsi="Times New Roman" w:cs="Times New Roman"/>
          <w:i/>
          <w:sz w:val="24"/>
          <w:szCs w:val="24"/>
        </w:rPr>
      </w:pPr>
      <w:r w:rsidRPr="000A1837">
        <w:rPr>
          <w:rFonts w:ascii="Times New Roman" w:eastAsia="Calibri" w:hAnsi="Times New Roman" w:cs="Times New Roman"/>
          <w:i/>
          <w:sz w:val="24"/>
          <w:szCs w:val="24"/>
        </w:rPr>
        <w:t>МБОУ СОШ № 36</w:t>
      </w:r>
    </w:p>
    <w:p w:rsidR="001A6CF8" w:rsidRPr="001A6CF8" w:rsidRDefault="001A6CF8" w:rsidP="001A6CF8">
      <w:pPr>
        <w:spacing w:after="0" w:line="240" w:lineRule="auto"/>
        <w:jc w:val="both"/>
        <w:rPr>
          <w:rFonts w:ascii="Times New Roman" w:eastAsia="Calibri" w:hAnsi="Times New Roman" w:cs="Times New Roman"/>
          <w:sz w:val="24"/>
          <w:szCs w:val="24"/>
        </w:rPr>
      </w:pPr>
    </w:p>
    <w:p w:rsidR="001A6CF8" w:rsidRPr="001A6CF8" w:rsidRDefault="001A6CF8" w:rsidP="001A6CF8">
      <w:pPr>
        <w:spacing w:after="0" w:line="240" w:lineRule="auto"/>
        <w:jc w:val="both"/>
        <w:rPr>
          <w:rFonts w:ascii="Times New Roman" w:eastAsia="Calibri" w:hAnsi="Times New Roman" w:cs="Times New Roman"/>
          <w:sz w:val="24"/>
          <w:szCs w:val="24"/>
        </w:rPr>
      </w:pPr>
      <w:r w:rsidRPr="001A6CF8">
        <w:rPr>
          <w:rFonts w:ascii="Times New Roman" w:eastAsia="Calibri" w:hAnsi="Times New Roman" w:cs="Times New Roman"/>
          <w:sz w:val="24"/>
          <w:szCs w:val="24"/>
        </w:rPr>
        <w:t xml:space="preserve">         Актуальность и своевременность решения проблемы преемственности дошкольного и начального образования, казалось бы, ни у кого не вызывает сомнений. Однако на практике до сих пор наблюдается нарушение преемственных связей по основным компонентам образовательной системы: содержанию, целям, формам, методам и приёмам обучения.</w:t>
      </w:r>
    </w:p>
    <w:p w:rsidR="001A6CF8" w:rsidRPr="001A6CF8" w:rsidRDefault="001A6CF8" w:rsidP="001A6CF8">
      <w:pPr>
        <w:spacing w:after="0" w:line="240" w:lineRule="auto"/>
        <w:jc w:val="both"/>
        <w:rPr>
          <w:rFonts w:ascii="Times New Roman" w:eastAsia="Calibri" w:hAnsi="Times New Roman" w:cs="Times New Roman"/>
          <w:sz w:val="24"/>
          <w:szCs w:val="24"/>
        </w:rPr>
      </w:pPr>
      <w:r w:rsidRPr="001A6CF8">
        <w:rPr>
          <w:rFonts w:ascii="Times New Roman" w:eastAsia="Calibri" w:hAnsi="Times New Roman" w:cs="Times New Roman"/>
          <w:color w:val="333333"/>
          <w:sz w:val="24"/>
          <w:szCs w:val="24"/>
          <w:shd w:val="clear" w:color="auto" w:fill="FFFFFF"/>
        </w:rPr>
        <w:t xml:space="preserve">       Для реализации принципа преемственности в работе предшколы и школы, необходимо обеспечивать единый уровень подготовки детей к школе, а также совершенствовать связи в содержании обучения дошкольников и первоклассников. Создать равные стартовые возможности, значит достичь оптимального уровня развития каждого ребенка дошкольного возраста до начала обучения в школе. Адекватное возрастным и индивидуальным возможностям гармоничное развитие ребенка-дошкольника позволит ему быть успешным в школе. Именно поэтому достижение равных возможностей одна из приоритетных задач развития дошкольного образования. </w:t>
      </w:r>
    </w:p>
    <w:p w:rsidR="001A6CF8" w:rsidRPr="001A6CF8" w:rsidRDefault="001A6CF8" w:rsidP="001A6CF8">
      <w:pPr>
        <w:spacing w:after="0" w:line="240" w:lineRule="auto"/>
        <w:jc w:val="both"/>
        <w:rPr>
          <w:rFonts w:ascii="Times New Roman" w:eastAsia="Calibri" w:hAnsi="Times New Roman" w:cs="Times New Roman"/>
          <w:sz w:val="24"/>
          <w:szCs w:val="24"/>
        </w:rPr>
      </w:pPr>
      <w:r w:rsidRPr="001A6CF8">
        <w:rPr>
          <w:rFonts w:ascii="Times New Roman" w:eastAsia="Calibri" w:hAnsi="Times New Roman" w:cs="Times New Roman"/>
          <w:sz w:val="24"/>
          <w:szCs w:val="24"/>
        </w:rPr>
        <w:t>Предшкольное образование – постоянная, открытая педагогическая система в непрерывной системе образования. Она включает интегрированные связи со всеми участниками целостного учебно-воспитательного процесса.</w:t>
      </w:r>
    </w:p>
    <w:p w:rsidR="001A6CF8" w:rsidRPr="001A6CF8" w:rsidRDefault="001A6CF8" w:rsidP="001A6CF8">
      <w:pPr>
        <w:spacing w:after="0" w:line="240" w:lineRule="auto"/>
        <w:jc w:val="both"/>
        <w:rPr>
          <w:rFonts w:ascii="Times New Roman" w:eastAsia="Calibri" w:hAnsi="Times New Roman" w:cs="Times New Roman"/>
          <w:color w:val="333333"/>
          <w:sz w:val="24"/>
          <w:szCs w:val="24"/>
          <w:shd w:val="clear" w:color="auto" w:fill="FFFFFF"/>
        </w:rPr>
      </w:pPr>
      <w:r w:rsidRPr="001A6CF8">
        <w:rPr>
          <w:rFonts w:ascii="Times New Roman" w:eastAsia="Calibri" w:hAnsi="Times New Roman" w:cs="Times New Roman"/>
          <w:color w:val="333333"/>
          <w:sz w:val="24"/>
          <w:szCs w:val="24"/>
          <w:shd w:val="clear" w:color="auto" w:fill="FFFFFF"/>
        </w:rPr>
        <w:t xml:space="preserve">        Не следует забывать, что главное действующее лицо образовательного и воспитательного процесса - ребёнок, а учитель, по словам В.А.Сухомлинского, это, прежде всего человек, который любит детей, находит радость общения с ними. Жизненные радости дошкольника сопровождаются тревогой взрослых, как сложится его дальнейшая школьная судьба. Эта тревога передаётся детям - дошкольникам. Почему это происходит? Потому что школа коренным образом отличается от образовательной среды дошкольного учреждения. В школе совершенно иная организационная культура. Правила внутреннего распорядка здесь строже, нормативы поведения более стандартны. Образовательная среда школы представляет собой совокупность менталитета педагогов, истории, традиции школьной жизни, внешнего имиджа школы. Поэтому </w:t>
      </w:r>
      <w:r w:rsidRPr="001A6CF8">
        <w:rPr>
          <w:rFonts w:ascii="Times New Roman" w:eastAsia="Calibri" w:hAnsi="Times New Roman" w:cs="Times New Roman"/>
          <w:bCs/>
          <w:iCs/>
          <w:sz w:val="24"/>
          <w:szCs w:val="24"/>
        </w:rPr>
        <w:t xml:space="preserve">« Школа не должна вносить резкого перелома в жизнь. Став учеником, ребенок продолжает делать сегодня то, что делал вчера. Пусть новое появляется в его жизни постепенно и не ошеломляет лавиной впечатлений» </w:t>
      </w:r>
      <w:r w:rsidRPr="001A6CF8">
        <w:rPr>
          <w:rFonts w:ascii="Times New Roman" w:eastAsia="Calibri" w:hAnsi="Times New Roman" w:cs="Times New Roman"/>
          <w:color w:val="333333"/>
          <w:sz w:val="24"/>
          <w:szCs w:val="24"/>
          <w:shd w:val="clear" w:color="auto" w:fill="FFFFFF"/>
        </w:rPr>
        <w:t xml:space="preserve">В.А.Сухомлинский. </w:t>
      </w:r>
    </w:p>
    <w:p w:rsidR="001A6CF8" w:rsidRPr="001A6CF8" w:rsidRDefault="001A6CF8" w:rsidP="001A6CF8">
      <w:pPr>
        <w:spacing w:after="0" w:line="240" w:lineRule="auto"/>
        <w:jc w:val="both"/>
        <w:rPr>
          <w:rFonts w:ascii="Times New Roman" w:eastAsia="Calibri" w:hAnsi="Times New Roman" w:cs="Times New Roman"/>
          <w:bCs/>
          <w:iCs/>
          <w:sz w:val="24"/>
          <w:szCs w:val="24"/>
        </w:rPr>
      </w:pPr>
    </w:p>
    <w:p w:rsidR="001A6CF8" w:rsidRPr="001A6CF8" w:rsidRDefault="001A6CF8" w:rsidP="001A6CF8">
      <w:pPr>
        <w:spacing w:after="0" w:line="240" w:lineRule="auto"/>
        <w:jc w:val="both"/>
        <w:rPr>
          <w:rFonts w:ascii="Times New Roman" w:eastAsia="Calibri" w:hAnsi="Times New Roman" w:cs="Times New Roman"/>
          <w:bCs/>
          <w:iCs/>
          <w:sz w:val="24"/>
          <w:szCs w:val="24"/>
        </w:rPr>
      </w:pPr>
      <w:r w:rsidRPr="001A6CF8">
        <w:rPr>
          <w:rFonts w:ascii="Times New Roman" w:eastAsia="Calibri" w:hAnsi="Times New Roman" w:cs="Times New Roman"/>
          <w:bCs/>
          <w:iCs/>
          <w:sz w:val="24"/>
          <w:szCs w:val="24"/>
        </w:rPr>
        <w:lastRenderedPageBreak/>
        <w:t xml:space="preserve"> Принятие новых федеральных государственных образовательных стандартов дошкольного образования  (ФГОС ДО) и федеральных государственных  образовательных стандартов начального общего образования (ФГОС НОО ) – важный этап преемственности предшкольного образования и школы.</w:t>
      </w:r>
    </w:p>
    <w:p w:rsidR="001A6CF8" w:rsidRPr="001A6CF8" w:rsidRDefault="001A6CF8" w:rsidP="001A6CF8">
      <w:pPr>
        <w:spacing w:after="0" w:line="240" w:lineRule="auto"/>
        <w:jc w:val="both"/>
        <w:rPr>
          <w:rFonts w:ascii="Times New Roman" w:eastAsia="Calibri" w:hAnsi="Times New Roman" w:cs="Times New Roman"/>
          <w:sz w:val="24"/>
          <w:szCs w:val="24"/>
        </w:rPr>
      </w:pPr>
      <w:r w:rsidRPr="001A6CF8">
        <w:rPr>
          <w:rFonts w:ascii="Times New Roman" w:eastAsia="Calibri" w:hAnsi="Times New Roman" w:cs="Times New Roman"/>
          <w:sz w:val="24"/>
          <w:szCs w:val="24"/>
        </w:rPr>
        <w:t xml:space="preserve">      ФГОС оградили нас от понимания преемственности между дошкольным образованием и начальной школы как преемственности по учебным предметам и по тому, какие знания, умения и навыки мы должны давать детям в предшколе и с какими знаниями школа должна их получать. </w:t>
      </w:r>
      <w:r w:rsidRPr="001A6CF8">
        <w:rPr>
          <w:rFonts w:ascii="Times New Roman" w:eastAsia="Calibri" w:hAnsi="Times New Roman" w:cs="Times New Roman"/>
          <w:sz w:val="24"/>
          <w:szCs w:val="24"/>
        </w:rPr>
        <w:br/>
        <w:t>На современном этапе (в связи с введением ФГОС) произошло смещение акцента в понимании готовности ребенка к обучению в школе с интеллектуальной на личностную готовность, которая определяется сформированной «внутренней позицией школьника» (способностью ребенка принять на себя новую социальную роль ученика). На первое место выходят физическое здоровье, познавательные мотивы обучения, то есть сознательное желание ребенка учиться, познавать что-то новое, опираясь на уже полученные знания. Таким образом, для современного первоклассника становится важным не столько обладать инструментом познания, сколько уметь им осознанно пользоваться.</w:t>
      </w:r>
    </w:p>
    <w:p w:rsidR="001A6CF8" w:rsidRPr="001A6CF8" w:rsidRDefault="001A6CF8" w:rsidP="001A6CF8">
      <w:pPr>
        <w:spacing w:after="0" w:line="240" w:lineRule="auto"/>
        <w:jc w:val="both"/>
        <w:rPr>
          <w:rFonts w:ascii="Times New Roman" w:eastAsia="Calibri" w:hAnsi="Times New Roman" w:cs="Times New Roman"/>
          <w:bCs/>
          <w:iCs/>
          <w:sz w:val="24"/>
          <w:szCs w:val="24"/>
        </w:rPr>
      </w:pPr>
      <w:r w:rsidRPr="001A6CF8">
        <w:rPr>
          <w:rFonts w:ascii="Times New Roman" w:eastAsia="Calibri" w:hAnsi="Times New Roman" w:cs="Times New Roman"/>
          <w:bCs/>
          <w:iCs/>
          <w:sz w:val="24"/>
          <w:szCs w:val="24"/>
        </w:rPr>
        <w:t xml:space="preserve">      Преемственность в образовании - это система связей, обеспечивающая взаимодействие основных задач, содержания и методов обучения и воспитания с целью создания единого непрерывного образовательного процесса на смежных этапах развития ребенка. </w:t>
      </w:r>
    </w:p>
    <w:p w:rsidR="001A6CF8" w:rsidRPr="001A6CF8" w:rsidRDefault="001A6CF8" w:rsidP="001A6CF8">
      <w:pPr>
        <w:spacing w:after="0" w:line="240" w:lineRule="auto"/>
        <w:jc w:val="both"/>
        <w:rPr>
          <w:rFonts w:ascii="Times New Roman" w:eastAsia="Calibri" w:hAnsi="Times New Roman" w:cs="Times New Roman"/>
          <w:bCs/>
          <w:iCs/>
          <w:sz w:val="24"/>
          <w:szCs w:val="24"/>
        </w:rPr>
      </w:pPr>
      <w:r w:rsidRPr="001A6CF8">
        <w:rPr>
          <w:rFonts w:ascii="Times New Roman" w:eastAsia="Calibri" w:hAnsi="Times New Roman" w:cs="Times New Roman"/>
          <w:bCs/>
          <w:iCs/>
          <w:sz w:val="24"/>
          <w:szCs w:val="24"/>
        </w:rPr>
        <w:t xml:space="preserve">     Основанием преемственности разных ступеней образовательной системы может стать ориентация на ключевой стратегический приоритет непрерывного образования – формирование умения учиться.</w:t>
      </w:r>
    </w:p>
    <w:p w:rsidR="001A6CF8" w:rsidRPr="001A6CF8" w:rsidRDefault="001A6CF8" w:rsidP="001A6CF8">
      <w:pPr>
        <w:spacing w:after="0" w:line="240" w:lineRule="auto"/>
        <w:jc w:val="both"/>
        <w:rPr>
          <w:rFonts w:ascii="Times New Roman" w:eastAsia="Calibri" w:hAnsi="Times New Roman" w:cs="Times New Roman"/>
          <w:bCs/>
          <w:iCs/>
          <w:sz w:val="24"/>
          <w:szCs w:val="24"/>
        </w:rPr>
      </w:pPr>
      <w:r w:rsidRPr="001A6CF8">
        <w:rPr>
          <w:rFonts w:ascii="Times New Roman" w:eastAsia="Calibri" w:hAnsi="Times New Roman" w:cs="Times New Roman"/>
          <w:bCs/>
          <w:iCs/>
          <w:sz w:val="24"/>
          <w:szCs w:val="24"/>
        </w:rPr>
        <w:t>Предшкола и школа – два смежных звена в системе образования. Успехи в школьном обучении во многом зависят от качества знаний и умений, сформированных в дошкольном детстве.</w:t>
      </w:r>
    </w:p>
    <w:p w:rsidR="001A6CF8" w:rsidRPr="001A6CF8" w:rsidRDefault="001A6CF8" w:rsidP="001A6CF8">
      <w:pPr>
        <w:spacing w:after="0" w:line="240" w:lineRule="auto"/>
        <w:jc w:val="both"/>
        <w:rPr>
          <w:rFonts w:ascii="Times New Roman" w:eastAsia="Calibri" w:hAnsi="Times New Roman" w:cs="Times New Roman"/>
          <w:sz w:val="24"/>
          <w:szCs w:val="24"/>
        </w:rPr>
      </w:pPr>
      <w:r w:rsidRPr="001A6CF8">
        <w:rPr>
          <w:rFonts w:ascii="Times New Roman" w:eastAsia="Calibri" w:hAnsi="Times New Roman" w:cs="Times New Roman"/>
          <w:sz w:val="24"/>
          <w:szCs w:val="24"/>
        </w:rPr>
        <w:t xml:space="preserve">     В нашем предшкольном классе реализуется программа «От рождения до школы», она соответствует принципу развивающего образования, целью которого является развитие ребенка. Также  эта программа сочетает принципы научной обоснованности и практической преемственности.</w:t>
      </w:r>
      <w:r w:rsidRPr="001A6CF8">
        <w:rPr>
          <w:rFonts w:ascii="Times New Roman" w:eastAsia="Calibri" w:hAnsi="Times New Roman" w:cs="Times New Roman"/>
          <w:sz w:val="24"/>
          <w:szCs w:val="24"/>
        </w:rPr>
        <w:br/>
        <w:t>Подготовка детей к школе по данной программе определяется разнообразными навыками и умениями, помогающими овладеть школьными предметами. Она также включает в себя проведение различных мероприятий, обеспечивающих такое физиологическое и психологическое состояние дошкольника, при котором он будет в состоянии безболезненно привыкнуть к школьному распорядку и сможет наиболее эффективно выполнять те требования, которые предъявляет школа.</w:t>
      </w:r>
    </w:p>
    <w:p w:rsidR="001A6CF8" w:rsidRPr="001A6CF8" w:rsidRDefault="001A6CF8" w:rsidP="001A6CF8">
      <w:pPr>
        <w:spacing w:after="0" w:line="240" w:lineRule="auto"/>
        <w:jc w:val="both"/>
        <w:rPr>
          <w:rFonts w:ascii="Times New Roman" w:eastAsia="Calibri" w:hAnsi="Times New Roman" w:cs="Times New Roman"/>
          <w:bCs/>
          <w:iCs/>
          <w:sz w:val="24"/>
          <w:szCs w:val="24"/>
        </w:rPr>
      </w:pPr>
    </w:p>
    <w:p w:rsidR="001A6CF8" w:rsidRPr="001A6CF8" w:rsidRDefault="001A6CF8" w:rsidP="001A6CF8">
      <w:pPr>
        <w:spacing w:after="0" w:line="240" w:lineRule="auto"/>
        <w:jc w:val="both"/>
        <w:rPr>
          <w:rFonts w:ascii="Times New Roman" w:eastAsia="Calibri" w:hAnsi="Times New Roman" w:cs="Times New Roman"/>
          <w:bCs/>
          <w:iCs/>
          <w:sz w:val="24"/>
          <w:szCs w:val="24"/>
        </w:rPr>
      </w:pPr>
    </w:p>
    <w:p w:rsidR="001A6CF8" w:rsidRPr="001A6CF8" w:rsidRDefault="001A6CF8" w:rsidP="001A6CF8">
      <w:pPr>
        <w:spacing w:after="0" w:line="240" w:lineRule="auto"/>
        <w:jc w:val="both"/>
        <w:rPr>
          <w:rFonts w:ascii="Times New Roman" w:eastAsia="+mn-ea" w:hAnsi="Times New Roman" w:cs="Times New Roman"/>
          <w:bCs/>
          <w:iCs/>
          <w:color w:val="000000"/>
          <w:kern w:val="24"/>
          <w:sz w:val="24"/>
          <w:szCs w:val="24"/>
        </w:rPr>
      </w:pPr>
      <w:r w:rsidRPr="001A6CF8">
        <w:rPr>
          <w:rFonts w:ascii="Times New Roman" w:eastAsia="Calibri" w:hAnsi="Times New Roman" w:cs="Times New Roman"/>
          <w:bCs/>
          <w:iCs/>
          <w:sz w:val="24"/>
          <w:szCs w:val="24"/>
        </w:rPr>
        <w:t xml:space="preserve">Основной целью предшкольной подготовки является:                                      </w:t>
      </w:r>
    </w:p>
    <w:p w:rsidR="001A6CF8" w:rsidRPr="001A6CF8" w:rsidRDefault="001A6CF8" w:rsidP="001A6CF8">
      <w:pPr>
        <w:spacing w:after="0" w:line="240" w:lineRule="auto"/>
        <w:jc w:val="both"/>
        <w:rPr>
          <w:rFonts w:ascii="Times New Roman" w:eastAsia="+mn-ea" w:hAnsi="Times New Roman" w:cs="Times New Roman"/>
          <w:bCs/>
          <w:iCs/>
          <w:color w:val="000000"/>
          <w:kern w:val="24"/>
          <w:sz w:val="24"/>
          <w:szCs w:val="24"/>
        </w:rPr>
      </w:pPr>
    </w:p>
    <w:p w:rsidR="001A6CF8" w:rsidRPr="001A6CF8" w:rsidRDefault="001A6CF8" w:rsidP="001A6CF8">
      <w:pPr>
        <w:spacing w:after="0" w:line="240" w:lineRule="auto"/>
        <w:jc w:val="both"/>
        <w:rPr>
          <w:rFonts w:ascii="Times New Roman" w:eastAsia="Calibri" w:hAnsi="Times New Roman" w:cs="Times New Roman"/>
          <w:bCs/>
          <w:iCs/>
          <w:sz w:val="24"/>
          <w:szCs w:val="24"/>
        </w:rPr>
      </w:pPr>
      <w:r w:rsidRPr="001A6CF8">
        <w:rPr>
          <w:rFonts w:ascii="Times New Roman" w:eastAsia="Calibri" w:hAnsi="Times New Roman" w:cs="Times New Roman"/>
          <w:bCs/>
          <w:iCs/>
          <w:sz w:val="24"/>
          <w:szCs w:val="24"/>
        </w:rPr>
        <w:t>создание преемственности и успешной адаптации при переходе из предшкольного класса в школу.</w:t>
      </w:r>
    </w:p>
    <w:p w:rsidR="001A6CF8" w:rsidRPr="001A6CF8" w:rsidRDefault="001A6CF8" w:rsidP="001A6CF8">
      <w:pPr>
        <w:spacing w:after="0" w:line="240" w:lineRule="auto"/>
        <w:jc w:val="both"/>
        <w:rPr>
          <w:rFonts w:ascii="Times New Roman" w:eastAsia="Calibri" w:hAnsi="Times New Roman" w:cs="Times New Roman"/>
          <w:bCs/>
          <w:iCs/>
          <w:sz w:val="24"/>
          <w:szCs w:val="24"/>
        </w:rPr>
      </w:pPr>
      <w:r w:rsidRPr="001A6CF8">
        <w:rPr>
          <w:rFonts w:ascii="Times New Roman" w:eastAsia="Calibri" w:hAnsi="Times New Roman" w:cs="Times New Roman"/>
          <w:bCs/>
          <w:iCs/>
          <w:sz w:val="24"/>
          <w:szCs w:val="24"/>
        </w:rPr>
        <w:t xml:space="preserve">выявления уровня дошкольной подготовки. </w:t>
      </w:r>
    </w:p>
    <w:p w:rsidR="001A6CF8" w:rsidRPr="001A6CF8" w:rsidRDefault="001A6CF8" w:rsidP="001A6CF8">
      <w:pPr>
        <w:spacing w:after="0" w:line="240" w:lineRule="auto"/>
        <w:jc w:val="both"/>
        <w:rPr>
          <w:rFonts w:ascii="Times New Roman" w:eastAsia="Calibri" w:hAnsi="Times New Roman" w:cs="Times New Roman"/>
          <w:bCs/>
          <w:iCs/>
          <w:sz w:val="24"/>
          <w:szCs w:val="24"/>
        </w:rPr>
      </w:pPr>
      <w:r w:rsidRPr="001A6CF8">
        <w:rPr>
          <w:rFonts w:ascii="Times New Roman" w:eastAsia="Calibri" w:hAnsi="Times New Roman" w:cs="Times New Roman"/>
          <w:bCs/>
          <w:iCs/>
          <w:sz w:val="24"/>
          <w:szCs w:val="24"/>
        </w:rPr>
        <w:t>развития и готовности к систематическому обучению в школе.</w:t>
      </w:r>
    </w:p>
    <w:p w:rsidR="001A6CF8" w:rsidRPr="001A6CF8" w:rsidRDefault="001A6CF8" w:rsidP="001A6CF8">
      <w:pPr>
        <w:spacing w:after="0" w:line="240" w:lineRule="auto"/>
        <w:jc w:val="both"/>
        <w:rPr>
          <w:rFonts w:ascii="Times New Roman" w:eastAsia="Calibri" w:hAnsi="Times New Roman" w:cs="Times New Roman"/>
          <w:bCs/>
          <w:iCs/>
          <w:sz w:val="24"/>
          <w:szCs w:val="24"/>
        </w:rPr>
      </w:pPr>
      <w:r w:rsidRPr="001A6CF8">
        <w:rPr>
          <w:rFonts w:ascii="Times New Roman" w:eastAsia="Calibri" w:hAnsi="Times New Roman" w:cs="Times New Roman"/>
          <w:bCs/>
          <w:iCs/>
          <w:sz w:val="24"/>
          <w:szCs w:val="24"/>
        </w:rPr>
        <w:t>создание благоприятных условий в предшкольном классе и школе для развития познавательной активности, самостоятельности, творчества каждого ребенка.</w:t>
      </w:r>
    </w:p>
    <w:p w:rsidR="001A6CF8" w:rsidRPr="001A6CF8" w:rsidRDefault="001A6CF8" w:rsidP="001A6CF8">
      <w:pPr>
        <w:spacing w:after="0" w:line="240" w:lineRule="auto"/>
        <w:jc w:val="both"/>
        <w:rPr>
          <w:rFonts w:ascii="Times New Roman" w:eastAsia="Calibri" w:hAnsi="Times New Roman" w:cs="Times New Roman"/>
          <w:bCs/>
          <w:iCs/>
          <w:sz w:val="24"/>
          <w:szCs w:val="24"/>
        </w:rPr>
      </w:pPr>
      <w:r w:rsidRPr="001A6CF8">
        <w:rPr>
          <w:rFonts w:ascii="Times New Roman" w:eastAsia="Calibri" w:hAnsi="Times New Roman" w:cs="Times New Roman"/>
          <w:bCs/>
          <w:iCs/>
          <w:sz w:val="24"/>
          <w:szCs w:val="24"/>
        </w:rPr>
        <w:t xml:space="preserve">      Задачи преемственности предшкольного образования и начальной школы:</w:t>
      </w:r>
    </w:p>
    <w:p w:rsidR="001A6CF8" w:rsidRPr="001A6CF8" w:rsidRDefault="001A6CF8" w:rsidP="001A6CF8">
      <w:pPr>
        <w:spacing w:after="0" w:line="240" w:lineRule="auto"/>
        <w:jc w:val="both"/>
        <w:rPr>
          <w:rFonts w:ascii="Times New Roman" w:eastAsia="Calibri" w:hAnsi="Times New Roman" w:cs="Times New Roman"/>
          <w:bCs/>
          <w:iCs/>
          <w:sz w:val="24"/>
          <w:szCs w:val="24"/>
        </w:rPr>
      </w:pPr>
      <w:r w:rsidRPr="001A6CF8">
        <w:rPr>
          <w:rFonts w:ascii="Times New Roman" w:eastAsia="Calibri" w:hAnsi="Times New Roman" w:cs="Times New Roman"/>
          <w:bCs/>
          <w:iCs/>
          <w:sz w:val="24"/>
          <w:szCs w:val="24"/>
        </w:rPr>
        <w:t>Формирование мотивации к обучению в школе, эмоциональной готовности к нему</w:t>
      </w:r>
    </w:p>
    <w:p w:rsidR="001A6CF8" w:rsidRPr="001A6CF8" w:rsidRDefault="001A6CF8" w:rsidP="001A6CF8">
      <w:pPr>
        <w:spacing w:after="0" w:line="240" w:lineRule="auto"/>
        <w:jc w:val="both"/>
        <w:rPr>
          <w:rFonts w:ascii="Times New Roman" w:eastAsia="Calibri" w:hAnsi="Times New Roman" w:cs="Times New Roman"/>
          <w:bCs/>
          <w:iCs/>
          <w:sz w:val="24"/>
          <w:szCs w:val="24"/>
        </w:rPr>
      </w:pPr>
      <w:r w:rsidRPr="001A6CF8">
        <w:rPr>
          <w:rFonts w:ascii="Times New Roman" w:eastAsia="Calibri" w:hAnsi="Times New Roman" w:cs="Times New Roman"/>
          <w:bCs/>
          <w:iCs/>
          <w:sz w:val="24"/>
          <w:szCs w:val="24"/>
        </w:rPr>
        <w:t xml:space="preserve"> Введение в школьную жизнь (знакомство с правилами поведения в школе, на занятии, на перемене) </w:t>
      </w:r>
    </w:p>
    <w:p w:rsidR="001A6CF8" w:rsidRPr="001A6CF8" w:rsidRDefault="001A6CF8" w:rsidP="001A6CF8">
      <w:pPr>
        <w:spacing w:after="0" w:line="240" w:lineRule="auto"/>
        <w:jc w:val="both"/>
        <w:rPr>
          <w:rFonts w:ascii="Times New Roman" w:eastAsia="Calibri" w:hAnsi="Times New Roman" w:cs="Times New Roman"/>
          <w:bCs/>
          <w:iCs/>
          <w:sz w:val="24"/>
          <w:szCs w:val="24"/>
        </w:rPr>
      </w:pPr>
      <w:r w:rsidRPr="001A6CF8">
        <w:rPr>
          <w:rFonts w:ascii="Times New Roman" w:eastAsia="Calibri" w:hAnsi="Times New Roman" w:cs="Times New Roman"/>
          <w:bCs/>
          <w:iCs/>
          <w:sz w:val="24"/>
          <w:szCs w:val="24"/>
        </w:rPr>
        <w:t xml:space="preserve">Формирование творческой активности, направленное на интеллектуальное и личностное развитие ребенка </w:t>
      </w:r>
    </w:p>
    <w:p w:rsidR="001A6CF8" w:rsidRPr="001A6CF8" w:rsidRDefault="001A6CF8" w:rsidP="001A6CF8">
      <w:pPr>
        <w:spacing w:after="0" w:line="240" w:lineRule="auto"/>
        <w:jc w:val="both"/>
        <w:rPr>
          <w:rFonts w:ascii="Times New Roman" w:eastAsia="Calibri" w:hAnsi="Times New Roman" w:cs="Times New Roman"/>
          <w:bCs/>
          <w:iCs/>
          <w:sz w:val="24"/>
          <w:szCs w:val="24"/>
        </w:rPr>
      </w:pPr>
      <w:r w:rsidRPr="001A6CF8">
        <w:rPr>
          <w:rFonts w:ascii="Times New Roman" w:eastAsia="Calibri" w:hAnsi="Times New Roman" w:cs="Times New Roman"/>
          <w:bCs/>
          <w:iCs/>
          <w:sz w:val="24"/>
          <w:szCs w:val="24"/>
        </w:rPr>
        <w:lastRenderedPageBreak/>
        <w:t>Развитие любознательности</w:t>
      </w:r>
    </w:p>
    <w:p w:rsidR="001A6CF8" w:rsidRPr="001A6CF8" w:rsidRDefault="001A6CF8" w:rsidP="001A6CF8">
      <w:pPr>
        <w:spacing w:after="0" w:line="240" w:lineRule="auto"/>
        <w:jc w:val="both"/>
        <w:rPr>
          <w:rFonts w:ascii="Times New Roman" w:eastAsia="Calibri" w:hAnsi="Times New Roman" w:cs="Times New Roman"/>
          <w:bCs/>
          <w:iCs/>
          <w:sz w:val="24"/>
          <w:szCs w:val="24"/>
        </w:rPr>
      </w:pPr>
      <w:r w:rsidRPr="001A6CF8">
        <w:rPr>
          <w:rFonts w:ascii="Times New Roman" w:eastAsia="Calibri" w:hAnsi="Times New Roman" w:cs="Times New Roman"/>
          <w:bCs/>
          <w:iCs/>
          <w:sz w:val="24"/>
          <w:szCs w:val="24"/>
        </w:rPr>
        <w:t>Развитие способности самостоятельно решать творческие задачи</w:t>
      </w:r>
    </w:p>
    <w:p w:rsidR="001A6CF8" w:rsidRPr="001A6CF8" w:rsidRDefault="001A6CF8" w:rsidP="001A6CF8">
      <w:pPr>
        <w:spacing w:after="0" w:line="240" w:lineRule="auto"/>
        <w:jc w:val="both"/>
        <w:rPr>
          <w:rFonts w:ascii="Times New Roman" w:eastAsia="Calibri" w:hAnsi="Times New Roman" w:cs="Times New Roman"/>
          <w:bCs/>
          <w:iCs/>
          <w:sz w:val="24"/>
          <w:szCs w:val="24"/>
        </w:rPr>
      </w:pPr>
      <w:r w:rsidRPr="001A6CF8">
        <w:rPr>
          <w:rFonts w:ascii="Times New Roman" w:eastAsia="Calibri" w:hAnsi="Times New Roman" w:cs="Times New Roman"/>
          <w:bCs/>
          <w:iCs/>
          <w:sz w:val="24"/>
          <w:szCs w:val="24"/>
        </w:rPr>
        <w:t>Развитие коммуникативности (умение общаться со взрослыми и сверстниками)</w:t>
      </w:r>
    </w:p>
    <w:p w:rsidR="001A6CF8" w:rsidRPr="001A6CF8" w:rsidRDefault="001A6CF8" w:rsidP="001A6CF8">
      <w:pPr>
        <w:spacing w:after="0" w:line="240" w:lineRule="auto"/>
        <w:jc w:val="both"/>
        <w:rPr>
          <w:rFonts w:ascii="Times New Roman" w:eastAsia="Calibri" w:hAnsi="Times New Roman" w:cs="Times New Roman"/>
          <w:bCs/>
          <w:iCs/>
          <w:sz w:val="24"/>
          <w:szCs w:val="24"/>
        </w:rPr>
      </w:pPr>
    </w:p>
    <w:p w:rsidR="001A6CF8" w:rsidRPr="001A6CF8" w:rsidRDefault="001A6CF8" w:rsidP="001A6CF8">
      <w:pPr>
        <w:spacing w:after="0" w:line="240" w:lineRule="auto"/>
        <w:jc w:val="both"/>
        <w:rPr>
          <w:rFonts w:ascii="Times New Roman" w:eastAsia="Calibri" w:hAnsi="Times New Roman" w:cs="Times New Roman"/>
          <w:bCs/>
          <w:iCs/>
          <w:sz w:val="24"/>
          <w:szCs w:val="24"/>
        </w:rPr>
      </w:pPr>
      <w:r w:rsidRPr="001A6CF8">
        <w:rPr>
          <w:rFonts w:ascii="Times New Roman" w:eastAsia="Calibri" w:hAnsi="Times New Roman" w:cs="Times New Roman"/>
          <w:bCs/>
          <w:iCs/>
          <w:sz w:val="24"/>
          <w:szCs w:val="24"/>
        </w:rPr>
        <w:t xml:space="preserve">           Мы, конечно с вами знаем, что первый год учебы имеет огромное значение в жизни ребенка. Начало обучения в школе – сложный и ответственный этап. От него зависит, как будет ребенок учиться в дальнейшем. Психологи отмечают, что дети 6-7 лет переживают психологический кризис, связанный с необходимостью обучения в школе. Каждый ребенок идет в первый класс с надеждой на позитив. Все зависит от того, на сколько ребенок был психологически подготовлен к школе. Но не самое важное, чтобы ребенок умел читать, писать, считать, важнее формировать качественные мыслительные способности. Самое главное сформировать в нём психологическую готовность к обучению.  Что же такое психологическая готовность – это такое состояние ребенка, которое позволяет ему овладевать новыми знаниями, принимать новые требования и чувствовать себя успешным в общении с учителями и одноклассникам. </w:t>
      </w:r>
    </w:p>
    <w:p w:rsidR="001A6CF8" w:rsidRPr="001A6CF8" w:rsidRDefault="001A6CF8" w:rsidP="001A6CF8">
      <w:pPr>
        <w:spacing w:after="0" w:line="240" w:lineRule="auto"/>
        <w:jc w:val="both"/>
        <w:rPr>
          <w:rFonts w:ascii="Times New Roman" w:eastAsia="Calibri" w:hAnsi="Times New Roman" w:cs="Times New Roman"/>
          <w:bCs/>
          <w:iCs/>
          <w:sz w:val="24"/>
          <w:szCs w:val="24"/>
        </w:rPr>
      </w:pPr>
    </w:p>
    <w:p w:rsidR="001A6CF8" w:rsidRPr="001A6CF8" w:rsidRDefault="001A6CF8" w:rsidP="001A6CF8">
      <w:pPr>
        <w:spacing w:after="0" w:line="240" w:lineRule="auto"/>
        <w:jc w:val="both"/>
        <w:rPr>
          <w:rFonts w:ascii="Times New Roman" w:eastAsia="Calibri" w:hAnsi="Times New Roman" w:cs="Times New Roman"/>
          <w:bCs/>
          <w:iCs/>
          <w:sz w:val="24"/>
          <w:szCs w:val="24"/>
        </w:rPr>
      </w:pPr>
    </w:p>
    <w:p w:rsidR="001A6CF8" w:rsidRPr="001A6CF8" w:rsidRDefault="001A6CF8" w:rsidP="001A6CF8">
      <w:pPr>
        <w:spacing w:after="0" w:line="240" w:lineRule="auto"/>
        <w:jc w:val="both"/>
        <w:rPr>
          <w:rFonts w:ascii="Times New Roman" w:eastAsia="Calibri" w:hAnsi="Times New Roman" w:cs="Times New Roman"/>
          <w:bCs/>
          <w:iCs/>
          <w:sz w:val="24"/>
          <w:szCs w:val="24"/>
        </w:rPr>
      </w:pPr>
    </w:p>
    <w:p w:rsidR="001A6CF8" w:rsidRPr="001A6CF8" w:rsidRDefault="001A6CF8" w:rsidP="001A6CF8">
      <w:pPr>
        <w:spacing w:after="0" w:line="240" w:lineRule="auto"/>
        <w:jc w:val="both"/>
        <w:rPr>
          <w:rFonts w:ascii="Times New Roman" w:eastAsia="Calibri" w:hAnsi="Times New Roman" w:cs="Times New Roman"/>
          <w:bCs/>
          <w:iCs/>
          <w:sz w:val="24"/>
          <w:szCs w:val="24"/>
        </w:rPr>
      </w:pPr>
      <w:r w:rsidRPr="001A6CF8">
        <w:rPr>
          <w:rFonts w:ascii="Times New Roman" w:eastAsia="Calibri" w:hAnsi="Times New Roman" w:cs="Times New Roman"/>
          <w:bCs/>
          <w:iCs/>
          <w:sz w:val="24"/>
          <w:szCs w:val="24"/>
        </w:rPr>
        <w:t>Что же включает в себя психологическая готовность:</w:t>
      </w:r>
    </w:p>
    <w:p w:rsidR="001A6CF8" w:rsidRPr="001A6CF8" w:rsidRDefault="001A6CF8" w:rsidP="001A6CF8">
      <w:pPr>
        <w:spacing w:after="0" w:line="240" w:lineRule="auto"/>
        <w:jc w:val="both"/>
        <w:rPr>
          <w:rFonts w:ascii="Times New Roman" w:eastAsia="Calibri" w:hAnsi="Times New Roman" w:cs="Times New Roman"/>
          <w:bCs/>
          <w:iCs/>
          <w:sz w:val="24"/>
          <w:szCs w:val="24"/>
        </w:rPr>
      </w:pPr>
      <w:r w:rsidRPr="001A6CF8">
        <w:rPr>
          <w:rFonts w:ascii="Times New Roman" w:eastAsia="Calibri" w:hAnsi="Times New Roman" w:cs="Times New Roman"/>
          <w:bCs/>
          <w:iCs/>
          <w:sz w:val="24"/>
          <w:szCs w:val="24"/>
        </w:rPr>
        <w:t>Личностно-социальную готовность</w:t>
      </w:r>
    </w:p>
    <w:p w:rsidR="001A6CF8" w:rsidRPr="001A6CF8" w:rsidRDefault="001A6CF8" w:rsidP="001A6CF8">
      <w:pPr>
        <w:spacing w:after="0" w:line="240" w:lineRule="auto"/>
        <w:jc w:val="both"/>
        <w:rPr>
          <w:rFonts w:ascii="Times New Roman" w:eastAsia="Calibri" w:hAnsi="Times New Roman" w:cs="Times New Roman"/>
          <w:bCs/>
          <w:iCs/>
          <w:sz w:val="24"/>
          <w:szCs w:val="24"/>
        </w:rPr>
      </w:pPr>
    </w:p>
    <w:p w:rsidR="001A6CF8" w:rsidRPr="001A6CF8" w:rsidRDefault="001A6CF8" w:rsidP="001A6CF8">
      <w:pPr>
        <w:spacing w:after="0" w:line="240" w:lineRule="auto"/>
        <w:jc w:val="both"/>
        <w:rPr>
          <w:rFonts w:ascii="Times New Roman" w:eastAsia="Calibri" w:hAnsi="Times New Roman" w:cs="Times New Roman"/>
          <w:bCs/>
          <w:iCs/>
          <w:sz w:val="24"/>
          <w:szCs w:val="24"/>
        </w:rPr>
      </w:pPr>
      <w:r w:rsidRPr="001A6CF8">
        <w:rPr>
          <w:rFonts w:ascii="Times New Roman" w:eastAsia="Calibri" w:hAnsi="Times New Roman" w:cs="Times New Roman"/>
          <w:bCs/>
          <w:iCs/>
          <w:sz w:val="24"/>
          <w:szCs w:val="24"/>
        </w:rPr>
        <w:t>Интеллектуальную готовность</w:t>
      </w:r>
    </w:p>
    <w:p w:rsidR="001A6CF8" w:rsidRPr="001A6CF8" w:rsidRDefault="001A6CF8" w:rsidP="001A6CF8">
      <w:pPr>
        <w:spacing w:after="0" w:line="240" w:lineRule="auto"/>
        <w:jc w:val="both"/>
        <w:rPr>
          <w:rFonts w:ascii="Times New Roman" w:eastAsia="Calibri" w:hAnsi="Times New Roman" w:cs="Times New Roman"/>
          <w:bCs/>
          <w:iCs/>
          <w:sz w:val="24"/>
          <w:szCs w:val="24"/>
        </w:rPr>
      </w:pPr>
      <w:r w:rsidRPr="001A6CF8">
        <w:rPr>
          <w:rFonts w:ascii="Times New Roman" w:eastAsia="Calibri" w:hAnsi="Times New Roman" w:cs="Times New Roman"/>
          <w:bCs/>
          <w:iCs/>
          <w:sz w:val="24"/>
          <w:szCs w:val="24"/>
        </w:rPr>
        <w:t>Мотивационную готовность</w:t>
      </w:r>
    </w:p>
    <w:p w:rsidR="001A6CF8" w:rsidRPr="001A6CF8" w:rsidRDefault="001A6CF8" w:rsidP="001A6CF8">
      <w:pPr>
        <w:spacing w:after="0" w:line="240" w:lineRule="auto"/>
        <w:jc w:val="both"/>
        <w:rPr>
          <w:rFonts w:ascii="Times New Roman" w:eastAsia="Calibri" w:hAnsi="Times New Roman" w:cs="Times New Roman"/>
          <w:bCs/>
          <w:iCs/>
          <w:sz w:val="24"/>
          <w:szCs w:val="24"/>
        </w:rPr>
      </w:pPr>
      <w:r w:rsidRPr="001A6CF8">
        <w:rPr>
          <w:rFonts w:ascii="Times New Roman" w:eastAsia="Calibri" w:hAnsi="Times New Roman" w:cs="Times New Roman"/>
          <w:bCs/>
          <w:iCs/>
          <w:sz w:val="24"/>
          <w:szCs w:val="24"/>
        </w:rPr>
        <w:t>Эмоционально-волевую готовность.</w:t>
      </w:r>
    </w:p>
    <w:p w:rsidR="001A6CF8" w:rsidRPr="001A6CF8" w:rsidRDefault="001A6CF8" w:rsidP="001A6CF8">
      <w:pPr>
        <w:spacing w:after="0" w:line="240" w:lineRule="auto"/>
        <w:jc w:val="both"/>
        <w:rPr>
          <w:rFonts w:ascii="Times New Roman" w:eastAsia="Calibri" w:hAnsi="Times New Roman" w:cs="Times New Roman"/>
          <w:bCs/>
          <w:iCs/>
          <w:sz w:val="24"/>
          <w:szCs w:val="24"/>
        </w:rPr>
      </w:pPr>
      <w:r w:rsidRPr="001A6CF8">
        <w:rPr>
          <w:rFonts w:ascii="Times New Roman" w:eastAsia="Calibri" w:hAnsi="Times New Roman" w:cs="Times New Roman"/>
          <w:bCs/>
          <w:iCs/>
          <w:sz w:val="24"/>
          <w:szCs w:val="24"/>
        </w:rPr>
        <w:t xml:space="preserve">         Этапы по осуществлению преемственности предшкольного класса со школой.</w:t>
      </w:r>
    </w:p>
    <w:p w:rsidR="001A6CF8" w:rsidRPr="001A6CF8" w:rsidRDefault="001A6CF8" w:rsidP="001A6CF8">
      <w:pPr>
        <w:spacing w:after="0" w:line="240" w:lineRule="auto"/>
        <w:jc w:val="both"/>
        <w:rPr>
          <w:rFonts w:ascii="Times New Roman" w:eastAsia="Calibri" w:hAnsi="Times New Roman" w:cs="Times New Roman"/>
          <w:bCs/>
          <w:iCs/>
          <w:sz w:val="24"/>
          <w:szCs w:val="24"/>
        </w:rPr>
      </w:pPr>
      <w:r w:rsidRPr="001A6CF8">
        <w:rPr>
          <w:rFonts w:ascii="Times New Roman" w:eastAsia="Calibri" w:hAnsi="Times New Roman" w:cs="Times New Roman"/>
          <w:bCs/>
          <w:iCs/>
          <w:sz w:val="24"/>
          <w:szCs w:val="24"/>
        </w:rPr>
        <w:t xml:space="preserve"> 1 этап – поступление ребенка в предшкольный класс</w:t>
      </w:r>
    </w:p>
    <w:p w:rsidR="001A6CF8" w:rsidRPr="001A6CF8" w:rsidRDefault="001A6CF8" w:rsidP="001A6CF8">
      <w:pPr>
        <w:spacing w:after="0" w:line="240" w:lineRule="auto"/>
        <w:jc w:val="both"/>
        <w:rPr>
          <w:rFonts w:ascii="Times New Roman" w:eastAsia="Calibri" w:hAnsi="Times New Roman" w:cs="Times New Roman"/>
          <w:bCs/>
          <w:iCs/>
          <w:sz w:val="24"/>
          <w:szCs w:val="24"/>
        </w:rPr>
      </w:pPr>
      <w:r w:rsidRPr="001A6CF8">
        <w:rPr>
          <w:rFonts w:ascii="Times New Roman" w:eastAsia="Calibri" w:hAnsi="Times New Roman" w:cs="Times New Roman"/>
          <w:bCs/>
          <w:iCs/>
          <w:sz w:val="24"/>
          <w:szCs w:val="24"/>
        </w:rPr>
        <w:t xml:space="preserve"> 2 этап – подготовка ребенка к обучению в школе</w:t>
      </w:r>
    </w:p>
    <w:p w:rsidR="001A6CF8" w:rsidRPr="001A6CF8" w:rsidRDefault="001A6CF8" w:rsidP="001A6CF8">
      <w:pPr>
        <w:spacing w:after="0" w:line="240" w:lineRule="auto"/>
        <w:jc w:val="both"/>
        <w:rPr>
          <w:rFonts w:ascii="Times New Roman" w:eastAsia="Calibri" w:hAnsi="Times New Roman" w:cs="Times New Roman"/>
          <w:bCs/>
          <w:iCs/>
          <w:sz w:val="24"/>
          <w:szCs w:val="24"/>
        </w:rPr>
      </w:pPr>
      <w:r w:rsidRPr="001A6CF8">
        <w:rPr>
          <w:rFonts w:ascii="Times New Roman" w:eastAsia="Calibri" w:hAnsi="Times New Roman" w:cs="Times New Roman"/>
          <w:bCs/>
          <w:iCs/>
          <w:sz w:val="24"/>
          <w:szCs w:val="24"/>
        </w:rPr>
        <w:t xml:space="preserve"> 3 этап – плавный переход ребенка из предшкольного класса в школу. </w:t>
      </w:r>
    </w:p>
    <w:p w:rsidR="001A6CF8" w:rsidRPr="001A6CF8" w:rsidRDefault="001A6CF8" w:rsidP="001A6CF8">
      <w:pPr>
        <w:spacing w:after="0" w:line="240" w:lineRule="auto"/>
        <w:jc w:val="both"/>
        <w:rPr>
          <w:rFonts w:ascii="Times New Roman" w:eastAsia="Calibri" w:hAnsi="Times New Roman" w:cs="Times New Roman"/>
          <w:bCs/>
          <w:iCs/>
          <w:sz w:val="24"/>
          <w:szCs w:val="24"/>
        </w:rPr>
      </w:pPr>
      <w:r w:rsidRPr="001A6CF8">
        <w:rPr>
          <w:rFonts w:ascii="Times New Roman" w:eastAsia="Calibri" w:hAnsi="Times New Roman" w:cs="Times New Roman"/>
          <w:bCs/>
          <w:iCs/>
          <w:sz w:val="24"/>
          <w:szCs w:val="24"/>
        </w:rPr>
        <w:t>Важную роль в обеспечении эффективной преемственности дошкольного и начального образования играет координация взаимодействия между предшкольным классом и школой. Организация работы по преемственности в нашей школе определяется по трем направлениям:</w:t>
      </w:r>
    </w:p>
    <w:p w:rsidR="001A6CF8" w:rsidRPr="001A6CF8" w:rsidRDefault="001A6CF8" w:rsidP="001A6CF8">
      <w:pPr>
        <w:spacing w:after="0" w:line="240" w:lineRule="auto"/>
        <w:jc w:val="both"/>
        <w:rPr>
          <w:rFonts w:ascii="Times New Roman" w:eastAsia="Calibri" w:hAnsi="Times New Roman" w:cs="Times New Roman"/>
          <w:bCs/>
          <w:iCs/>
          <w:sz w:val="24"/>
          <w:szCs w:val="24"/>
        </w:rPr>
      </w:pPr>
      <w:r w:rsidRPr="001A6CF8">
        <w:rPr>
          <w:rFonts w:ascii="Times New Roman" w:eastAsia="Calibri" w:hAnsi="Times New Roman" w:cs="Times New Roman"/>
          <w:bCs/>
          <w:iCs/>
          <w:sz w:val="24"/>
          <w:szCs w:val="24"/>
        </w:rPr>
        <w:t>работа с детьми</w:t>
      </w:r>
    </w:p>
    <w:p w:rsidR="001A6CF8" w:rsidRPr="001A6CF8" w:rsidRDefault="001A6CF8" w:rsidP="001A6CF8">
      <w:pPr>
        <w:spacing w:after="0" w:line="240" w:lineRule="auto"/>
        <w:jc w:val="both"/>
        <w:rPr>
          <w:rFonts w:ascii="Times New Roman" w:eastAsia="Calibri" w:hAnsi="Times New Roman" w:cs="Times New Roman"/>
          <w:bCs/>
          <w:iCs/>
          <w:sz w:val="24"/>
          <w:szCs w:val="24"/>
        </w:rPr>
      </w:pPr>
      <w:r w:rsidRPr="001A6CF8">
        <w:rPr>
          <w:rFonts w:ascii="Times New Roman" w:eastAsia="Calibri" w:hAnsi="Times New Roman" w:cs="Times New Roman"/>
          <w:bCs/>
          <w:iCs/>
          <w:sz w:val="24"/>
          <w:szCs w:val="24"/>
        </w:rPr>
        <w:t xml:space="preserve"> методическая работа с педагогами  </w:t>
      </w:r>
    </w:p>
    <w:p w:rsidR="001A6CF8" w:rsidRPr="001A6CF8" w:rsidRDefault="001A6CF8" w:rsidP="001A6CF8">
      <w:pPr>
        <w:spacing w:after="0" w:line="240" w:lineRule="auto"/>
        <w:jc w:val="both"/>
        <w:rPr>
          <w:rFonts w:ascii="Times New Roman" w:eastAsia="Calibri" w:hAnsi="Times New Roman" w:cs="Times New Roman"/>
          <w:bCs/>
          <w:iCs/>
          <w:sz w:val="24"/>
          <w:szCs w:val="24"/>
        </w:rPr>
      </w:pPr>
      <w:r w:rsidRPr="001A6CF8">
        <w:rPr>
          <w:rFonts w:ascii="Times New Roman" w:eastAsia="Calibri" w:hAnsi="Times New Roman" w:cs="Times New Roman"/>
          <w:bCs/>
          <w:iCs/>
          <w:sz w:val="24"/>
          <w:szCs w:val="24"/>
        </w:rPr>
        <w:t>работа с родителями.</w:t>
      </w:r>
    </w:p>
    <w:p w:rsidR="001A6CF8" w:rsidRPr="001A6CF8" w:rsidRDefault="001A6CF8" w:rsidP="001A6CF8">
      <w:pPr>
        <w:spacing w:after="0" w:line="240" w:lineRule="auto"/>
        <w:jc w:val="both"/>
        <w:rPr>
          <w:rFonts w:ascii="Times New Roman" w:eastAsia="Calibri" w:hAnsi="Times New Roman" w:cs="Times New Roman"/>
          <w:bCs/>
          <w:iCs/>
          <w:sz w:val="24"/>
          <w:szCs w:val="24"/>
        </w:rPr>
      </w:pPr>
    </w:p>
    <w:p w:rsidR="001A6CF8" w:rsidRPr="001A6CF8" w:rsidRDefault="001A6CF8" w:rsidP="001A6CF8">
      <w:pPr>
        <w:spacing w:after="0" w:line="240" w:lineRule="auto"/>
        <w:jc w:val="both"/>
        <w:rPr>
          <w:rFonts w:ascii="Times New Roman" w:eastAsia="Calibri" w:hAnsi="Times New Roman" w:cs="Times New Roman"/>
          <w:color w:val="333333"/>
          <w:sz w:val="24"/>
          <w:szCs w:val="24"/>
          <w:shd w:val="clear" w:color="auto" w:fill="FFFFFF"/>
        </w:rPr>
      </w:pPr>
      <w:r w:rsidRPr="001A6CF8">
        <w:rPr>
          <w:rFonts w:ascii="Times New Roman" w:eastAsia="Calibri" w:hAnsi="Times New Roman" w:cs="Times New Roman"/>
          <w:color w:val="333333"/>
          <w:sz w:val="24"/>
          <w:szCs w:val="24"/>
          <w:shd w:val="clear" w:color="auto" w:fill="FFFFFF"/>
        </w:rPr>
        <w:t>Формы работы с детьми:</w:t>
      </w:r>
    </w:p>
    <w:p w:rsidR="001A6CF8" w:rsidRPr="001A6CF8" w:rsidRDefault="001A6CF8" w:rsidP="001A6CF8">
      <w:pPr>
        <w:spacing w:after="0" w:line="240" w:lineRule="auto"/>
        <w:jc w:val="both"/>
        <w:rPr>
          <w:rFonts w:ascii="Times New Roman" w:eastAsia="Calibri" w:hAnsi="Times New Roman" w:cs="Times New Roman"/>
          <w:bCs/>
          <w:iCs/>
          <w:sz w:val="24"/>
          <w:szCs w:val="24"/>
        </w:rPr>
      </w:pPr>
      <w:r w:rsidRPr="001A6CF8">
        <w:rPr>
          <w:rFonts w:ascii="Times New Roman" w:eastAsia="+mn-ea" w:hAnsi="Times New Roman" w:cs="Times New Roman"/>
          <w:bCs/>
          <w:iCs/>
          <w:sz w:val="24"/>
          <w:szCs w:val="24"/>
        </w:rPr>
        <w:t>знакомство и взаимодействие детей с учителями и учениками начальной школы;</w:t>
      </w:r>
    </w:p>
    <w:p w:rsidR="001A6CF8" w:rsidRPr="001A6CF8" w:rsidRDefault="001A6CF8" w:rsidP="001A6CF8">
      <w:pPr>
        <w:spacing w:after="0" w:line="240" w:lineRule="auto"/>
        <w:jc w:val="both"/>
        <w:rPr>
          <w:rFonts w:ascii="Times New Roman" w:eastAsia="Calibri" w:hAnsi="Times New Roman" w:cs="Times New Roman"/>
          <w:bCs/>
          <w:iCs/>
          <w:sz w:val="24"/>
          <w:szCs w:val="24"/>
        </w:rPr>
      </w:pPr>
      <w:r w:rsidRPr="001A6CF8">
        <w:rPr>
          <w:rFonts w:ascii="Times New Roman" w:eastAsia="+mn-ea" w:hAnsi="Times New Roman" w:cs="Times New Roman"/>
          <w:bCs/>
          <w:iCs/>
          <w:sz w:val="24"/>
          <w:szCs w:val="24"/>
        </w:rPr>
        <w:t>посещение школьного музея;</w:t>
      </w:r>
    </w:p>
    <w:p w:rsidR="001A6CF8" w:rsidRPr="001A6CF8" w:rsidRDefault="001A6CF8" w:rsidP="001A6CF8">
      <w:pPr>
        <w:spacing w:after="0" w:line="240" w:lineRule="auto"/>
        <w:jc w:val="both"/>
        <w:rPr>
          <w:rFonts w:ascii="Times New Roman" w:eastAsia="Calibri" w:hAnsi="Times New Roman" w:cs="Times New Roman"/>
          <w:bCs/>
          <w:iCs/>
          <w:sz w:val="24"/>
          <w:szCs w:val="24"/>
        </w:rPr>
      </w:pPr>
      <w:r w:rsidRPr="001A6CF8">
        <w:rPr>
          <w:rFonts w:ascii="Times New Roman" w:eastAsia="+mn-ea" w:hAnsi="Times New Roman" w:cs="Times New Roman"/>
          <w:bCs/>
          <w:iCs/>
          <w:sz w:val="24"/>
          <w:szCs w:val="24"/>
        </w:rPr>
        <w:t>участие в игровых программах;</w:t>
      </w:r>
    </w:p>
    <w:p w:rsidR="001A6CF8" w:rsidRPr="001A6CF8" w:rsidRDefault="001A6CF8" w:rsidP="001A6CF8">
      <w:pPr>
        <w:spacing w:after="0" w:line="240" w:lineRule="auto"/>
        <w:jc w:val="both"/>
        <w:rPr>
          <w:rFonts w:ascii="Times New Roman" w:eastAsia="Calibri" w:hAnsi="Times New Roman" w:cs="Times New Roman"/>
          <w:bCs/>
          <w:iCs/>
          <w:sz w:val="24"/>
          <w:szCs w:val="24"/>
        </w:rPr>
      </w:pPr>
      <w:r w:rsidRPr="001A6CF8">
        <w:rPr>
          <w:rFonts w:ascii="Times New Roman" w:eastAsia="+mn-ea" w:hAnsi="Times New Roman" w:cs="Times New Roman"/>
          <w:bCs/>
          <w:iCs/>
          <w:sz w:val="24"/>
          <w:szCs w:val="24"/>
        </w:rPr>
        <w:t>выставки рисунков и поделок;</w:t>
      </w:r>
    </w:p>
    <w:p w:rsidR="001A6CF8" w:rsidRPr="001A6CF8" w:rsidRDefault="001A6CF8" w:rsidP="001A6CF8">
      <w:pPr>
        <w:spacing w:after="0" w:line="240" w:lineRule="auto"/>
        <w:jc w:val="both"/>
        <w:rPr>
          <w:rFonts w:ascii="Times New Roman" w:eastAsia="Calibri" w:hAnsi="Times New Roman" w:cs="Times New Roman"/>
          <w:bCs/>
          <w:iCs/>
          <w:sz w:val="24"/>
          <w:szCs w:val="24"/>
        </w:rPr>
      </w:pPr>
      <w:r w:rsidRPr="001A6CF8">
        <w:rPr>
          <w:rFonts w:ascii="Times New Roman" w:eastAsia="+mn-ea" w:hAnsi="Times New Roman" w:cs="Times New Roman"/>
          <w:bCs/>
          <w:iCs/>
          <w:sz w:val="24"/>
          <w:szCs w:val="24"/>
        </w:rPr>
        <w:t>совместные праздники и спортивные соревнования дошколят и первоклассников («День Матери», «Новый год», «Масленица», «День Здоровья»);</w:t>
      </w:r>
    </w:p>
    <w:p w:rsidR="001A6CF8" w:rsidRPr="001A6CF8" w:rsidRDefault="001A6CF8" w:rsidP="001A6CF8">
      <w:pPr>
        <w:spacing w:after="0" w:line="240" w:lineRule="auto"/>
        <w:jc w:val="both"/>
        <w:rPr>
          <w:rFonts w:ascii="Times New Roman" w:eastAsia="Calibri" w:hAnsi="Times New Roman" w:cs="Times New Roman"/>
          <w:bCs/>
          <w:iCs/>
          <w:sz w:val="24"/>
          <w:szCs w:val="24"/>
        </w:rPr>
      </w:pPr>
      <w:r w:rsidRPr="001A6CF8">
        <w:rPr>
          <w:rFonts w:ascii="Times New Roman" w:eastAsia="+mn-ea" w:hAnsi="Times New Roman" w:cs="Times New Roman"/>
          <w:bCs/>
          <w:iCs/>
          <w:sz w:val="24"/>
          <w:szCs w:val="24"/>
        </w:rPr>
        <w:t>участие в театрализованной деятельности.</w:t>
      </w:r>
    </w:p>
    <w:p w:rsidR="001A6CF8" w:rsidRPr="001A6CF8" w:rsidRDefault="001A6CF8" w:rsidP="001A6CF8">
      <w:pPr>
        <w:spacing w:after="0" w:line="240" w:lineRule="auto"/>
        <w:jc w:val="both"/>
        <w:rPr>
          <w:rFonts w:ascii="Times New Roman" w:eastAsia="Times New Roman" w:hAnsi="Times New Roman" w:cs="Times New Roman"/>
          <w:iCs/>
          <w:color w:val="000000"/>
          <w:sz w:val="24"/>
          <w:szCs w:val="24"/>
          <w:lang w:eastAsia="ru-RU"/>
        </w:rPr>
      </w:pPr>
      <w:r w:rsidRPr="001A6CF8">
        <w:rPr>
          <w:rFonts w:ascii="Times New Roman" w:eastAsia="Times New Roman" w:hAnsi="Times New Roman" w:cs="Times New Roman"/>
          <w:color w:val="000000"/>
          <w:sz w:val="24"/>
          <w:szCs w:val="24"/>
          <w:lang w:eastAsia="ru-RU"/>
        </w:rPr>
        <w:t xml:space="preserve">   Методическая работа с педагогами осуществляется через проведение семинаров-практикумов, бесед,</w:t>
      </w:r>
      <w:r w:rsidRPr="001A6CF8">
        <w:rPr>
          <w:rFonts w:ascii="Times New Roman" w:eastAsia="Times New Roman" w:hAnsi="Times New Roman" w:cs="Times New Roman"/>
          <w:iCs/>
          <w:color w:val="000000"/>
          <w:sz w:val="24"/>
          <w:szCs w:val="24"/>
        </w:rPr>
        <w:t>взаимодействие медицинского работника, психолога с педагогом предшкольного класса;</w:t>
      </w:r>
      <w:r w:rsidRPr="001A6CF8">
        <w:rPr>
          <w:rFonts w:ascii="Times New Roman" w:eastAsia="Times New Roman" w:hAnsi="Times New Roman" w:cs="Times New Roman"/>
          <w:iCs/>
          <w:color w:val="000000"/>
          <w:sz w:val="24"/>
          <w:szCs w:val="24"/>
          <w:lang w:eastAsia="ru-RU"/>
        </w:rPr>
        <w:t xml:space="preserve"> проведение диагностики по определению готовности детей к школе; педагогические и психологические наблюдения.</w:t>
      </w:r>
    </w:p>
    <w:p w:rsidR="001A6CF8" w:rsidRPr="001A6CF8" w:rsidRDefault="001A6CF8" w:rsidP="001A6CF8">
      <w:pPr>
        <w:spacing w:after="0" w:line="240" w:lineRule="auto"/>
        <w:jc w:val="both"/>
        <w:rPr>
          <w:rFonts w:ascii="Times New Roman" w:eastAsia="Times New Roman" w:hAnsi="Times New Roman" w:cs="Times New Roman"/>
          <w:color w:val="000000"/>
          <w:sz w:val="24"/>
          <w:szCs w:val="24"/>
          <w:lang w:eastAsia="ru-RU"/>
        </w:rPr>
      </w:pPr>
      <w:r w:rsidRPr="001A6CF8">
        <w:rPr>
          <w:rFonts w:ascii="Times New Roman" w:eastAsia="Times New Roman" w:hAnsi="Times New Roman" w:cs="Times New Roman"/>
          <w:color w:val="000000"/>
          <w:sz w:val="24"/>
          <w:szCs w:val="24"/>
          <w:lang w:eastAsia="ru-RU"/>
        </w:rPr>
        <w:t xml:space="preserve">         Работа с родителями будущих первоклассников ведется на протяжении        всего учебного года: оформляются информационные стенды, папки-передвижки «Советы будущим первоклассникам», «Психологическая готовность ребенка к школе»; проводятся родительские собрания, встречи за “круглым столом”, где затрагиваются проблемы </w:t>
      </w:r>
      <w:r w:rsidRPr="001A6CF8">
        <w:rPr>
          <w:rFonts w:ascii="Times New Roman" w:eastAsia="Times New Roman" w:hAnsi="Times New Roman" w:cs="Times New Roman"/>
          <w:color w:val="000000"/>
          <w:sz w:val="24"/>
          <w:szCs w:val="24"/>
          <w:lang w:eastAsia="ru-RU"/>
        </w:rPr>
        <w:lastRenderedPageBreak/>
        <w:t xml:space="preserve">подготовки ребенка к школе, выбора будущих программ обучения детей. Учитель будущих первоклассников и школьный психолог отвечают на все вопросы родителей, после собраний для желающих проводятся индивидуальные консультации. </w:t>
      </w:r>
    </w:p>
    <w:p w:rsidR="001A6CF8" w:rsidRPr="001A6CF8" w:rsidRDefault="001A6CF8" w:rsidP="001A6CF8">
      <w:pPr>
        <w:spacing w:after="0" w:line="240" w:lineRule="auto"/>
        <w:jc w:val="both"/>
        <w:rPr>
          <w:rFonts w:ascii="Times New Roman" w:eastAsia="Times New Roman" w:hAnsi="Times New Roman" w:cs="Times New Roman"/>
          <w:color w:val="000000"/>
          <w:sz w:val="24"/>
          <w:szCs w:val="24"/>
          <w:lang w:eastAsia="ru-RU"/>
        </w:rPr>
      </w:pPr>
      <w:r w:rsidRPr="001A6CF8">
        <w:rPr>
          <w:rFonts w:ascii="Times New Roman" w:eastAsia="Times New Roman" w:hAnsi="Times New Roman" w:cs="Times New Roman"/>
          <w:color w:val="000000"/>
          <w:sz w:val="24"/>
          <w:szCs w:val="24"/>
          <w:lang w:eastAsia="ru-RU"/>
        </w:rPr>
        <w:t xml:space="preserve">        Думаю, что такое сотрудничество ради детей и позволяет нам добиваться положительных результатов в работе. У наших выпускников предшкольного класса адаптационный период протекает быстро и безболезненно, дети более раскрепощенные, общительные, не боятся учителя, адаптированы к школьным условиям, а также более высокая интеллектуальная и психологическая готовность, что тоже немаловажно.</w:t>
      </w:r>
    </w:p>
    <w:p w:rsidR="001A6CF8" w:rsidRPr="001A6CF8" w:rsidRDefault="001A6CF8" w:rsidP="001A6CF8">
      <w:pPr>
        <w:spacing w:after="0" w:line="240" w:lineRule="auto"/>
        <w:jc w:val="both"/>
        <w:rPr>
          <w:rFonts w:ascii="Times New Roman" w:eastAsia="Times New Roman" w:hAnsi="Times New Roman" w:cs="Times New Roman"/>
          <w:iCs/>
          <w:color w:val="000000"/>
          <w:sz w:val="24"/>
          <w:szCs w:val="24"/>
          <w:lang w:eastAsia="ru-RU"/>
        </w:rPr>
      </w:pPr>
      <w:r w:rsidRPr="001A6CF8">
        <w:rPr>
          <w:rFonts w:ascii="Times New Roman" w:eastAsia="Times New Roman" w:hAnsi="Times New Roman" w:cs="Times New Roman"/>
          <w:iCs/>
          <w:color w:val="000000"/>
          <w:sz w:val="24"/>
          <w:szCs w:val="24"/>
          <w:lang w:eastAsia="ru-RU"/>
        </w:rPr>
        <w:t xml:space="preserve">        Проблема преемственности может быть успешно решена при тесном взаимодействии предшколы и школы. Выигрывают от этого все, особенно дети. Если подготовка к школе проходит комплексно, рационально организована, учитывает возрастные и индивидуальные особенности ребенка, то есть надежда на успешную адаптацию в школе, снижение вероятности возникновения школьных трудностей, сохранение физического и психического здоровья наших детей.  </w:t>
      </w:r>
    </w:p>
    <w:p w:rsidR="001A6CF8" w:rsidRPr="001A6CF8" w:rsidRDefault="001A6CF8" w:rsidP="001A6CF8">
      <w:pPr>
        <w:spacing w:after="0" w:line="240" w:lineRule="auto"/>
        <w:jc w:val="both"/>
        <w:rPr>
          <w:rFonts w:ascii="Times New Roman" w:eastAsia="Times New Roman" w:hAnsi="Times New Roman" w:cs="Times New Roman"/>
          <w:iCs/>
          <w:color w:val="000000"/>
          <w:sz w:val="24"/>
          <w:szCs w:val="24"/>
          <w:lang w:eastAsia="ru-RU"/>
        </w:rPr>
      </w:pPr>
      <w:r w:rsidRPr="001A6CF8">
        <w:rPr>
          <w:rFonts w:ascii="Times New Roman" w:eastAsia="Times New Roman" w:hAnsi="Times New Roman" w:cs="Times New Roman"/>
          <w:iCs/>
          <w:color w:val="000000"/>
          <w:sz w:val="24"/>
          <w:szCs w:val="24"/>
          <w:lang w:eastAsia="ru-RU"/>
        </w:rPr>
        <w:t xml:space="preserve">      Закончить своё выступление я хочу словами</w:t>
      </w:r>
      <w:r w:rsidRPr="001A6CF8">
        <w:rPr>
          <w:rFonts w:ascii="Times New Roman" w:eastAsia="Times New Roman" w:hAnsi="Times New Roman" w:cs="Times New Roman"/>
          <w:bCs/>
          <w:iCs/>
          <w:color w:val="000000"/>
          <w:sz w:val="24"/>
          <w:szCs w:val="24"/>
          <w:lang w:eastAsia="ru-RU"/>
        </w:rPr>
        <w:t>Л. С. Выготского:</w:t>
      </w:r>
      <w:r w:rsidRPr="001A6CF8">
        <w:rPr>
          <w:rFonts w:ascii="Times New Roman" w:eastAsia="Times New Roman" w:hAnsi="Times New Roman" w:cs="Times New Roman"/>
          <w:iCs/>
          <w:color w:val="000000"/>
          <w:sz w:val="24"/>
          <w:szCs w:val="24"/>
          <w:lang w:eastAsia="ru-RU"/>
        </w:rPr>
        <w:t xml:space="preserve"> «</w:t>
      </w:r>
      <w:r w:rsidRPr="001A6CF8">
        <w:rPr>
          <w:rFonts w:ascii="Times New Roman" w:eastAsia="Times New Roman" w:hAnsi="Times New Roman" w:cs="Times New Roman"/>
          <w:bCs/>
          <w:iCs/>
          <w:color w:val="000000"/>
          <w:sz w:val="24"/>
          <w:szCs w:val="24"/>
        </w:rPr>
        <w:t>Школьное обучение никогда не начинается с пустого места, а всегда опирается на определенную стадию развития, проделанную ребенком».</w:t>
      </w:r>
    </w:p>
    <w:p w:rsidR="00295838" w:rsidRPr="00295838" w:rsidRDefault="00295838" w:rsidP="00894369">
      <w:pPr>
        <w:spacing w:after="0" w:line="240" w:lineRule="auto"/>
        <w:jc w:val="both"/>
        <w:rPr>
          <w:rFonts w:ascii="Times New Roman" w:eastAsia="Times New Roman" w:hAnsi="Times New Roman" w:cs="Times New Roman"/>
          <w:b/>
          <w:color w:val="000000"/>
          <w:sz w:val="24"/>
          <w:szCs w:val="24"/>
          <w:lang w:eastAsia="ru-RU"/>
        </w:rPr>
      </w:pPr>
      <w:r w:rsidRPr="00295838">
        <w:rPr>
          <w:rFonts w:ascii="Times New Roman" w:eastAsia="Times New Roman" w:hAnsi="Times New Roman" w:cs="Times New Roman"/>
          <w:b/>
          <w:color w:val="000000"/>
          <w:sz w:val="24"/>
          <w:szCs w:val="24"/>
          <w:lang w:eastAsia="ru-RU"/>
        </w:rPr>
        <w:t>Школа педагогического мастерства как форма организации преемственности</w:t>
      </w:r>
    </w:p>
    <w:p w:rsidR="00295838" w:rsidRPr="00295838" w:rsidRDefault="00295838" w:rsidP="00295838">
      <w:pPr>
        <w:autoSpaceDE w:val="0"/>
        <w:autoSpaceDN w:val="0"/>
        <w:adjustRightInd w:val="0"/>
        <w:spacing w:after="0" w:line="240" w:lineRule="auto"/>
        <w:jc w:val="right"/>
        <w:rPr>
          <w:rFonts w:ascii="Times New Roman" w:eastAsia="Times New Roman" w:hAnsi="Times New Roman" w:cs="Times New Roman"/>
          <w:color w:val="000000"/>
          <w:sz w:val="24"/>
          <w:szCs w:val="24"/>
          <w:lang w:eastAsia="ru-RU"/>
        </w:rPr>
      </w:pPr>
      <w:r w:rsidRPr="00295838">
        <w:rPr>
          <w:rFonts w:ascii="Times New Roman" w:eastAsia="Times New Roman" w:hAnsi="Times New Roman" w:cs="Times New Roman"/>
          <w:bCs/>
          <w:i/>
          <w:iCs/>
          <w:color w:val="000000"/>
          <w:sz w:val="24"/>
          <w:szCs w:val="24"/>
          <w:lang w:eastAsia="ru-RU"/>
        </w:rPr>
        <w:t xml:space="preserve">Иванова Ирина Александровна, учитель английского языка </w:t>
      </w:r>
      <w:r w:rsidRPr="00295838">
        <w:rPr>
          <w:rFonts w:ascii="Times New Roman" w:eastAsia="Times New Roman" w:hAnsi="Times New Roman" w:cs="Times New Roman"/>
          <w:bCs/>
          <w:i/>
          <w:iCs/>
          <w:color w:val="000000"/>
          <w:sz w:val="24"/>
          <w:szCs w:val="24"/>
          <w:lang w:val="de-DE" w:eastAsia="ru-RU"/>
        </w:rPr>
        <w:t>I</w:t>
      </w:r>
      <w:r w:rsidRPr="00295838">
        <w:rPr>
          <w:rFonts w:ascii="Times New Roman" w:eastAsia="Times New Roman" w:hAnsi="Times New Roman" w:cs="Times New Roman"/>
          <w:bCs/>
          <w:i/>
          <w:iCs/>
          <w:color w:val="000000"/>
          <w:sz w:val="24"/>
          <w:szCs w:val="24"/>
          <w:lang w:eastAsia="ru-RU"/>
        </w:rPr>
        <w:t xml:space="preserve"> КК</w:t>
      </w:r>
    </w:p>
    <w:p w:rsidR="00295838" w:rsidRPr="00295838" w:rsidRDefault="00295838" w:rsidP="00295838">
      <w:pPr>
        <w:autoSpaceDE w:val="0"/>
        <w:autoSpaceDN w:val="0"/>
        <w:adjustRightInd w:val="0"/>
        <w:spacing w:after="0" w:line="240" w:lineRule="auto"/>
        <w:jc w:val="right"/>
        <w:rPr>
          <w:rFonts w:ascii="Times New Roman" w:eastAsia="Times New Roman" w:hAnsi="Times New Roman" w:cs="Times New Roman"/>
          <w:color w:val="000000"/>
          <w:sz w:val="24"/>
          <w:szCs w:val="24"/>
          <w:lang w:eastAsia="ru-RU"/>
        </w:rPr>
      </w:pPr>
      <w:r w:rsidRPr="00295838">
        <w:rPr>
          <w:rFonts w:ascii="Times New Roman" w:eastAsia="Times New Roman" w:hAnsi="Times New Roman" w:cs="Times New Roman"/>
          <w:bCs/>
          <w:i/>
          <w:iCs/>
          <w:color w:val="000000"/>
          <w:sz w:val="24"/>
          <w:szCs w:val="24"/>
          <w:lang w:eastAsia="ru-RU"/>
        </w:rPr>
        <w:t>МБОУ СОШ № 96 с углубленным изучением английского языка</w:t>
      </w:r>
    </w:p>
    <w:p w:rsidR="00295838" w:rsidRPr="00295838" w:rsidRDefault="00295838" w:rsidP="00295838">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p>
    <w:p w:rsidR="00295838" w:rsidRPr="00295838" w:rsidRDefault="00295838" w:rsidP="00295838">
      <w:pPr>
        <w:autoSpaceDE w:val="0"/>
        <w:autoSpaceDN w:val="0"/>
        <w:adjustRightInd w:val="0"/>
        <w:spacing w:after="0" w:line="240" w:lineRule="auto"/>
        <w:ind w:firstLine="708"/>
        <w:jc w:val="both"/>
        <w:rPr>
          <w:rFonts w:ascii="Times New Roman" w:eastAsia="Times New Roman" w:hAnsi="Times New Roman" w:cs="Times New Roman"/>
          <w:color w:val="000000"/>
          <w:sz w:val="24"/>
          <w:szCs w:val="24"/>
          <w:lang w:eastAsia="ru-RU"/>
        </w:rPr>
      </w:pPr>
      <w:r w:rsidRPr="00295838">
        <w:rPr>
          <w:rFonts w:ascii="Times New Roman" w:eastAsia="Times New Roman" w:hAnsi="Times New Roman" w:cs="Times New Roman"/>
          <w:color w:val="000000"/>
          <w:sz w:val="24"/>
          <w:szCs w:val="24"/>
          <w:lang w:eastAsia="ru-RU"/>
        </w:rPr>
        <w:t xml:space="preserve">Преемственность начального и основного общего образования – важнейшая составляющая в образовательной действительности, смысл которой состоит в создании системы отношений между уровнем начального и основного общего образования в реализации ФГОС. Преемственность направлена на выявление, согласование и реализацию интересов всех участников образовательных отношений, деятельность которых направлена на формирование способностей учащихся к саморазвитию, личностному самоопределению. </w:t>
      </w:r>
    </w:p>
    <w:p w:rsidR="00295838" w:rsidRPr="00295838" w:rsidRDefault="00295838" w:rsidP="00295838">
      <w:pPr>
        <w:autoSpaceDE w:val="0"/>
        <w:autoSpaceDN w:val="0"/>
        <w:adjustRightInd w:val="0"/>
        <w:spacing w:after="0" w:line="240" w:lineRule="auto"/>
        <w:ind w:firstLine="708"/>
        <w:jc w:val="both"/>
        <w:rPr>
          <w:rFonts w:ascii="Times New Roman" w:eastAsia="Times New Roman" w:hAnsi="Times New Roman" w:cs="Times New Roman"/>
          <w:color w:val="000000"/>
          <w:sz w:val="24"/>
          <w:szCs w:val="24"/>
          <w:lang w:eastAsia="ru-RU"/>
        </w:rPr>
      </w:pPr>
      <w:r w:rsidRPr="00295838">
        <w:rPr>
          <w:rFonts w:ascii="Times New Roman" w:eastAsia="Times New Roman" w:hAnsi="Times New Roman" w:cs="Times New Roman"/>
          <w:color w:val="000000"/>
          <w:sz w:val="24"/>
          <w:szCs w:val="24"/>
          <w:lang w:eastAsia="ru-RU"/>
        </w:rPr>
        <w:t xml:space="preserve">Система отношений предусматривает реализацию основных видов преемственности: </w:t>
      </w:r>
    </w:p>
    <w:p w:rsidR="00295838" w:rsidRPr="00295838" w:rsidRDefault="00295838" w:rsidP="00295838">
      <w:pPr>
        <w:numPr>
          <w:ilvl w:val="0"/>
          <w:numId w:val="20"/>
        </w:num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295838">
        <w:rPr>
          <w:rFonts w:ascii="Times New Roman" w:eastAsia="Times New Roman" w:hAnsi="Times New Roman" w:cs="Times New Roman"/>
          <w:color w:val="000000"/>
          <w:sz w:val="24"/>
          <w:szCs w:val="24"/>
          <w:lang w:eastAsia="ru-RU"/>
        </w:rPr>
        <w:t xml:space="preserve"> Целевая преемственность – согласованность целей и задач воспитания и обучения на отдельных уровнях развития; </w:t>
      </w:r>
    </w:p>
    <w:p w:rsidR="00295838" w:rsidRPr="00295838" w:rsidRDefault="00295838" w:rsidP="00295838">
      <w:pPr>
        <w:numPr>
          <w:ilvl w:val="0"/>
          <w:numId w:val="20"/>
        </w:num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295838">
        <w:rPr>
          <w:rFonts w:ascii="Times New Roman" w:eastAsia="Times New Roman" w:hAnsi="Times New Roman" w:cs="Times New Roman"/>
          <w:color w:val="000000"/>
          <w:sz w:val="24"/>
          <w:szCs w:val="24"/>
          <w:lang w:eastAsia="ru-RU"/>
        </w:rPr>
        <w:t xml:space="preserve">Содержательная – обеспечение «сквозных» линий в содержании, повторении, разработка единых курсов изучения отдельных учебных программ; </w:t>
      </w:r>
    </w:p>
    <w:p w:rsidR="00295838" w:rsidRPr="00295838" w:rsidRDefault="00295838" w:rsidP="00295838">
      <w:pPr>
        <w:numPr>
          <w:ilvl w:val="0"/>
          <w:numId w:val="20"/>
        </w:num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295838">
        <w:rPr>
          <w:rFonts w:ascii="Times New Roman" w:eastAsia="Times New Roman" w:hAnsi="Times New Roman" w:cs="Times New Roman"/>
          <w:color w:val="000000"/>
          <w:sz w:val="24"/>
          <w:szCs w:val="24"/>
          <w:lang w:eastAsia="ru-RU"/>
        </w:rPr>
        <w:t xml:space="preserve">Психологическая – совершенствование форм организации образовательной деятельности и методов обучения с учетом общих возрастных особенностей; </w:t>
      </w:r>
    </w:p>
    <w:p w:rsidR="00295838" w:rsidRPr="00295838" w:rsidRDefault="00295838" w:rsidP="00295838">
      <w:pPr>
        <w:numPr>
          <w:ilvl w:val="0"/>
          <w:numId w:val="20"/>
        </w:num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295838">
        <w:rPr>
          <w:rFonts w:ascii="Times New Roman" w:eastAsia="Times New Roman" w:hAnsi="Times New Roman" w:cs="Times New Roman"/>
          <w:color w:val="000000"/>
          <w:sz w:val="24"/>
          <w:szCs w:val="24"/>
          <w:lang w:eastAsia="ru-RU"/>
        </w:rPr>
        <w:t xml:space="preserve">Административная – хорошо отработанная нормативно-правовая база: устав, локальные нормативные акты, четкое распределение обязанностей между администрацией образовательной организации, общее финансирование, база данных на учащихся и педагогов; </w:t>
      </w:r>
    </w:p>
    <w:p w:rsidR="00295838" w:rsidRPr="00295838" w:rsidRDefault="00295838" w:rsidP="00295838">
      <w:pPr>
        <w:numPr>
          <w:ilvl w:val="0"/>
          <w:numId w:val="20"/>
        </w:num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295838">
        <w:rPr>
          <w:rFonts w:ascii="Times New Roman" w:eastAsia="Times New Roman" w:hAnsi="Times New Roman" w:cs="Times New Roman"/>
          <w:color w:val="000000"/>
          <w:sz w:val="24"/>
          <w:szCs w:val="24"/>
          <w:lang w:eastAsia="ru-RU"/>
        </w:rPr>
        <w:t xml:space="preserve">Технологическая – преемственность форм, средств, приемов и методов воспитания и обучения. Создание новых методик, технологий, разработка общих подходов к организации образовательной деятельности на всех уровнях образования. </w:t>
      </w:r>
    </w:p>
    <w:p w:rsidR="00295838" w:rsidRPr="00295838" w:rsidRDefault="00295838" w:rsidP="00295838">
      <w:pPr>
        <w:autoSpaceDE w:val="0"/>
        <w:autoSpaceDN w:val="0"/>
        <w:adjustRightInd w:val="0"/>
        <w:spacing w:after="0" w:line="240" w:lineRule="auto"/>
        <w:ind w:firstLine="708"/>
        <w:jc w:val="both"/>
        <w:rPr>
          <w:rFonts w:ascii="Times New Roman" w:eastAsia="Times New Roman" w:hAnsi="Times New Roman" w:cs="Times New Roman"/>
          <w:color w:val="000000"/>
          <w:sz w:val="24"/>
          <w:szCs w:val="24"/>
          <w:lang w:eastAsia="ru-RU"/>
        </w:rPr>
      </w:pPr>
      <w:r w:rsidRPr="00295838">
        <w:rPr>
          <w:rFonts w:ascii="Times New Roman" w:eastAsia="Times New Roman" w:hAnsi="Times New Roman" w:cs="Times New Roman"/>
          <w:color w:val="000000"/>
          <w:sz w:val="24"/>
          <w:szCs w:val="24"/>
          <w:lang w:eastAsia="ru-RU"/>
        </w:rPr>
        <w:t xml:space="preserve">В рамках решения проблемы преемственности работа в нашей образовательной организации  ведется по трем направлениям: </w:t>
      </w:r>
    </w:p>
    <w:p w:rsidR="00295838" w:rsidRPr="00295838" w:rsidRDefault="00295838" w:rsidP="00295838">
      <w:pPr>
        <w:numPr>
          <w:ilvl w:val="0"/>
          <w:numId w:val="21"/>
        </w:num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295838">
        <w:rPr>
          <w:rFonts w:ascii="Times New Roman" w:eastAsia="Times New Roman" w:hAnsi="Times New Roman" w:cs="Times New Roman"/>
          <w:color w:val="000000"/>
          <w:sz w:val="24"/>
          <w:szCs w:val="24"/>
          <w:lang w:eastAsia="ru-RU"/>
        </w:rPr>
        <w:t xml:space="preserve">- совместная методическая </w:t>
      </w:r>
      <w:r w:rsidRPr="00295838">
        <w:rPr>
          <w:rFonts w:ascii="Times New Roman" w:eastAsia="Times New Roman" w:hAnsi="Times New Roman" w:cs="Times New Roman"/>
          <w:color w:val="000000"/>
          <w:sz w:val="24"/>
          <w:szCs w:val="24"/>
          <w:u w:val="single"/>
          <w:lang w:eastAsia="ru-RU"/>
        </w:rPr>
        <w:t>работа учителей</w:t>
      </w:r>
      <w:r w:rsidRPr="00295838">
        <w:rPr>
          <w:rFonts w:ascii="Times New Roman" w:eastAsia="Times New Roman" w:hAnsi="Times New Roman" w:cs="Times New Roman"/>
          <w:color w:val="000000"/>
          <w:sz w:val="24"/>
          <w:szCs w:val="24"/>
          <w:lang w:eastAsia="ru-RU"/>
        </w:rPr>
        <w:t xml:space="preserve"> уровня начального общего и основного общего образования (собеседование заместителей директора по УВР и школьного психолога с педагогами и классными руководителями 4-5-х классов, заседание методического совета, малый педсовет с участием учителей уровня начального и основного общего образования); </w:t>
      </w:r>
    </w:p>
    <w:p w:rsidR="00295838" w:rsidRPr="00295838" w:rsidRDefault="00295838" w:rsidP="00295838">
      <w:pPr>
        <w:numPr>
          <w:ilvl w:val="0"/>
          <w:numId w:val="22"/>
        </w:num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295838">
        <w:rPr>
          <w:rFonts w:ascii="Times New Roman" w:eastAsia="Times New Roman" w:hAnsi="Times New Roman" w:cs="Times New Roman"/>
          <w:color w:val="000000"/>
          <w:sz w:val="24"/>
          <w:szCs w:val="24"/>
          <w:lang w:eastAsia="ru-RU"/>
        </w:rPr>
        <w:t xml:space="preserve">- </w:t>
      </w:r>
      <w:r w:rsidRPr="00295838">
        <w:rPr>
          <w:rFonts w:ascii="Times New Roman" w:eastAsia="Times New Roman" w:hAnsi="Times New Roman" w:cs="Times New Roman"/>
          <w:color w:val="000000"/>
          <w:sz w:val="24"/>
          <w:szCs w:val="24"/>
          <w:u w:val="single"/>
          <w:lang w:eastAsia="ru-RU"/>
        </w:rPr>
        <w:t>работа с учащимися</w:t>
      </w:r>
      <w:r w:rsidRPr="00295838">
        <w:rPr>
          <w:rFonts w:ascii="Times New Roman" w:eastAsia="Times New Roman" w:hAnsi="Times New Roman" w:cs="Times New Roman"/>
          <w:color w:val="000000"/>
          <w:sz w:val="24"/>
          <w:szCs w:val="24"/>
          <w:lang w:eastAsia="ru-RU"/>
        </w:rPr>
        <w:t xml:space="preserve"> (комплексная контрольная работа в 4-х классах, нулевой замер знаний и умений в 5-х классах, анкетирование, анализ уровня здоровья учащихся); </w:t>
      </w:r>
    </w:p>
    <w:p w:rsidR="00295838" w:rsidRPr="00295838" w:rsidRDefault="00295838" w:rsidP="00295838">
      <w:pPr>
        <w:numPr>
          <w:ilvl w:val="0"/>
          <w:numId w:val="22"/>
        </w:num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295838">
        <w:rPr>
          <w:rFonts w:ascii="Times New Roman" w:eastAsia="Times New Roman" w:hAnsi="Times New Roman" w:cs="Times New Roman"/>
          <w:color w:val="000000"/>
          <w:sz w:val="24"/>
          <w:szCs w:val="24"/>
          <w:lang w:eastAsia="ru-RU"/>
        </w:rPr>
        <w:lastRenderedPageBreak/>
        <w:t xml:space="preserve">- </w:t>
      </w:r>
      <w:r w:rsidRPr="00295838">
        <w:rPr>
          <w:rFonts w:ascii="Times New Roman" w:eastAsia="Times New Roman" w:hAnsi="Times New Roman" w:cs="Times New Roman"/>
          <w:color w:val="000000"/>
          <w:sz w:val="24"/>
          <w:szCs w:val="24"/>
          <w:u w:val="single"/>
          <w:lang w:eastAsia="ru-RU"/>
        </w:rPr>
        <w:t>работа с родителями</w:t>
      </w:r>
      <w:r w:rsidRPr="00295838">
        <w:rPr>
          <w:rFonts w:ascii="Times New Roman" w:eastAsia="Times New Roman" w:hAnsi="Times New Roman" w:cs="Times New Roman"/>
          <w:color w:val="000000"/>
          <w:sz w:val="24"/>
          <w:szCs w:val="24"/>
          <w:lang w:eastAsia="ru-RU"/>
        </w:rPr>
        <w:t xml:space="preserve"> (родительское собрание в 4-5-х классах при участии учителей-предметников и школьного психолога, анкетирование родителей, беседы с родителями). </w:t>
      </w:r>
    </w:p>
    <w:p w:rsidR="00295838" w:rsidRPr="00295838" w:rsidRDefault="00295838" w:rsidP="00295838">
      <w:pPr>
        <w:autoSpaceDE w:val="0"/>
        <w:autoSpaceDN w:val="0"/>
        <w:adjustRightInd w:val="0"/>
        <w:spacing w:after="0" w:line="240" w:lineRule="auto"/>
        <w:ind w:firstLine="708"/>
        <w:jc w:val="both"/>
        <w:rPr>
          <w:rFonts w:ascii="Times New Roman" w:eastAsia="Times New Roman" w:hAnsi="Times New Roman" w:cs="Times New Roman"/>
          <w:color w:val="000000"/>
          <w:sz w:val="24"/>
          <w:szCs w:val="24"/>
          <w:lang w:eastAsia="ru-RU"/>
        </w:rPr>
      </w:pPr>
      <w:r w:rsidRPr="00295838">
        <w:rPr>
          <w:rFonts w:ascii="Times New Roman" w:eastAsia="Times New Roman" w:hAnsi="Times New Roman" w:cs="Times New Roman"/>
          <w:color w:val="000000"/>
          <w:sz w:val="24"/>
          <w:szCs w:val="24"/>
          <w:lang w:eastAsia="ru-RU"/>
        </w:rPr>
        <w:t xml:space="preserve">Работа в новых условиях требует от образовательной организации умения глубоко и всесторонне анализировать результаты своей деятельности, работать не только над личностью учащегося, но и над собой – видеть перспективы собственного творческого роста, нести ответственность за качество своей работы. Именно поэтому в школе второй год функционирует Школа педагогического мастерства. </w:t>
      </w:r>
    </w:p>
    <w:p w:rsidR="00295838" w:rsidRPr="00295838" w:rsidRDefault="00295838" w:rsidP="00295838">
      <w:pPr>
        <w:spacing w:after="0" w:line="240" w:lineRule="auto"/>
        <w:ind w:firstLine="708"/>
        <w:jc w:val="both"/>
        <w:rPr>
          <w:rFonts w:ascii="Times New Roman" w:eastAsia="Times New Roman" w:hAnsi="Times New Roman" w:cs="Times New Roman"/>
          <w:sz w:val="24"/>
          <w:szCs w:val="24"/>
          <w:lang w:eastAsia="ru-RU"/>
        </w:rPr>
      </w:pPr>
      <w:r w:rsidRPr="00295838">
        <w:rPr>
          <w:rFonts w:ascii="Times New Roman" w:eastAsia="Times New Roman" w:hAnsi="Times New Roman" w:cs="Times New Roman"/>
          <w:sz w:val="24"/>
          <w:szCs w:val="24"/>
          <w:lang w:eastAsia="ru-RU"/>
        </w:rPr>
        <w:t>Школа педагогического мастерства - это  эффективная форма работы по организации преемственности между уровнями образованиями.</w:t>
      </w:r>
    </w:p>
    <w:p w:rsidR="00295838" w:rsidRPr="00295838" w:rsidRDefault="00295838" w:rsidP="00295838">
      <w:pPr>
        <w:spacing w:after="0" w:line="240" w:lineRule="auto"/>
        <w:ind w:firstLine="708"/>
        <w:jc w:val="both"/>
        <w:rPr>
          <w:rFonts w:ascii="Times New Roman" w:eastAsia="Times New Roman" w:hAnsi="Times New Roman" w:cs="Times New Roman"/>
          <w:sz w:val="24"/>
          <w:szCs w:val="24"/>
          <w:lang w:eastAsia="ru-RU"/>
        </w:rPr>
      </w:pPr>
      <w:r w:rsidRPr="00295838">
        <w:rPr>
          <w:rFonts w:ascii="Times New Roman" w:eastAsia="Times New Roman" w:hAnsi="Times New Roman" w:cs="Times New Roman"/>
          <w:sz w:val="24"/>
          <w:szCs w:val="24"/>
          <w:lang w:eastAsia="ru-RU"/>
        </w:rPr>
        <w:t>Школа педагогического мастерства в нашей ОО - это коллективный общественный орган, объединяющий членов педагогического коллектива в целях создания условий для овладения современными педагогическими технологиями и успешного внедрения их в практической деятельности.</w:t>
      </w:r>
    </w:p>
    <w:p w:rsidR="00295838" w:rsidRPr="00295838" w:rsidRDefault="00295838" w:rsidP="00295838">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295838">
        <w:rPr>
          <w:rFonts w:ascii="Times New Roman" w:eastAsia="Times New Roman" w:hAnsi="Times New Roman" w:cs="Times New Roman"/>
          <w:sz w:val="24"/>
          <w:szCs w:val="24"/>
          <w:lang w:eastAsia="ru-RU"/>
        </w:rPr>
        <w:t>Школа педагогического мастерства координирует работу педагогов образовательной организации, направленную на развитие методического обеспечения образовательного процесса, инноваций, опытно-экспериментальной, исследовательской деятельности педагогического коллектива.</w:t>
      </w:r>
    </w:p>
    <w:p w:rsidR="00295838" w:rsidRPr="00295838" w:rsidRDefault="00295838" w:rsidP="00295838">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295838">
        <w:rPr>
          <w:rFonts w:ascii="Times New Roman" w:eastAsia="Times New Roman" w:hAnsi="Times New Roman" w:cs="Times New Roman"/>
          <w:bCs/>
          <w:sz w:val="24"/>
          <w:szCs w:val="24"/>
          <w:lang w:eastAsia="ru-RU"/>
        </w:rPr>
        <w:t>Задачи</w:t>
      </w:r>
      <w:r w:rsidRPr="00295838">
        <w:rPr>
          <w:rFonts w:ascii="Times New Roman" w:eastAsia="Times New Roman" w:hAnsi="Times New Roman" w:cs="Times New Roman"/>
          <w:sz w:val="24"/>
          <w:szCs w:val="24"/>
          <w:lang w:eastAsia="ru-RU"/>
        </w:rPr>
        <w:t>Школы педагогического мастерства:</w:t>
      </w:r>
    </w:p>
    <w:p w:rsidR="00295838" w:rsidRPr="00295838" w:rsidRDefault="00295838" w:rsidP="00295838">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95838">
        <w:rPr>
          <w:rFonts w:ascii="Times New Roman" w:eastAsia="Times New Roman" w:hAnsi="Times New Roman" w:cs="Times New Roman"/>
          <w:sz w:val="24"/>
          <w:szCs w:val="24"/>
          <w:lang w:eastAsia="ru-RU"/>
        </w:rPr>
        <w:t>- сформировать активную педагогическую позицию;</w:t>
      </w:r>
    </w:p>
    <w:p w:rsidR="00295838" w:rsidRPr="00295838" w:rsidRDefault="00295838" w:rsidP="00295838">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95838">
        <w:rPr>
          <w:rFonts w:ascii="Times New Roman" w:eastAsia="Times New Roman" w:hAnsi="Times New Roman" w:cs="Times New Roman"/>
          <w:sz w:val="24"/>
          <w:szCs w:val="24"/>
          <w:lang w:eastAsia="ru-RU"/>
        </w:rPr>
        <w:t>- включить педагогический коллектив в творческую деятельность, общение, рефлексию;</w:t>
      </w:r>
    </w:p>
    <w:p w:rsidR="00295838" w:rsidRPr="00295838" w:rsidRDefault="00295838" w:rsidP="00295838">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95838">
        <w:rPr>
          <w:rFonts w:ascii="Times New Roman" w:eastAsia="Times New Roman" w:hAnsi="Times New Roman" w:cs="Times New Roman"/>
          <w:sz w:val="24"/>
          <w:szCs w:val="24"/>
          <w:lang w:eastAsia="ru-RU"/>
        </w:rPr>
        <w:t>- обеспечить теоретический уровень осмысления полученного опыта, научных основ современных педагогических технологий;</w:t>
      </w:r>
    </w:p>
    <w:p w:rsidR="00295838" w:rsidRPr="00295838" w:rsidRDefault="00295838" w:rsidP="00295838">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95838">
        <w:rPr>
          <w:rFonts w:ascii="Times New Roman" w:eastAsia="Times New Roman" w:hAnsi="Times New Roman" w:cs="Times New Roman"/>
          <w:sz w:val="24"/>
          <w:szCs w:val="24"/>
          <w:lang w:eastAsia="ru-RU"/>
        </w:rPr>
        <w:t>- использовать современные педагогические технологии в практике организации занятий с обучающимися;</w:t>
      </w:r>
    </w:p>
    <w:p w:rsidR="00295838" w:rsidRPr="00295838" w:rsidRDefault="00295838" w:rsidP="00295838">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95838">
        <w:rPr>
          <w:rFonts w:ascii="Times New Roman" w:eastAsia="Times New Roman" w:hAnsi="Times New Roman" w:cs="Times New Roman"/>
          <w:sz w:val="24"/>
          <w:szCs w:val="24"/>
          <w:lang w:eastAsia="ru-RU"/>
        </w:rPr>
        <w:t>- стимулировать самообразование педагогов, рассматривая возможности технологий, перспективы и варианты их применения;</w:t>
      </w:r>
    </w:p>
    <w:p w:rsidR="00295838" w:rsidRPr="00295838" w:rsidRDefault="00295838" w:rsidP="00295838">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95838">
        <w:rPr>
          <w:rFonts w:ascii="Times New Roman" w:eastAsia="Times New Roman" w:hAnsi="Times New Roman" w:cs="Times New Roman"/>
          <w:sz w:val="24"/>
          <w:szCs w:val="24"/>
          <w:lang w:eastAsia="ru-RU"/>
        </w:rPr>
        <w:t>- развивать информационную и методическую культуру преподавателей;</w:t>
      </w:r>
    </w:p>
    <w:p w:rsidR="00295838" w:rsidRPr="00295838" w:rsidRDefault="00295838" w:rsidP="00295838">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95838">
        <w:rPr>
          <w:rFonts w:ascii="Times New Roman" w:eastAsia="Times New Roman" w:hAnsi="Times New Roman" w:cs="Times New Roman"/>
          <w:sz w:val="24"/>
          <w:szCs w:val="24"/>
          <w:lang w:eastAsia="ru-RU"/>
        </w:rPr>
        <w:t>- осуществлять обмен опытом в проведении занятий;</w:t>
      </w:r>
    </w:p>
    <w:p w:rsidR="00295838" w:rsidRPr="00295838" w:rsidRDefault="00295838" w:rsidP="00295838">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95838">
        <w:rPr>
          <w:rFonts w:ascii="Times New Roman" w:eastAsia="Times New Roman" w:hAnsi="Times New Roman" w:cs="Times New Roman"/>
          <w:sz w:val="24"/>
          <w:szCs w:val="24"/>
          <w:lang w:eastAsia="ru-RU"/>
        </w:rPr>
        <w:t>- совершенствовать методическую работу преподавателей;</w:t>
      </w:r>
    </w:p>
    <w:p w:rsidR="00295838" w:rsidRPr="00295838" w:rsidRDefault="00295838" w:rsidP="00295838">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95838">
        <w:rPr>
          <w:rFonts w:ascii="Times New Roman" w:eastAsia="Times New Roman" w:hAnsi="Times New Roman" w:cs="Times New Roman"/>
          <w:sz w:val="24"/>
          <w:szCs w:val="24"/>
          <w:lang w:eastAsia="ru-RU"/>
        </w:rPr>
        <w:t>- совершенствовать внеаудиторную работу с учащимися.</w:t>
      </w:r>
    </w:p>
    <w:p w:rsidR="00295838" w:rsidRPr="00295838" w:rsidRDefault="00295838" w:rsidP="00295838">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295838">
        <w:rPr>
          <w:rFonts w:ascii="Times New Roman" w:eastAsia="Times New Roman" w:hAnsi="Times New Roman" w:cs="Times New Roman"/>
          <w:sz w:val="24"/>
          <w:szCs w:val="24"/>
          <w:lang w:eastAsia="ru-RU"/>
        </w:rPr>
        <w:t>Деятельность Школы педагогического мастерства включает в себя:</w:t>
      </w:r>
    </w:p>
    <w:p w:rsidR="00295838" w:rsidRPr="00295838" w:rsidRDefault="00295838" w:rsidP="00295838">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95838">
        <w:rPr>
          <w:rFonts w:ascii="Times New Roman" w:eastAsia="Times New Roman" w:hAnsi="Times New Roman" w:cs="Times New Roman"/>
          <w:sz w:val="24"/>
          <w:szCs w:val="24"/>
          <w:lang w:eastAsia="ru-RU"/>
        </w:rPr>
        <w:t>1. Совершенствование воспитательно - образовательного процесса.</w:t>
      </w:r>
    </w:p>
    <w:p w:rsidR="00295838" w:rsidRPr="00295838" w:rsidRDefault="00295838" w:rsidP="00295838">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95838">
        <w:rPr>
          <w:rFonts w:ascii="Times New Roman" w:eastAsia="Times New Roman" w:hAnsi="Times New Roman" w:cs="Times New Roman"/>
          <w:sz w:val="24"/>
          <w:szCs w:val="24"/>
          <w:lang w:eastAsia="ru-RU"/>
        </w:rPr>
        <w:t>2. Обсуждение рабочих, инновационных, экспериментальных программ и</w:t>
      </w:r>
    </w:p>
    <w:p w:rsidR="00295838" w:rsidRPr="00295838" w:rsidRDefault="00295838" w:rsidP="00295838">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95838">
        <w:rPr>
          <w:rFonts w:ascii="Times New Roman" w:eastAsia="Times New Roman" w:hAnsi="Times New Roman" w:cs="Times New Roman"/>
          <w:sz w:val="24"/>
          <w:szCs w:val="24"/>
          <w:lang w:eastAsia="ru-RU"/>
        </w:rPr>
        <w:t>рекомендация их методическому совету для обсуждения.</w:t>
      </w:r>
    </w:p>
    <w:p w:rsidR="00295838" w:rsidRPr="00295838" w:rsidRDefault="00295838" w:rsidP="00295838">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95838">
        <w:rPr>
          <w:rFonts w:ascii="Times New Roman" w:eastAsia="Times New Roman" w:hAnsi="Times New Roman" w:cs="Times New Roman"/>
          <w:sz w:val="24"/>
          <w:szCs w:val="24"/>
          <w:lang w:eastAsia="ru-RU"/>
        </w:rPr>
        <w:t>3. Развитие личностно - ориентированной педагогической деятельности,</w:t>
      </w:r>
    </w:p>
    <w:p w:rsidR="00295838" w:rsidRPr="00295838" w:rsidRDefault="00295838" w:rsidP="00295838">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95838">
        <w:rPr>
          <w:rFonts w:ascii="Times New Roman" w:eastAsia="Times New Roman" w:hAnsi="Times New Roman" w:cs="Times New Roman"/>
          <w:sz w:val="24"/>
          <w:szCs w:val="24"/>
          <w:lang w:eastAsia="ru-RU"/>
        </w:rPr>
        <w:t>обеспечивающей самообразования и самореализации личности педагога.</w:t>
      </w:r>
    </w:p>
    <w:p w:rsidR="00295838" w:rsidRPr="00295838" w:rsidRDefault="00295838" w:rsidP="00295838">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95838">
        <w:rPr>
          <w:rFonts w:ascii="Times New Roman" w:eastAsia="Times New Roman" w:hAnsi="Times New Roman" w:cs="Times New Roman"/>
          <w:sz w:val="24"/>
          <w:szCs w:val="24"/>
          <w:lang w:eastAsia="ru-RU"/>
        </w:rPr>
        <w:t>4. Стимулирование инициативы и активизация творчества членов педагогического коллектива в исследовательской и экспериментальной деятельности, направленной на совершенствование образовательного и воспитательного процесса в Образовательной организации.</w:t>
      </w:r>
    </w:p>
    <w:p w:rsidR="00295838" w:rsidRPr="00295838" w:rsidRDefault="00295838" w:rsidP="00295838">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95838">
        <w:rPr>
          <w:rFonts w:ascii="Times New Roman" w:eastAsia="Times New Roman" w:hAnsi="Times New Roman" w:cs="Times New Roman"/>
          <w:sz w:val="24"/>
          <w:szCs w:val="24"/>
          <w:lang w:eastAsia="ru-RU"/>
        </w:rPr>
        <w:t>5. Изучение профессиональных достижений педагогов, обобщение и внедрение  его в практику.</w:t>
      </w:r>
    </w:p>
    <w:p w:rsidR="00295838" w:rsidRPr="00295838" w:rsidRDefault="00295838" w:rsidP="00295838">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95838">
        <w:rPr>
          <w:rFonts w:ascii="Times New Roman" w:eastAsia="Times New Roman" w:hAnsi="Times New Roman" w:cs="Times New Roman"/>
          <w:sz w:val="24"/>
          <w:szCs w:val="24"/>
          <w:lang w:eastAsia="ru-RU"/>
        </w:rPr>
        <w:t>6. Совершенствование методического материала.</w:t>
      </w:r>
    </w:p>
    <w:p w:rsidR="00295838" w:rsidRPr="00295838" w:rsidRDefault="00295838" w:rsidP="00295838">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95838">
        <w:rPr>
          <w:rFonts w:ascii="Times New Roman" w:eastAsia="Times New Roman" w:hAnsi="Times New Roman" w:cs="Times New Roman"/>
          <w:sz w:val="24"/>
          <w:szCs w:val="24"/>
          <w:lang w:eastAsia="ru-RU"/>
        </w:rPr>
        <w:t>7. Изучение форм и методов активного обучения.</w:t>
      </w:r>
    </w:p>
    <w:p w:rsidR="00295838" w:rsidRPr="00295838" w:rsidRDefault="00295838" w:rsidP="00295838">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95838">
        <w:rPr>
          <w:rFonts w:ascii="Times New Roman" w:eastAsia="Times New Roman" w:hAnsi="Times New Roman" w:cs="Times New Roman"/>
          <w:sz w:val="24"/>
          <w:szCs w:val="24"/>
          <w:lang w:eastAsia="ru-RU"/>
        </w:rPr>
        <w:t>8. Изучение и введение в учебный процесс инновационных методик.</w:t>
      </w:r>
    </w:p>
    <w:p w:rsidR="00295838" w:rsidRPr="00295838" w:rsidRDefault="00295838" w:rsidP="00295838">
      <w:pPr>
        <w:autoSpaceDE w:val="0"/>
        <w:autoSpaceDN w:val="0"/>
        <w:adjustRightInd w:val="0"/>
        <w:spacing w:after="0" w:line="240" w:lineRule="auto"/>
        <w:ind w:firstLine="360"/>
        <w:jc w:val="both"/>
        <w:rPr>
          <w:rFonts w:ascii="Times New Roman" w:eastAsia="Times New Roman" w:hAnsi="Times New Roman" w:cs="Times New Roman"/>
          <w:sz w:val="24"/>
          <w:szCs w:val="24"/>
          <w:lang w:eastAsia="ru-RU"/>
        </w:rPr>
      </w:pPr>
      <w:r w:rsidRPr="00295838">
        <w:rPr>
          <w:rFonts w:ascii="Times New Roman" w:eastAsia="Times New Roman" w:hAnsi="Times New Roman" w:cs="Times New Roman"/>
          <w:sz w:val="24"/>
          <w:szCs w:val="24"/>
          <w:lang w:eastAsia="ru-RU"/>
        </w:rPr>
        <w:t>Порядок работы Школы педагогического мастерства</w:t>
      </w:r>
    </w:p>
    <w:p w:rsidR="00295838" w:rsidRPr="00295838" w:rsidRDefault="00295838" w:rsidP="00295838">
      <w:pPr>
        <w:numPr>
          <w:ilvl w:val="0"/>
          <w:numId w:val="24"/>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295838">
        <w:rPr>
          <w:rFonts w:ascii="Times New Roman" w:eastAsia="Times New Roman" w:hAnsi="Times New Roman" w:cs="Times New Roman"/>
          <w:sz w:val="24"/>
          <w:szCs w:val="24"/>
          <w:lang w:eastAsia="ru-RU"/>
        </w:rPr>
        <w:t>Школа педагогического мастерства работает ежегодно.</w:t>
      </w:r>
    </w:p>
    <w:p w:rsidR="00295838" w:rsidRPr="00295838" w:rsidRDefault="00295838" w:rsidP="00295838">
      <w:pPr>
        <w:numPr>
          <w:ilvl w:val="0"/>
          <w:numId w:val="24"/>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295838">
        <w:rPr>
          <w:rFonts w:ascii="Times New Roman" w:eastAsia="Times New Roman" w:hAnsi="Times New Roman" w:cs="Times New Roman"/>
          <w:sz w:val="24"/>
          <w:szCs w:val="24"/>
          <w:lang w:eastAsia="ru-RU"/>
        </w:rPr>
        <w:t>Заседания Школы педагогического мастерства проходят один раз в месяц.</w:t>
      </w:r>
    </w:p>
    <w:p w:rsidR="00295838" w:rsidRPr="00295838" w:rsidRDefault="00295838" w:rsidP="00295838">
      <w:pPr>
        <w:numPr>
          <w:ilvl w:val="0"/>
          <w:numId w:val="24"/>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295838">
        <w:rPr>
          <w:rFonts w:ascii="Times New Roman" w:eastAsia="Times New Roman" w:hAnsi="Times New Roman" w:cs="Times New Roman"/>
          <w:sz w:val="24"/>
          <w:szCs w:val="24"/>
          <w:lang w:eastAsia="ru-RU"/>
        </w:rPr>
        <w:t>Работу Школы педагогического мастерства координируют 2 педагога – представители НОО и ООО.</w:t>
      </w:r>
    </w:p>
    <w:p w:rsidR="00295838" w:rsidRPr="00295838" w:rsidRDefault="00295838" w:rsidP="00295838">
      <w:pPr>
        <w:numPr>
          <w:ilvl w:val="0"/>
          <w:numId w:val="24"/>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295838">
        <w:rPr>
          <w:rFonts w:ascii="Times New Roman" w:eastAsia="Times New Roman" w:hAnsi="Times New Roman" w:cs="Times New Roman"/>
          <w:sz w:val="24"/>
          <w:szCs w:val="24"/>
          <w:lang w:eastAsia="ru-RU"/>
        </w:rPr>
        <w:t>План работы Школы педагогического мастерства утверждается ежегодно</w:t>
      </w:r>
    </w:p>
    <w:p w:rsidR="00295838" w:rsidRPr="00295838" w:rsidRDefault="00295838" w:rsidP="00295838">
      <w:pPr>
        <w:autoSpaceDE w:val="0"/>
        <w:autoSpaceDN w:val="0"/>
        <w:adjustRightInd w:val="0"/>
        <w:spacing w:after="0" w:line="240" w:lineRule="auto"/>
        <w:ind w:left="720"/>
        <w:contextualSpacing/>
        <w:jc w:val="both"/>
        <w:rPr>
          <w:rFonts w:ascii="Times New Roman" w:eastAsia="Times New Roman" w:hAnsi="Times New Roman" w:cs="Times New Roman"/>
          <w:sz w:val="24"/>
          <w:szCs w:val="24"/>
          <w:lang w:eastAsia="ru-RU"/>
        </w:rPr>
      </w:pPr>
      <w:r w:rsidRPr="00295838">
        <w:rPr>
          <w:rFonts w:ascii="Times New Roman" w:eastAsia="Times New Roman" w:hAnsi="Times New Roman" w:cs="Times New Roman"/>
          <w:sz w:val="24"/>
          <w:szCs w:val="24"/>
          <w:lang w:eastAsia="ru-RU"/>
        </w:rPr>
        <w:lastRenderedPageBreak/>
        <w:t>методическим советом Образовательной организации.</w:t>
      </w:r>
    </w:p>
    <w:p w:rsidR="00295838" w:rsidRPr="00295838" w:rsidRDefault="00295838" w:rsidP="00295838">
      <w:pPr>
        <w:numPr>
          <w:ilvl w:val="0"/>
          <w:numId w:val="24"/>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295838">
        <w:rPr>
          <w:rFonts w:ascii="Times New Roman" w:eastAsia="Times New Roman" w:hAnsi="Times New Roman" w:cs="Times New Roman"/>
          <w:sz w:val="24"/>
          <w:szCs w:val="24"/>
          <w:lang w:eastAsia="ru-RU"/>
        </w:rPr>
        <w:t>В проведении занятий принимают участие педагоги высшей и первой</w:t>
      </w:r>
    </w:p>
    <w:p w:rsidR="00295838" w:rsidRPr="00295838" w:rsidRDefault="00295838" w:rsidP="00295838">
      <w:pPr>
        <w:autoSpaceDE w:val="0"/>
        <w:autoSpaceDN w:val="0"/>
        <w:adjustRightInd w:val="0"/>
        <w:spacing w:after="0" w:line="240" w:lineRule="auto"/>
        <w:ind w:left="720"/>
        <w:contextualSpacing/>
        <w:jc w:val="both"/>
        <w:rPr>
          <w:rFonts w:ascii="Times New Roman" w:eastAsia="Times New Roman" w:hAnsi="Times New Roman" w:cs="Times New Roman"/>
          <w:sz w:val="24"/>
          <w:szCs w:val="24"/>
          <w:lang w:eastAsia="ru-RU"/>
        </w:rPr>
      </w:pPr>
      <w:r w:rsidRPr="00295838">
        <w:rPr>
          <w:rFonts w:ascii="Times New Roman" w:eastAsia="Times New Roman" w:hAnsi="Times New Roman" w:cs="Times New Roman"/>
          <w:sz w:val="24"/>
          <w:szCs w:val="24"/>
          <w:lang w:eastAsia="ru-RU"/>
        </w:rPr>
        <w:t>квалификационной категорий.</w:t>
      </w:r>
    </w:p>
    <w:p w:rsidR="00295838" w:rsidRPr="00295838" w:rsidRDefault="00295838" w:rsidP="00295838">
      <w:pPr>
        <w:numPr>
          <w:ilvl w:val="0"/>
          <w:numId w:val="24"/>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295838">
        <w:rPr>
          <w:rFonts w:ascii="Times New Roman" w:eastAsia="Times New Roman" w:hAnsi="Times New Roman" w:cs="Times New Roman"/>
          <w:sz w:val="24"/>
          <w:szCs w:val="24"/>
          <w:lang w:eastAsia="ru-RU"/>
        </w:rPr>
        <w:t>Тематика заседаний Школы педагогического мастерства определяется в соответствии с проблемами, вызывающими трудности в подготовке и организации уроков, выступлений на семинарах практикумах, педагогических чтениях.</w:t>
      </w:r>
    </w:p>
    <w:p w:rsidR="00295838" w:rsidRPr="00295838" w:rsidRDefault="00295838" w:rsidP="00295838">
      <w:pPr>
        <w:spacing w:after="0" w:line="240" w:lineRule="auto"/>
        <w:ind w:firstLine="360"/>
        <w:jc w:val="both"/>
        <w:rPr>
          <w:rFonts w:ascii="Times New Roman" w:eastAsia="Times New Roman" w:hAnsi="Times New Roman" w:cs="Times New Roman"/>
          <w:sz w:val="24"/>
          <w:szCs w:val="24"/>
          <w:lang w:eastAsia="ru-RU"/>
        </w:rPr>
      </w:pPr>
      <w:r w:rsidRPr="00295838">
        <w:rPr>
          <w:rFonts w:ascii="Times New Roman" w:eastAsia="Times New Roman" w:hAnsi="Times New Roman" w:cs="Times New Roman"/>
          <w:sz w:val="24"/>
          <w:szCs w:val="24"/>
          <w:lang w:eastAsia="ru-RU"/>
        </w:rPr>
        <w:t xml:space="preserve"> Заседание Школы педагогического мастерства, как правило, состоит </w:t>
      </w:r>
      <w:r w:rsidRPr="00295838">
        <w:rPr>
          <w:rFonts w:ascii="Times New Roman" w:eastAsia="Times New Roman" w:hAnsi="Times New Roman" w:cs="Times New Roman"/>
          <w:b/>
          <w:sz w:val="24"/>
          <w:szCs w:val="24"/>
          <w:lang w:eastAsia="ru-RU"/>
        </w:rPr>
        <w:t>из 2 блоков: теоретического и практического.</w:t>
      </w:r>
      <w:r w:rsidRPr="00295838">
        <w:rPr>
          <w:rFonts w:ascii="Times New Roman" w:eastAsia="Times New Roman" w:hAnsi="Times New Roman" w:cs="Times New Roman"/>
          <w:sz w:val="24"/>
          <w:szCs w:val="24"/>
          <w:lang w:eastAsia="ru-RU"/>
        </w:rPr>
        <w:t xml:space="preserve"> В рамках теоретического блока рассматриваются теоретические основы проблем. Практический блок направлен на осознание проблемы, выработку единой стратегии в решении проблемы, отработка практических навыков, полученных в ходе осознания теоретического материала.</w:t>
      </w:r>
    </w:p>
    <w:p w:rsidR="00295838" w:rsidRDefault="00295838" w:rsidP="00295838">
      <w:pPr>
        <w:spacing w:after="0" w:line="240" w:lineRule="auto"/>
        <w:ind w:firstLine="360"/>
        <w:jc w:val="both"/>
        <w:rPr>
          <w:rFonts w:ascii="Times New Roman" w:eastAsia="Times New Roman" w:hAnsi="Times New Roman" w:cs="Times New Roman"/>
          <w:sz w:val="24"/>
          <w:szCs w:val="24"/>
          <w:lang w:eastAsia="ru-RU"/>
        </w:rPr>
      </w:pPr>
      <w:r w:rsidRPr="00295838">
        <w:rPr>
          <w:rFonts w:ascii="Times New Roman" w:eastAsia="Times New Roman" w:hAnsi="Times New Roman" w:cs="Times New Roman"/>
          <w:sz w:val="24"/>
          <w:szCs w:val="24"/>
          <w:lang w:eastAsia="ru-RU"/>
        </w:rPr>
        <w:t>За 2015-2016 учебный год в нашей ОО было проведено 7 заседаний Школы педагогического мастерства. Тематика заседаний ШПМ представлена ниже.</w:t>
      </w:r>
    </w:p>
    <w:p w:rsidR="00894369" w:rsidRPr="00295838" w:rsidRDefault="00894369" w:rsidP="00295838">
      <w:pPr>
        <w:spacing w:after="0" w:line="240" w:lineRule="auto"/>
        <w:ind w:firstLine="360"/>
        <w:jc w:val="both"/>
        <w:rPr>
          <w:rFonts w:ascii="Times New Roman" w:eastAsia="Times New Roman" w:hAnsi="Times New Roman" w:cs="Times New Roman"/>
          <w:sz w:val="24"/>
          <w:szCs w:val="24"/>
          <w:lang w:eastAsia="ru-RU"/>
        </w:rPr>
      </w:pPr>
    </w:p>
    <w:p w:rsidR="00295838" w:rsidRPr="00295838" w:rsidRDefault="00295838" w:rsidP="00295838">
      <w:pPr>
        <w:spacing w:after="0" w:line="240" w:lineRule="auto"/>
        <w:ind w:firstLine="360"/>
        <w:jc w:val="both"/>
        <w:rPr>
          <w:rFonts w:ascii="Times New Roman" w:eastAsia="Times New Roman" w:hAnsi="Times New Roman" w:cs="Times New Roman"/>
          <w:sz w:val="24"/>
          <w:szCs w:val="24"/>
          <w:lang w:eastAsia="ru-RU"/>
        </w:rPr>
      </w:pPr>
    </w:p>
    <w:tbl>
      <w:tblPr>
        <w:tblStyle w:val="2"/>
        <w:tblW w:w="0" w:type="auto"/>
        <w:tblLook w:val="04A0"/>
      </w:tblPr>
      <w:tblGrid>
        <w:gridCol w:w="1074"/>
        <w:gridCol w:w="6947"/>
        <w:gridCol w:w="1550"/>
      </w:tblGrid>
      <w:tr w:rsidR="00295838" w:rsidRPr="00295838" w:rsidTr="008E56DA">
        <w:tc>
          <w:tcPr>
            <w:tcW w:w="1101" w:type="dxa"/>
          </w:tcPr>
          <w:p w:rsidR="00295838" w:rsidRPr="00295838" w:rsidRDefault="00295838" w:rsidP="00295838">
            <w:pPr>
              <w:jc w:val="both"/>
              <w:rPr>
                <w:rFonts w:ascii="Times New Roman" w:hAnsi="Times New Roman" w:cs="Times New Roman"/>
                <w:sz w:val="24"/>
                <w:szCs w:val="24"/>
              </w:rPr>
            </w:pPr>
            <w:r w:rsidRPr="00295838">
              <w:rPr>
                <w:rFonts w:ascii="Times New Roman" w:hAnsi="Times New Roman" w:cs="Times New Roman"/>
                <w:sz w:val="24"/>
                <w:szCs w:val="24"/>
              </w:rPr>
              <w:t>№ п.п.</w:t>
            </w:r>
          </w:p>
        </w:tc>
        <w:tc>
          <w:tcPr>
            <w:tcW w:w="7229" w:type="dxa"/>
          </w:tcPr>
          <w:p w:rsidR="00295838" w:rsidRPr="00295838" w:rsidRDefault="00295838" w:rsidP="00295838">
            <w:pPr>
              <w:jc w:val="both"/>
              <w:rPr>
                <w:rFonts w:ascii="Times New Roman" w:hAnsi="Times New Roman" w:cs="Times New Roman"/>
                <w:sz w:val="24"/>
                <w:szCs w:val="24"/>
              </w:rPr>
            </w:pPr>
            <w:r w:rsidRPr="00295838">
              <w:rPr>
                <w:rFonts w:ascii="Times New Roman" w:hAnsi="Times New Roman" w:cs="Times New Roman"/>
                <w:sz w:val="24"/>
                <w:szCs w:val="24"/>
              </w:rPr>
              <w:t>Тема</w:t>
            </w:r>
          </w:p>
        </w:tc>
        <w:tc>
          <w:tcPr>
            <w:tcW w:w="1575" w:type="dxa"/>
          </w:tcPr>
          <w:p w:rsidR="00295838" w:rsidRPr="00295838" w:rsidRDefault="00295838" w:rsidP="00295838">
            <w:pPr>
              <w:jc w:val="both"/>
              <w:rPr>
                <w:rFonts w:ascii="Times New Roman" w:hAnsi="Times New Roman" w:cs="Times New Roman"/>
                <w:sz w:val="24"/>
                <w:szCs w:val="24"/>
              </w:rPr>
            </w:pPr>
            <w:r w:rsidRPr="00295838">
              <w:rPr>
                <w:rFonts w:ascii="Times New Roman" w:hAnsi="Times New Roman" w:cs="Times New Roman"/>
                <w:sz w:val="24"/>
                <w:szCs w:val="24"/>
              </w:rPr>
              <w:t>Сроки</w:t>
            </w:r>
          </w:p>
        </w:tc>
      </w:tr>
      <w:tr w:rsidR="00295838" w:rsidRPr="00295838" w:rsidTr="008E56DA">
        <w:tc>
          <w:tcPr>
            <w:tcW w:w="1101" w:type="dxa"/>
          </w:tcPr>
          <w:p w:rsidR="00295838" w:rsidRPr="00295838" w:rsidRDefault="00295838" w:rsidP="00295838">
            <w:pPr>
              <w:numPr>
                <w:ilvl w:val="0"/>
                <w:numId w:val="23"/>
              </w:numPr>
              <w:contextualSpacing/>
              <w:jc w:val="both"/>
              <w:rPr>
                <w:rFonts w:ascii="Times New Roman" w:hAnsi="Times New Roman" w:cs="Times New Roman"/>
                <w:sz w:val="24"/>
                <w:szCs w:val="24"/>
              </w:rPr>
            </w:pPr>
          </w:p>
        </w:tc>
        <w:tc>
          <w:tcPr>
            <w:tcW w:w="7229" w:type="dxa"/>
          </w:tcPr>
          <w:p w:rsidR="00295838" w:rsidRPr="00295838" w:rsidRDefault="00295838" w:rsidP="00295838">
            <w:pPr>
              <w:jc w:val="both"/>
              <w:rPr>
                <w:rFonts w:ascii="Times New Roman" w:hAnsi="Times New Roman" w:cs="Times New Roman"/>
                <w:sz w:val="24"/>
                <w:szCs w:val="24"/>
              </w:rPr>
            </w:pPr>
            <w:r w:rsidRPr="00295838">
              <w:rPr>
                <w:rFonts w:ascii="Times New Roman" w:hAnsi="Times New Roman" w:cs="Times New Roman"/>
                <w:sz w:val="24"/>
                <w:szCs w:val="24"/>
              </w:rPr>
              <w:t xml:space="preserve">Использование технологии развития критического мышления </w:t>
            </w:r>
          </w:p>
        </w:tc>
        <w:tc>
          <w:tcPr>
            <w:tcW w:w="1575" w:type="dxa"/>
          </w:tcPr>
          <w:p w:rsidR="00295838" w:rsidRPr="00295838" w:rsidRDefault="00295838" w:rsidP="00295838">
            <w:pPr>
              <w:jc w:val="both"/>
              <w:rPr>
                <w:rFonts w:ascii="Times New Roman" w:hAnsi="Times New Roman" w:cs="Times New Roman"/>
                <w:sz w:val="24"/>
                <w:szCs w:val="24"/>
              </w:rPr>
            </w:pPr>
            <w:r w:rsidRPr="00295838">
              <w:rPr>
                <w:rFonts w:ascii="Times New Roman" w:hAnsi="Times New Roman" w:cs="Times New Roman"/>
                <w:sz w:val="24"/>
                <w:szCs w:val="24"/>
              </w:rPr>
              <w:t>сентябрь</w:t>
            </w:r>
          </w:p>
        </w:tc>
      </w:tr>
      <w:tr w:rsidR="00295838" w:rsidRPr="00295838" w:rsidTr="008E56DA">
        <w:tc>
          <w:tcPr>
            <w:tcW w:w="1101" w:type="dxa"/>
          </w:tcPr>
          <w:p w:rsidR="00295838" w:rsidRPr="00295838" w:rsidRDefault="00295838" w:rsidP="00295838">
            <w:pPr>
              <w:numPr>
                <w:ilvl w:val="0"/>
                <w:numId w:val="23"/>
              </w:numPr>
              <w:contextualSpacing/>
              <w:jc w:val="both"/>
              <w:rPr>
                <w:rFonts w:ascii="Times New Roman" w:hAnsi="Times New Roman" w:cs="Times New Roman"/>
                <w:sz w:val="24"/>
                <w:szCs w:val="24"/>
              </w:rPr>
            </w:pPr>
          </w:p>
        </w:tc>
        <w:tc>
          <w:tcPr>
            <w:tcW w:w="7229" w:type="dxa"/>
          </w:tcPr>
          <w:p w:rsidR="00295838" w:rsidRPr="00295838" w:rsidRDefault="00295838" w:rsidP="00295838">
            <w:pPr>
              <w:jc w:val="both"/>
              <w:rPr>
                <w:rFonts w:ascii="Times New Roman" w:hAnsi="Times New Roman" w:cs="Times New Roman"/>
                <w:sz w:val="24"/>
                <w:szCs w:val="24"/>
              </w:rPr>
            </w:pPr>
            <w:r w:rsidRPr="00295838">
              <w:rPr>
                <w:rFonts w:ascii="Times New Roman" w:hAnsi="Times New Roman" w:cs="Times New Roman"/>
                <w:sz w:val="24"/>
                <w:szCs w:val="24"/>
              </w:rPr>
              <w:t>Преемственность: проблемы, перспективы</w:t>
            </w:r>
          </w:p>
        </w:tc>
        <w:tc>
          <w:tcPr>
            <w:tcW w:w="1575" w:type="dxa"/>
          </w:tcPr>
          <w:p w:rsidR="00295838" w:rsidRPr="00295838" w:rsidRDefault="00295838" w:rsidP="00295838">
            <w:pPr>
              <w:jc w:val="both"/>
              <w:rPr>
                <w:rFonts w:ascii="Times New Roman" w:hAnsi="Times New Roman" w:cs="Times New Roman"/>
                <w:sz w:val="24"/>
                <w:szCs w:val="24"/>
              </w:rPr>
            </w:pPr>
            <w:r w:rsidRPr="00295838">
              <w:rPr>
                <w:rFonts w:ascii="Times New Roman" w:hAnsi="Times New Roman" w:cs="Times New Roman"/>
                <w:sz w:val="24"/>
                <w:szCs w:val="24"/>
              </w:rPr>
              <w:t>октябрь</w:t>
            </w:r>
          </w:p>
        </w:tc>
      </w:tr>
      <w:tr w:rsidR="00295838" w:rsidRPr="00295838" w:rsidTr="008E56DA">
        <w:tc>
          <w:tcPr>
            <w:tcW w:w="1101" w:type="dxa"/>
          </w:tcPr>
          <w:p w:rsidR="00295838" w:rsidRPr="00295838" w:rsidRDefault="00295838" w:rsidP="00295838">
            <w:pPr>
              <w:numPr>
                <w:ilvl w:val="0"/>
                <w:numId w:val="23"/>
              </w:numPr>
              <w:contextualSpacing/>
              <w:jc w:val="both"/>
              <w:rPr>
                <w:rFonts w:ascii="Times New Roman" w:hAnsi="Times New Roman" w:cs="Times New Roman"/>
                <w:sz w:val="24"/>
                <w:szCs w:val="24"/>
              </w:rPr>
            </w:pPr>
          </w:p>
        </w:tc>
        <w:tc>
          <w:tcPr>
            <w:tcW w:w="7229" w:type="dxa"/>
          </w:tcPr>
          <w:p w:rsidR="00295838" w:rsidRPr="00295838" w:rsidRDefault="00295838" w:rsidP="00295838">
            <w:pPr>
              <w:jc w:val="both"/>
              <w:rPr>
                <w:rFonts w:ascii="Times New Roman" w:hAnsi="Times New Roman" w:cs="Times New Roman"/>
                <w:sz w:val="24"/>
                <w:szCs w:val="24"/>
              </w:rPr>
            </w:pPr>
            <w:r w:rsidRPr="00295838">
              <w:rPr>
                <w:rFonts w:ascii="Times New Roman" w:hAnsi="Times New Roman" w:cs="Times New Roman"/>
                <w:sz w:val="24"/>
                <w:szCs w:val="24"/>
              </w:rPr>
              <w:t>Организация профильных смен в образовательной организации</w:t>
            </w:r>
          </w:p>
        </w:tc>
        <w:tc>
          <w:tcPr>
            <w:tcW w:w="1575" w:type="dxa"/>
          </w:tcPr>
          <w:p w:rsidR="00295838" w:rsidRPr="00295838" w:rsidRDefault="00295838" w:rsidP="00295838">
            <w:pPr>
              <w:jc w:val="both"/>
              <w:rPr>
                <w:rFonts w:ascii="Times New Roman" w:hAnsi="Times New Roman" w:cs="Times New Roman"/>
                <w:sz w:val="24"/>
                <w:szCs w:val="24"/>
              </w:rPr>
            </w:pPr>
            <w:r w:rsidRPr="00295838">
              <w:rPr>
                <w:rFonts w:ascii="Times New Roman" w:hAnsi="Times New Roman" w:cs="Times New Roman"/>
                <w:sz w:val="24"/>
                <w:szCs w:val="24"/>
              </w:rPr>
              <w:t>ноябрь</w:t>
            </w:r>
          </w:p>
        </w:tc>
      </w:tr>
      <w:tr w:rsidR="00295838" w:rsidRPr="00295838" w:rsidTr="008E56DA">
        <w:tc>
          <w:tcPr>
            <w:tcW w:w="1101" w:type="dxa"/>
          </w:tcPr>
          <w:p w:rsidR="00295838" w:rsidRPr="00295838" w:rsidRDefault="00295838" w:rsidP="00295838">
            <w:pPr>
              <w:numPr>
                <w:ilvl w:val="0"/>
                <w:numId w:val="23"/>
              </w:numPr>
              <w:contextualSpacing/>
              <w:jc w:val="both"/>
              <w:rPr>
                <w:rFonts w:ascii="Times New Roman" w:hAnsi="Times New Roman" w:cs="Times New Roman"/>
                <w:sz w:val="24"/>
                <w:szCs w:val="24"/>
              </w:rPr>
            </w:pPr>
          </w:p>
        </w:tc>
        <w:tc>
          <w:tcPr>
            <w:tcW w:w="7229" w:type="dxa"/>
          </w:tcPr>
          <w:p w:rsidR="00295838" w:rsidRPr="00295838" w:rsidRDefault="00295838" w:rsidP="00295838">
            <w:pPr>
              <w:jc w:val="both"/>
              <w:rPr>
                <w:rFonts w:ascii="Times New Roman" w:hAnsi="Times New Roman" w:cs="Times New Roman"/>
                <w:sz w:val="24"/>
                <w:szCs w:val="24"/>
              </w:rPr>
            </w:pPr>
            <w:r w:rsidRPr="00295838">
              <w:rPr>
                <w:rFonts w:ascii="Times New Roman" w:hAnsi="Times New Roman" w:cs="Times New Roman"/>
                <w:sz w:val="24"/>
                <w:szCs w:val="24"/>
              </w:rPr>
              <w:t>Развитие информационно-коммуникативной компетентности педагога</w:t>
            </w:r>
          </w:p>
        </w:tc>
        <w:tc>
          <w:tcPr>
            <w:tcW w:w="1575" w:type="dxa"/>
          </w:tcPr>
          <w:p w:rsidR="00295838" w:rsidRPr="00295838" w:rsidRDefault="00295838" w:rsidP="00295838">
            <w:pPr>
              <w:jc w:val="both"/>
              <w:rPr>
                <w:rFonts w:ascii="Times New Roman" w:hAnsi="Times New Roman" w:cs="Times New Roman"/>
                <w:sz w:val="24"/>
                <w:szCs w:val="24"/>
              </w:rPr>
            </w:pPr>
            <w:r w:rsidRPr="00295838">
              <w:rPr>
                <w:rFonts w:ascii="Times New Roman" w:hAnsi="Times New Roman" w:cs="Times New Roman"/>
                <w:sz w:val="24"/>
                <w:szCs w:val="24"/>
              </w:rPr>
              <w:t>декабрь</w:t>
            </w:r>
          </w:p>
        </w:tc>
      </w:tr>
      <w:tr w:rsidR="00295838" w:rsidRPr="00295838" w:rsidTr="008E56DA">
        <w:tc>
          <w:tcPr>
            <w:tcW w:w="1101" w:type="dxa"/>
          </w:tcPr>
          <w:p w:rsidR="00295838" w:rsidRPr="00295838" w:rsidRDefault="00295838" w:rsidP="00295838">
            <w:pPr>
              <w:numPr>
                <w:ilvl w:val="0"/>
                <w:numId w:val="23"/>
              </w:numPr>
              <w:contextualSpacing/>
              <w:jc w:val="both"/>
              <w:rPr>
                <w:rFonts w:ascii="Times New Roman" w:hAnsi="Times New Roman" w:cs="Times New Roman"/>
                <w:sz w:val="24"/>
                <w:szCs w:val="24"/>
              </w:rPr>
            </w:pPr>
          </w:p>
        </w:tc>
        <w:tc>
          <w:tcPr>
            <w:tcW w:w="7229" w:type="dxa"/>
          </w:tcPr>
          <w:p w:rsidR="00295838" w:rsidRPr="00295838" w:rsidRDefault="00295838" w:rsidP="00295838">
            <w:pPr>
              <w:jc w:val="both"/>
              <w:rPr>
                <w:rFonts w:ascii="Times New Roman" w:hAnsi="Times New Roman" w:cs="Times New Roman"/>
                <w:sz w:val="24"/>
                <w:szCs w:val="24"/>
              </w:rPr>
            </w:pPr>
            <w:r w:rsidRPr="00295838">
              <w:rPr>
                <w:rFonts w:ascii="Times New Roman" w:hAnsi="Times New Roman" w:cs="Times New Roman"/>
                <w:sz w:val="24"/>
                <w:szCs w:val="24"/>
              </w:rPr>
              <w:t>Современный урок в соответствии с требованиями ФГОС</w:t>
            </w:r>
          </w:p>
        </w:tc>
        <w:tc>
          <w:tcPr>
            <w:tcW w:w="1575" w:type="dxa"/>
          </w:tcPr>
          <w:p w:rsidR="00295838" w:rsidRPr="00295838" w:rsidRDefault="00295838" w:rsidP="00295838">
            <w:pPr>
              <w:jc w:val="both"/>
              <w:rPr>
                <w:rFonts w:ascii="Times New Roman" w:hAnsi="Times New Roman" w:cs="Times New Roman"/>
                <w:sz w:val="24"/>
                <w:szCs w:val="24"/>
              </w:rPr>
            </w:pPr>
            <w:r w:rsidRPr="00295838">
              <w:rPr>
                <w:rFonts w:ascii="Times New Roman" w:hAnsi="Times New Roman" w:cs="Times New Roman"/>
                <w:sz w:val="24"/>
                <w:szCs w:val="24"/>
              </w:rPr>
              <w:t>январь</w:t>
            </w:r>
          </w:p>
        </w:tc>
      </w:tr>
      <w:tr w:rsidR="00295838" w:rsidRPr="00295838" w:rsidTr="008E56DA">
        <w:tc>
          <w:tcPr>
            <w:tcW w:w="1101" w:type="dxa"/>
          </w:tcPr>
          <w:p w:rsidR="00295838" w:rsidRPr="00295838" w:rsidRDefault="00295838" w:rsidP="00295838">
            <w:pPr>
              <w:numPr>
                <w:ilvl w:val="0"/>
                <w:numId w:val="23"/>
              </w:numPr>
              <w:contextualSpacing/>
              <w:jc w:val="both"/>
              <w:rPr>
                <w:rFonts w:ascii="Times New Roman" w:hAnsi="Times New Roman" w:cs="Times New Roman"/>
                <w:sz w:val="24"/>
                <w:szCs w:val="24"/>
              </w:rPr>
            </w:pPr>
          </w:p>
        </w:tc>
        <w:tc>
          <w:tcPr>
            <w:tcW w:w="7229" w:type="dxa"/>
          </w:tcPr>
          <w:p w:rsidR="00295838" w:rsidRPr="00295838" w:rsidRDefault="00295838" w:rsidP="00295838">
            <w:pPr>
              <w:jc w:val="both"/>
              <w:rPr>
                <w:rFonts w:ascii="Times New Roman" w:hAnsi="Times New Roman" w:cs="Times New Roman"/>
                <w:sz w:val="24"/>
                <w:szCs w:val="24"/>
              </w:rPr>
            </w:pPr>
            <w:r w:rsidRPr="00295838">
              <w:rPr>
                <w:rFonts w:ascii="Times New Roman" w:hAnsi="Times New Roman" w:cs="Times New Roman"/>
                <w:sz w:val="24"/>
                <w:szCs w:val="24"/>
              </w:rPr>
              <w:t>Разработка рабочих программ в соответствии с требованиями ФГОС</w:t>
            </w:r>
          </w:p>
        </w:tc>
        <w:tc>
          <w:tcPr>
            <w:tcW w:w="1575" w:type="dxa"/>
          </w:tcPr>
          <w:p w:rsidR="00295838" w:rsidRPr="00295838" w:rsidRDefault="00295838" w:rsidP="00295838">
            <w:pPr>
              <w:jc w:val="both"/>
              <w:rPr>
                <w:rFonts w:ascii="Times New Roman" w:hAnsi="Times New Roman" w:cs="Times New Roman"/>
                <w:sz w:val="24"/>
                <w:szCs w:val="24"/>
              </w:rPr>
            </w:pPr>
            <w:r w:rsidRPr="00295838">
              <w:rPr>
                <w:rFonts w:ascii="Times New Roman" w:hAnsi="Times New Roman" w:cs="Times New Roman"/>
                <w:sz w:val="24"/>
                <w:szCs w:val="24"/>
              </w:rPr>
              <w:t>февраль</w:t>
            </w:r>
          </w:p>
        </w:tc>
      </w:tr>
      <w:tr w:rsidR="00295838" w:rsidRPr="00295838" w:rsidTr="008E56DA">
        <w:tc>
          <w:tcPr>
            <w:tcW w:w="1101" w:type="dxa"/>
          </w:tcPr>
          <w:p w:rsidR="00295838" w:rsidRPr="00295838" w:rsidRDefault="00295838" w:rsidP="00295838">
            <w:pPr>
              <w:numPr>
                <w:ilvl w:val="0"/>
                <w:numId w:val="23"/>
              </w:numPr>
              <w:contextualSpacing/>
              <w:jc w:val="both"/>
              <w:rPr>
                <w:rFonts w:ascii="Times New Roman" w:hAnsi="Times New Roman" w:cs="Times New Roman"/>
                <w:sz w:val="24"/>
                <w:szCs w:val="24"/>
              </w:rPr>
            </w:pPr>
          </w:p>
        </w:tc>
        <w:tc>
          <w:tcPr>
            <w:tcW w:w="7229" w:type="dxa"/>
          </w:tcPr>
          <w:p w:rsidR="00295838" w:rsidRPr="00295838" w:rsidRDefault="00295838" w:rsidP="00295838">
            <w:pPr>
              <w:jc w:val="both"/>
              <w:rPr>
                <w:rFonts w:ascii="Times New Roman" w:hAnsi="Times New Roman" w:cs="Times New Roman"/>
                <w:sz w:val="24"/>
                <w:szCs w:val="24"/>
              </w:rPr>
            </w:pPr>
            <w:r w:rsidRPr="00295838">
              <w:rPr>
                <w:rFonts w:ascii="Times New Roman" w:hAnsi="Times New Roman" w:cs="Times New Roman"/>
                <w:sz w:val="24"/>
                <w:szCs w:val="24"/>
              </w:rPr>
              <w:t>Итоговый проект как форма аттестации обучающегося в соответствии с требованиями ФГОС</w:t>
            </w:r>
          </w:p>
        </w:tc>
        <w:tc>
          <w:tcPr>
            <w:tcW w:w="1575" w:type="dxa"/>
          </w:tcPr>
          <w:p w:rsidR="00295838" w:rsidRPr="00295838" w:rsidRDefault="00295838" w:rsidP="00295838">
            <w:pPr>
              <w:jc w:val="both"/>
              <w:rPr>
                <w:rFonts w:ascii="Times New Roman" w:hAnsi="Times New Roman" w:cs="Times New Roman"/>
                <w:sz w:val="24"/>
                <w:szCs w:val="24"/>
              </w:rPr>
            </w:pPr>
            <w:r w:rsidRPr="00295838">
              <w:rPr>
                <w:rFonts w:ascii="Times New Roman" w:hAnsi="Times New Roman" w:cs="Times New Roman"/>
                <w:sz w:val="24"/>
                <w:szCs w:val="24"/>
              </w:rPr>
              <w:t>март</w:t>
            </w:r>
          </w:p>
        </w:tc>
      </w:tr>
      <w:tr w:rsidR="00295838" w:rsidRPr="00295838" w:rsidTr="008E56DA">
        <w:tc>
          <w:tcPr>
            <w:tcW w:w="1101" w:type="dxa"/>
          </w:tcPr>
          <w:p w:rsidR="00295838" w:rsidRPr="00295838" w:rsidRDefault="00295838" w:rsidP="00295838">
            <w:pPr>
              <w:numPr>
                <w:ilvl w:val="0"/>
                <w:numId w:val="23"/>
              </w:numPr>
              <w:contextualSpacing/>
              <w:jc w:val="both"/>
              <w:rPr>
                <w:rFonts w:ascii="Times New Roman" w:hAnsi="Times New Roman" w:cs="Times New Roman"/>
                <w:sz w:val="24"/>
                <w:szCs w:val="24"/>
              </w:rPr>
            </w:pPr>
          </w:p>
        </w:tc>
        <w:tc>
          <w:tcPr>
            <w:tcW w:w="7229" w:type="dxa"/>
          </w:tcPr>
          <w:p w:rsidR="00295838" w:rsidRPr="00295838" w:rsidRDefault="00295838" w:rsidP="00295838">
            <w:pPr>
              <w:jc w:val="both"/>
              <w:rPr>
                <w:rFonts w:ascii="Times New Roman" w:hAnsi="Times New Roman" w:cs="Times New Roman"/>
                <w:sz w:val="24"/>
                <w:szCs w:val="24"/>
              </w:rPr>
            </w:pPr>
            <w:r w:rsidRPr="00295838">
              <w:rPr>
                <w:rFonts w:ascii="Times New Roman" w:hAnsi="Times New Roman" w:cs="Times New Roman"/>
                <w:sz w:val="24"/>
                <w:szCs w:val="24"/>
              </w:rPr>
              <w:t xml:space="preserve">Портфолио ученика как система оценивания индивидуальных достижений обучающихся </w:t>
            </w:r>
          </w:p>
        </w:tc>
        <w:tc>
          <w:tcPr>
            <w:tcW w:w="1575" w:type="dxa"/>
          </w:tcPr>
          <w:p w:rsidR="00295838" w:rsidRPr="00295838" w:rsidRDefault="00295838" w:rsidP="00295838">
            <w:pPr>
              <w:jc w:val="both"/>
              <w:rPr>
                <w:rFonts w:ascii="Times New Roman" w:hAnsi="Times New Roman" w:cs="Times New Roman"/>
                <w:sz w:val="24"/>
                <w:szCs w:val="24"/>
              </w:rPr>
            </w:pPr>
            <w:r w:rsidRPr="00295838">
              <w:rPr>
                <w:rFonts w:ascii="Times New Roman" w:hAnsi="Times New Roman" w:cs="Times New Roman"/>
                <w:sz w:val="24"/>
                <w:szCs w:val="24"/>
              </w:rPr>
              <w:t>апрель</w:t>
            </w:r>
          </w:p>
        </w:tc>
      </w:tr>
    </w:tbl>
    <w:p w:rsidR="00295838" w:rsidRPr="00295838" w:rsidRDefault="00295838" w:rsidP="00295838">
      <w:pPr>
        <w:spacing w:after="0" w:line="240" w:lineRule="auto"/>
        <w:ind w:firstLine="708"/>
        <w:jc w:val="both"/>
        <w:rPr>
          <w:rFonts w:ascii="Times New Roman" w:eastAsia="Times New Roman" w:hAnsi="Times New Roman" w:cs="Times New Roman"/>
          <w:sz w:val="24"/>
          <w:szCs w:val="24"/>
          <w:lang w:eastAsia="ru-RU"/>
        </w:rPr>
      </w:pPr>
      <w:r w:rsidRPr="00295838">
        <w:rPr>
          <w:rFonts w:ascii="Times New Roman" w:eastAsia="Times New Roman" w:hAnsi="Times New Roman" w:cs="Times New Roman"/>
          <w:sz w:val="24"/>
          <w:szCs w:val="24"/>
          <w:lang w:eastAsia="ru-RU"/>
        </w:rPr>
        <w:t>В ходе работы Школы педагогического мастерства проблемы рассматриваются с точки зрения НОО и ООО.  Таким образом, Школа педагогического мастерства помогает педагогам решить проблему преемственности уровней НОО и ООО.</w:t>
      </w:r>
    </w:p>
    <w:p w:rsidR="00295838" w:rsidRPr="00295838" w:rsidRDefault="00295838" w:rsidP="00295838">
      <w:pPr>
        <w:spacing w:after="0" w:line="240" w:lineRule="auto"/>
        <w:jc w:val="both"/>
        <w:rPr>
          <w:rFonts w:ascii="Times New Roman" w:eastAsia="Times New Roman" w:hAnsi="Times New Roman" w:cs="Times New Roman"/>
          <w:sz w:val="24"/>
          <w:szCs w:val="24"/>
          <w:lang w:eastAsia="ru-RU"/>
        </w:rPr>
      </w:pPr>
    </w:p>
    <w:p w:rsidR="00295838" w:rsidRPr="00295838" w:rsidRDefault="00295838" w:rsidP="00295838">
      <w:pPr>
        <w:spacing w:after="0" w:line="240" w:lineRule="auto"/>
        <w:jc w:val="both"/>
        <w:rPr>
          <w:rFonts w:ascii="Times New Roman" w:eastAsia="Times New Roman" w:hAnsi="Times New Roman" w:cs="Times New Roman"/>
          <w:sz w:val="24"/>
          <w:szCs w:val="24"/>
          <w:lang w:eastAsia="ru-RU"/>
        </w:rPr>
      </w:pPr>
      <w:r w:rsidRPr="00295838">
        <w:rPr>
          <w:rFonts w:ascii="Times New Roman" w:eastAsia="Times New Roman" w:hAnsi="Times New Roman" w:cs="Times New Roman"/>
          <w:sz w:val="24"/>
          <w:szCs w:val="24"/>
          <w:lang w:eastAsia="ru-RU"/>
        </w:rPr>
        <w:t>Источники:</w:t>
      </w:r>
    </w:p>
    <w:p w:rsidR="00295838" w:rsidRPr="00295838" w:rsidRDefault="008420BC" w:rsidP="00295838">
      <w:pPr>
        <w:spacing w:after="0" w:line="240" w:lineRule="auto"/>
        <w:jc w:val="both"/>
        <w:rPr>
          <w:rFonts w:ascii="Times New Roman" w:eastAsia="Times New Roman" w:hAnsi="Times New Roman" w:cs="Times New Roman"/>
          <w:b/>
          <w:sz w:val="24"/>
          <w:szCs w:val="24"/>
          <w:lang w:eastAsia="ru-RU"/>
        </w:rPr>
      </w:pPr>
      <w:hyperlink r:id="rId31" w:history="1">
        <w:r w:rsidR="00295838" w:rsidRPr="00295838">
          <w:rPr>
            <w:rFonts w:ascii="Times New Roman" w:eastAsia="Times New Roman" w:hAnsi="Times New Roman" w:cs="Times New Roman"/>
            <w:b/>
            <w:color w:val="0000FF"/>
            <w:sz w:val="24"/>
            <w:szCs w:val="24"/>
            <w:u w:val="single"/>
            <w:lang w:eastAsia="ru-RU"/>
          </w:rPr>
          <w:t>http://www.kuzbassobrnadzor.ru/attaches/news_125/miroshnichenko.pdf</w:t>
        </w:r>
      </w:hyperlink>
    </w:p>
    <w:p w:rsidR="00295838" w:rsidRPr="00295838" w:rsidRDefault="00295838" w:rsidP="00295838">
      <w:pPr>
        <w:spacing w:line="240" w:lineRule="auto"/>
        <w:jc w:val="both"/>
        <w:rPr>
          <w:rFonts w:ascii="Times New Roman" w:eastAsia="Times New Roman" w:hAnsi="Times New Roman" w:cs="Times New Roman"/>
          <w:sz w:val="24"/>
          <w:szCs w:val="24"/>
          <w:lang w:eastAsia="ru-RU"/>
        </w:rPr>
      </w:pPr>
    </w:p>
    <w:p w:rsidR="001A6CF8" w:rsidRPr="001A6CF8" w:rsidRDefault="001A6CF8" w:rsidP="001A6CF8">
      <w:pPr>
        <w:spacing w:after="0" w:line="240" w:lineRule="auto"/>
        <w:jc w:val="both"/>
        <w:rPr>
          <w:rFonts w:ascii="Times New Roman" w:eastAsia="Calibri" w:hAnsi="Times New Roman" w:cs="Times New Roman"/>
          <w:color w:val="000000"/>
          <w:sz w:val="24"/>
          <w:szCs w:val="24"/>
        </w:rPr>
      </w:pPr>
    </w:p>
    <w:p w:rsidR="00295838" w:rsidRPr="00295838" w:rsidRDefault="00481BDB" w:rsidP="00295838">
      <w:pPr>
        <w:pStyle w:val="a3"/>
        <w:jc w:val="both"/>
        <w:rPr>
          <w:rFonts w:ascii="Times New Roman" w:eastAsia="Calibri" w:hAnsi="Times New Roman" w:cs="Times New Roman"/>
          <w:b/>
          <w:sz w:val="24"/>
          <w:szCs w:val="24"/>
          <w:lang w:eastAsia="ru-RU"/>
        </w:rPr>
      </w:pPr>
      <w:r w:rsidRPr="00481BDB">
        <w:rPr>
          <w:rFonts w:ascii="Times New Roman" w:eastAsia="Calibri" w:hAnsi="Times New Roman" w:cs="Times New Roman"/>
          <w:b/>
          <w:sz w:val="24"/>
          <w:szCs w:val="24"/>
          <w:lang w:eastAsia="ru-RU"/>
        </w:rPr>
        <w:t>Преемственность ДОУ и школы как условие успешной адаптации к школьной</w:t>
      </w:r>
      <w:r w:rsidR="00295838" w:rsidRPr="00295838">
        <w:rPr>
          <w:rFonts w:ascii="Times New Roman" w:eastAsia="Calibri" w:hAnsi="Times New Roman" w:cs="Times New Roman"/>
          <w:b/>
          <w:sz w:val="24"/>
          <w:szCs w:val="24"/>
          <w:lang w:eastAsia="ru-RU"/>
        </w:rPr>
        <w:t>жизни</w:t>
      </w:r>
    </w:p>
    <w:p w:rsidR="00295838" w:rsidRPr="00295838" w:rsidRDefault="00295838" w:rsidP="00295838">
      <w:pPr>
        <w:spacing w:after="0" w:line="240" w:lineRule="auto"/>
        <w:jc w:val="right"/>
        <w:rPr>
          <w:rFonts w:ascii="Times New Roman" w:eastAsia="Calibri" w:hAnsi="Times New Roman" w:cs="Times New Roman"/>
          <w:i/>
          <w:sz w:val="24"/>
          <w:szCs w:val="24"/>
          <w:lang w:eastAsia="ru-RU"/>
        </w:rPr>
      </w:pPr>
      <w:r w:rsidRPr="00295838">
        <w:rPr>
          <w:rFonts w:ascii="Times New Roman" w:eastAsia="Calibri" w:hAnsi="Times New Roman" w:cs="Times New Roman"/>
          <w:i/>
          <w:sz w:val="24"/>
          <w:szCs w:val="24"/>
          <w:lang w:eastAsia="ru-RU"/>
        </w:rPr>
        <w:t xml:space="preserve">Казанцева А.В., </w:t>
      </w:r>
    </w:p>
    <w:p w:rsidR="00295838" w:rsidRPr="00295838" w:rsidRDefault="00295838" w:rsidP="00295838">
      <w:pPr>
        <w:spacing w:after="0" w:line="240" w:lineRule="auto"/>
        <w:jc w:val="right"/>
        <w:rPr>
          <w:rFonts w:ascii="Times New Roman" w:eastAsia="Calibri" w:hAnsi="Times New Roman" w:cs="Times New Roman"/>
          <w:i/>
          <w:sz w:val="24"/>
          <w:szCs w:val="24"/>
          <w:lang w:eastAsia="ru-RU"/>
        </w:rPr>
      </w:pPr>
      <w:r w:rsidRPr="00295838">
        <w:rPr>
          <w:rFonts w:ascii="Times New Roman" w:eastAsia="Calibri" w:hAnsi="Times New Roman" w:cs="Times New Roman"/>
          <w:i/>
          <w:sz w:val="24"/>
          <w:szCs w:val="24"/>
          <w:lang w:eastAsia="ru-RU"/>
        </w:rPr>
        <w:t>старший воспитатель МАДОУ «Детский сад №373»</w:t>
      </w:r>
    </w:p>
    <w:p w:rsidR="00295838" w:rsidRPr="00295838" w:rsidRDefault="00295838" w:rsidP="00295838">
      <w:pPr>
        <w:spacing w:after="0" w:line="240" w:lineRule="auto"/>
        <w:jc w:val="both"/>
        <w:rPr>
          <w:rFonts w:ascii="Times New Roman" w:eastAsia="Calibri" w:hAnsi="Times New Roman" w:cs="Times New Roman"/>
          <w:b/>
          <w:sz w:val="24"/>
          <w:szCs w:val="24"/>
          <w:lang w:eastAsia="ru-RU"/>
        </w:rPr>
      </w:pPr>
    </w:p>
    <w:p w:rsidR="00295838" w:rsidRPr="00295838" w:rsidRDefault="00295838" w:rsidP="00295838">
      <w:pPr>
        <w:spacing w:after="0" w:line="240" w:lineRule="auto"/>
        <w:jc w:val="both"/>
        <w:rPr>
          <w:rFonts w:ascii="Times New Roman" w:eastAsia="Calibri" w:hAnsi="Times New Roman" w:cs="Times New Roman"/>
          <w:b/>
          <w:sz w:val="24"/>
          <w:szCs w:val="24"/>
          <w:lang w:eastAsia="ru-RU"/>
        </w:rPr>
      </w:pPr>
    </w:p>
    <w:p w:rsidR="00295838" w:rsidRPr="00295838" w:rsidRDefault="00295838" w:rsidP="00295838">
      <w:pPr>
        <w:spacing w:after="0" w:line="240" w:lineRule="auto"/>
        <w:jc w:val="both"/>
        <w:rPr>
          <w:rFonts w:ascii="Times New Roman" w:eastAsia="Calibri" w:hAnsi="Times New Roman" w:cs="Times New Roman"/>
          <w:i/>
          <w:sz w:val="24"/>
          <w:szCs w:val="24"/>
          <w:lang w:eastAsia="ru-RU"/>
        </w:rPr>
      </w:pPr>
      <w:r w:rsidRPr="00295838">
        <w:rPr>
          <w:rFonts w:ascii="Times New Roman" w:eastAsia="Calibri" w:hAnsi="Times New Roman" w:cs="Times New Roman"/>
          <w:i/>
          <w:sz w:val="24"/>
          <w:szCs w:val="24"/>
          <w:lang w:eastAsia="ru-RU"/>
        </w:rPr>
        <w:t>“Школа не должна вносить резкого перелома в жизнь. Став учеником, ребенок продолжает делать сегодня то, что делал вчера. Пусть новое появляется в его жизни постепенно и не ошеломляет лавиной впечатлений”</w:t>
      </w:r>
    </w:p>
    <w:p w:rsidR="00295838" w:rsidRPr="00295838" w:rsidRDefault="00295838" w:rsidP="00295838">
      <w:pPr>
        <w:spacing w:after="0" w:line="240" w:lineRule="auto"/>
        <w:jc w:val="both"/>
        <w:rPr>
          <w:rFonts w:ascii="Times New Roman" w:eastAsia="Calibri" w:hAnsi="Times New Roman" w:cs="Times New Roman"/>
          <w:i/>
          <w:sz w:val="24"/>
          <w:szCs w:val="24"/>
          <w:lang w:eastAsia="ru-RU"/>
        </w:rPr>
      </w:pPr>
      <w:r w:rsidRPr="00295838">
        <w:rPr>
          <w:rFonts w:ascii="Times New Roman" w:eastAsia="Calibri" w:hAnsi="Times New Roman" w:cs="Times New Roman"/>
          <w:i/>
          <w:sz w:val="24"/>
          <w:szCs w:val="24"/>
          <w:lang w:eastAsia="ru-RU"/>
        </w:rPr>
        <w:t xml:space="preserve"> (В. А. Сухомлинский). </w:t>
      </w:r>
    </w:p>
    <w:p w:rsidR="00295838" w:rsidRPr="00295838" w:rsidRDefault="00295838" w:rsidP="00295838">
      <w:pPr>
        <w:spacing w:after="0" w:line="240" w:lineRule="auto"/>
        <w:jc w:val="both"/>
        <w:rPr>
          <w:rFonts w:ascii="Times New Roman" w:eastAsia="Calibri" w:hAnsi="Times New Roman" w:cs="Times New Roman"/>
          <w:sz w:val="24"/>
          <w:szCs w:val="24"/>
        </w:rPr>
      </w:pPr>
      <w:r w:rsidRPr="00295838">
        <w:rPr>
          <w:rFonts w:ascii="Times New Roman" w:eastAsia="Calibri" w:hAnsi="Times New Roman" w:cs="Times New Roman"/>
          <w:sz w:val="24"/>
          <w:szCs w:val="24"/>
        </w:rPr>
        <w:t xml:space="preserve">Завершение дошкольного периода и  поступление в школу – это   сложный и ответственный этап  в жизни ребенка. Создание условий для успешной адаптации младших школьников – наша общая задача. </w:t>
      </w:r>
    </w:p>
    <w:p w:rsidR="00295838" w:rsidRPr="00295838" w:rsidRDefault="00295838" w:rsidP="00295838">
      <w:pPr>
        <w:spacing w:after="0" w:line="240" w:lineRule="auto"/>
        <w:jc w:val="both"/>
        <w:rPr>
          <w:rFonts w:ascii="Times New Roman" w:eastAsia="Calibri" w:hAnsi="Times New Roman" w:cs="Times New Roman"/>
          <w:sz w:val="24"/>
          <w:szCs w:val="24"/>
        </w:rPr>
      </w:pPr>
      <w:r w:rsidRPr="00295838">
        <w:rPr>
          <w:rFonts w:ascii="Times New Roman" w:eastAsia="Calibri" w:hAnsi="Times New Roman" w:cs="Times New Roman"/>
          <w:sz w:val="24"/>
          <w:szCs w:val="24"/>
        </w:rPr>
        <w:t xml:space="preserve">       Проблема непрерывности и преемственности всегда была одной из самых насущных и важных в образовании. </w:t>
      </w:r>
    </w:p>
    <w:p w:rsidR="00295838" w:rsidRPr="00295838" w:rsidRDefault="00295838" w:rsidP="00295838">
      <w:pPr>
        <w:spacing w:after="0" w:line="240" w:lineRule="auto"/>
        <w:jc w:val="both"/>
        <w:rPr>
          <w:rFonts w:ascii="Times New Roman" w:eastAsia="Calibri" w:hAnsi="Times New Roman" w:cs="Times New Roman"/>
          <w:sz w:val="24"/>
          <w:szCs w:val="24"/>
        </w:rPr>
      </w:pPr>
      <w:r w:rsidRPr="00295838">
        <w:rPr>
          <w:rFonts w:ascii="Times New Roman" w:eastAsia="Calibri" w:hAnsi="Times New Roman" w:cs="Times New Roman"/>
          <w:sz w:val="24"/>
          <w:szCs w:val="24"/>
        </w:rPr>
        <w:lastRenderedPageBreak/>
        <w:t>Преемственность – это целостный процесс, целью которого является полноценное личностное развитие, физиологическое и психологическое благополучие ребенка в переходный период от дошкольного воспитания к школе, направленное на перспективное формирование личности ребенка с опорой на его предыдущий опыт и накопленные знания</w:t>
      </w:r>
    </w:p>
    <w:p w:rsidR="00295838" w:rsidRPr="00295838" w:rsidRDefault="00295838" w:rsidP="00295838">
      <w:pPr>
        <w:spacing w:after="0" w:line="240" w:lineRule="auto"/>
        <w:jc w:val="both"/>
        <w:rPr>
          <w:rFonts w:ascii="Times New Roman" w:eastAsia="Calibri" w:hAnsi="Times New Roman" w:cs="Times New Roman"/>
          <w:sz w:val="24"/>
          <w:szCs w:val="24"/>
          <w:lang w:eastAsia="ru-RU"/>
        </w:rPr>
      </w:pPr>
      <w:r w:rsidRPr="00295838">
        <w:rPr>
          <w:rFonts w:ascii="Times New Roman" w:eastAsia="Calibri" w:hAnsi="Times New Roman" w:cs="Times New Roman"/>
          <w:sz w:val="24"/>
          <w:szCs w:val="24"/>
          <w:lang w:eastAsia="ru-RU"/>
        </w:rPr>
        <w:t xml:space="preserve">Важность и необходимость преемственности между дошкольным учреждением и школой усиливается еще в большей мере в связи с модернизацией системы образования, со значительно возросшей ролью дошкольного воспитания в нашей стране. И как трактуется в законе об образовании от 29.12.12 № 273-ФЗ-дошкольное образование - это первый уровень единой системы образования РФ. </w:t>
      </w:r>
    </w:p>
    <w:p w:rsidR="00295838" w:rsidRPr="00295838" w:rsidRDefault="00295838" w:rsidP="00295838">
      <w:pPr>
        <w:spacing w:after="0" w:line="240" w:lineRule="auto"/>
        <w:jc w:val="both"/>
        <w:rPr>
          <w:rFonts w:ascii="Times New Roman" w:eastAsia="Calibri" w:hAnsi="Times New Roman" w:cs="Times New Roman"/>
          <w:sz w:val="24"/>
          <w:szCs w:val="24"/>
          <w:lang w:eastAsia="ru-RU"/>
        </w:rPr>
      </w:pPr>
      <w:r w:rsidRPr="00295838">
        <w:rPr>
          <w:rFonts w:ascii="Times New Roman" w:eastAsia="Calibri" w:hAnsi="Times New Roman" w:cs="Times New Roman"/>
          <w:sz w:val="24"/>
          <w:szCs w:val="24"/>
          <w:lang w:eastAsia="ru-RU"/>
        </w:rPr>
        <w:t xml:space="preserve">Переход из детского сада в школу – ответственный и сложный момент в жизни детей, как в социально-психологическом, так и в физиологическом плане, который от ребенка  требует адаптации к новым условиям социального существования. При поступлении в школу коренным образом изменяются условия жизни, возрастает психоэмоциональная нагрузка, на смену играм приходят ежедневные занятия, ведущей становится учебная деятельность. </w:t>
      </w:r>
    </w:p>
    <w:p w:rsidR="00295838" w:rsidRPr="00295838" w:rsidRDefault="00295838" w:rsidP="00295838">
      <w:pPr>
        <w:spacing w:after="0" w:line="240" w:lineRule="auto"/>
        <w:jc w:val="both"/>
        <w:rPr>
          <w:rFonts w:ascii="Times New Roman" w:eastAsia="Calibri" w:hAnsi="Times New Roman" w:cs="Times New Roman"/>
          <w:sz w:val="24"/>
          <w:szCs w:val="24"/>
          <w:lang w:eastAsia="ru-RU"/>
        </w:rPr>
      </w:pPr>
      <w:r w:rsidRPr="00295838">
        <w:rPr>
          <w:rFonts w:ascii="Times New Roman" w:eastAsia="Calibri" w:hAnsi="Times New Roman" w:cs="Times New Roman"/>
          <w:sz w:val="24"/>
          <w:szCs w:val="24"/>
          <w:lang w:eastAsia="ru-RU"/>
        </w:rPr>
        <w:t xml:space="preserve">Если процесс адаптации ребенка к школе развивается достаточно успешно, то ученик чувствует уверенность в своих силах, ему психологически комфортно, и как следствие, его учебная деятельность складывается благополучно, облегчается его социализация в обществе. Но зачастую педагоги отмечают, что поступление ребенка в школу сопровождается тяжелыми переживаниями, снижением активности, эмоциональными проблемами, и это связано с трудностями процесса социально-психологической адаптации. Адаптация на начальном этапе обучения неизбежна, но одни дети успешно переживают ее, а у других данный процесс затягивается, порождая негативные явления. </w:t>
      </w:r>
    </w:p>
    <w:p w:rsidR="00295838" w:rsidRPr="00295838" w:rsidRDefault="00295838" w:rsidP="00295838">
      <w:pPr>
        <w:spacing w:after="0" w:line="240" w:lineRule="auto"/>
        <w:jc w:val="both"/>
        <w:rPr>
          <w:rFonts w:ascii="Times New Roman" w:eastAsia="Calibri" w:hAnsi="Times New Roman" w:cs="Times New Roman"/>
          <w:sz w:val="24"/>
          <w:szCs w:val="24"/>
          <w:lang w:eastAsia="ru-RU"/>
        </w:rPr>
      </w:pPr>
      <w:r w:rsidRPr="00295838">
        <w:rPr>
          <w:rFonts w:ascii="Times New Roman" w:eastAsia="Calibri" w:hAnsi="Times New Roman" w:cs="Times New Roman"/>
          <w:sz w:val="24"/>
          <w:szCs w:val="24"/>
          <w:lang w:eastAsia="ru-RU"/>
        </w:rPr>
        <w:t xml:space="preserve">С 1 сентября 2013 года вступил в силу ФГОС дошкольного образования. Обязательная часть программы содержит раздел «Планируемые результаты освоения детьми основной общеобразовательной программы дошкольного образования», который предусматривает «социальный портрет выпускника», ориентированный на результаты освоения детьми основной общеобразовательной программы. </w:t>
      </w:r>
    </w:p>
    <w:p w:rsidR="00295838" w:rsidRPr="00295838" w:rsidRDefault="00295838" w:rsidP="00295838">
      <w:pPr>
        <w:spacing w:after="0" w:line="240" w:lineRule="auto"/>
        <w:jc w:val="both"/>
        <w:rPr>
          <w:rFonts w:ascii="Times New Roman" w:eastAsia="Calibri" w:hAnsi="Times New Roman" w:cs="Times New Roman"/>
          <w:sz w:val="24"/>
          <w:szCs w:val="24"/>
          <w:lang w:eastAsia="ru-RU"/>
        </w:rPr>
      </w:pPr>
      <w:r w:rsidRPr="00295838">
        <w:rPr>
          <w:rFonts w:ascii="Times New Roman" w:eastAsia="Calibri" w:hAnsi="Times New Roman" w:cs="Times New Roman"/>
          <w:sz w:val="24"/>
          <w:szCs w:val="24"/>
          <w:lang w:eastAsia="ru-RU"/>
        </w:rPr>
        <w:t xml:space="preserve">Модель выпускника определяет следующие качества личности ребёнка: </w:t>
      </w:r>
    </w:p>
    <w:p w:rsidR="00295838" w:rsidRPr="00295838" w:rsidRDefault="00295838" w:rsidP="00295838">
      <w:pPr>
        <w:spacing w:after="0" w:line="240" w:lineRule="auto"/>
        <w:jc w:val="both"/>
        <w:rPr>
          <w:rFonts w:ascii="Times New Roman" w:eastAsia="Calibri" w:hAnsi="Times New Roman" w:cs="Times New Roman"/>
          <w:sz w:val="24"/>
          <w:szCs w:val="24"/>
          <w:lang w:eastAsia="ru-RU"/>
        </w:rPr>
      </w:pPr>
      <w:r w:rsidRPr="00295838">
        <w:rPr>
          <w:rFonts w:ascii="Times New Roman" w:eastAsia="Calibri" w:hAnsi="Times New Roman" w:cs="Times New Roman"/>
          <w:sz w:val="24"/>
          <w:szCs w:val="24"/>
          <w:lang w:eastAsia="ru-RU"/>
        </w:rPr>
        <w:t xml:space="preserve">1. Физически развитый. </w:t>
      </w:r>
    </w:p>
    <w:p w:rsidR="00295838" w:rsidRPr="00295838" w:rsidRDefault="00295838" w:rsidP="00295838">
      <w:pPr>
        <w:spacing w:after="0" w:line="240" w:lineRule="auto"/>
        <w:jc w:val="both"/>
        <w:rPr>
          <w:rFonts w:ascii="Times New Roman" w:eastAsia="Calibri" w:hAnsi="Times New Roman" w:cs="Times New Roman"/>
          <w:sz w:val="24"/>
          <w:szCs w:val="24"/>
          <w:lang w:eastAsia="ru-RU"/>
        </w:rPr>
      </w:pPr>
      <w:r w:rsidRPr="00295838">
        <w:rPr>
          <w:rFonts w:ascii="Times New Roman" w:eastAsia="Calibri" w:hAnsi="Times New Roman" w:cs="Times New Roman"/>
          <w:sz w:val="24"/>
          <w:szCs w:val="24"/>
          <w:lang w:eastAsia="ru-RU"/>
        </w:rPr>
        <w:t xml:space="preserve">2. Любознательный, активный. </w:t>
      </w:r>
    </w:p>
    <w:p w:rsidR="00295838" w:rsidRPr="00295838" w:rsidRDefault="00295838" w:rsidP="00295838">
      <w:pPr>
        <w:spacing w:after="0" w:line="240" w:lineRule="auto"/>
        <w:jc w:val="both"/>
        <w:rPr>
          <w:rFonts w:ascii="Times New Roman" w:eastAsia="Calibri" w:hAnsi="Times New Roman" w:cs="Times New Roman"/>
          <w:sz w:val="24"/>
          <w:szCs w:val="24"/>
          <w:lang w:eastAsia="ru-RU"/>
        </w:rPr>
      </w:pPr>
      <w:r w:rsidRPr="00295838">
        <w:rPr>
          <w:rFonts w:ascii="Times New Roman" w:eastAsia="Calibri" w:hAnsi="Times New Roman" w:cs="Times New Roman"/>
          <w:sz w:val="24"/>
          <w:szCs w:val="24"/>
          <w:lang w:eastAsia="ru-RU"/>
        </w:rPr>
        <w:t xml:space="preserve">3. Эмоционально отзывчивый. </w:t>
      </w:r>
    </w:p>
    <w:p w:rsidR="00295838" w:rsidRPr="00295838" w:rsidRDefault="00295838" w:rsidP="00295838">
      <w:pPr>
        <w:spacing w:after="0" w:line="240" w:lineRule="auto"/>
        <w:jc w:val="both"/>
        <w:rPr>
          <w:rFonts w:ascii="Times New Roman" w:eastAsia="Calibri" w:hAnsi="Times New Roman" w:cs="Times New Roman"/>
          <w:sz w:val="24"/>
          <w:szCs w:val="24"/>
          <w:lang w:eastAsia="ru-RU"/>
        </w:rPr>
      </w:pPr>
      <w:r w:rsidRPr="00295838">
        <w:rPr>
          <w:rFonts w:ascii="Times New Roman" w:eastAsia="Calibri" w:hAnsi="Times New Roman" w:cs="Times New Roman"/>
          <w:sz w:val="24"/>
          <w:szCs w:val="24"/>
          <w:lang w:eastAsia="ru-RU"/>
        </w:rPr>
        <w:t xml:space="preserve">4. Овладевший средствами общения и способами взаимодействия со взрослыми и сверстниками. </w:t>
      </w:r>
    </w:p>
    <w:p w:rsidR="00295838" w:rsidRPr="00295838" w:rsidRDefault="00295838" w:rsidP="00295838">
      <w:pPr>
        <w:spacing w:after="0" w:line="240" w:lineRule="auto"/>
        <w:jc w:val="both"/>
        <w:rPr>
          <w:rFonts w:ascii="Times New Roman" w:eastAsia="Calibri" w:hAnsi="Times New Roman" w:cs="Times New Roman"/>
          <w:sz w:val="24"/>
          <w:szCs w:val="24"/>
          <w:lang w:eastAsia="ru-RU"/>
        </w:rPr>
      </w:pPr>
      <w:r w:rsidRPr="00295838">
        <w:rPr>
          <w:rFonts w:ascii="Times New Roman" w:eastAsia="Calibri" w:hAnsi="Times New Roman" w:cs="Times New Roman"/>
          <w:sz w:val="24"/>
          <w:szCs w:val="24"/>
          <w:lang w:eastAsia="ru-RU"/>
        </w:rPr>
        <w:t xml:space="preserve">5. Способный управлять своим поведением и планировать свои действия на основе первичных ценностных представлений, соблюдающий элементарные общепринятые нормы и правила поведения. </w:t>
      </w:r>
    </w:p>
    <w:p w:rsidR="00295838" w:rsidRPr="00295838" w:rsidRDefault="00295838" w:rsidP="00295838">
      <w:pPr>
        <w:spacing w:after="0" w:line="240" w:lineRule="auto"/>
        <w:jc w:val="both"/>
        <w:rPr>
          <w:rFonts w:ascii="Times New Roman" w:eastAsia="Calibri" w:hAnsi="Times New Roman" w:cs="Times New Roman"/>
          <w:sz w:val="24"/>
          <w:szCs w:val="24"/>
          <w:lang w:eastAsia="ru-RU"/>
        </w:rPr>
      </w:pPr>
      <w:r w:rsidRPr="00295838">
        <w:rPr>
          <w:rFonts w:ascii="Times New Roman" w:eastAsia="Calibri" w:hAnsi="Times New Roman" w:cs="Times New Roman"/>
          <w:sz w:val="24"/>
          <w:szCs w:val="24"/>
          <w:lang w:eastAsia="ru-RU"/>
        </w:rPr>
        <w:t xml:space="preserve">6. Способный решать интеллектуальные и личностные задачи (проблемы, адекватные возрасту). </w:t>
      </w:r>
    </w:p>
    <w:p w:rsidR="00295838" w:rsidRPr="00295838" w:rsidRDefault="00295838" w:rsidP="00295838">
      <w:pPr>
        <w:spacing w:after="0" w:line="240" w:lineRule="auto"/>
        <w:jc w:val="both"/>
        <w:rPr>
          <w:rFonts w:ascii="Times New Roman" w:eastAsia="Calibri" w:hAnsi="Times New Roman" w:cs="Times New Roman"/>
          <w:sz w:val="24"/>
          <w:szCs w:val="24"/>
          <w:lang w:eastAsia="ru-RU"/>
        </w:rPr>
      </w:pPr>
      <w:r w:rsidRPr="00295838">
        <w:rPr>
          <w:rFonts w:ascii="Times New Roman" w:eastAsia="Calibri" w:hAnsi="Times New Roman" w:cs="Times New Roman"/>
          <w:sz w:val="24"/>
          <w:szCs w:val="24"/>
          <w:lang w:eastAsia="ru-RU"/>
        </w:rPr>
        <w:t xml:space="preserve">7. Имеющий первичные представления о себе, семье, обществе (ближайшем социуме, государстве) стране, мире и природе. </w:t>
      </w:r>
    </w:p>
    <w:p w:rsidR="00295838" w:rsidRPr="00295838" w:rsidRDefault="00295838" w:rsidP="00295838">
      <w:pPr>
        <w:spacing w:after="0" w:line="240" w:lineRule="auto"/>
        <w:jc w:val="both"/>
        <w:rPr>
          <w:rFonts w:ascii="Times New Roman" w:eastAsia="Calibri" w:hAnsi="Times New Roman" w:cs="Times New Roman"/>
          <w:sz w:val="24"/>
          <w:szCs w:val="24"/>
          <w:lang w:eastAsia="ru-RU"/>
        </w:rPr>
      </w:pPr>
      <w:r w:rsidRPr="00295838">
        <w:rPr>
          <w:rFonts w:ascii="Times New Roman" w:eastAsia="Calibri" w:hAnsi="Times New Roman" w:cs="Times New Roman"/>
          <w:sz w:val="24"/>
          <w:szCs w:val="24"/>
          <w:lang w:eastAsia="ru-RU"/>
        </w:rPr>
        <w:t xml:space="preserve">8. Овладевший универсальными предпосылками учебной деятельности. </w:t>
      </w:r>
    </w:p>
    <w:p w:rsidR="00295838" w:rsidRPr="00295838" w:rsidRDefault="00295838" w:rsidP="00295838">
      <w:pPr>
        <w:spacing w:after="0" w:line="240" w:lineRule="auto"/>
        <w:jc w:val="both"/>
        <w:rPr>
          <w:rFonts w:ascii="Times New Roman" w:eastAsia="Calibri" w:hAnsi="Times New Roman" w:cs="Times New Roman"/>
          <w:sz w:val="24"/>
          <w:szCs w:val="24"/>
          <w:lang w:eastAsia="ru-RU"/>
        </w:rPr>
      </w:pPr>
      <w:r w:rsidRPr="00295838">
        <w:rPr>
          <w:rFonts w:ascii="Times New Roman" w:eastAsia="Calibri" w:hAnsi="Times New Roman" w:cs="Times New Roman"/>
          <w:sz w:val="24"/>
          <w:szCs w:val="24"/>
          <w:lang w:eastAsia="ru-RU"/>
        </w:rPr>
        <w:t xml:space="preserve">9. Овладевший необходимыми умениями и навыками. </w:t>
      </w:r>
    </w:p>
    <w:p w:rsidR="00295838" w:rsidRPr="00295838" w:rsidRDefault="00295838" w:rsidP="00295838">
      <w:pPr>
        <w:spacing w:after="0" w:line="240" w:lineRule="auto"/>
        <w:jc w:val="both"/>
        <w:rPr>
          <w:rFonts w:ascii="Times New Roman" w:eastAsia="Calibri" w:hAnsi="Times New Roman" w:cs="Times New Roman"/>
          <w:sz w:val="24"/>
          <w:szCs w:val="24"/>
          <w:lang w:eastAsia="ru-RU"/>
        </w:rPr>
      </w:pPr>
      <w:r w:rsidRPr="00295838">
        <w:rPr>
          <w:rFonts w:ascii="Times New Roman" w:eastAsia="Calibri" w:hAnsi="Times New Roman" w:cs="Times New Roman"/>
          <w:sz w:val="24"/>
          <w:szCs w:val="24"/>
          <w:lang w:eastAsia="ru-RU"/>
        </w:rPr>
        <w:t xml:space="preserve">ФГОС ДО предполагает деятельностный подход в обучении. </w:t>
      </w:r>
      <w:r w:rsidRPr="00295838">
        <w:rPr>
          <w:rFonts w:ascii="Times New Roman" w:eastAsia="Calibri" w:hAnsi="Times New Roman" w:cs="Times New Roman"/>
          <w:sz w:val="24"/>
          <w:szCs w:val="24"/>
          <w:lang w:eastAsia="ru-RU"/>
        </w:rPr>
        <w:tab/>
        <w:t>Обучать деятельности в воспитательном смысле – это значит делать учение мотивированным, учить ребенка самостоятельно ставить перед собой цель и находить пути, в том числе средства, ее достижения, помогать ребенку сформировать у себя умения контроля и самоконтроля, оценки и самооценки.</w:t>
      </w:r>
    </w:p>
    <w:p w:rsidR="00295838" w:rsidRPr="00295838" w:rsidRDefault="00295838" w:rsidP="00295838">
      <w:pPr>
        <w:spacing w:after="0" w:line="240" w:lineRule="auto"/>
        <w:jc w:val="both"/>
        <w:rPr>
          <w:rFonts w:ascii="Times New Roman" w:eastAsia="Calibri" w:hAnsi="Times New Roman" w:cs="Times New Roman"/>
          <w:sz w:val="24"/>
          <w:szCs w:val="24"/>
          <w:lang w:eastAsia="ru-RU"/>
        </w:rPr>
      </w:pPr>
      <w:r w:rsidRPr="00295838">
        <w:rPr>
          <w:rFonts w:ascii="Times New Roman" w:eastAsia="Calibri" w:hAnsi="Times New Roman" w:cs="Times New Roman"/>
          <w:sz w:val="24"/>
          <w:szCs w:val="24"/>
          <w:lang w:eastAsia="ru-RU"/>
        </w:rPr>
        <w:t xml:space="preserve">Поэтому </w:t>
      </w:r>
      <w:r w:rsidRPr="00295838">
        <w:rPr>
          <w:rFonts w:ascii="Times New Roman" w:eastAsia="Calibri" w:hAnsi="Times New Roman" w:cs="Times New Roman"/>
          <w:b/>
          <w:i/>
          <w:iCs/>
          <w:sz w:val="24"/>
          <w:szCs w:val="24"/>
          <w:lang w:eastAsia="ru-RU"/>
        </w:rPr>
        <w:t xml:space="preserve">ведущей целью подготовки к школе </w:t>
      </w:r>
      <w:r w:rsidRPr="00295838">
        <w:rPr>
          <w:rFonts w:ascii="Times New Roman" w:eastAsia="Calibri" w:hAnsi="Times New Roman" w:cs="Times New Roman"/>
          <w:sz w:val="24"/>
          <w:szCs w:val="24"/>
          <w:lang w:eastAsia="ru-RU"/>
        </w:rPr>
        <w:t xml:space="preserve">должно быть формирование у дошкольника качеств, необходимых для овладения учебной деятельностью, — </w:t>
      </w:r>
      <w:r w:rsidRPr="00295838">
        <w:rPr>
          <w:rFonts w:ascii="Times New Roman" w:eastAsia="Calibri" w:hAnsi="Times New Roman" w:cs="Times New Roman"/>
          <w:b/>
          <w:sz w:val="24"/>
          <w:szCs w:val="24"/>
          <w:lang w:eastAsia="ru-RU"/>
        </w:rPr>
        <w:t xml:space="preserve">любознательности, инициативности, самостоятельности, произвольности, творческого самовыражения ребенка. </w:t>
      </w:r>
    </w:p>
    <w:p w:rsidR="00295838" w:rsidRPr="00295838" w:rsidRDefault="00295838" w:rsidP="00295838">
      <w:pPr>
        <w:spacing w:after="0" w:line="240" w:lineRule="auto"/>
        <w:jc w:val="both"/>
        <w:rPr>
          <w:rFonts w:ascii="Times New Roman" w:eastAsia="Calibri" w:hAnsi="Times New Roman" w:cs="Times New Roman"/>
          <w:sz w:val="24"/>
          <w:szCs w:val="24"/>
          <w:lang w:eastAsia="ru-RU"/>
        </w:rPr>
      </w:pPr>
      <w:r w:rsidRPr="00295838">
        <w:rPr>
          <w:rFonts w:ascii="Times New Roman" w:eastAsia="Calibri" w:hAnsi="Times New Roman" w:cs="Times New Roman"/>
          <w:sz w:val="24"/>
          <w:szCs w:val="24"/>
          <w:lang w:eastAsia="ru-RU"/>
        </w:rPr>
        <w:lastRenderedPageBreak/>
        <w:t xml:space="preserve">Отличительной чертой федерального государственного образовательного стандарта начального общего образования, вступившего в силу с 1 сентября 2011 года, является деятельный характер обучения, ставящий главной целью развитие личности учащегося. </w:t>
      </w:r>
    </w:p>
    <w:p w:rsidR="00295838" w:rsidRPr="00295838" w:rsidRDefault="00295838" w:rsidP="00295838">
      <w:pPr>
        <w:spacing w:after="0" w:line="240" w:lineRule="auto"/>
        <w:jc w:val="both"/>
        <w:rPr>
          <w:rFonts w:ascii="Times New Roman" w:eastAsia="Calibri" w:hAnsi="Times New Roman" w:cs="Times New Roman"/>
          <w:sz w:val="24"/>
          <w:szCs w:val="24"/>
          <w:lang w:eastAsia="ru-RU"/>
        </w:rPr>
      </w:pPr>
      <w:r w:rsidRPr="00295838">
        <w:rPr>
          <w:rFonts w:ascii="Times New Roman" w:eastAsia="Calibri" w:hAnsi="Times New Roman" w:cs="Times New Roman"/>
          <w:sz w:val="24"/>
          <w:szCs w:val="24"/>
          <w:lang w:eastAsia="ru-RU"/>
        </w:rPr>
        <w:t xml:space="preserve">Федеральный государственный образовательный стандарт начального общего образования, устанавливает требования к результатам обучающихся: </w:t>
      </w:r>
    </w:p>
    <w:p w:rsidR="00295838" w:rsidRPr="00295838" w:rsidRDefault="00295838" w:rsidP="00295838">
      <w:pPr>
        <w:spacing w:after="0" w:line="240" w:lineRule="auto"/>
        <w:jc w:val="both"/>
        <w:rPr>
          <w:rFonts w:ascii="Times New Roman" w:eastAsia="Calibri" w:hAnsi="Times New Roman" w:cs="Times New Roman"/>
          <w:sz w:val="24"/>
          <w:szCs w:val="24"/>
          <w:lang w:eastAsia="ru-RU"/>
        </w:rPr>
      </w:pPr>
      <w:r w:rsidRPr="00295838">
        <w:rPr>
          <w:rFonts w:ascii="Times New Roman" w:eastAsia="Calibri" w:hAnsi="Times New Roman" w:cs="Times New Roman"/>
          <w:sz w:val="24"/>
          <w:szCs w:val="24"/>
          <w:lang w:eastAsia="ru-RU"/>
        </w:rPr>
        <w:t xml:space="preserve">личностным качествам. </w:t>
      </w:r>
    </w:p>
    <w:p w:rsidR="00295838" w:rsidRPr="00295838" w:rsidRDefault="00295838" w:rsidP="00295838">
      <w:pPr>
        <w:spacing w:after="0" w:line="240" w:lineRule="auto"/>
        <w:jc w:val="both"/>
        <w:rPr>
          <w:rFonts w:ascii="Times New Roman" w:eastAsia="Calibri" w:hAnsi="Times New Roman" w:cs="Times New Roman"/>
          <w:sz w:val="24"/>
          <w:szCs w:val="24"/>
          <w:lang w:eastAsia="ru-RU"/>
        </w:rPr>
      </w:pPr>
      <w:r w:rsidRPr="00295838">
        <w:rPr>
          <w:rFonts w:ascii="Times New Roman" w:eastAsia="Calibri" w:hAnsi="Times New Roman" w:cs="Times New Roman"/>
          <w:sz w:val="24"/>
          <w:szCs w:val="24"/>
          <w:lang w:eastAsia="ru-RU"/>
        </w:rPr>
        <w:t>способность к саморазвитию формирование мотивации к обучению и познанию.</w:t>
      </w:r>
    </w:p>
    <w:p w:rsidR="00295838" w:rsidRPr="00295838" w:rsidRDefault="00295838" w:rsidP="00295838">
      <w:pPr>
        <w:spacing w:after="0" w:line="240" w:lineRule="auto"/>
        <w:jc w:val="both"/>
        <w:rPr>
          <w:rFonts w:ascii="Times New Roman" w:eastAsia="Calibri" w:hAnsi="Times New Roman" w:cs="Times New Roman"/>
          <w:sz w:val="24"/>
          <w:szCs w:val="24"/>
          <w:lang w:eastAsia="ru-RU"/>
        </w:rPr>
      </w:pPr>
      <w:r w:rsidRPr="00295838">
        <w:rPr>
          <w:rFonts w:ascii="Times New Roman" w:eastAsia="Calibri" w:hAnsi="Times New Roman" w:cs="Times New Roman"/>
          <w:sz w:val="24"/>
          <w:szCs w:val="24"/>
          <w:lang w:eastAsia="ru-RU"/>
        </w:rPr>
        <w:t xml:space="preserve">социальной компетентности. </w:t>
      </w:r>
    </w:p>
    <w:p w:rsidR="00295838" w:rsidRPr="00295838" w:rsidRDefault="00295838" w:rsidP="00295838">
      <w:pPr>
        <w:spacing w:after="0" w:line="240" w:lineRule="auto"/>
        <w:jc w:val="both"/>
        <w:rPr>
          <w:rFonts w:ascii="Times New Roman" w:eastAsia="Calibri" w:hAnsi="Times New Roman" w:cs="Times New Roman"/>
          <w:sz w:val="24"/>
          <w:szCs w:val="24"/>
          <w:lang w:eastAsia="ru-RU"/>
        </w:rPr>
      </w:pPr>
      <w:r w:rsidRPr="00295838">
        <w:rPr>
          <w:rFonts w:ascii="Times New Roman" w:eastAsia="Calibri" w:hAnsi="Times New Roman" w:cs="Times New Roman"/>
          <w:sz w:val="24"/>
          <w:szCs w:val="24"/>
          <w:lang w:eastAsia="ru-RU"/>
        </w:rPr>
        <w:t xml:space="preserve">Федеральный государственный стандарт отражает преемственность начального общего и дошкольного образования. </w:t>
      </w:r>
    </w:p>
    <w:p w:rsidR="00295838" w:rsidRPr="00295838" w:rsidRDefault="00295838" w:rsidP="00295838">
      <w:pPr>
        <w:spacing w:after="0" w:line="240" w:lineRule="auto"/>
        <w:jc w:val="both"/>
        <w:rPr>
          <w:rFonts w:ascii="Times New Roman" w:eastAsia="Calibri" w:hAnsi="Times New Roman" w:cs="Times New Roman"/>
          <w:sz w:val="24"/>
          <w:szCs w:val="24"/>
          <w:lang w:eastAsia="ru-RU"/>
        </w:rPr>
      </w:pPr>
      <w:r w:rsidRPr="00295838">
        <w:rPr>
          <w:rFonts w:ascii="Times New Roman" w:eastAsia="Calibri" w:hAnsi="Times New Roman" w:cs="Times New Roman"/>
          <w:sz w:val="24"/>
          <w:szCs w:val="24"/>
        </w:rPr>
        <w:t xml:space="preserve">Важнейшая задача образования и его основной результат – это преемственность, </w:t>
      </w:r>
      <w:r w:rsidRPr="00295838">
        <w:rPr>
          <w:rFonts w:ascii="Times New Roman" w:eastAsia="Calibri" w:hAnsi="Times New Roman" w:cs="Times New Roman"/>
          <w:sz w:val="24"/>
          <w:szCs w:val="24"/>
          <w:lang w:eastAsia="ru-RU"/>
        </w:rPr>
        <w:t xml:space="preserve">создающая общий благоприятный фон для физического, эмоционального и интеллектуального развития ребёнка в ДОУ и начальной школе. </w:t>
      </w:r>
    </w:p>
    <w:p w:rsidR="00295838" w:rsidRPr="00295838" w:rsidRDefault="00295838" w:rsidP="00295838">
      <w:pPr>
        <w:spacing w:after="0" w:line="240" w:lineRule="auto"/>
        <w:jc w:val="both"/>
        <w:rPr>
          <w:rFonts w:ascii="Times New Roman" w:eastAsia="Calibri" w:hAnsi="Times New Roman" w:cs="Times New Roman"/>
          <w:sz w:val="24"/>
          <w:szCs w:val="24"/>
          <w:lang w:eastAsia="ru-RU"/>
        </w:rPr>
      </w:pPr>
      <w:r w:rsidRPr="00295838">
        <w:rPr>
          <w:rFonts w:ascii="Times New Roman" w:eastAsia="Calibri" w:hAnsi="Times New Roman" w:cs="Times New Roman"/>
          <w:sz w:val="24"/>
          <w:szCs w:val="24"/>
          <w:lang w:eastAsia="ru-RU"/>
        </w:rPr>
        <w:t xml:space="preserve"> У родителей существует мнение, что ранее обучение ребенка в дошкольном возрасте обеспечит ему в дальнейшем успешность школьного образования, позитивное отношение учителей и признание сверстников. Они считают, что это и будет залогом их успешной учебы. Но,  как считают А. В. Запорожец, Л. А. Венгер, А. М. Леушина, В. Д. Лысенко, Н. Н. Поддъяков, если ребенок не готов к социальной позиции школьника, то даже при наличии у него необходимого запаса умений и навыков, уровня интеллектуального развития, ему трудно в школе, т. к. не всегда высокий уровень интеллектуального развития совпадает с личностной готовностью ребенка к школе. Исследования российских педагогов и психологов позволяют отметить, что формирование у дошкольника образа будущего школьника помогут ему адаптироваться к социально значимой позиции школьника в системе общественных и межличностных отношений, научат оценивать свою социальную сущность. </w:t>
      </w:r>
    </w:p>
    <w:p w:rsidR="00295838" w:rsidRPr="00295838" w:rsidRDefault="00295838" w:rsidP="00295838">
      <w:pPr>
        <w:spacing w:after="0" w:line="240" w:lineRule="auto"/>
        <w:jc w:val="both"/>
        <w:rPr>
          <w:rFonts w:ascii="Times New Roman" w:eastAsia="Calibri" w:hAnsi="Times New Roman" w:cs="Times New Roman"/>
          <w:sz w:val="24"/>
          <w:szCs w:val="24"/>
          <w:lang w:eastAsia="ru-RU"/>
        </w:rPr>
      </w:pPr>
      <w:r w:rsidRPr="00295838">
        <w:rPr>
          <w:rFonts w:ascii="Times New Roman" w:eastAsia="Calibri" w:hAnsi="Times New Roman" w:cs="Times New Roman"/>
          <w:sz w:val="24"/>
          <w:szCs w:val="24"/>
          <w:lang w:eastAsia="ru-RU"/>
        </w:rPr>
        <w:t>Именно поэтому, во избежание негативных последствий, связанных с адаптацией детей к школьной жизни в 2013 году нашим дошкольным учреждением был подготовлен проект «По дороге в школу», который реализуется уже на протяжении трех лет.</w:t>
      </w:r>
    </w:p>
    <w:p w:rsidR="00295838" w:rsidRPr="00295838" w:rsidRDefault="00295838" w:rsidP="00295838">
      <w:pPr>
        <w:spacing w:after="0" w:line="240" w:lineRule="auto"/>
        <w:jc w:val="both"/>
        <w:rPr>
          <w:rFonts w:ascii="Times New Roman" w:eastAsia="Calibri" w:hAnsi="Times New Roman" w:cs="Times New Roman"/>
          <w:sz w:val="24"/>
          <w:szCs w:val="24"/>
          <w:lang w:eastAsia="ru-RU"/>
        </w:rPr>
      </w:pPr>
      <w:r w:rsidRPr="00295838">
        <w:rPr>
          <w:rFonts w:ascii="Times New Roman" w:eastAsia="Calibri" w:hAnsi="Times New Roman" w:cs="Times New Roman"/>
          <w:sz w:val="24"/>
          <w:szCs w:val="24"/>
          <w:lang w:eastAsia="ru-RU"/>
        </w:rPr>
        <w:t>На нашеммикроучастке расположены три школы: № 177, №7 и лицей № 113.</w:t>
      </w:r>
    </w:p>
    <w:p w:rsidR="00295838" w:rsidRPr="00295838" w:rsidRDefault="00295838" w:rsidP="00295838">
      <w:pPr>
        <w:spacing w:after="0" w:line="240" w:lineRule="auto"/>
        <w:jc w:val="both"/>
        <w:rPr>
          <w:rFonts w:ascii="Times New Roman" w:eastAsia="Calibri" w:hAnsi="Times New Roman" w:cs="Times New Roman"/>
          <w:sz w:val="24"/>
          <w:szCs w:val="24"/>
          <w:lang w:eastAsia="ru-RU"/>
        </w:rPr>
      </w:pPr>
      <w:r w:rsidRPr="00295838">
        <w:rPr>
          <w:rFonts w:ascii="Times New Roman" w:eastAsia="Calibri" w:hAnsi="Times New Roman" w:cs="Times New Roman"/>
          <w:sz w:val="24"/>
          <w:szCs w:val="24"/>
          <w:lang w:eastAsia="ru-RU"/>
        </w:rPr>
        <w:t xml:space="preserve"> Тесное сотрудничество осуществляется с СОШ № 177 и лицеем № 113.</w:t>
      </w:r>
    </w:p>
    <w:p w:rsidR="00295838" w:rsidRPr="00295838" w:rsidRDefault="00295838" w:rsidP="00295838">
      <w:pPr>
        <w:spacing w:after="0" w:line="240" w:lineRule="auto"/>
        <w:jc w:val="both"/>
        <w:rPr>
          <w:rFonts w:ascii="Times New Roman" w:eastAsia="Calibri" w:hAnsi="Times New Roman" w:cs="Times New Roman"/>
          <w:sz w:val="24"/>
          <w:szCs w:val="24"/>
        </w:rPr>
      </w:pPr>
      <w:r w:rsidRPr="00295838">
        <w:rPr>
          <w:rFonts w:ascii="Times New Roman" w:eastAsia="Calibri" w:hAnsi="Times New Roman" w:cs="Times New Roman"/>
          <w:sz w:val="24"/>
          <w:szCs w:val="24"/>
          <w:lang w:eastAsia="ru-RU"/>
        </w:rPr>
        <w:t xml:space="preserve">Цель нашей работы  - </w:t>
      </w:r>
      <w:r w:rsidRPr="00295838">
        <w:rPr>
          <w:rFonts w:ascii="Times New Roman" w:eastAsia="Calibri" w:hAnsi="Times New Roman" w:cs="Times New Roman"/>
          <w:sz w:val="24"/>
          <w:szCs w:val="24"/>
        </w:rPr>
        <w:t>построение эффективной модели социального партнерства на основе современных технологий, обеспечивающее  качественное дошкольное образования в ДОУ</w:t>
      </w:r>
      <w:r w:rsidRPr="00295838">
        <w:rPr>
          <w:rFonts w:ascii="Times New Roman" w:eastAsia="Calibri" w:hAnsi="Times New Roman" w:cs="Times New Roman"/>
          <w:sz w:val="24"/>
          <w:szCs w:val="24"/>
          <w:lang w:eastAsia="ru-RU"/>
        </w:rPr>
        <w:t xml:space="preserve"> и обеспечение благополучного перехода ребенка от дошкольного воспитания к школе.</w:t>
      </w:r>
    </w:p>
    <w:p w:rsidR="00295838" w:rsidRPr="00295838" w:rsidRDefault="00295838" w:rsidP="00295838">
      <w:pPr>
        <w:spacing w:after="0" w:line="240" w:lineRule="auto"/>
        <w:jc w:val="both"/>
        <w:rPr>
          <w:rFonts w:ascii="Times New Roman" w:eastAsia="Calibri" w:hAnsi="Times New Roman" w:cs="Times New Roman"/>
          <w:sz w:val="24"/>
          <w:szCs w:val="24"/>
          <w:lang w:eastAsia="ru-RU"/>
        </w:rPr>
      </w:pPr>
      <w:r w:rsidRPr="00295838">
        <w:rPr>
          <w:rFonts w:ascii="Times New Roman" w:eastAsia="Calibri" w:hAnsi="Times New Roman" w:cs="Times New Roman"/>
          <w:sz w:val="24"/>
          <w:szCs w:val="24"/>
          <w:lang w:eastAsia="ru-RU"/>
        </w:rPr>
        <w:t>Для ее реализации разработана и воплощается в жизнь система работы по преемственности между дошкольным учреждением и школой, которая требует решения следующих задач:</w:t>
      </w:r>
    </w:p>
    <w:p w:rsidR="00295838" w:rsidRPr="00295838" w:rsidRDefault="00295838" w:rsidP="00295838">
      <w:pPr>
        <w:spacing w:after="0" w:line="240" w:lineRule="auto"/>
        <w:jc w:val="both"/>
        <w:rPr>
          <w:rFonts w:ascii="Times New Roman" w:eastAsia="Calibri" w:hAnsi="Times New Roman" w:cs="Times New Roman"/>
          <w:sz w:val="24"/>
          <w:szCs w:val="24"/>
          <w:lang w:eastAsia="ru-RU"/>
        </w:rPr>
      </w:pPr>
      <w:r w:rsidRPr="00295838">
        <w:rPr>
          <w:rFonts w:ascii="Times New Roman" w:eastAsia="Calibri" w:hAnsi="Times New Roman" w:cs="Times New Roman"/>
          <w:sz w:val="24"/>
          <w:szCs w:val="24"/>
          <w:lang w:eastAsia="ru-RU"/>
        </w:rPr>
        <w:t>1. Установление направлений работы между тремя составляющими: школа, сад и семья.</w:t>
      </w:r>
    </w:p>
    <w:p w:rsidR="00295838" w:rsidRPr="00295838" w:rsidRDefault="00295838" w:rsidP="00295838">
      <w:pPr>
        <w:spacing w:after="0" w:line="240" w:lineRule="auto"/>
        <w:jc w:val="both"/>
        <w:rPr>
          <w:rFonts w:ascii="Times New Roman" w:eastAsia="Calibri" w:hAnsi="Times New Roman" w:cs="Times New Roman"/>
          <w:sz w:val="24"/>
          <w:szCs w:val="24"/>
          <w:lang w:eastAsia="ru-RU"/>
        </w:rPr>
      </w:pPr>
      <w:r w:rsidRPr="00295838">
        <w:rPr>
          <w:rFonts w:ascii="Times New Roman" w:eastAsia="Calibri" w:hAnsi="Times New Roman" w:cs="Times New Roman"/>
          <w:sz w:val="24"/>
          <w:szCs w:val="24"/>
          <w:lang w:eastAsia="ru-RU"/>
        </w:rPr>
        <w:t xml:space="preserve">2. Укрепление и развитие эмоционально – положительного отношения ребенка к школе. </w:t>
      </w:r>
    </w:p>
    <w:p w:rsidR="00295838" w:rsidRPr="00295838" w:rsidRDefault="00295838" w:rsidP="00295838">
      <w:pPr>
        <w:spacing w:after="0" w:line="240" w:lineRule="auto"/>
        <w:jc w:val="both"/>
        <w:rPr>
          <w:rFonts w:ascii="Times New Roman" w:eastAsia="Calibri" w:hAnsi="Times New Roman" w:cs="Times New Roman"/>
          <w:sz w:val="24"/>
          <w:szCs w:val="24"/>
          <w:lang w:eastAsia="ru-RU"/>
        </w:rPr>
      </w:pPr>
      <w:r w:rsidRPr="00295838">
        <w:rPr>
          <w:rFonts w:ascii="Times New Roman" w:eastAsia="Calibri" w:hAnsi="Times New Roman" w:cs="Times New Roman"/>
          <w:sz w:val="24"/>
          <w:szCs w:val="24"/>
          <w:lang w:eastAsia="ru-RU"/>
        </w:rPr>
        <w:t xml:space="preserve">3. Формирование социальных черт личности будущего школьника, необходимых для успешной адаптации к начальной школе. </w:t>
      </w:r>
    </w:p>
    <w:p w:rsidR="00295838" w:rsidRPr="00295838" w:rsidRDefault="00295838" w:rsidP="00295838">
      <w:pPr>
        <w:spacing w:after="0" w:line="240" w:lineRule="auto"/>
        <w:jc w:val="both"/>
        <w:rPr>
          <w:rFonts w:ascii="Times New Roman" w:eastAsia="Calibri" w:hAnsi="Times New Roman" w:cs="Times New Roman"/>
          <w:sz w:val="24"/>
          <w:szCs w:val="24"/>
        </w:rPr>
      </w:pPr>
      <w:r w:rsidRPr="00295838">
        <w:rPr>
          <w:rFonts w:ascii="Times New Roman" w:eastAsia="Calibri" w:hAnsi="Times New Roman" w:cs="Times New Roman"/>
          <w:sz w:val="24"/>
          <w:szCs w:val="24"/>
        </w:rPr>
        <w:t>Подготовка к школе и что гораздо важнее всестороннее развитие ребенка – процесс, требующий пристального внимания и длительного времени.</w:t>
      </w:r>
    </w:p>
    <w:p w:rsidR="00295838" w:rsidRPr="00295838" w:rsidRDefault="00295838" w:rsidP="00295838">
      <w:pPr>
        <w:spacing w:after="0" w:line="240" w:lineRule="auto"/>
        <w:jc w:val="both"/>
        <w:rPr>
          <w:rFonts w:ascii="Times New Roman" w:eastAsia="Calibri" w:hAnsi="Times New Roman" w:cs="Times New Roman"/>
          <w:sz w:val="24"/>
          <w:szCs w:val="24"/>
          <w:lang w:eastAsia="ru-RU"/>
        </w:rPr>
      </w:pPr>
      <w:r w:rsidRPr="00295838">
        <w:rPr>
          <w:rFonts w:ascii="Times New Roman" w:eastAsia="Calibri" w:hAnsi="Times New Roman" w:cs="Times New Roman"/>
          <w:sz w:val="24"/>
          <w:szCs w:val="24"/>
          <w:lang w:eastAsia="ru-RU"/>
        </w:rPr>
        <w:t xml:space="preserve">Поставленные задачи требуют комплексного решения и нами были определены три основные направления работы. </w:t>
      </w:r>
    </w:p>
    <w:p w:rsidR="00295838" w:rsidRPr="00295838" w:rsidRDefault="00295838" w:rsidP="00295838">
      <w:pPr>
        <w:spacing w:after="0" w:line="240" w:lineRule="auto"/>
        <w:jc w:val="both"/>
        <w:rPr>
          <w:rFonts w:ascii="Times New Roman" w:eastAsia="Calibri" w:hAnsi="Times New Roman" w:cs="Times New Roman"/>
          <w:sz w:val="24"/>
          <w:szCs w:val="24"/>
          <w:lang w:eastAsia="ru-RU"/>
        </w:rPr>
      </w:pPr>
      <w:r w:rsidRPr="00295838">
        <w:rPr>
          <w:rFonts w:ascii="Times New Roman" w:eastAsia="Calibri" w:hAnsi="Times New Roman" w:cs="Times New Roman"/>
          <w:sz w:val="24"/>
          <w:szCs w:val="24"/>
          <w:lang w:eastAsia="ru-RU"/>
        </w:rPr>
        <w:t>1. Методическая работа</w:t>
      </w:r>
    </w:p>
    <w:p w:rsidR="00295838" w:rsidRPr="00295838" w:rsidRDefault="00295838" w:rsidP="00295838">
      <w:pPr>
        <w:spacing w:after="0" w:line="240" w:lineRule="auto"/>
        <w:jc w:val="both"/>
        <w:rPr>
          <w:rFonts w:ascii="Times New Roman" w:eastAsia="Calibri" w:hAnsi="Times New Roman" w:cs="Times New Roman"/>
          <w:sz w:val="24"/>
          <w:szCs w:val="24"/>
          <w:lang w:eastAsia="ru-RU"/>
        </w:rPr>
      </w:pPr>
      <w:r w:rsidRPr="00295838">
        <w:rPr>
          <w:rFonts w:ascii="Times New Roman" w:eastAsia="Calibri" w:hAnsi="Times New Roman" w:cs="Times New Roman"/>
          <w:sz w:val="24"/>
          <w:szCs w:val="24"/>
          <w:lang w:eastAsia="ru-RU"/>
        </w:rPr>
        <w:t>2. Работа с родителями</w:t>
      </w:r>
    </w:p>
    <w:p w:rsidR="00295838" w:rsidRPr="00295838" w:rsidRDefault="00295838" w:rsidP="00295838">
      <w:pPr>
        <w:spacing w:after="0" w:line="240" w:lineRule="auto"/>
        <w:jc w:val="both"/>
        <w:rPr>
          <w:rFonts w:ascii="Times New Roman" w:eastAsia="Calibri" w:hAnsi="Times New Roman" w:cs="Times New Roman"/>
          <w:sz w:val="24"/>
          <w:szCs w:val="24"/>
          <w:lang w:eastAsia="ru-RU"/>
        </w:rPr>
      </w:pPr>
      <w:r w:rsidRPr="00295838">
        <w:rPr>
          <w:rFonts w:ascii="Times New Roman" w:eastAsia="Calibri" w:hAnsi="Times New Roman" w:cs="Times New Roman"/>
          <w:sz w:val="24"/>
          <w:szCs w:val="24"/>
          <w:lang w:eastAsia="ru-RU"/>
        </w:rPr>
        <w:t>3. Работа с детьми</w:t>
      </w:r>
    </w:p>
    <w:p w:rsidR="00295838" w:rsidRPr="00295838" w:rsidRDefault="00295838" w:rsidP="00295838">
      <w:pPr>
        <w:spacing w:after="0" w:line="240" w:lineRule="auto"/>
        <w:jc w:val="both"/>
        <w:rPr>
          <w:rFonts w:ascii="Times New Roman" w:eastAsia="Calibri" w:hAnsi="Times New Roman" w:cs="Times New Roman"/>
          <w:sz w:val="24"/>
          <w:szCs w:val="24"/>
          <w:lang w:eastAsia="ru-RU"/>
        </w:rPr>
      </w:pPr>
      <w:r w:rsidRPr="00295838">
        <w:rPr>
          <w:rFonts w:ascii="Times New Roman" w:eastAsia="Calibri" w:hAnsi="Times New Roman" w:cs="Times New Roman"/>
          <w:sz w:val="24"/>
          <w:szCs w:val="24"/>
          <w:lang w:eastAsia="ru-RU"/>
        </w:rPr>
        <w:t xml:space="preserve">Методическая работа заключается в разработке соответствующего методического обеспечения, подготовки и проведение экскурсий, беседы и игры о школе. Учителя и воспитатели делятся опытом друг с другом, рассказывают о результатах проводимой работы с детьми, занимаются разработкой рекомендаций, обсуждают нормативные </w:t>
      </w:r>
      <w:r w:rsidRPr="00295838">
        <w:rPr>
          <w:rFonts w:ascii="Times New Roman" w:eastAsia="Calibri" w:hAnsi="Times New Roman" w:cs="Times New Roman"/>
          <w:sz w:val="24"/>
          <w:szCs w:val="24"/>
          <w:lang w:eastAsia="ru-RU"/>
        </w:rPr>
        <w:lastRenderedPageBreak/>
        <w:t xml:space="preserve">документы. Методическая работа осуществляется через различные формы: проведение педагогических советов, семинаров, взаимопосещений занятий и уроков воспитателями и учителями, круглые столы, конференции, анкетирование родителей для изучения самочувствия семьи в преддверии школьной жизни ребенка и т. д. </w:t>
      </w:r>
    </w:p>
    <w:p w:rsidR="00295838" w:rsidRPr="00295838" w:rsidRDefault="00295838" w:rsidP="00295838">
      <w:pPr>
        <w:spacing w:after="0" w:line="240" w:lineRule="auto"/>
        <w:jc w:val="both"/>
        <w:rPr>
          <w:rFonts w:ascii="Times New Roman" w:eastAsia="Calibri" w:hAnsi="Times New Roman" w:cs="Times New Roman"/>
          <w:sz w:val="24"/>
          <w:szCs w:val="24"/>
          <w:lang w:eastAsia="ru-RU"/>
        </w:rPr>
      </w:pPr>
      <w:r w:rsidRPr="00295838">
        <w:rPr>
          <w:rFonts w:ascii="Times New Roman" w:eastAsia="Calibri" w:hAnsi="Times New Roman" w:cs="Times New Roman"/>
          <w:sz w:val="24"/>
          <w:szCs w:val="24"/>
          <w:lang w:eastAsia="ru-RU"/>
        </w:rPr>
        <w:t xml:space="preserve"> Особое внимание при подготовке детей к школе мы уделяем работе с родителями. В нашем учреждении ведется тесное и активное сотрудничество с семьей с самого первого дня поступления ребенка в детский сад. Работа с родителями предусматривает поддержание и сохранение партнерских, конструктивных отношений. Мы считаем, что необходимо вести работу, направленную на повышение компетенции, на формирование единства взглядов родителей по вопросу подготовки к школе.</w:t>
      </w:r>
    </w:p>
    <w:p w:rsidR="00295838" w:rsidRPr="00295838" w:rsidRDefault="00295838" w:rsidP="00295838">
      <w:pPr>
        <w:spacing w:after="0" w:line="240" w:lineRule="auto"/>
        <w:jc w:val="both"/>
        <w:rPr>
          <w:rFonts w:ascii="Times New Roman" w:eastAsia="Calibri" w:hAnsi="Times New Roman" w:cs="Times New Roman"/>
          <w:sz w:val="24"/>
          <w:szCs w:val="24"/>
          <w:lang w:eastAsia="ru-RU"/>
        </w:rPr>
      </w:pPr>
      <w:r w:rsidRPr="00295838">
        <w:rPr>
          <w:rFonts w:ascii="Times New Roman" w:eastAsia="Calibri" w:hAnsi="Times New Roman" w:cs="Times New Roman"/>
          <w:sz w:val="24"/>
          <w:szCs w:val="24"/>
          <w:lang w:eastAsia="ru-RU"/>
        </w:rPr>
        <w:t>Считаем необходимым проводить цикл мероприятий по обеспечению преемственности, которые познакомят родителей с требованиями школы, с педагогическими, психологическим и медицинскими аспектами готовности ребенка:</w:t>
      </w:r>
    </w:p>
    <w:p w:rsidR="00295838" w:rsidRPr="00295838" w:rsidRDefault="00295838" w:rsidP="00295838">
      <w:pPr>
        <w:spacing w:after="0" w:line="240" w:lineRule="auto"/>
        <w:jc w:val="both"/>
        <w:rPr>
          <w:rFonts w:ascii="Times New Roman" w:eastAsia="Calibri" w:hAnsi="Times New Roman" w:cs="Times New Roman"/>
          <w:sz w:val="24"/>
          <w:szCs w:val="24"/>
        </w:rPr>
      </w:pPr>
      <w:r w:rsidRPr="00295838">
        <w:rPr>
          <w:rFonts w:ascii="Times New Roman" w:eastAsia="Calibri" w:hAnsi="Times New Roman" w:cs="Times New Roman"/>
          <w:sz w:val="24"/>
          <w:szCs w:val="24"/>
        </w:rPr>
        <w:t>  - Педагогические советы, семинары, круглые столы педагогов ДОУ, учителей школы и родителей по актуальным вопросам преемственности;</w:t>
      </w:r>
    </w:p>
    <w:p w:rsidR="00295838" w:rsidRPr="00295838" w:rsidRDefault="00295838" w:rsidP="00295838">
      <w:pPr>
        <w:spacing w:after="0" w:line="240" w:lineRule="auto"/>
        <w:jc w:val="both"/>
        <w:rPr>
          <w:rFonts w:ascii="Times New Roman" w:eastAsia="Calibri" w:hAnsi="Times New Roman" w:cs="Times New Roman"/>
          <w:sz w:val="24"/>
          <w:szCs w:val="24"/>
        </w:rPr>
      </w:pPr>
      <w:r w:rsidRPr="00295838">
        <w:rPr>
          <w:rFonts w:ascii="Times New Roman" w:eastAsia="Calibri" w:hAnsi="Times New Roman" w:cs="Times New Roman"/>
          <w:sz w:val="24"/>
          <w:szCs w:val="24"/>
        </w:rPr>
        <w:t>  - Планирование и осуществление совместной практической деятельности педагогов и учителей с детьми – дошкольниками и первоклассниками (праздники, выставки, спортивные соревнования);</w:t>
      </w:r>
    </w:p>
    <w:p w:rsidR="00295838" w:rsidRPr="00295838" w:rsidRDefault="00295838" w:rsidP="00295838">
      <w:pPr>
        <w:spacing w:after="0" w:line="240" w:lineRule="auto"/>
        <w:jc w:val="both"/>
        <w:rPr>
          <w:rFonts w:ascii="Times New Roman" w:eastAsia="Calibri" w:hAnsi="Times New Roman" w:cs="Times New Roman"/>
          <w:sz w:val="24"/>
          <w:szCs w:val="24"/>
        </w:rPr>
      </w:pPr>
      <w:r w:rsidRPr="00295838">
        <w:rPr>
          <w:rFonts w:ascii="Times New Roman" w:eastAsia="Calibri" w:hAnsi="Times New Roman" w:cs="Times New Roman"/>
          <w:sz w:val="24"/>
          <w:szCs w:val="24"/>
        </w:rPr>
        <w:t>   - Взаимодействие медицинских работников, психологов ДОУ и школы</w:t>
      </w:r>
    </w:p>
    <w:p w:rsidR="00295838" w:rsidRPr="00295838" w:rsidRDefault="00295838" w:rsidP="00295838">
      <w:pPr>
        <w:spacing w:after="0" w:line="240" w:lineRule="auto"/>
        <w:jc w:val="both"/>
        <w:rPr>
          <w:rFonts w:ascii="Times New Roman" w:eastAsia="Calibri" w:hAnsi="Times New Roman" w:cs="Times New Roman"/>
          <w:sz w:val="24"/>
          <w:szCs w:val="24"/>
        </w:rPr>
      </w:pPr>
      <w:r w:rsidRPr="00295838">
        <w:rPr>
          <w:rFonts w:ascii="Times New Roman" w:eastAsia="Calibri" w:hAnsi="Times New Roman" w:cs="Times New Roman"/>
          <w:sz w:val="24"/>
          <w:szCs w:val="24"/>
        </w:rPr>
        <w:t> - Проведение «дней выпускников» в ДОУ;</w:t>
      </w:r>
    </w:p>
    <w:p w:rsidR="00295838" w:rsidRPr="00295838" w:rsidRDefault="00295838" w:rsidP="00295838">
      <w:pPr>
        <w:spacing w:after="0" w:line="240" w:lineRule="auto"/>
        <w:jc w:val="both"/>
        <w:rPr>
          <w:rFonts w:ascii="Times New Roman" w:eastAsia="Calibri" w:hAnsi="Times New Roman" w:cs="Times New Roman"/>
          <w:sz w:val="24"/>
          <w:szCs w:val="24"/>
        </w:rPr>
      </w:pPr>
      <w:r w:rsidRPr="00295838">
        <w:rPr>
          <w:rFonts w:ascii="Times New Roman" w:eastAsia="Calibri" w:hAnsi="Times New Roman" w:cs="Times New Roman"/>
          <w:sz w:val="24"/>
          <w:szCs w:val="24"/>
        </w:rPr>
        <w:t> - Встречи родителей с будущими учителями;</w:t>
      </w:r>
    </w:p>
    <w:p w:rsidR="00295838" w:rsidRPr="00295838" w:rsidRDefault="00295838" w:rsidP="00295838">
      <w:pPr>
        <w:spacing w:after="0" w:line="240" w:lineRule="auto"/>
        <w:jc w:val="both"/>
        <w:rPr>
          <w:rFonts w:ascii="Times New Roman" w:eastAsia="Calibri" w:hAnsi="Times New Roman" w:cs="Times New Roman"/>
          <w:sz w:val="24"/>
          <w:szCs w:val="24"/>
        </w:rPr>
      </w:pPr>
      <w:r w:rsidRPr="00295838">
        <w:rPr>
          <w:rFonts w:ascii="Times New Roman" w:eastAsia="Calibri" w:hAnsi="Times New Roman" w:cs="Times New Roman"/>
          <w:sz w:val="24"/>
          <w:szCs w:val="24"/>
        </w:rPr>
        <w:t> - анкетирование, тестирование родителей для изучения самочувствия семьи в преддверии школьной жизни ребенка и в период адаптации к школе;</w:t>
      </w:r>
    </w:p>
    <w:p w:rsidR="00295838" w:rsidRPr="00295838" w:rsidRDefault="00295838" w:rsidP="00295838">
      <w:pPr>
        <w:spacing w:after="0" w:line="240" w:lineRule="auto"/>
        <w:jc w:val="both"/>
        <w:rPr>
          <w:rFonts w:ascii="Times New Roman" w:eastAsia="Calibri" w:hAnsi="Times New Roman" w:cs="Times New Roman"/>
          <w:sz w:val="24"/>
          <w:szCs w:val="24"/>
        </w:rPr>
      </w:pPr>
      <w:r w:rsidRPr="00295838">
        <w:rPr>
          <w:rFonts w:ascii="Times New Roman" w:eastAsia="Calibri" w:hAnsi="Times New Roman" w:cs="Times New Roman"/>
          <w:sz w:val="24"/>
          <w:szCs w:val="24"/>
        </w:rPr>
        <w:t> - родительское собрание «Скоро в школу»;</w:t>
      </w:r>
    </w:p>
    <w:p w:rsidR="00295838" w:rsidRPr="00295838" w:rsidRDefault="00295838" w:rsidP="00295838">
      <w:pPr>
        <w:spacing w:after="0" w:line="240" w:lineRule="auto"/>
        <w:jc w:val="both"/>
        <w:rPr>
          <w:rFonts w:ascii="Times New Roman" w:eastAsia="Calibri" w:hAnsi="Times New Roman" w:cs="Times New Roman"/>
          <w:sz w:val="24"/>
          <w:szCs w:val="24"/>
          <w:lang w:eastAsia="ru-RU"/>
        </w:rPr>
      </w:pPr>
      <w:r w:rsidRPr="00295838">
        <w:rPr>
          <w:rFonts w:ascii="Times New Roman" w:eastAsia="Calibri" w:hAnsi="Times New Roman" w:cs="Times New Roman"/>
          <w:sz w:val="24"/>
          <w:szCs w:val="24"/>
          <w:lang w:eastAsia="ru-RU"/>
        </w:rPr>
        <w:t>- интервьюирование;</w:t>
      </w:r>
    </w:p>
    <w:p w:rsidR="00295838" w:rsidRPr="00295838" w:rsidRDefault="00295838" w:rsidP="00295838">
      <w:pPr>
        <w:spacing w:after="0" w:line="240" w:lineRule="auto"/>
        <w:jc w:val="both"/>
        <w:rPr>
          <w:rFonts w:ascii="Times New Roman" w:eastAsia="Calibri" w:hAnsi="Times New Roman" w:cs="Times New Roman"/>
          <w:sz w:val="24"/>
          <w:szCs w:val="24"/>
          <w:lang w:eastAsia="ru-RU"/>
        </w:rPr>
      </w:pPr>
      <w:r w:rsidRPr="00295838">
        <w:rPr>
          <w:rFonts w:ascii="Times New Roman" w:eastAsia="Calibri" w:hAnsi="Times New Roman" w:cs="Times New Roman"/>
          <w:sz w:val="24"/>
          <w:szCs w:val="24"/>
          <w:lang w:eastAsia="ru-RU"/>
        </w:rPr>
        <w:t>- день открытых дверей;</w:t>
      </w:r>
    </w:p>
    <w:p w:rsidR="00295838" w:rsidRPr="00295838" w:rsidRDefault="00295838" w:rsidP="00295838">
      <w:pPr>
        <w:spacing w:after="0" w:line="240" w:lineRule="auto"/>
        <w:jc w:val="both"/>
        <w:rPr>
          <w:rFonts w:ascii="Times New Roman" w:eastAsia="Calibri" w:hAnsi="Times New Roman" w:cs="Times New Roman"/>
          <w:sz w:val="24"/>
          <w:szCs w:val="24"/>
          <w:lang w:eastAsia="ru-RU"/>
        </w:rPr>
      </w:pPr>
      <w:r w:rsidRPr="00295838">
        <w:rPr>
          <w:rFonts w:ascii="Times New Roman" w:eastAsia="Calibri" w:hAnsi="Times New Roman" w:cs="Times New Roman"/>
          <w:sz w:val="24"/>
          <w:szCs w:val="24"/>
          <w:lang w:eastAsia="ru-RU"/>
        </w:rPr>
        <w:t>-  индивидуальные консультации родителей;</w:t>
      </w:r>
    </w:p>
    <w:p w:rsidR="00295838" w:rsidRPr="00295838" w:rsidRDefault="00295838" w:rsidP="00295838">
      <w:pPr>
        <w:spacing w:after="0" w:line="240" w:lineRule="auto"/>
        <w:jc w:val="both"/>
        <w:rPr>
          <w:rFonts w:ascii="Times New Roman" w:eastAsia="Calibri" w:hAnsi="Times New Roman" w:cs="Times New Roman"/>
          <w:sz w:val="24"/>
          <w:szCs w:val="24"/>
          <w:lang w:eastAsia="ru-RU"/>
        </w:rPr>
      </w:pPr>
      <w:r w:rsidRPr="00295838">
        <w:rPr>
          <w:rFonts w:ascii="Times New Roman" w:eastAsia="Calibri" w:hAnsi="Times New Roman" w:cs="Times New Roman"/>
          <w:sz w:val="24"/>
          <w:szCs w:val="24"/>
          <w:lang w:eastAsia="ru-RU"/>
        </w:rPr>
        <w:t>-разработка памяток, буклетов с информацией о готовности детей к школе;</w:t>
      </w:r>
    </w:p>
    <w:p w:rsidR="00295838" w:rsidRPr="00295838" w:rsidRDefault="00295838" w:rsidP="00295838">
      <w:pPr>
        <w:spacing w:after="0" w:line="240" w:lineRule="auto"/>
        <w:jc w:val="both"/>
        <w:rPr>
          <w:rFonts w:ascii="Times New Roman" w:eastAsia="Calibri" w:hAnsi="Times New Roman" w:cs="Times New Roman"/>
          <w:sz w:val="24"/>
          <w:szCs w:val="24"/>
          <w:lang w:eastAsia="ru-RU"/>
        </w:rPr>
      </w:pPr>
      <w:r w:rsidRPr="00295838">
        <w:rPr>
          <w:rFonts w:ascii="Times New Roman" w:eastAsia="Calibri" w:hAnsi="Times New Roman" w:cs="Times New Roman"/>
          <w:sz w:val="24"/>
          <w:szCs w:val="24"/>
          <w:lang w:eastAsia="ru-RU"/>
        </w:rPr>
        <w:t xml:space="preserve"> -  проведение конференции с участием медицинского работника, педагогов по итогам диагностики.</w:t>
      </w:r>
    </w:p>
    <w:p w:rsidR="00295838" w:rsidRPr="00295838" w:rsidRDefault="00295838" w:rsidP="00295838">
      <w:pPr>
        <w:spacing w:after="0" w:line="240" w:lineRule="auto"/>
        <w:jc w:val="both"/>
        <w:rPr>
          <w:rFonts w:ascii="Times New Roman" w:eastAsia="Calibri" w:hAnsi="Times New Roman" w:cs="Times New Roman"/>
          <w:sz w:val="24"/>
          <w:szCs w:val="24"/>
          <w:lang w:eastAsia="ru-RU"/>
        </w:rPr>
      </w:pPr>
      <w:r w:rsidRPr="00295838">
        <w:rPr>
          <w:rFonts w:ascii="Times New Roman" w:eastAsia="Calibri" w:hAnsi="Times New Roman" w:cs="Times New Roman"/>
          <w:sz w:val="24"/>
          <w:szCs w:val="24"/>
          <w:lang w:eastAsia="ru-RU"/>
        </w:rPr>
        <w:t xml:space="preserve">Ежегодно у нас проводятся родительские собрания с учителями лицея № 113, врача-педиатра и педагога-психолога, на которых рассматриваются следующие вопросы: </w:t>
      </w:r>
    </w:p>
    <w:p w:rsidR="00295838" w:rsidRPr="00295838" w:rsidRDefault="00295838" w:rsidP="00295838">
      <w:pPr>
        <w:spacing w:after="0" w:line="240" w:lineRule="auto"/>
        <w:jc w:val="both"/>
        <w:rPr>
          <w:rFonts w:ascii="Times New Roman" w:eastAsia="Calibri" w:hAnsi="Times New Roman" w:cs="Times New Roman"/>
          <w:sz w:val="24"/>
          <w:szCs w:val="24"/>
          <w:lang w:eastAsia="ru-RU"/>
        </w:rPr>
      </w:pPr>
      <w:r w:rsidRPr="00295838">
        <w:rPr>
          <w:rFonts w:ascii="Times New Roman" w:eastAsia="Calibri" w:hAnsi="Times New Roman" w:cs="Times New Roman"/>
          <w:sz w:val="24"/>
          <w:szCs w:val="24"/>
          <w:lang w:eastAsia="ru-RU"/>
        </w:rPr>
        <w:t xml:space="preserve">- физическая, психологическая, интеллектуальная готовность детей к школе. </w:t>
      </w:r>
    </w:p>
    <w:p w:rsidR="00295838" w:rsidRPr="00295838" w:rsidRDefault="00295838" w:rsidP="00295838">
      <w:pPr>
        <w:spacing w:after="0" w:line="240" w:lineRule="auto"/>
        <w:jc w:val="both"/>
        <w:rPr>
          <w:rFonts w:ascii="Times New Roman" w:eastAsia="Calibri" w:hAnsi="Times New Roman" w:cs="Times New Roman"/>
          <w:sz w:val="24"/>
          <w:szCs w:val="24"/>
          <w:lang w:eastAsia="ru-RU"/>
        </w:rPr>
      </w:pPr>
      <w:r w:rsidRPr="00295838">
        <w:rPr>
          <w:rFonts w:ascii="Times New Roman" w:eastAsia="Calibri" w:hAnsi="Times New Roman" w:cs="Times New Roman"/>
          <w:sz w:val="24"/>
          <w:szCs w:val="24"/>
          <w:lang w:eastAsia="ru-RU"/>
        </w:rPr>
        <w:t>- изучаются критерии успешного обучения</w:t>
      </w:r>
    </w:p>
    <w:p w:rsidR="00295838" w:rsidRPr="00295838" w:rsidRDefault="00295838" w:rsidP="00295838">
      <w:pPr>
        <w:spacing w:after="0" w:line="240" w:lineRule="auto"/>
        <w:jc w:val="both"/>
        <w:rPr>
          <w:rFonts w:ascii="Times New Roman" w:eastAsia="Calibri" w:hAnsi="Times New Roman" w:cs="Times New Roman"/>
          <w:sz w:val="24"/>
          <w:szCs w:val="24"/>
          <w:lang w:eastAsia="ru-RU"/>
        </w:rPr>
      </w:pPr>
      <w:r w:rsidRPr="00295838">
        <w:rPr>
          <w:rFonts w:ascii="Times New Roman" w:eastAsia="Calibri" w:hAnsi="Times New Roman" w:cs="Times New Roman"/>
          <w:sz w:val="24"/>
          <w:szCs w:val="24"/>
          <w:lang w:eastAsia="ru-RU"/>
        </w:rPr>
        <w:t>- анализ степени готовности самих родителей к обучению детей в школе</w:t>
      </w:r>
    </w:p>
    <w:p w:rsidR="00295838" w:rsidRPr="00295838" w:rsidRDefault="00295838" w:rsidP="00295838">
      <w:pPr>
        <w:spacing w:after="0" w:line="240" w:lineRule="auto"/>
        <w:jc w:val="both"/>
        <w:rPr>
          <w:rFonts w:ascii="Times New Roman" w:eastAsia="Calibri" w:hAnsi="Times New Roman" w:cs="Times New Roman"/>
          <w:sz w:val="24"/>
          <w:szCs w:val="24"/>
          <w:lang w:eastAsia="ru-RU"/>
        </w:rPr>
      </w:pPr>
      <w:r w:rsidRPr="00295838">
        <w:rPr>
          <w:rFonts w:ascii="Times New Roman" w:eastAsia="Calibri" w:hAnsi="Times New Roman" w:cs="Times New Roman"/>
          <w:sz w:val="24"/>
          <w:szCs w:val="24"/>
          <w:lang w:eastAsia="ru-RU"/>
        </w:rPr>
        <w:t>- результаты анкетирования.</w:t>
      </w:r>
    </w:p>
    <w:p w:rsidR="00295838" w:rsidRPr="00295838" w:rsidRDefault="00295838" w:rsidP="00295838">
      <w:pPr>
        <w:spacing w:after="0" w:line="240" w:lineRule="auto"/>
        <w:jc w:val="both"/>
        <w:rPr>
          <w:rFonts w:ascii="Times New Roman" w:eastAsia="Calibri" w:hAnsi="Times New Roman" w:cs="Times New Roman"/>
          <w:sz w:val="24"/>
          <w:szCs w:val="24"/>
          <w:lang w:eastAsia="ru-RU"/>
        </w:rPr>
      </w:pPr>
      <w:r w:rsidRPr="00295838">
        <w:rPr>
          <w:rFonts w:ascii="Times New Roman" w:eastAsia="Calibri" w:hAnsi="Times New Roman" w:cs="Times New Roman"/>
          <w:sz w:val="24"/>
          <w:szCs w:val="24"/>
          <w:lang w:eastAsia="ru-RU"/>
        </w:rPr>
        <w:t xml:space="preserve">Особое внимание уделяется целенаправленной и систематизированной работе с детьми. Мы выбрали наиболее действенные формы работы с детьми, а именно организация праздника «День знаний», экскурсия в школу, встреча с учениками школы, сюжетно-ролевые игры, кружковая работа и т. д. </w:t>
      </w:r>
    </w:p>
    <w:p w:rsidR="00295838" w:rsidRPr="00295838" w:rsidRDefault="00295838" w:rsidP="00295838">
      <w:pPr>
        <w:spacing w:after="0" w:line="240" w:lineRule="auto"/>
        <w:jc w:val="both"/>
        <w:rPr>
          <w:rFonts w:ascii="Times New Roman" w:eastAsia="Calibri" w:hAnsi="Times New Roman" w:cs="Times New Roman"/>
          <w:sz w:val="24"/>
          <w:szCs w:val="24"/>
          <w:lang w:eastAsia="ru-RU"/>
        </w:rPr>
      </w:pPr>
      <w:r w:rsidRPr="00295838">
        <w:rPr>
          <w:rFonts w:ascii="Times New Roman" w:eastAsia="Calibri" w:hAnsi="Times New Roman" w:cs="Times New Roman"/>
          <w:sz w:val="24"/>
          <w:szCs w:val="24"/>
          <w:lang w:eastAsia="ru-RU"/>
        </w:rPr>
        <w:t xml:space="preserve">Экскурсии в школу, где их провели по разным кабинетам: разрешили всё попробовать: позаниматься в классе, посидеть за партой, сходить в школьную библиотеку, спортзал и, конечно, в столовую, производят неизгладимое впечатление на детей, вызывают у ребят желание пойти в школу, резко повышают школьную мотивацию, вселяют уверенность в своих силах, формируют положительный образ о новом месте учебы.  После таких экскурсий дети с восторгам рассказывают родителям, как замечательно в школе. </w:t>
      </w:r>
    </w:p>
    <w:p w:rsidR="00295838" w:rsidRPr="00295838" w:rsidRDefault="00295838" w:rsidP="00295838">
      <w:pPr>
        <w:spacing w:after="0" w:line="240" w:lineRule="auto"/>
        <w:jc w:val="both"/>
        <w:rPr>
          <w:rFonts w:ascii="Times New Roman" w:eastAsia="Calibri" w:hAnsi="Times New Roman" w:cs="Times New Roman"/>
          <w:sz w:val="24"/>
          <w:szCs w:val="24"/>
          <w:lang w:eastAsia="ru-RU"/>
        </w:rPr>
      </w:pPr>
      <w:r w:rsidRPr="00295838">
        <w:rPr>
          <w:rFonts w:ascii="Times New Roman" w:eastAsia="Calibri" w:hAnsi="Times New Roman" w:cs="Times New Roman"/>
          <w:sz w:val="24"/>
          <w:szCs w:val="24"/>
          <w:lang w:eastAsia="ru-RU"/>
        </w:rPr>
        <w:t xml:space="preserve"> Дошкольникам интересно не только побывать  в стенах школы, но и пообщаться с настоящими школьниками. Дети с интересом наблюдали спектакль, подготовленный для них агитбригадой школы № 177.</w:t>
      </w:r>
    </w:p>
    <w:p w:rsidR="00295838" w:rsidRPr="00295838" w:rsidRDefault="00295838" w:rsidP="00295838">
      <w:pPr>
        <w:spacing w:after="0" w:line="240" w:lineRule="auto"/>
        <w:jc w:val="both"/>
        <w:rPr>
          <w:rFonts w:ascii="Times New Roman" w:eastAsia="Calibri" w:hAnsi="Times New Roman" w:cs="Times New Roman"/>
          <w:sz w:val="24"/>
          <w:szCs w:val="24"/>
          <w:lang w:eastAsia="ru-RU"/>
        </w:rPr>
      </w:pPr>
      <w:r w:rsidRPr="00295838">
        <w:rPr>
          <w:rFonts w:ascii="Times New Roman" w:eastAsia="Calibri" w:hAnsi="Times New Roman" w:cs="Times New Roman"/>
          <w:sz w:val="24"/>
          <w:szCs w:val="24"/>
          <w:lang w:eastAsia="ru-RU"/>
        </w:rPr>
        <w:t xml:space="preserve">Для отслеживания результатов и проверки достоверности поставленной цели в начале учебного года педагогом-психологом был подобран комплекс диагностических методик. Он включает в себя разделы по работе с воспитанниками и родителями. </w:t>
      </w:r>
    </w:p>
    <w:p w:rsidR="00295838" w:rsidRPr="00295838" w:rsidRDefault="00295838" w:rsidP="00295838">
      <w:pPr>
        <w:spacing w:after="0" w:line="240" w:lineRule="auto"/>
        <w:jc w:val="both"/>
        <w:rPr>
          <w:rFonts w:ascii="Times New Roman" w:eastAsia="Calibri" w:hAnsi="Times New Roman" w:cs="Times New Roman"/>
          <w:sz w:val="24"/>
          <w:szCs w:val="24"/>
          <w:lang w:eastAsia="ru-RU"/>
        </w:rPr>
      </w:pPr>
      <w:r w:rsidRPr="00295838">
        <w:rPr>
          <w:rFonts w:ascii="Times New Roman" w:eastAsia="Calibri" w:hAnsi="Times New Roman" w:cs="Times New Roman"/>
          <w:sz w:val="24"/>
          <w:szCs w:val="24"/>
          <w:lang w:eastAsia="ru-RU"/>
        </w:rPr>
        <w:lastRenderedPageBreak/>
        <w:t xml:space="preserve">Диагностический комплекс помогает выявить отношение ребенка к школе, его школьную мотивацию, коммуникативную культуру, т. е. умение осуществлять диалог со сверстниками и взрослыми, умение разрешать конфликты, договариваться. Особое внимание  уделено выявлению тревожности детей перед поступлением в школу, в связи с тем, что это один из важных факторов, влияющих на адаптацию к школьной жизни. </w:t>
      </w:r>
    </w:p>
    <w:p w:rsidR="00295838" w:rsidRPr="00295838" w:rsidRDefault="00295838" w:rsidP="00295838">
      <w:pPr>
        <w:spacing w:after="0" w:line="240" w:lineRule="auto"/>
        <w:jc w:val="both"/>
        <w:rPr>
          <w:rFonts w:ascii="Times New Roman" w:eastAsia="Calibri" w:hAnsi="Times New Roman" w:cs="Times New Roman"/>
          <w:sz w:val="24"/>
          <w:szCs w:val="24"/>
          <w:lang w:eastAsia="ru-RU"/>
        </w:rPr>
      </w:pPr>
      <w:r w:rsidRPr="00295838">
        <w:rPr>
          <w:rFonts w:ascii="Times New Roman" w:eastAsia="Calibri" w:hAnsi="Times New Roman" w:cs="Times New Roman"/>
          <w:sz w:val="24"/>
          <w:szCs w:val="24"/>
          <w:lang w:eastAsia="ru-RU"/>
        </w:rPr>
        <w:t>По запросам родителей нашего микрорайона в нашем учреждении в рамках оказания дополнительных платных услуг ведутся занятия в кружке «Экспресс-подготовка детей к школе». Работа ведется по трем направлениям: обучение грамоте и письмо, математика и логика, бумаготворчество.</w:t>
      </w:r>
    </w:p>
    <w:p w:rsidR="00295838" w:rsidRPr="00295838" w:rsidRDefault="00295838" w:rsidP="00295838">
      <w:pPr>
        <w:spacing w:after="0" w:line="240" w:lineRule="auto"/>
        <w:jc w:val="both"/>
        <w:rPr>
          <w:rFonts w:ascii="Times New Roman" w:eastAsia="Calibri" w:hAnsi="Times New Roman" w:cs="Times New Roman"/>
          <w:sz w:val="24"/>
          <w:szCs w:val="24"/>
          <w:lang w:eastAsia="ru-RU"/>
        </w:rPr>
      </w:pPr>
      <w:r w:rsidRPr="00295838">
        <w:rPr>
          <w:rFonts w:ascii="Times New Roman" w:eastAsia="Calibri" w:hAnsi="Times New Roman" w:cs="Times New Roman"/>
          <w:sz w:val="24"/>
          <w:szCs w:val="24"/>
          <w:lang w:eastAsia="ru-RU"/>
        </w:rPr>
        <w:t xml:space="preserve">В угоду школе и родителям многие дошкольные образовательные учреждения стали дублировать цели, задачи, формы и методы работы начальной школы. Это привело к вытеснению в детском саду специфической формы активной деятельности ребенка – игры. В старшем дошкольном возрасте все больше она уступает место «обучению на занятиях».  Хорошо, что данные проблемы не касаются наших детей, благодаря правильно выстроенной работы по преемственности детского сада и школы. Вся непосредственно образовательная деятельность в нашем учреждении проводится в игровой деятельности. Дети на практике проживают ситуации из повседневной жизни школы, приобретают коммуникативные умения, которые играют важную роль при вхождении ребенка в незнакомый коллектив детей и взрослых. </w:t>
      </w:r>
    </w:p>
    <w:p w:rsidR="00295838" w:rsidRPr="00295838" w:rsidRDefault="00295838" w:rsidP="00295838">
      <w:pPr>
        <w:spacing w:after="0" w:line="240" w:lineRule="auto"/>
        <w:jc w:val="both"/>
        <w:rPr>
          <w:rFonts w:ascii="Times New Roman" w:eastAsia="Calibri" w:hAnsi="Times New Roman" w:cs="Times New Roman"/>
          <w:sz w:val="24"/>
          <w:szCs w:val="24"/>
          <w:lang w:eastAsia="ru-RU"/>
        </w:rPr>
      </w:pPr>
      <w:r w:rsidRPr="00295838">
        <w:rPr>
          <w:rFonts w:ascii="Times New Roman" w:eastAsia="Calibri" w:hAnsi="Times New Roman" w:cs="Times New Roman"/>
          <w:sz w:val="24"/>
          <w:szCs w:val="24"/>
          <w:lang w:eastAsia="ru-RU"/>
        </w:rPr>
        <w:t>Доброй традицией стало в выпускных группах проводить праздник «Презентация портфолио», на котором выпускники рассказывают о том, что они сделали за весь период нахождения в детском саду, с какими достижениями они стоят на пороге школы.</w:t>
      </w:r>
    </w:p>
    <w:p w:rsidR="00295838" w:rsidRPr="00295838" w:rsidRDefault="00295838" w:rsidP="00295838">
      <w:pPr>
        <w:spacing w:after="0" w:line="240" w:lineRule="auto"/>
        <w:jc w:val="both"/>
        <w:rPr>
          <w:rFonts w:ascii="Times New Roman" w:eastAsia="Calibri" w:hAnsi="Times New Roman" w:cs="Times New Roman"/>
          <w:sz w:val="24"/>
          <w:szCs w:val="24"/>
          <w:lang w:eastAsia="ru-RU"/>
        </w:rPr>
      </w:pPr>
      <w:r w:rsidRPr="00295838">
        <w:rPr>
          <w:rFonts w:ascii="Times New Roman" w:eastAsia="Calibri" w:hAnsi="Times New Roman" w:cs="Times New Roman"/>
          <w:sz w:val="24"/>
          <w:szCs w:val="24"/>
          <w:lang w:eastAsia="ru-RU"/>
        </w:rPr>
        <w:t>Такая работа по преемственности определяет следующие результаты:</w:t>
      </w:r>
    </w:p>
    <w:p w:rsidR="00295838" w:rsidRPr="00295838" w:rsidRDefault="00295838" w:rsidP="00295838">
      <w:pPr>
        <w:spacing w:after="0" w:line="240" w:lineRule="auto"/>
        <w:jc w:val="both"/>
        <w:rPr>
          <w:rFonts w:ascii="Times New Roman" w:eastAsia="Calibri" w:hAnsi="Times New Roman" w:cs="Times New Roman"/>
          <w:sz w:val="24"/>
          <w:szCs w:val="24"/>
          <w:lang w:eastAsia="ru-RU"/>
        </w:rPr>
      </w:pPr>
      <w:r w:rsidRPr="00295838">
        <w:rPr>
          <w:rFonts w:ascii="Times New Roman" w:eastAsia="Calibri" w:hAnsi="Times New Roman" w:cs="Times New Roman"/>
          <w:sz w:val="24"/>
          <w:szCs w:val="24"/>
          <w:lang w:eastAsia="ru-RU"/>
        </w:rPr>
        <w:t>1) повышается компетентность родителей</w:t>
      </w:r>
    </w:p>
    <w:p w:rsidR="00295838" w:rsidRPr="00295838" w:rsidRDefault="00295838" w:rsidP="00295838">
      <w:pPr>
        <w:spacing w:after="0" w:line="240" w:lineRule="auto"/>
        <w:jc w:val="both"/>
        <w:rPr>
          <w:rFonts w:ascii="Times New Roman" w:eastAsia="Calibri" w:hAnsi="Times New Roman" w:cs="Times New Roman"/>
          <w:sz w:val="24"/>
          <w:szCs w:val="24"/>
          <w:lang w:eastAsia="ru-RU"/>
        </w:rPr>
      </w:pPr>
      <w:r w:rsidRPr="00295838">
        <w:rPr>
          <w:rFonts w:ascii="Times New Roman" w:eastAsia="Calibri" w:hAnsi="Times New Roman" w:cs="Times New Roman"/>
          <w:sz w:val="24"/>
          <w:szCs w:val="24"/>
          <w:lang w:eastAsia="ru-RU"/>
        </w:rPr>
        <w:t xml:space="preserve">2) открытый диалог в рамках сотрудничества (родители – воспитатели – учителя) </w:t>
      </w:r>
    </w:p>
    <w:p w:rsidR="00295838" w:rsidRPr="00295838" w:rsidRDefault="00295838" w:rsidP="00295838">
      <w:pPr>
        <w:spacing w:after="0" w:line="240" w:lineRule="auto"/>
        <w:jc w:val="both"/>
        <w:rPr>
          <w:rFonts w:ascii="Times New Roman" w:eastAsia="Calibri" w:hAnsi="Times New Roman" w:cs="Times New Roman"/>
          <w:sz w:val="24"/>
          <w:szCs w:val="24"/>
          <w:lang w:eastAsia="ru-RU"/>
        </w:rPr>
      </w:pPr>
      <w:r w:rsidRPr="00295838">
        <w:rPr>
          <w:rFonts w:ascii="Times New Roman" w:eastAsia="Calibri" w:hAnsi="Times New Roman" w:cs="Times New Roman"/>
          <w:sz w:val="24"/>
          <w:szCs w:val="24"/>
          <w:lang w:eastAsia="ru-RU"/>
        </w:rPr>
        <w:t>3) безболезненная адаптация детей в 1 классе</w:t>
      </w:r>
    </w:p>
    <w:p w:rsidR="00295838" w:rsidRPr="00295838" w:rsidRDefault="00295838" w:rsidP="00295838">
      <w:pPr>
        <w:spacing w:after="0" w:line="240" w:lineRule="auto"/>
        <w:jc w:val="both"/>
        <w:rPr>
          <w:rFonts w:ascii="Times New Roman" w:eastAsia="Calibri" w:hAnsi="Times New Roman" w:cs="Times New Roman"/>
          <w:sz w:val="24"/>
          <w:szCs w:val="24"/>
          <w:lang w:eastAsia="ru-RU"/>
        </w:rPr>
      </w:pPr>
      <w:r w:rsidRPr="00295838">
        <w:rPr>
          <w:rFonts w:ascii="Times New Roman" w:eastAsia="Calibri" w:hAnsi="Times New Roman" w:cs="Times New Roman"/>
          <w:sz w:val="24"/>
          <w:szCs w:val="24"/>
          <w:lang w:eastAsia="ru-RU"/>
        </w:rPr>
        <w:t>4) формирование мотивации детей</w:t>
      </w:r>
    </w:p>
    <w:p w:rsidR="00295838" w:rsidRPr="00295838" w:rsidRDefault="00295838" w:rsidP="00295838">
      <w:pPr>
        <w:spacing w:after="0" w:line="240" w:lineRule="auto"/>
        <w:jc w:val="both"/>
        <w:rPr>
          <w:rFonts w:ascii="Times New Roman" w:eastAsia="Calibri" w:hAnsi="Times New Roman" w:cs="Times New Roman"/>
          <w:sz w:val="24"/>
          <w:szCs w:val="24"/>
          <w:lang w:eastAsia="ru-RU"/>
        </w:rPr>
      </w:pPr>
      <w:r w:rsidRPr="00295838">
        <w:rPr>
          <w:rFonts w:ascii="Times New Roman" w:eastAsia="Calibri" w:hAnsi="Times New Roman" w:cs="Times New Roman"/>
          <w:sz w:val="24"/>
          <w:szCs w:val="24"/>
          <w:lang w:eastAsia="ru-RU"/>
        </w:rPr>
        <w:t>5) обеспечение равных стартовых возможностей</w:t>
      </w:r>
    </w:p>
    <w:p w:rsidR="00295838" w:rsidRPr="00295838" w:rsidRDefault="00295838" w:rsidP="00295838">
      <w:pPr>
        <w:spacing w:after="0" w:line="240" w:lineRule="auto"/>
        <w:jc w:val="both"/>
        <w:rPr>
          <w:rFonts w:ascii="Times New Roman" w:eastAsia="Calibri" w:hAnsi="Times New Roman" w:cs="Times New Roman"/>
          <w:sz w:val="24"/>
          <w:szCs w:val="24"/>
          <w:lang w:eastAsia="ru-RU"/>
        </w:rPr>
      </w:pPr>
      <w:r w:rsidRPr="00295838">
        <w:rPr>
          <w:rFonts w:ascii="Times New Roman" w:eastAsia="Calibri" w:hAnsi="Times New Roman" w:cs="Times New Roman"/>
          <w:sz w:val="24"/>
          <w:szCs w:val="24"/>
          <w:lang w:eastAsia="ru-RU"/>
        </w:rPr>
        <w:t xml:space="preserve">6) защищённость мира детства. </w:t>
      </w:r>
    </w:p>
    <w:p w:rsidR="00295838" w:rsidRPr="00295838" w:rsidRDefault="00295838" w:rsidP="00295838">
      <w:pPr>
        <w:spacing w:after="0" w:line="240" w:lineRule="auto"/>
        <w:jc w:val="both"/>
        <w:rPr>
          <w:rFonts w:ascii="Times New Roman" w:eastAsia="Calibri" w:hAnsi="Times New Roman" w:cs="Times New Roman"/>
          <w:sz w:val="24"/>
          <w:szCs w:val="24"/>
          <w:lang w:eastAsia="ru-RU"/>
        </w:rPr>
      </w:pPr>
      <w:r w:rsidRPr="00295838">
        <w:rPr>
          <w:rFonts w:ascii="Times New Roman" w:eastAsia="Calibri" w:hAnsi="Times New Roman" w:cs="Times New Roman"/>
          <w:sz w:val="24"/>
          <w:szCs w:val="24"/>
          <w:lang w:eastAsia="ru-RU"/>
        </w:rPr>
        <w:t xml:space="preserve"> В заключении, можно сказать, что положено начало к обеспечению преемственности образовательной программы дошкольных образовательных учреждений с примерными основными общеобразовательными программами начального общего образования. Таким образом, исключается дублирование программных областей знаний, а обеспечивается реализация единой линии общего развития ребенка на этапах дошкольного и школьного детства. </w:t>
      </w:r>
    </w:p>
    <w:p w:rsidR="00295838" w:rsidRPr="00295838" w:rsidRDefault="00295838" w:rsidP="00295838">
      <w:pPr>
        <w:spacing w:after="0" w:line="240" w:lineRule="auto"/>
        <w:jc w:val="both"/>
        <w:rPr>
          <w:rFonts w:ascii="Times New Roman" w:eastAsia="Calibri" w:hAnsi="Times New Roman" w:cs="Times New Roman"/>
          <w:sz w:val="24"/>
          <w:szCs w:val="24"/>
          <w:lang w:eastAsia="ru-RU"/>
        </w:rPr>
      </w:pPr>
      <w:r w:rsidRPr="00295838">
        <w:rPr>
          <w:rFonts w:ascii="Times New Roman" w:eastAsia="Calibri" w:hAnsi="Times New Roman" w:cs="Times New Roman"/>
          <w:sz w:val="24"/>
          <w:szCs w:val="24"/>
          <w:lang w:eastAsia="ru-RU"/>
        </w:rPr>
        <w:t xml:space="preserve">Такой подход реализации единой линии развития ребенка на этапах дошкольного и начального школьного образования может придать педагогическому процессу целостный, последовательный и перспективный характер. </w:t>
      </w:r>
    </w:p>
    <w:p w:rsidR="00295838" w:rsidRPr="00295838" w:rsidRDefault="00295838" w:rsidP="00295838">
      <w:pPr>
        <w:spacing w:after="0" w:line="240" w:lineRule="auto"/>
        <w:jc w:val="both"/>
        <w:rPr>
          <w:rFonts w:ascii="Times New Roman" w:eastAsia="Calibri" w:hAnsi="Times New Roman" w:cs="Times New Roman"/>
          <w:sz w:val="24"/>
          <w:szCs w:val="24"/>
          <w:u w:val="single"/>
        </w:rPr>
      </w:pPr>
      <w:r w:rsidRPr="00295838">
        <w:rPr>
          <w:rFonts w:ascii="Times New Roman" w:eastAsia="Calibri" w:hAnsi="Times New Roman" w:cs="Times New Roman"/>
          <w:sz w:val="24"/>
          <w:szCs w:val="24"/>
        </w:rPr>
        <w:t> </w:t>
      </w:r>
      <w:r w:rsidRPr="00295838">
        <w:rPr>
          <w:rFonts w:ascii="Times New Roman" w:eastAsia="Calibri" w:hAnsi="Times New Roman" w:cs="Times New Roman"/>
          <w:sz w:val="24"/>
          <w:szCs w:val="24"/>
          <w:u w:val="single"/>
        </w:rPr>
        <w:t>Литература</w:t>
      </w:r>
    </w:p>
    <w:p w:rsidR="00295838" w:rsidRPr="00295838" w:rsidRDefault="00295838" w:rsidP="00295838">
      <w:pPr>
        <w:spacing w:after="0" w:line="240" w:lineRule="auto"/>
        <w:jc w:val="both"/>
        <w:rPr>
          <w:rFonts w:ascii="Times New Roman" w:eastAsia="Calibri" w:hAnsi="Times New Roman" w:cs="Times New Roman"/>
          <w:sz w:val="24"/>
          <w:szCs w:val="24"/>
          <w:lang w:eastAsia="ru-RU"/>
        </w:rPr>
      </w:pPr>
      <w:r w:rsidRPr="00295838">
        <w:rPr>
          <w:rFonts w:ascii="Times New Roman" w:eastAsia="Calibri" w:hAnsi="Times New Roman" w:cs="Times New Roman"/>
          <w:sz w:val="24"/>
          <w:szCs w:val="24"/>
          <w:lang w:eastAsia="ru-RU"/>
        </w:rPr>
        <w:t xml:space="preserve">1. Авраменко, Н. К. Подготовка ребенка к школе. М.: Педагогика, 2006. – 48 с. </w:t>
      </w:r>
    </w:p>
    <w:p w:rsidR="00295838" w:rsidRPr="00295838" w:rsidRDefault="00295838" w:rsidP="00295838">
      <w:pPr>
        <w:spacing w:after="0" w:line="240" w:lineRule="auto"/>
        <w:jc w:val="both"/>
        <w:rPr>
          <w:rFonts w:ascii="Times New Roman" w:eastAsia="Calibri" w:hAnsi="Times New Roman" w:cs="Times New Roman"/>
          <w:sz w:val="24"/>
          <w:szCs w:val="24"/>
          <w:lang w:eastAsia="ru-RU"/>
        </w:rPr>
      </w:pPr>
      <w:r w:rsidRPr="00295838">
        <w:rPr>
          <w:rFonts w:ascii="Times New Roman" w:eastAsia="Calibri" w:hAnsi="Times New Roman" w:cs="Times New Roman"/>
          <w:sz w:val="24"/>
          <w:szCs w:val="24"/>
          <w:lang w:eastAsia="ru-RU"/>
        </w:rPr>
        <w:t xml:space="preserve">2. Венгер, Л. А. «Готов ли ваш ребенок к школе? ». М.: Знание, 2009. – 189 с. </w:t>
      </w:r>
    </w:p>
    <w:p w:rsidR="00295838" w:rsidRPr="00295838" w:rsidRDefault="00295838" w:rsidP="00295838">
      <w:pPr>
        <w:spacing w:after="0" w:line="240" w:lineRule="auto"/>
        <w:jc w:val="both"/>
        <w:rPr>
          <w:rFonts w:ascii="Times New Roman" w:eastAsia="Calibri" w:hAnsi="Times New Roman" w:cs="Times New Roman"/>
          <w:sz w:val="24"/>
          <w:szCs w:val="24"/>
        </w:rPr>
      </w:pPr>
      <w:r w:rsidRPr="00295838">
        <w:rPr>
          <w:rFonts w:ascii="Times New Roman" w:eastAsia="Calibri" w:hAnsi="Times New Roman" w:cs="Times New Roman"/>
          <w:sz w:val="24"/>
          <w:szCs w:val="24"/>
          <w:lang w:eastAsia="ru-RU"/>
        </w:rPr>
        <w:t xml:space="preserve">3.  Кравцова, Е. Е. Психологические проблемы готовности детей к обучению в школе. М.: Педагогика, 2007.-145с. </w:t>
      </w:r>
    </w:p>
    <w:p w:rsidR="00DA2320" w:rsidRDefault="00DA2320" w:rsidP="00DA2320">
      <w:pPr>
        <w:pStyle w:val="a3"/>
        <w:rPr>
          <w:rFonts w:ascii="Times New Roman" w:hAnsi="Times New Roman" w:cs="Times New Roman"/>
          <w:b/>
          <w:sz w:val="28"/>
          <w:szCs w:val="28"/>
        </w:rPr>
      </w:pPr>
    </w:p>
    <w:p w:rsidR="00DA2320" w:rsidRPr="007F6673" w:rsidRDefault="00DA2320" w:rsidP="00DA2320">
      <w:pPr>
        <w:pStyle w:val="a3"/>
        <w:rPr>
          <w:rFonts w:ascii="Times New Roman" w:hAnsi="Times New Roman" w:cs="Times New Roman"/>
          <w:b/>
          <w:sz w:val="28"/>
          <w:szCs w:val="28"/>
        </w:rPr>
      </w:pPr>
      <w:r w:rsidRPr="007F6673">
        <w:rPr>
          <w:rFonts w:ascii="Times New Roman" w:hAnsi="Times New Roman" w:cs="Times New Roman"/>
          <w:b/>
          <w:sz w:val="28"/>
          <w:szCs w:val="28"/>
        </w:rPr>
        <w:t>6. ФГОС в ДОУ</w:t>
      </w:r>
    </w:p>
    <w:p w:rsidR="00295838" w:rsidRPr="00295838" w:rsidRDefault="00295838" w:rsidP="00295838">
      <w:pPr>
        <w:spacing w:after="0" w:line="240" w:lineRule="auto"/>
        <w:jc w:val="both"/>
        <w:rPr>
          <w:rFonts w:ascii="Times New Roman" w:eastAsia="Calibri" w:hAnsi="Times New Roman" w:cs="Times New Roman"/>
          <w:sz w:val="24"/>
          <w:szCs w:val="24"/>
        </w:rPr>
      </w:pPr>
    </w:p>
    <w:p w:rsidR="002916F3" w:rsidRPr="002916F3" w:rsidRDefault="002916F3" w:rsidP="002916F3">
      <w:pPr>
        <w:spacing w:after="0" w:line="240" w:lineRule="auto"/>
        <w:rPr>
          <w:rFonts w:ascii="Times New Roman" w:eastAsia="Times New Roman" w:hAnsi="Times New Roman" w:cs="Times New Roman"/>
          <w:b/>
          <w:bCs/>
          <w:sz w:val="24"/>
          <w:szCs w:val="24"/>
          <w:lang w:eastAsia="ru-RU"/>
        </w:rPr>
      </w:pPr>
      <w:r w:rsidRPr="002916F3">
        <w:rPr>
          <w:rFonts w:ascii="Times New Roman" w:eastAsia="Times New Roman" w:hAnsi="Times New Roman" w:cs="Times New Roman"/>
          <w:b/>
          <w:bCs/>
          <w:sz w:val="28"/>
          <w:szCs w:val="28"/>
          <w:lang w:eastAsia="ru-RU"/>
        </w:rPr>
        <w:t>«</w:t>
      </w:r>
      <w:r w:rsidRPr="002916F3">
        <w:rPr>
          <w:rFonts w:ascii="Times New Roman" w:eastAsia="Times New Roman" w:hAnsi="Times New Roman" w:cs="Times New Roman"/>
          <w:b/>
          <w:bCs/>
          <w:sz w:val="24"/>
          <w:szCs w:val="24"/>
          <w:lang w:eastAsia="ru-RU"/>
        </w:rPr>
        <w:t>Индивидуализация развивающей предметно-пространственной среды ДОУ»</w:t>
      </w:r>
    </w:p>
    <w:p w:rsidR="002916F3" w:rsidRPr="002916F3" w:rsidRDefault="002916F3" w:rsidP="002916F3">
      <w:pPr>
        <w:spacing w:after="0" w:line="240" w:lineRule="auto"/>
        <w:rPr>
          <w:rFonts w:ascii="Times New Roman" w:eastAsia="Times New Roman" w:hAnsi="Times New Roman" w:cs="Times New Roman"/>
          <w:b/>
          <w:bCs/>
          <w:sz w:val="24"/>
          <w:szCs w:val="24"/>
          <w:lang w:eastAsia="ru-RU"/>
        </w:rPr>
      </w:pPr>
    </w:p>
    <w:p w:rsidR="002916F3" w:rsidRPr="002916F3" w:rsidRDefault="002916F3" w:rsidP="002916F3">
      <w:pPr>
        <w:spacing w:after="0" w:line="240" w:lineRule="auto"/>
        <w:jc w:val="right"/>
        <w:rPr>
          <w:rFonts w:ascii="Times New Roman" w:eastAsia="Times New Roman" w:hAnsi="Times New Roman" w:cs="Times New Roman"/>
          <w:bCs/>
          <w:i/>
          <w:sz w:val="24"/>
          <w:szCs w:val="24"/>
          <w:lang w:eastAsia="ru-RU"/>
        </w:rPr>
      </w:pPr>
      <w:r w:rsidRPr="002916F3">
        <w:rPr>
          <w:rFonts w:ascii="Times New Roman" w:eastAsia="Times New Roman" w:hAnsi="Times New Roman" w:cs="Times New Roman"/>
          <w:bCs/>
          <w:i/>
          <w:sz w:val="24"/>
          <w:szCs w:val="24"/>
          <w:lang w:eastAsia="ru-RU"/>
        </w:rPr>
        <w:t>Воспитатели МАДОУ д/с №373:</w:t>
      </w:r>
    </w:p>
    <w:p w:rsidR="002916F3" w:rsidRPr="002916F3" w:rsidRDefault="002916F3" w:rsidP="002916F3">
      <w:pPr>
        <w:spacing w:after="0" w:line="240" w:lineRule="auto"/>
        <w:jc w:val="right"/>
        <w:rPr>
          <w:rFonts w:ascii="Times New Roman" w:eastAsia="Times New Roman" w:hAnsi="Times New Roman" w:cs="Times New Roman"/>
          <w:bCs/>
          <w:i/>
          <w:sz w:val="24"/>
          <w:szCs w:val="24"/>
          <w:lang w:eastAsia="ru-RU"/>
        </w:rPr>
      </w:pPr>
      <w:r w:rsidRPr="002916F3">
        <w:rPr>
          <w:rFonts w:ascii="Times New Roman" w:eastAsia="Times New Roman" w:hAnsi="Times New Roman" w:cs="Times New Roman"/>
          <w:bCs/>
          <w:i/>
          <w:sz w:val="24"/>
          <w:szCs w:val="24"/>
          <w:lang w:eastAsia="ru-RU"/>
        </w:rPr>
        <w:t>Безрядина Евгения Александровна,</w:t>
      </w:r>
    </w:p>
    <w:p w:rsidR="002916F3" w:rsidRPr="002916F3" w:rsidRDefault="002916F3" w:rsidP="002916F3">
      <w:pPr>
        <w:spacing w:after="0" w:line="240" w:lineRule="auto"/>
        <w:jc w:val="right"/>
        <w:rPr>
          <w:rFonts w:ascii="Times New Roman" w:eastAsia="Times New Roman" w:hAnsi="Times New Roman" w:cs="Times New Roman"/>
          <w:bCs/>
          <w:i/>
          <w:sz w:val="24"/>
          <w:szCs w:val="24"/>
          <w:lang w:eastAsia="ru-RU"/>
        </w:rPr>
      </w:pPr>
      <w:r w:rsidRPr="002916F3">
        <w:rPr>
          <w:rFonts w:ascii="Times New Roman" w:eastAsia="Times New Roman" w:hAnsi="Times New Roman" w:cs="Times New Roman"/>
          <w:bCs/>
          <w:i/>
          <w:sz w:val="24"/>
          <w:szCs w:val="24"/>
          <w:lang w:eastAsia="ru-RU"/>
        </w:rPr>
        <w:t>Малых Алена Михайловна</w:t>
      </w:r>
    </w:p>
    <w:p w:rsidR="002916F3" w:rsidRPr="002916F3" w:rsidRDefault="002916F3" w:rsidP="002916F3">
      <w:pPr>
        <w:spacing w:after="0" w:line="240" w:lineRule="auto"/>
        <w:jc w:val="right"/>
        <w:rPr>
          <w:rFonts w:ascii="Times New Roman" w:eastAsia="Times New Roman" w:hAnsi="Times New Roman" w:cs="Times New Roman"/>
          <w:i/>
          <w:sz w:val="24"/>
          <w:szCs w:val="24"/>
          <w:lang w:eastAsia="ru-RU"/>
        </w:rPr>
      </w:pPr>
    </w:p>
    <w:p w:rsidR="002916F3" w:rsidRPr="002916F3" w:rsidRDefault="002916F3" w:rsidP="002916F3">
      <w:pPr>
        <w:spacing w:after="0" w:line="240" w:lineRule="auto"/>
        <w:jc w:val="both"/>
        <w:rPr>
          <w:rFonts w:ascii="Times New Roman" w:eastAsia="Times New Roman" w:hAnsi="Times New Roman" w:cs="Times New Roman"/>
          <w:sz w:val="24"/>
          <w:szCs w:val="24"/>
          <w:lang w:eastAsia="ru-RU"/>
        </w:rPr>
      </w:pPr>
      <w:r w:rsidRPr="002916F3">
        <w:rPr>
          <w:rFonts w:ascii="Times New Roman" w:eastAsia="Times New Roman" w:hAnsi="Times New Roman" w:cs="Times New Roman"/>
          <w:sz w:val="24"/>
          <w:szCs w:val="24"/>
          <w:lang w:eastAsia="ru-RU"/>
        </w:rPr>
        <w:t xml:space="preserve">        В условиях реформирования системы дошкольного образования и перехода на личностно-ориентированное взаимодействие педагога с детьми одной из самых важных является задача индивидуализации образования.   </w:t>
      </w:r>
    </w:p>
    <w:p w:rsidR="002916F3" w:rsidRPr="002916F3" w:rsidRDefault="002916F3" w:rsidP="002916F3">
      <w:pPr>
        <w:spacing w:after="0" w:line="240" w:lineRule="auto"/>
        <w:jc w:val="both"/>
        <w:rPr>
          <w:rFonts w:ascii="Times New Roman" w:eastAsia="Times New Roman" w:hAnsi="Times New Roman" w:cs="Times New Roman"/>
          <w:sz w:val="24"/>
          <w:szCs w:val="24"/>
          <w:lang w:eastAsia="ru-RU"/>
        </w:rPr>
      </w:pPr>
      <w:r w:rsidRPr="002916F3">
        <w:rPr>
          <w:rFonts w:ascii="Times New Roman" w:eastAsia="Times New Roman" w:hAnsi="Times New Roman" w:cs="Times New Roman"/>
          <w:sz w:val="24"/>
          <w:szCs w:val="24"/>
          <w:lang w:eastAsia="ru-RU"/>
        </w:rPr>
        <w:t xml:space="preserve">        Все дети, как известно, разные, и каждый дошкольник имеет право на собственный путь развития. Поэтому в дошкольном учреждении должны быть созданы условия для воспитания и обучения детского коллектива в целом, а также каждому воспитаннику предоставлена возможность проявить индивидуальность и творчество. </w:t>
      </w:r>
    </w:p>
    <w:p w:rsidR="002916F3" w:rsidRPr="002916F3" w:rsidRDefault="002916F3" w:rsidP="002916F3">
      <w:pPr>
        <w:spacing w:after="0" w:line="240" w:lineRule="auto"/>
        <w:jc w:val="both"/>
        <w:rPr>
          <w:rFonts w:ascii="Times New Roman" w:eastAsia="Times New Roman" w:hAnsi="Times New Roman" w:cs="Times New Roman"/>
          <w:sz w:val="24"/>
          <w:szCs w:val="24"/>
          <w:lang w:eastAsia="ru-RU"/>
        </w:rPr>
      </w:pPr>
      <w:r w:rsidRPr="002916F3">
        <w:rPr>
          <w:rFonts w:ascii="Times New Roman" w:eastAsia="Times New Roman" w:hAnsi="Times New Roman" w:cs="Times New Roman"/>
          <w:sz w:val="24"/>
          <w:szCs w:val="24"/>
          <w:lang w:eastAsia="ru-RU"/>
        </w:rPr>
        <w:t xml:space="preserve">       «Индивидуализация – это выделение индивидуальных особенностей из первоначального безразличия» (Ф.А. Брокгауз, И.А. Ефрон,  Энциклопедический словарь).</w:t>
      </w:r>
    </w:p>
    <w:p w:rsidR="002916F3" w:rsidRPr="002916F3" w:rsidRDefault="002916F3" w:rsidP="002916F3">
      <w:pPr>
        <w:spacing w:after="0" w:line="240" w:lineRule="auto"/>
        <w:jc w:val="both"/>
        <w:rPr>
          <w:rFonts w:ascii="Times New Roman" w:eastAsia="Times New Roman" w:hAnsi="Times New Roman" w:cs="Times New Roman"/>
          <w:sz w:val="24"/>
          <w:szCs w:val="24"/>
          <w:lang w:eastAsia="ru-RU"/>
        </w:rPr>
      </w:pPr>
      <w:r w:rsidRPr="002916F3">
        <w:rPr>
          <w:rFonts w:ascii="Times New Roman" w:eastAsia="Times New Roman" w:hAnsi="Times New Roman" w:cs="Times New Roman"/>
          <w:sz w:val="24"/>
          <w:szCs w:val="24"/>
          <w:lang w:eastAsia="ru-RU"/>
        </w:rPr>
        <w:t xml:space="preserve">        Инновационный подход заключается в том, что индивидуализация среды – это стержень, на который педагоги могут «нанизывать» используемые в настоящее время образовательные технологии: </w:t>
      </w:r>
    </w:p>
    <w:p w:rsidR="002916F3" w:rsidRPr="002916F3" w:rsidRDefault="002916F3" w:rsidP="002916F3">
      <w:pPr>
        <w:numPr>
          <w:ilvl w:val="0"/>
          <w:numId w:val="25"/>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2916F3">
        <w:rPr>
          <w:rFonts w:ascii="Times New Roman" w:eastAsia="Times New Roman" w:hAnsi="Times New Roman" w:cs="Times New Roman"/>
          <w:sz w:val="24"/>
          <w:szCs w:val="24"/>
          <w:lang w:eastAsia="ru-RU"/>
        </w:rPr>
        <w:t>исследовательскую (проблемно-поисковую) модель «обучение через открытие»;</w:t>
      </w:r>
    </w:p>
    <w:p w:rsidR="002916F3" w:rsidRPr="002916F3" w:rsidRDefault="002916F3" w:rsidP="002916F3">
      <w:pPr>
        <w:numPr>
          <w:ilvl w:val="0"/>
          <w:numId w:val="25"/>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2916F3">
        <w:rPr>
          <w:rFonts w:ascii="Times New Roman" w:eastAsia="Times New Roman" w:hAnsi="Times New Roman" w:cs="Times New Roman"/>
          <w:sz w:val="24"/>
          <w:szCs w:val="24"/>
          <w:lang w:eastAsia="ru-RU"/>
        </w:rPr>
        <w:t xml:space="preserve">коммуникативную (дискуссионную): наличие дискуссий, представляющих различные точки зрения по изучаемым вопросам, их сопоставление, поиск лучшего варианта решения; </w:t>
      </w:r>
    </w:p>
    <w:p w:rsidR="002916F3" w:rsidRPr="002916F3" w:rsidRDefault="002916F3" w:rsidP="002916F3">
      <w:pPr>
        <w:numPr>
          <w:ilvl w:val="0"/>
          <w:numId w:val="25"/>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2916F3">
        <w:rPr>
          <w:rFonts w:ascii="Times New Roman" w:eastAsia="Times New Roman" w:hAnsi="Times New Roman" w:cs="Times New Roman"/>
          <w:sz w:val="24"/>
          <w:szCs w:val="24"/>
          <w:lang w:eastAsia="ru-RU"/>
        </w:rPr>
        <w:t xml:space="preserve">имитационного моделирования (игровую): моделирование жизненно важных профессиональных затруднений в образовательном пространстве и поиск путей их решения; </w:t>
      </w:r>
    </w:p>
    <w:p w:rsidR="002916F3" w:rsidRPr="002916F3" w:rsidRDefault="002916F3" w:rsidP="002916F3">
      <w:pPr>
        <w:numPr>
          <w:ilvl w:val="0"/>
          <w:numId w:val="25"/>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2916F3">
        <w:rPr>
          <w:rFonts w:ascii="Times New Roman" w:eastAsia="Times New Roman" w:hAnsi="Times New Roman" w:cs="Times New Roman"/>
          <w:sz w:val="24"/>
          <w:szCs w:val="24"/>
          <w:lang w:eastAsia="ru-RU"/>
        </w:rPr>
        <w:t xml:space="preserve">психологическую: самоопределение педагога по выполнению той или иной образовательной деятельности; </w:t>
      </w:r>
    </w:p>
    <w:p w:rsidR="002916F3" w:rsidRPr="002916F3" w:rsidRDefault="002916F3" w:rsidP="002916F3">
      <w:pPr>
        <w:numPr>
          <w:ilvl w:val="0"/>
          <w:numId w:val="25"/>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2916F3">
        <w:rPr>
          <w:rFonts w:ascii="Times New Roman" w:eastAsia="Times New Roman" w:hAnsi="Times New Roman" w:cs="Times New Roman"/>
          <w:sz w:val="24"/>
          <w:szCs w:val="24"/>
          <w:lang w:eastAsia="ru-RU"/>
        </w:rPr>
        <w:t xml:space="preserve">деятельностную: способность ребенка проектировать предстоящую деятельность, быть ее субъектом; </w:t>
      </w:r>
    </w:p>
    <w:p w:rsidR="002916F3" w:rsidRPr="002916F3" w:rsidRDefault="002916F3" w:rsidP="002916F3">
      <w:pPr>
        <w:numPr>
          <w:ilvl w:val="0"/>
          <w:numId w:val="25"/>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2916F3">
        <w:rPr>
          <w:rFonts w:ascii="Times New Roman" w:eastAsia="Times New Roman" w:hAnsi="Times New Roman" w:cs="Times New Roman"/>
          <w:sz w:val="24"/>
          <w:szCs w:val="24"/>
          <w:lang w:eastAsia="ru-RU"/>
        </w:rPr>
        <w:t xml:space="preserve">рефлексивную: осознание ребенком деятельности, того, каким способом получен результат, какие при этом встречались затруднения, как они были устранены и что он чувствовал при этом. </w:t>
      </w:r>
    </w:p>
    <w:p w:rsidR="002916F3" w:rsidRPr="002916F3" w:rsidRDefault="002916F3" w:rsidP="002916F3">
      <w:pPr>
        <w:spacing w:after="0" w:line="240" w:lineRule="auto"/>
        <w:jc w:val="both"/>
        <w:rPr>
          <w:rFonts w:ascii="Times New Roman" w:eastAsia="Times New Roman" w:hAnsi="Times New Roman" w:cs="Times New Roman"/>
          <w:sz w:val="24"/>
          <w:szCs w:val="24"/>
          <w:lang w:eastAsia="ru-RU"/>
        </w:rPr>
      </w:pPr>
      <w:r w:rsidRPr="002916F3">
        <w:rPr>
          <w:rFonts w:ascii="Times New Roman" w:eastAsia="Times New Roman" w:hAnsi="Times New Roman" w:cs="Times New Roman"/>
          <w:sz w:val="24"/>
          <w:szCs w:val="24"/>
          <w:lang w:eastAsia="ru-RU"/>
        </w:rPr>
        <w:t xml:space="preserve">        Создание условий развития  для каждого ребенка является главной идеей индивидуализация среды. Пространство дошкольного учреждения – это единая система педагогической деятельности, она включает в себя не только групповые помещения, но и другие функциональные площади, например, студии, рекреации, коридоры, территорию детского сада.                                          Индивидуализированная среда служит не только условием развития личности ребенка, но и показателем профессиональной компетентности воспитателя. Педагогу необходимо постоянно импровизировать и в непосредственной, и в опосредованной деятельности.</w:t>
      </w:r>
    </w:p>
    <w:p w:rsidR="002916F3" w:rsidRPr="002916F3" w:rsidRDefault="002916F3" w:rsidP="002916F3">
      <w:pPr>
        <w:spacing w:after="0" w:line="240" w:lineRule="auto"/>
        <w:jc w:val="both"/>
        <w:rPr>
          <w:rFonts w:ascii="Times New Roman" w:eastAsia="Times New Roman" w:hAnsi="Times New Roman" w:cs="Times New Roman"/>
          <w:sz w:val="24"/>
          <w:szCs w:val="24"/>
          <w:lang w:eastAsia="ru-RU"/>
        </w:rPr>
      </w:pPr>
      <w:r w:rsidRPr="002916F3">
        <w:rPr>
          <w:rFonts w:ascii="Times New Roman" w:eastAsia="Times New Roman" w:hAnsi="Times New Roman" w:cs="Times New Roman"/>
          <w:sz w:val="24"/>
          <w:szCs w:val="24"/>
          <w:lang w:eastAsia="ru-RU"/>
        </w:rPr>
        <w:t xml:space="preserve">         Преобразовывая развивающую предметно-пространственную среду, направленную на обеспечение индивидуальной траектории ребенка, педагог постоянно учитывает особенности его развития, определяет свою роль в ней относительно каждого воспитанника. Сильный в интеллектуальном развитии ребенок не нуждается в объяснении задач, действий, результатов деятельности. В этом случае воспитатель выбирает роль консультанта, затем наблюдателя. Для ребенка, которому нужно многократное объяснение, совместное выполнение действия, показ, рассказ, воспитатель выступает в роли активного помощника, соучастника до тех пор, пока ребенок в этом нуждается. </w:t>
      </w:r>
    </w:p>
    <w:p w:rsidR="002916F3" w:rsidRPr="002916F3" w:rsidRDefault="002916F3" w:rsidP="002916F3">
      <w:pPr>
        <w:spacing w:after="0" w:line="240" w:lineRule="auto"/>
        <w:jc w:val="center"/>
        <w:rPr>
          <w:rFonts w:ascii="Times New Roman" w:eastAsia="Times New Roman" w:hAnsi="Times New Roman" w:cs="Times New Roman"/>
          <w:b/>
          <w:bCs/>
          <w:sz w:val="24"/>
          <w:szCs w:val="24"/>
          <w:lang w:eastAsia="ru-RU"/>
        </w:rPr>
      </w:pPr>
      <w:r w:rsidRPr="002916F3">
        <w:rPr>
          <w:rFonts w:ascii="Times New Roman" w:eastAsia="Times New Roman" w:hAnsi="Times New Roman" w:cs="Times New Roman"/>
          <w:b/>
          <w:bCs/>
          <w:sz w:val="24"/>
          <w:szCs w:val="24"/>
          <w:lang w:eastAsia="ru-RU"/>
        </w:rPr>
        <w:t>Принципы построения  развивающей</w:t>
      </w:r>
    </w:p>
    <w:p w:rsidR="002916F3" w:rsidRPr="002916F3" w:rsidRDefault="002916F3" w:rsidP="002916F3">
      <w:pPr>
        <w:spacing w:after="0" w:line="240" w:lineRule="auto"/>
        <w:jc w:val="center"/>
        <w:rPr>
          <w:rFonts w:ascii="Times New Roman" w:eastAsia="Times New Roman" w:hAnsi="Times New Roman" w:cs="Times New Roman"/>
          <w:sz w:val="24"/>
          <w:szCs w:val="24"/>
          <w:lang w:eastAsia="ru-RU"/>
        </w:rPr>
      </w:pPr>
      <w:r w:rsidRPr="002916F3">
        <w:rPr>
          <w:rFonts w:ascii="Times New Roman" w:eastAsia="Times New Roman" w:hAnsi="Times New Roman" w:cs="Times New Roman"/>
          <w:b/>
          <w:bCs/>
          <w:sz w:val="24"/>
          <w:szCs w:val="24"/>
          <w:lang w:eastAsia="ru-RU"/>
        </w:rPr>
        <w:t>предметно-пространственной среды</w:t>
      </w:r>
    </w:p>
    <w:p w:rsidR="002916F3" w:rsidRPr="002916F3" w:rsidRDefault="002916F3" w:rsidP="002916F3">
      <w:pPr>
        <w:spacing w:after="0" w:line="240" w:lineRule="auto"/>
        <w:jc w:val="both"/>
        <w:rPr>
          <w:rFonts w:ascii="Times New Roman" w:eastAsia="Times New Roman" w:hAnsi="Times New Roman" w:cs="Times New Roman"/>
          <w:sz w:val="24"/>
          <w:szCs w:val="24"/>
          <w:lang w:eastAsia="ru-RU"/>
        </w:rPr>
      </w:pPr>
      <w:r w:rsidRPr="002916F3">
        <w:rPr>
          <w:rFonts w:ascii="Times New Roman" w:eastAsia="Times New Roman" w:hAnsi="Times New Roman" w:cs="Times New Roman"/>
          <w:sz w:val="24"/>
          <w:szCs w:val="24"/>
          <w:lang w:eastAsia="ru-RU"/>
        </w:rPr>
        <w:t xml:space="preserve">        Основные положения личностно-ориентированной модели взаимодействия педагога с детьми отражаются в принципах построения</w:t>
      </w:r>
      <w:r w:rsidRPr="002916F3">
        <w:rPr>
          <w:rFonts w:ascii="Times New Roman" w:eastAsia="Times New Roman" w:hAnsi="Times New Roman" w:cs="Times New Roman"/>
          <w:bCs/>
          <w:sz w:val="24"/>
          <w:szCs w:val="24"/>
          <w:lang w:eastAsia="ru-RU"/>
        </w:rPr>
        <w:t>развивающей</w:t>
      </w:r>
      <w:r w:rsidRPr="002916F3">
        <w:rPr>
          <w:rFonts w:ascii="Times New Roman" w:eastAsia="Times New Roman" w:hAnsi="Times New Roman" w:cs="Times New Roman"/>
          <w:sz w:val="24"/>
          <w:szCs w:val="24"/>
          <w:lang w:eastAsia="ru-RU"/>
        </w:rPr>
        <w:t xml:space="preserve"> предметно-пространственной среды. Так, принцип индивидуальной комфортности и эмоционального благополучия участников образовательного процесса заключается в создании оптимальных условий для </w:t>
      </w:r>
      <w:r w:rsidRPr="002916F3">
        <w:rPr>
          <w:rFonts w:ascii="Times New Roman" w:eastAsia="Times New Roman" w:hAnsi="Times New Roman" w:cs="Times New Roman"/>
          <w:sz w:val="24"/>
          <w:szCs w:val="24"/>
          <w:lang w:eastAsia="ru-RU"/>
        </w:rPr>
        <w:lastRenderedPageBreak/>
        <w:t>игр, обучения и развития не только группы в целом, но и каждого ребенка. Создается так называемое личностное пространство, которое предоставляет дошкольникам возможность заниматься тем, что нравится.</w:t>
      </w:r>
    </w:p>
    <w:p w:rsidR="002916F3" w:rsidRPr="002916F3" w:rsidRDefault="002916F3" w:rsidP="002916F3">
      <w:pPr>
        <w:spacing w:after="0" w:line="240" w:lineRule="auto"/>
        <w:jc w:val="both"/>
        <w:rPr>
          <w:rFonts w:ascii="Times New Roman" w:eastAsia="Times New Roman" w:hAnsi="Times New Roman" w:cs="Times New Roman"/>
          <w:sz w:val="24"/>
          <w:szCs w:val="24"/>
          <w:lang w:eastAsia="ru-RU"/>
        </w:rPr>
      </w:pPr>
      <w:r w:rsidRPr="002916F3">
        <w:rPr>
          <w:rFonts w:ascii="Times New Roman" w:eastAsia="Times New Roman" w:hAnsi="Times New Roman" w:cs="Times New Roman"/>
          <w:b/>
          <w:bCs/>
          <w:sz w:val="24"/>
          <w:szCs w:val="24"/>
          <w:lang w:eastAsia="ru-RU"/>
        </w:rPr>
        <w:t>Принцип эстетической</w:t>
      </w:r>
      <w:r w:rsidRPr="002916F3">
        <w:rPr>
          <w:rFonts w:ascii="Times New Roman" w:eastAsia="Times New Roman" w:hAnsi="Times New Roman" w:cs="Times New Roman"/>
          <w:sz w:val="24"/>
          <w:szCs w:val="24"/>
          <w:lang w:eastAsia="ru-RU"/>
        </w:rPr>
        <w:t xml:space="preserve"> организации среды, сочетания привычных и неординарных элементов развивает вкус, побуждает ребенка к активной творческой деятельности.</w:t>
      </w:r>
    </w:p>
    <w:p w:rsidR="002916F3" w:rsidRPr="002916F3" w:rsidRDefault="002916F3" w:rsidP="002916F3">
      <w:pPr>
        <w:spacing w:after="0" w:line="240" w:lineRule="auto"/>
        <w:jc w:val="both"/>
        <w:rPr>
          <w:rFonts w:ascii="Times New Roman" w:eastAsia="Times New Roman" w:hAnsi="Times New Roman" w:cs="Times New Roman"/>
          <w:sz w:val="24"/>
          <w:szCs w:val="24"/>
          <w:lang w:eastAsia="ru-RU"/>
        </w:rPr>
      </w:pPr>
      <w:r w:rsidRPr="002916F3">
        <w:rPr>
          <w:rFonts w:ascii="Times New Roman" w:eastAsia="Times New Roman" w:hAnsi="Times New Roman" w:cs="Times New Roman"/>
          <w:b/>
          <w:bCs/>
          <w:sz w:val="24"/>
          <w:szCs w:val="24"/>
          <w:lang w:eastAsia="ru-RU"/>
        </w:rPr>
        <w:t>Принцип активности</w:t>
      </w:r>
      <w:r w:rsidRPr="002916F3">
        <w:rPr>
          <w:rFonts w:ascii="Times New Roman" w:eastAsia="Times New Roman" w:hAnsi="Times New Roman" w:cs="Times New Roman"/>
          <w:sz w:val="24"/>
          <w:szCs w:val="24"/>
          <w:lang w:eastAsia="ru-RU"/>
        </w:rPr>
        <w:t>, творчества реализуется через возможность коллективного участия взрослого и ребенка в создании окружающей среды. Можно совместными усилиями организовать персональную выставку работ, оформить коллекцию марок, создать временные игровые зоны с использованием опытно-экспериментальных центров, мастерских и др.</w:t>
      </w:r>
    </w:p>
    <w:p w:rsidR="002916F3" w:rsidRPr="002916F3" w:rsidRDefault="002916F3" w:rsidP="002916F3">
      <w:pPr>
        <w:spacing w:after="0" w:line="240" w:lineRule="auto"/>
        <w:jc w:val="both"/>
        <w:rPr>
          <w:rFonts w:ascii="Times New Roman" w:eastAsia="Times New Roman" w:hAnsi="Times New Roman" w:cs="Times New Roman"/>
          <w:sz w:val="24"/>
          <w:szCs w:val="24"/>
          <w:lang w:eastAsia="ru-RU"/>
        </w:rPr>
      </w:pPr>
      <w:r w:rsidRPr="002916F3">
        <w:rPr>
          <w:rFonts w:ascii="Times New Roman" w:eastAsia="Times New Roman" w:hAnsi="Times New Roman" w:cs="Times New Roman"/>
          <w:b/>
          <w:bCs/>
          <w:sz w:val="24"/>
          <w:szCs w:val="24"/>
          <w:lang w:eastAsia="ru-RU"/>
        </w:rPr>
        <w:t>Принцип комплексирования</w:t>
      </w:r>
      <w:r w:rsidRPr="002916F3">
        <w:rPr>
          <w:rFonts w:ascii="Times New Roman" w:eastAsia="Times New Roman" w:hAnsi="Times New Roman" w:cs="Times New Roman"/>
          <w:sz w:val="24"/>
          <w:szCs w:val="24"/>
          <w:lang w:eastAsia="ru-RU"/>
        </w:rPr>
        <w:t xml:space="preserve"> и гибкого зонирования реализует возможность построения непересекающихся сфер активности и дает возможность каждому ребенку заниматься интересным ему видом деятельности, не мешая другим. Например, создаются игровые и тематические зоны, охватывающие все интересы ребенка, места отдыха и уединения.</w:t>
      </w:r>
    </w:p>
    <w:p w:rsidR="002916F3" w:rsidRPr="002916F3" w:rsidRDefault="002916F3" w:rsidP="002916F3">
      <w:pPr>
        <w:spacing w:after="0" w:line="240" w:lineRule="auto"/>
        <w:jc w:val="both"/>
        <w:rPr>
          <w:rFonts w:ascii="Times New Roman" w:eastAsia="Times New Roman" w:hAnsi="Times New Roman" w:cs="Times New Roman"/>
          <w:sz w:val="24"/>
          <w:szCs w:val="24"/>
          <w:lang w:eastAsia="ru-RU"/>
        </w:rPr>
      </w:pPr>
      <w:r w:rsidRPr="002916F3">
        <w:rPr>
          <w:rFonts w:ascii="Times New Roman" w:eastAsia="Times New Roman" w:hAnsi="Times New Roman" w:cs="Times New Roman"/>
          <w:sz w:val="24"/>
          <w:szCs w:val="24"/>
          <w:lang w:eastAsia="ru-RU"/>
        </w:rPr>
        <w:t xml:space="preserve">         При формировании </w:t>
      </w:r>
      <w:r w:rsidRPr="002916F3">
        <w:rPr>
          <w:rFonts w:ascii="Times New Roman" w:eastAsia="Times New Roman" w:hAnsi="Times New Roman" w:cs="Times New Roman"/>
          <w:bCs/>
          <w:sz w:val="24"/>
          <w:szCs w:val="24"/>
          <w:lang w:eastAsia="ru-RU"/>
        </w:rPr>
        <w:t>развивающей</w:t>
      </w:r>
      <w:r w:rsidRPr="002916F3">
        <w:rPr>
          <w:rFonts w:ascii="Times New Roman" w:eastAsia="Times New Roman" w:hAnsi="Times New Roman" w:cs="Times New Roman"/>
          <w:sz w:val="24"/>
          <w:szCs w:val="24"/>
          <w:lang w:eastAsia="ru-RU"/>
        </w:rPr>
        <w:t xml:space="preserve"> предметно-пространственной среды группы нет жесткого стандарта, педагоги учитывают особенности образовательного учреждения и детей, их темперамент, подвижность, наличие лидерских качеств, познавательные интересы, показатели развития, социальные условия жизни.</w:t>
      </w:r>
    </w:p>
    <w:p w:rsidR="002916F3" w:rsidRPr="002916F3" w:rsidRDefault="002916F3" w:rsidP="002916F3">
      <w:pPr>
        <w:spacing w:after="0" w:line="240" w:lineRule="auto"/>
        <w:jc w:val="both"/>
        <w:rPr>
          <w:rFonts w:ascii="Times New Roman" w:eastAsia="Times New Roman" w:hAnsi="Times New Roman" w:cs="Times New Roman"/>
          <w:sz w:val="24"/>
          <w:szCs w:val="24"/>
          <w:lang w:eastAsia="ru-RU"/>
        </w:rPr>
      </w:pPr>
      <w:r w:rsidRPr="002916F3">
        <w:rPr>
          <w:rFonts w:ascii="Times New Roman" w:eastAsia="Times New Roman" w:hAnsi="Times New Roman" w:cs="Times New Roman"/>
          <w:sz w:val="24"/>
          <w:szCs w:val="24"/>
          <w:lang w:eastAsia="ru-RU"/>
        </w:rPr>
        <w:t xml:space="preserve">         Анкетирование родителей дает возможность больше узнать о характере каждого ребенка, его интересах, наклонностях.</w:t>
      </w:r>
    </w:p>
    <w:p w:rsidR="002916F3" w:rsidRPr="002916F3" w:rsidRDefault="002916F3" w:rsidP="002916F3">
      <w:pPr>
        <w:spacing w:after="0" w:line="240" w:lineRule="auto"/>
        <w:jc w:val="both"/>
        <w:rPr>
          <w:rFonts w:ascii="Times New Roman" w:eastAsiaTheme="minorEastAsia" w:hAnsi="Times New Roman" w:cs="Times New Roman"/>
          <w:sz w:val="24"/>
          <w:szCs w:val="24"/>
          <w:lang w:eastAsia="ru-RU"/>
        </w:rPr>
      </w:pPr>
      <w:r w:rsidRPr="002916F3">
        <w:rPr>
          <w:rFonts w:ascii="Times New Roman" w:eastAsiaTheme="minorEastAsia" w:hAnsi="Times New Roman" w:cs="Times New Roman"/>
          <w:sz w:val="24"/>
          <w:szCs w:val="24"/>
          <w:lang w:eastAsia="ru-RU"/>
        </w:rPr>
        <w:t xml:space="preserve">        С 1 сентября 2015 года наш детский сад участвует в городской стажировочной площадке по теме «Создание в ДОУ</w:t>
      </w:r>
      <w:r w:rsidRPr="002916F3">
        <w:rPr>
          <w:rFonts w:ascii="Times New Roman" w:eastAsia="Times New Roman" w:hAnsi="Times New Roman" w:cs="Times New Roman"/>
          <w:bCs/>
          <w:sz w:val="24"/>
          <w:szCs w:val="24"/>
          <w:lang w:eastAsia="ru-RU"/>
        </w:rPr>
        <w:t xml:space="preserve"> развивающей</w:t>
      </w:r>
      <w:r w:rsidRPr="002916F3">
        <w:rPr>
          <w:rFonts w:ascii="Times New Roman" w:eastAsia="Times New Roman" w:hAnsi="Times New Roman" w:cs="Times New Roman"/>
          <w:sz w:val="24"/>
          <w:szCs w:val="24"/>
          <w:lang w:eastAsia="ru-RU"/>
        </w:rPr>
        <w:t xml:space="preserve"> предметно-пространственной среды</w:t>
      </w:r>
      <w:r w:rsidRPr="002916F3">
        <w:rPr>
          <w:rFonts w:ascii="Times New Roman" w:eastAsiaTheme="minorEastAsia" w:hAnsi="Times New Roman" w:cs="Times New Roman"/>
          <w:sz w:val="24"/>
          <w:szCs w:val="24"/>
          <w:lang w:eastAsia="ru-RU"/>
        </w:rPr>
        <w:t>, ориентированной на ребенка». Стажировочная площадка была создана на базе МКДОУ д\с№ 7. Ежемесячно мы посещаем семинары, а между ними  работаем над изменением РППС в группах нашего сада.  И сейчас мы хотим представить свой опыт участия в экспериментальной площадке.</w:t>
      </w:r>
    </w:p>
    <w:p w:rsidR="002916F3" w:rsidRPr="002916F3" w:rsidRDefault="002916F3" w:rsidP="002916F3">
      <w:pPr>
        <w:spacing w:after="0" w:line="240" w:lineRule="auto"/>
        <w:jc w:val="both"/>
        <w:rPr>
          <w:rFonts w:ascii="Times New Roman" w:eastAsiaTheme="minorEastAsia" w:hAnsi="Times New Roman" w:cs="Times New Roman"/>
          <w:sz w:val="24"/>
          <w:szCs w:val="24"/>
          <w:lang w:eastAsia="ru-RU"/>
        </w:rPr>
      </w:pPr>
      <w:r w:rsidRPr="002916F3">
        <w:rPr>
          <w:rFonts w:ascii="Times New Roman" w:eastAsia="Times New Roman" w:hAnsi="Times New Roman" w:cs="Times New Roman"/>
          <w:sz w:val="24"/>
          <w:szCs w:val="24"/>
          <w:lang w:eastAsia="ru-RU"/>
        </w:rPr>
        <w:t>Концепция, согласно которой каждая группа имеет своё название и соответствующий ему стиль оформления может стать основой для дизайнерских разработок по оформлению приемной. Например, в приемной может быть размещена визитная карточка группы с фотографиями детей и педагогов. На личном шкафчике каждого дошкольника написано его имя, внутри шкафчика – данные его родителей, контактные телефоны. Фото детей группы позволяют каждому ребенку чувствовать себя членом этого сообщества.</w:t>
      </w:r>
    </w:p>
    <w:p w:rsidR="002916F3" w:rsidRPr="002916F3" w:rsidRDefault="002916F3" w:rsidP="002916F3">
      <w:pPr>
        <w:spacing w:after="0" w:line="240" w:lineRule="auto"/>
        <w:jc w:val="both"/>
        <w:rPr>
          <w:rFonts w:ascii="Times New Roman" w:eastAsiaTheme="minorEastAsia" w:hAnsi="Times New Roman" w:cs="Times New Roman"/>
          <w:sz w:val="24"/>
          <w:szCs w:val="24"/>
          <w:lang w:eastAsia="ru-RU"/>
        </w:rPr>
      </w:pPr>
      <w:r w:rsidRPr="002916F3">
        <w:rPr>
          <w:rFonts w:ascii="Times New Roman" w:eastAsia="Times New Roman" w:hAnsi="Times New Roman" w:cs="Times New Roman"/>
          <w:sz w:val="24"/>
          <w:szCs w:val="24"/>
          <w:lang w:eastAsia="ru-RU"/>
        </w:rPr>
        <w:t xml:space="preserve">С целью индивидуализации педагогического процесса можно использовать следующие компоненты детской субкультуры:  </w:t>
      </w:r>
    </w:p>
    <w:tbl>
      <w:tblPr>
        <w:tblW w:w="9659" w:type="dxa"/>
        <w:tblCellSpacing w:w="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tblPr>
      <w:tblGrid>
        <w:gridCol w:w="2425"/>
        <w:gridCol w:w="7234"/>
      </w:tblGrid>
      <w:tr w:rsidR="002916F3" w:rsidRPr="002916F3" w:rsidTr="008E56DA">
        <w:trPr>
          <w:tblCellSpacing w:w="0" w:type="dxa"/>
        </w:trPr>
        <w:tc>
          <w:tcPr>
            <w:tcW w:w="9659" w:type="dxa"/>
            <w:gridSpan w:val="2"/>
            <w:tcBorders>
              <w:top w:val="outset" w:sz="6" w:space="0" w:color="auto"/>
              <w:left w:val="outset" w:sz="6" w:space="0" w:color="auto"/>
              <w:bottom w:val="outset" w:sz="6" w:space="0" w:color="auto"/>
              <w:right w:val="outset" w:sz="6" w:space="0" w:color="auto"/>
            </w:tcBorders>
            <w:hideMark/>
          </w:tcPr>
          <w:p w:rsidR="002916F3" w:rsidRPr="002916F3" w:rsidRDefault="002916F3" w:rsidP="002916F3">
            <w:pPr>
              <w:spacing w:before="100" w:beforeAutospacing="1" w:after="100" w:afterAutospacing="1" w:line="240" w:lineRule="auto"/>
              <w:jc w:val="both"/>
              <w:rPr>
                <w:rFonts w:ascii="Times New Roman" w:eastAsia="Times New Roman" w:hAnsi="Times New Roman" w:cs="Times New Roman"/>
                <w:sz w:val="24"/>
                <w:szCs w:val="24"/>
                <w:lang w:eastAsia="ru-RU"/>
              </w:rPr>
            </w:pPr>
            <w:r w:rsidRPr="002916F3">
              <w:rPr>
                <w:rFonts w:ascii="Times New Roman" w:eastAsia="Times New Roman" w:hAnsi="Times New Roman" w:cs="Times New Roman"/>
                <w:b/>
                <w:bCs/>
                <w:i/>
                <w:iCs/>
                <w:sz w:val="24"/>
                <w:szCs w:val="24"/>
                <w:lang w:eastAsia="ru-RU"/>
              </w:rPr>
              <w:t>Приемная</w:t>
            </w:r>
          </w:p>
        </w:tc>
      </w:tr>
      <w:tr w:rsidR="002916F3" w:rsidRPr="002916F3" w:rsidTr="008E56DA">
        <w:trPr>
          <w:tblCellSpacing w:w="0" w:type="dxa"/>
        </w:trPr>
        <w:tc>
          <w:tcPr>
            <w:tcW w:w="2425" w:type="dxa"/>
            <w:tcBorders>
              <w:top w:val="outset" w:sz="6" w:space="0" w:color="auto"/>
              <w:left w:val="outset" w:sz="6" w:space="0" w:color="auto"/>
              <w:bottom w:val="outset" w:sz="6" w:space="0" w:color="auto"/>
              <w:right w:val="outset" w:sz="6" w:space="0" w:color="auto"/>
            </w:tcBorders>
            <w:hideMark/>
          </w:tcPr>
          <w:p w:rsidR="002916F3" w:rsidRPr="002916F3" w:rsidRDefault="002916F3" w:rsidP="002916F3">
            <w:pPr>
              <w:spacing w:after="0" w:line="240" w:lineRule="auto"/>
              <w:jc w:val="both"/>
              <w:rPr>
                <w:rFonts w:ascii="Times New Roman" w:eastAsia="Times New Roman" w:hAnsi="Times New Roman" w:cs="Times New Roman"/>
                <w:sz w:val="24"/>
                <w:szCs w:val="24"/>
                <w:lang w:eastAsia="ru-RU"/>
              </w:rPr>
            </w:pPr>
            <w:r w:rsidRPr="002916F3">
              <w:rPr>
                <w:rFonts w:ascii="Times New Roman" w:eastAsia="Times New Roman" w:hAnsi="Times New Roman" w:cs="Times New Roman"/>
                <w:sz w:val="24"/>
                <w:szCs w:val="24"/>
                <w:lang w:eastAsia="ru-RU"/>
              </w:rPr>
              <w:t>«Здравствуйте, я пришел»</w:t>
            </w:r>
          </w:p>
        </w:tc>
        <w:tc>
          <w:tcPr>
            <w:tcW w:w="7234" w:type="dxa"/>
            <w:tcBorders>
              <w:top w:val="outset" w:sz="6" w:space="0" w:color="auto"/>
              <w:left w:val="outset" w:sz="6" w:space="0" w:color="auto"/>
              <w:bottom w:val="outset" w:sz="6" w:space="0" w:color="auto"/>
              <w:right w:val="outset" w:sz="6" w:space="0" w:color="auto"/>
            </w:tcBorders>
            <w:hideMark/>
          </w:tcPr>
          <w:p w:rsidR="002916F3" w:rsidRPr="002916F3" w:rsidRDefault="002916F3" w:rsidP="002916F3">
            <w:pPr>
              <w:spacing w:after="0" w:line="240" w:lineRule="auto"/>
              <w:jc w:val="both"/>
              <w:rPr>
                <w:rFonts w:ascii="Times New Roman" w:eastAsia="Times New Roman" w:hAnsi="Times New Roman" w:cs="Times New Roman"/>
                <w:sz w:val="24"/>
                <w:szCs w:val="24"/>
                <w:lang w:eastAsia="ru-RU"/>
              </w:rPr>
            </w:pPr>
            <w:r w:rsidRPr="002916F3">
              <w:rPr>
                <w:rFonts w:ascii="Times New Roman" w:eastAsia="Times New Roman" w:hAnsi="Times New Roman" w:cs="Times New Roman"/>
                <w:sz w:val="24"/>
                <w:szCs w:val="24"/>
                <w:lang w:eastAsia="ru-RU"/>
              </w:rPr>
              <w:t xml:space="preserve">       Размещая утром свою фотографию, ребенок начинает чувствовать себя членом данного сообщества детей и взрослых. </w:t>
            </w:r>
            <w:r w:rsidRPr="002916F3">
              <w:rPr>
                <w:rFonts w:ascii="Times New Roman" w:eastAsiaTheme="minorEastAsia" w:hAnsi="Times New Roman" w:cs="Times New Roman"/>
                <w:sz w:val="24"/>
                <w:szCs w:val="24"/>
                <w:lang w:eastAsia="ru-RU"/>
              </w:rPr>
              <w:t>В старшей и подготовительной к школе группах большинство ребят уже умеют писать свое имя и с удовольствием участвуют в таком режимном моменте, как «Я пришел, и я пришла».  Приходя в детский сад, дети нашей группы вписывают свои имена в специальные листочки, оповещая тем самым окружающих, что он уже здесь и готов приступить к взаимодействию с миром.</w:t>
            </w:r>
          </w:p>
        </w:tc>
      </w:tr>
      <w:tr w:rsidR="002916F3" w:rsidRPr="002916F3" w:rsidTr="008E56DA">
        <w:trPr>
          <w:tblCellSpacing w:w="0" w:type="dxa"/>
        </w:trPr>
        <w:tc>
          <w:tcPr>
            <w:tcW w:w="2425" w:type="dxa"/>
            <w:tcBorders>
              <w:top w:val="outset" w:sz="6" w:space="0" w:color="auto"/>
              <w:left w:val="outset" w:sz="6" w:space="0" w:color="auto"/>
              <w:bottom w:val="outset" w:sz="6" w:space="0" w:color="auto"/>
              <w:right w:val="outset" w:sz="6" w:space="0" w:color="auto"/>
            </w:tcBorders>
          </w:tcPr>
          <w:p w:rsidR="002916F3" w:rsidRPr="002916F3" w:rsidRDefault="002916F3" w:rsidP="002916F3">
            <w:pPr>
              <w:spacing w:after="0" w:line="240" w:lineRule="auto"/>
              <w:jc w:val="both"/>
              <w:rPr>
                <w:rFonts w:ascii="Times New Roman" w:eastAsia="Times New Roman" w:hAnsi="Times New Roman" w:cs="Times New Roman"/>
                <w:sz w:val="24"/>
                <w:szCs w:val="24"/>
                <w:lang w:eastAsia="ru-RU"/>
              </w:rPr>
            </w:pPr>
            <w:r w:rsidRPr="002916F3">
              <w:rPr>
                <w:rFonts w:ascii="Times New Roman" w:eastAsia="Times New Roman" w:hAnsi="Times New Roman" w:cs="Times New Roman"/>
                <w:sz w:val="24"/>
                <w:szCs w:val="24"/>
                <w:lang w:eastAsia="ru-RU"/>
              </w:rPr>
              <w:t>Портфолио на шкафчике</w:t>
            </w:r>
          </w:p>
        </w:tc>
        <w:tc>
          <w:tcPr>
            <w:tcW w:w="7234" w:type="dxa"/>
            <w:tcBorders>
              <w:top w:val="outset" w:sz="6" w:space="0" w:color="auto"/>
              <w:left w:val="outset" w:sz="6" w:space="0" w:color="auto"/>
              <w:bottom w:val="outset" w:sz="6" w:space="0" w:color="auto"/>
              <w:right w:val="outset" w:sz="6" w:space="0" w:color="auto"/>
            </w:tcBorders>
          </w:tcPr>
          <w:p w:rsidR="002916F3" w:rsidRPr="002916F3" w:rsidRDefault="002916F3" w:rsidP="002916F3">
            <w:pPr>
              <w:spacing w:after="0" w:line="240" w:lineRule="auto"/>
              <w:jc w:val="both"/>
              <w:rPr>
                <w:rFonts w:ascii="Times New Roman" w:eastAsia="Times New Roman" w:hAnsi="Times New Roman" w:cs="Times New Roman"/>
                <w:sz w:val="24"/>
                <w:szCs w:val="24"/>
                <w:lang w:eastAsia="ru-RU"/>
              </w:rPr>
            </w:pPr>
            <w:r w:rsidRPr="002916F3">
              <w:rPr>
                <w:rFonts w:ascii="Times New Roman" w:eastAsiaTheme="minorEastAsia" w:hAnsi="Times New Roman" w:cs="Times New Roman"/>
                <w:sz w:val="24"/>
                <w:szCs w:val="24"/>
                <w:lang w:eastAsia="ru-RU"/>
              </w:rPr>
              <w:t xml:space="preserve">       Оформление мини-портфолио о каждом ребенке. Каждое портфолио сообщает не только имя ребенка, но и рассказывает о его интересах, любимых игрушках, родственниках, домашних питомцах. Это позволяет педагогам лучше понять каждого малыша, стимулирует развитие связной речи детей и навыков чтения, а каждый родитель горд тем, что посвятил свою работу дорогому человечку и украсил кабинку своего малыша. Все портфолио заламинированы, что позволяет им прослужить долго, и способствует </w:t>
            </w:r>
            <w:r w:rsidRPr="002916F3">
              <w:rPr>
                <w:rFonts w:ascii="Times New Roman" w:eastAsiaTheme="minorEastAsia" w:hAnsi="Times New Roman" w:cs="Times New Roman"/>
                <w:sz w:val="24"/>
                <w:szCs w:val="24"/>
                <w:lang w:eastAsia="ru-RU"/>
              </w:rPr>
              <w:lastRenderedPageBreak/>
              <w:t>эстетизации пространства.</w:t>
            </w:r>
          </w:p>
        </w:tc>
      </w:tr>
      <w:tr w:rsidR="002916F3" w:rsidRPr="002916F3" w:rsidTr="008E56DA">
        <w:trPr>
          <w:tblCellSpacing w:w="0" w:type="dxa"/>
        </w:trPr>
        <w:tc>
          <w:tcPr>
            <w:tcW w:w="2425" w:type="dxa"/>
            <w:tcBorders>
              <w:top w:val="outset" w:sz="6" w:space="0" w:color="auto"/>
              <w:left w:val="outset" w:sz="6" w:space="0" w:color="auto"/>
              <w:bottom w:val="outset" w:sz="6" w:space="0" w:color="auto"/>
              <w:right w:val="outset" w:sz="6" w:space="0" w:color="auto"/>
            </w:tcBorders>
          </w:tcPr>
          <w:p w:rsidR="002916F3" w:rsidRPr="002916F3" w:rsidRDefault="002916F3" w:rsidP="002916F3">
            <w:pPr>
              <w:spacing w:after="0" w:line="240" w:lineRule="auto"/>
              <w:jc w:val="both"/>
              <w:rPr>
                <w:rFonts w:ascii="Times New Roman" w:eastAsia="Times New Roman" w:hAnsi="Times New Roman" w:cs="Times New Roman"/>
                <w:sz w:val="24"/>
                <w:szCs w:val="24"/>
                <w:lang w:eastAsia="ru-RU"/>
              </w:rPr>
            </w:pPr>
            <w:r w:rsidRPr="002916F3">
              <w:rPr>
                <w:rFonts w:ascii="Times New Roman" w:eastAsia="Times New Roman" w:hAnsi="Times New Roman" w:cs="Times New Roman"/>
                <w:sz w:val="24"/>
                <w:szCs w:val="24"/>
                <w:lang w:eastAsia="ru-RU"/>
              </w:rPr>
              <w:lastRenderedPageBreak/>
              <w:t>Портфолио ребенка</w:t>
            </w:r>
          </w:p>
        </w:tc>
        <w:tc>
          <w:tcPr>
            <w:tcW w:w="7234" w:type="dxa"/>
            <w:tcBorders>
              <w:top w:val="outset" w:sz="6" w:space="0" w:color="auto"/>
              <w:left w:val="outset" w:sz="6" w:space="0" w:color="auto"/>
              <w:bottom w:val="outset" w:sz="6" w:space="0" w:color="auto"/>
              <w:right w:val="outset" w:sz="6" w:space="0" w:color="auto"/>
            </w:tcBorders>
          </w:tcPr>
          <w:p w:rsidR="002916F3" w:rsidRPr="002916F3" w:rsidRDefault="002916F3" w:rsidP="002916F3">
            <w:pPr>
              <w:spacing w:after="0" w:line="240" w:lineRule="auto"/>
              <w:jc w:val="both"/>
              <w:rPr>
                <w:rFonts w:ascii="Times New Roman" w:eastAsia="Times New Roman" w:hAnsi="Times New Roman" w:cs="Times New Roman"/>
                <w:sz w:val="24"/>
                <w:szCs w:val="24"/>
                <w:lang w:eastAsia="ru-RU"/>
              </w:rPr>
            </w:pPr>
            <w:r w:rsidRPr="002916F3">
              <w:rPr>
                <w:rFonts w:ascii="Times New Roman" w:eastAsia="Times New Roman" w:hAnsi="Times New Roman" w:cs="Times New Roman"/>
                <w:sz w:val="24"/>
                <w:szCs w:val="24"/>
                <w:lang w:eastAsia="ru-RU"/>
              </w:rPr>
              <w:t>Формирование копилки личных достижений ребенка в разнообразных видах деятельности, его успехов на протяжении дошкольной жизни</w:t>
            </w:r>
          </w:p>
        </w:tc>
      </w:tr>
      <w:tr w:rsidR="002916F3" w:rsidRPr="002916F3" w:rsidTr="008E56DA">
        <w:trPr>
          <w:tblCellSpacing w:w="0" w:type="dxa"/>
        </w:trPr>
        <w:tc>
          <w:tcPr>
            <w:tcW w:w="2425" w:type="dxa"/>
            <w:tcBorders>
              <w:top w:val="outset" w:sz="6" w:space="0" w:color="auto"/>
              <w:left w:val="outset" w:sz="6" w:space="0" w:color="auto"/>
              <w:bottom w:val="outset" w:sz="6" w:space="0" w:color="auto"/>
              <w:right w:val="outset" w:sz="6" w:space="0" w:color="auto"/>
            </w:tcBorders>
          </w:tcPr>
          <w:p w:rsidR="002916F3" w:rsidRPr="002916F3" w:rsidRDefault="002916F3" w:rsidP="002916F3">
            <w:pPr>
              <w:spacing w:after="0" w:line="240" w:lineRule="auto"/>
              <w:jc w:val="both"/>
              <w:rPr>
                <w:rFonts w:ascii="Times New Roman" w:eastAsia="Times New Roman" w:hAnsi="Times New Roman" w:cs="Times New Roman"/>
                <w:sz w:val="24"/>
                <w:szCs w:val="24"/>
                <w:lang w:eastAsia="ru-RU"/>
              </w:rPr>
            </w:pPr>
            <w:r w:rsidRPr="002916F3">
              <w:rPr>
                <w:rFonts w:ascii="Times New Roman" w:eastAsia="Times New Roman" w:hAnsi="Times New Roman" w:cs="Times New Roman"/>
                <w:sz w:val="24"/>
                <w:szCs w:val="24"/>
                <w:lang w:eastAsia="ru-RU"/>
              </w:rPr>
              <w:t>«Звезда недели»</w:t>
            </w:r>
          </w:p>
        </w:tc>
        <w:tc>
          <w:tcPr>
            <w:tcW w:w="7234" w:type="dxa"/>
            <w:tcBorders>
              <w:top w:val="outset" w:sz="6" w:space="0" w:color="auto"/>
              <w:left w:val="outset" w:sz="6" w:space="0" w:color="auto"/>
              <w:bottom w:val="outset" w:sz="6" w:space="0" w:color="auto"/>
              <w:right w:val="outset" w:sz="6" w:space="0" w:color="auto"/>
            </w:tcBorders>
          </w:tcPr>
          <w:p w:rsidR="002916F3" w:rsidRPr="002916F3" w:rsidRDefault="002916F3" w:rsidP="002916F3">
            <w:pPr>
              <w:spacing w:after="0" w:line="240" w:lineRule="auto"/>
              <w:jc w:val="both"/>
              <w:rPr>
                <w:rFonts w:ascii="Times New Roman" w:eastAsia="Times New Roman" w:hAnsi="Times New Roman" w:cs="Times New Roman"/>
                <w:sz w:val="24"/>
                <w:szCs w:val="24"/>
                <w:lang w:eastAsia="ru-RU"/>
              </w:rPr>
            </w:pPr>
            <w:r w:rsidRPr="002916F3">
              <w:rPr>
                <w:rFonts w:ascii="Times New Roman" w:eastAsia="Times New Roman" w:hAnsi="Times New Roman" w:cs="Times New Roman"/>
                <w:sz w:val="24"/>
                <w:szCs w:val="24"/>
                <w:lang w:eastAsia="ru-RU"/>
              </w:rPr>
              <w:t xml:space="preserve">       На самом видном месте вывешивается плакат с фотографией дошкольника, избранного «Звездой недели». Каждый ребенок группы по очереди должен занять это место. Ценность такого компонента в том, что он направлен на формирование положительной «я-концепции», развитие самосознания и самооценки.</w:t>
            </w:r>
          </w:p>
        </w:tc>
      </w:tr>
      <w:tr w:rsidR="002916F3" w:rsidRPr="002916F3" w:rsidTr="008E56DA">
        <w:trPr>
          <w:tblCellSpacing w:w="0" w:type="dxa"/>
        </w:trPr>
        <w:tc>
          <w:tcPr>
            <w:tcW w:w="2425" w:type="dxa"/>
            <w:tcBorders>
              <w:top w:val="outset" w:sz="6" w:space="0" w:color="auto"/>
              <w:left w:val="outset" w:sz="6" w:space="0" w:color="auto"/>
              <w:bottom w:val="outset" w:sz="6" w:space="0" w:color="auto"/>
              <w:right w:val="outset" w:sz="6" w:space="0" w:color="auto"/>
            </w:tcBorders>
          </w:tcPr>
          <w:p w:rsidR="002916F3" w:rsidRPr="002916F3" w:rsidRDefault="002916F3" w:rsidP="002916F3">
            <w:pPr>
              <w:spacing w:after="0" w:line="240" w:lineRule="auto"/>
              <w:jc w:val="both"/>
              <w:rPr>
                <w:rFonts w:ascii="Times New Roman" w:eastAsia="Times New Roman" w:hAnsi="Times New Roman" w:cs="Times New Roman"/>
                <w:sz w:val="24"/>
                <w:szCs w:val="24"/>
                <w:lang w:eastAsia="ru-RU"/>
              </w:rPr>
            </w:pPr>
            <w:r w:rsidRPr="002916F3">
              <w:rPr>
                <w:rFonts w:ascii="Times New Roman" w:eastAsia="Times New Roman" w:hAnsi="Times New Roman" w:cs="Times New Roman"/>
                <w:sz w:val="24"/>
                <w:szCs w:val="24"/>
                <w:lang w:eastAsia="ru-RU"/>
              </w:rPr>
              <w:t>«Уголок именинника»</w:t>
            </w:r>
          </w:p>
        </w:tc>
        <w:tc>
          <w:tcPr>
            <w:tcW w:w="7234" w:type="dxa"/>
            <w:tcBorders>
              <w:top w:val="outset" w:sz="6" w:space="0" w:color="auto"/>
              <w:left w:val="outset" w:sz="6" w:space="0" w:color="auto"/>
              <w:bottom w:val="outset" w:sz="6" w:space="0" w:color="auto"/>
              <w:right w:val="outset" w:sz="6" w:space="0" w:color="auto"/>
            </w:tcBorders>
          </w:tcPr>
          <w:p w:rsidR="002916F3" w:rsidRPr="002916F3" w:rsidRDefault="002916F3" w:rsidP="002916F3">
            <w:pPr>
              <w:spacing w:after="0" w:line="240" w:lineRule="auto"/>
              <w:jc w:val="both"/>
              <w:rPr>
                <w:rFonts w:ascii="Times New Roman" w:eastAsia="Times New Roman" w:hAnsi="Times New Roman" w:cs="Times New Roman"/>
                <w:sz w:val="24"/>
                <w:szCs w:val="24"/>
                <w:lang w:eastAsia="ru-RU"/>
              </w:rPr>
            </w:pPr>
            <w:r w:rsidRPr="002916F3">
              <w:rPr>
                <w:rFonts w:ascii="Times New Roman" w:eastAsia="Times New Roman" w:hAnsi="Times New Roman" w:cs="Times New Roman"/>
                <w:sz w:val="24"/>
                <w:szCs w:val="24"/>
                <w:lang w:eastAsia="ru-RU"/>
              </w:rPr>
              <w:t xml:space="preserve">       Постоянное функционирование стенда или уголка с фотографиями детей и обозначением дня их рождения, дополненный гороскопом, названием сезонов, месяца, числа (с целью познавательного развития). «Паровозик желаний», персональная именинная посуда, чудесный мешочек для подарков.</w:t>
            </w:r>
          </w:p>
        </w:tc>
      </w:tr>
      <w:tr w:rsidR="002916F3" w:rsidRPr="002916F3" w:rsidTr="008E56DA">
        <w:trPr>
          <w:tblCellSpacing w:w="0" w:type="dxa"/>
        </w:trPr>
        <w:tc>
          <w:tcPr>
            <w:tcW w:w="2425" w:type="dxa"/>
            <w:tcBorders>
              <w:top w:val="outset" w:sz="6" w:space="0" w:color="auto"/>
              <w:left w:val="outset" w:sz="6" w:space="0" w:color="auto"/>
              <w:bottom w:val="outset" w:sz="6" w:space="0" w:color="auto"/>
              <w:right w:val="outset" w:sz="6" w:space="0" w:color="auto"/>
            </w:tcBorders>
          </w:tcPr>
          <w:p w:rsidR="002916F3" w:rsidRPr="002916F3" w:rsidRDefault="002916F3" w:rsidP="002916F3">
            <w:pPr>
              <w:spacing w:after="0" w:line="240" w:lineRule="auto"/>
              <w:jc w:val="both"/>
              <w:rPr>
                <w:rFonts w:ascii="Times New Roman" w:eastAsia="Times New Roman" w:hAnsi="Times New Roman" w:cs="Times New Roman"/>
                <w:sz w:val="24"/>
                <w:szCs w:val="24"/>
                <w:lang w:eastAsia="ru-RU"/>
              </w:rPr>
            </w:pPr>
            <w:r w:rsidRPr="002916F3">
              <w:rPr>
                <w:rFonts w:ascii="Times New Roman" w:eastAsia="Times New Roman" w:hAnsi="Times New Roman" w:cs="Times New Roman"/>
                <w:sz w:val="24"/>
                <w:szCs w:val="24"/>
                <w:lang w:eastAsia="ru-RU"/>
              </w:rPr>
              <w:t>«Мое творчество»</w:t>
            </w:r>
          </w:p>
        </w:tc>
        <w:tc>
          <w:tcPr>
            <w:tcW w:w="7234" w:type="dxa"/>
            <w:tcBorders>
              <w:top w:val="outset" w:sz="6" w:space="0" w:color="auto"/>
              <w:left w:val="outset" w:sz="6" w:space="0" w:color="auto"/>
              <w:bottom w:val="outset" w:sz="6" w:space="0" w:color="auto"/>
              <w:right w:val="outset" w:sz="6" w:space="0" w:color="auto"/>
            </w:tcBorders>
          </w:tcPr>
          <w:p w:rsidR="002916F3" w:rsidRPr="002916F3" w:rsidRDefault="002916F3" w:rsidP="002916F3">
            <w:pPr>
              <w:spacing w:after="0" w:line="240" w:lineRule="auto"/>
              <w:jc w:val="both"/>
              <w:rPr>
                <w:rFonts w:ascii="Times New Roman" w:eastAsia="Times New Roman" w:hAnsi="Times New Roman" w:cs="Times New Roman"/>
                <w:sz w:val="24"/>
                <w:szCs w:val="24"/>
                <w:lang w:eastAsia="ru-RU"/>
              </w:rPr>
            </w:pPr>
            <w:r w:rsidRPr="002916F3">
              <w:rPr>
                <w:rFonts w:ascii="Times New Roman" w:eastAsia="Times New Roman" w:hAnsi="Times New Roman" w:cs="Times New Roman"/>
                <w:sz w:val="24"/>
                <w:szCs w:val="24"/>
                <w:lang w:eastAsia="ru-RU"/>
              </w:rPr>
              <w:t>Демонстрация увлечений и творческих способностей ребенка  на выставках продуктов его творчества (фотоматериалы конструкторских сооружений, рисунки, коллажи, поделки из разнообразных материалов (глины, бумаги, природного и бросового материалов)</w:t>
            </w:r>
          </w:p>
        </w:tc>
      </w:tr>
      <w:tr w:rsidR="002916F3" w:rsidRPr="002916F3" w:rsidTr="008E56DA">
        <w:trPr>
          <w:tblCellSpacing w:w="0" w:type="dxa"/>
        </w:trPr>
        <w:tc>
          <w:tcPr>
            <w:tcW w:w="2425" w:type="dxa"/>
            <w:tcBorders>
              <w:top w:val="outset" w:sz="6" w:space="0" w:color="auto"/>
              <w:left w:val="outset" w:sz="6" w:space="0" w:color="auto"/>
              <w:bottom w:val="outset" w:sz="6" w:space="0" w:color="auto"/>
              <w:right w:val="outset" w:sz="6" w:space="0" w:color="auto"/>
            </w:tcBorders>
            <w:hideMark/>
          </w:tcPr>
          <w:p w:rsidR="002916F3" w:rsidRPr="002916F3" w:rsidRDefault="002916F3" w:rsidP="002916F3">
            <w:pPr>
              <w:spacing w:after="0" w:line="240" w:lineRule="auto"/>
              <w:jc w:val="both"/>
              <w:rPr>
                <w:rFonts w:ascii="Times New Roman" w:eastAsia="Times New Roman" w:hAnsi="Times New Roman" w:cs="Times New Roman"/>
                <w:sz w:val="24"/>
                <w:szCs w:val="24"/>
                <w:lang w:eastAsia="ru-RU"/>
              </w:rPr>
            </w:pPr>
            <w:r w:rsidRPr="002916F3">
              <w:rPr>
                <w:rFonts w:ascii="Times New Roman" w:eastAsia="Times New Roman" w:hAnsi="Times New Roman" w:cs="Times New Roman"/>
                <w:sz w:val="24"/>
                <w:szCs w:val="24"/>
                <w:lang w:eastAsia="ru-RU"/>
              </w:rPr>
              <w:t>«Мое настроение»</w:t>
            </w:r>
          </w:p>
        </w:tc>
        <w:tc>
          <w:tcPr>
            <w:tcW w:w="7234" w:type="dxa"/>
            <w:tcBorders>
              <w:top w:val="outset" w:sz="6" w:space="0" w:color="auto"/>
              <w:left w:val="outset" w:sz="6" w:space="0" w:color="auto"/>
              <w:bottom w:val="outset" w:sz="6" w:space="0" w:color="auto"/>
              <w:right w:val="outset" w:sz="6" w:space="0" w:color="auto"/>
            </w:tcBorders>
            <w:hideMark/>
          </w:tcPr>
          <w:p w:rsidR="002916F3" w:rsidRPr="002916F3" w:rsidRDefault="002916F3" w:rsidP="002916F3">
            <w:pPr>
              <w:spacing w:after="0" w:line="240" w:lineRule="auto"/>
              <w:jc w:val="both"/>
              <w:rPr>
                <w:rFonts w:ascii="Times New Roman" w:eastAsiaTheme="minorEastAsia" w:hAnsi="Times New Roman" w:cs="Times New Roman"/>
                <w:sz w:val="24"/>
                <w:szCs w:val="24"/>
                <w:lang w:eastAsia="ru-RU"/>
              </w:rPr>
            </w:pPr>
            <w:r w:rsidRPr="002916F3">
              <w:rPr>
                <w:rFonts w:ascii="Times New Roman" w:eastAsiaTheme="minorEastAsia" w:hAnsi="Times New Roman" w:cs="Times New Roman"/>
                <w:sz w:val="24"/>
                <w:szCs w:val="24"/>
                <w:lang w:eastAsia="ru-RU"/>
              </w:rPr>
              <w:t xml:space="preserve">        Стенд «Мое настроение» позволяет ребятам оценивать свое эмоциональное состояние, подбирать соответствующую пиктограмму, а также лучше понимать, что происходит с настроением товарищей по группе. Если мы видим, что кому-то грустно, стараемся развеселить, если малыш злится, даем успокоиться, побыть наедине с собой; если кто-то удивлен, совершил какое-то открытие, просим поделиться с нами. </w:t>
            </w:r>
            <w:r w:rsidRPr="002916F3">
              <w:rPr>
                <w:rFonts w:ascii="Times New Roman" w:eastAsia="Times New Roman" w:hAnsi="Times New Roman" w:cs="Times New Roman"/>
                <w:sz w:val="24"/>
                <w:szCs w:val="24"/>
                <w:lang w:eastAsia="ru-RU"/>
              </w:rPr>
              <w:t>Воспитатель, родители могут отследить эмоциональное состояние каждого ребенка в течение дня, а дети учатся осознавать свое эмоциональное состояние.</w:t>
            </w:r>
          </w:p>
        </w:tc>
      </w:tr>
      <w:tr w:rsidR="002916F3" w:rsidRPr="002916F3" w:rsidTr="008E56DA">
        <w:trPr>
          <w:tblCellSpacing w:w="0" w:type="dxa"/>
        </w:trPr>
        <w:tc>
          <w:tcPr>
            <w:tcW w:w="9659" w:type="dxa"/>
            <w:gridSpan w:val="2"/>
            <w:tcBorders>
              <w:top w:val="outset" w:sz="6" w:space="0" w:color="auto"/>
              <w:left w:val="outset" w:sz="6" w:space="0" w:color="auto"/>
              <w:bottom w:val="outset" w:sz="6" w:space="0" w:color="auto"/>
              <w:right w:val="outset" w:sz="6" w:space="0" w:color="auto"/>
            </w:tcBorders>
            <w:hideMark/>
          </w:tcPr>
          <w:p w:rsidR="002916F3" w:rsidRPr="002916F3" w:rsidRDefault="002916F3" w:rsidP="002916F3">
            <w:pPr>
              <w:spacing w:after="0" w:line="240" w:lineRule="auto"/>
              <w:jc w:val="both"/>
              <w:rPr>
                <w:rFonts w:ascii="Times New Roman" w:eastAsia="Times New Roman" w:hAnsi="Times New Roman" w:cs="Times New Roman"/>
                <w:sz w:val="24"/>
                <w:szCs w:val="24"/>
                <w:lang w:eastAsia="ru-RU"/>
              </w:rPr>
            </w:pPr>
          </w:p>
        </w:tc>
      </w:tr>
      <w:tr w:rsidR="002916F3" w:rsidRPr="002916F3" w:rsidTr="008E56DA">
        <w:trPr>
          <w:tblCellSpacing w:w="0" w:type="dxa"/>
        </w:trPr>
        <w:tc>
          <w:tcPr>
            <w:tcW w:w="2425" w:type="dxa"/>
            <w:tcBorders>
              <w:top w:val="outset" w:sz="6" w:space="0" w:color="auto"/>
              <w:left w:val="outset" w:sz="6" w:space="0" w:color="auto"/>
              <w:bottom w:val="outset" w:sz="6" w:space="0" w:color="auto"/>
              <w:right w:val="outset" w:sz="6" w:space="0" w:color="auto"/>
            </w:tcBorders>
            <w:hideMark/>
          </w:tcPr>
          <w:p w:rsidR="002916F3" w:rsidRPr="002916F3" w:rsidRDefault="002916F3" w:rsidP="002916F3">
            <w:pPr>
              <w:spacing w:after="0" w:line="240" w:lineRule="auto"/>
              <w:jc w:val="both"/>
              <w:rPr>
                <w:rFonts w:ascii="Times New Roman" w:eastAsia="Times New Roman" w:hAnsi="Times New Roman" w:cs="Times New Roman"/>
                <w:sz w:val="24"/>
                <w:szCs w:val="24"/>
                <w:lang w:eastAsia="ru-RU"/>
              </w:rPr>
            </w:pPr>
            <w:r w:rsidRPr="002916F3">
              <w:rPr>
                <w:rFonts w:ascii="Times New Roman" w:eastAsia="Times New Roman" w:hAnsi="Times New Roman" w:cs="Times New Roman"/>
                <w:sz w:val="24"/>
                <w:szCs w:val="24"/>
                <w:lang w:eastAsia="ru-RU"/>
              </w:rPr>
              <w:t xml:space="preserve"> «СМС-почта»,</w:t>
            </w:r>
          </w:p>
          <w:p w:rsidR="002916F3" w:rsidRPr="002916F3" w:rsidRDefault="002916F3" w:rsidP="002916F3">
            <w:pPr>
              <w:spacing w:after="0" w:line="240" w:lineRule="auto"/>
              <w:jc w:val="both"/>
              <w:rPr>
                <w:rFonts w:ascii="Times New Roman" w:eastAsia="Times New Roman" w:hAnsi="Times New Roman" w:cs="Times New Roman"/>
                <w:sz w:val="24"/>
                <w:szCs w:val="24"/>
                <w:lang w:eastAsia="ru-RU"/>
              </w:rPr>
            </w:pPr>
            <w:r w:rsidRPr="002916F3">
              <w:rPr>
                <w:rFonts w:ascii="Times New Roman" w:eastAsia="Times New Roman" w:hAnsi="Times New Roman" w:cs="Times New Roman"/>
                <w:sz w:val="24"/>
                <w:szCs w:val="24"/>
                <w:lang w:eastAsia="ru-RU"/>
              </w:rPr>
              <w:t>«Я молодец, я научился»</w:t>
            </w:r>
          </w:p>
        </w:tc>
        <w:tc>
          <w:tcPr>
            <w:tcW w:w="7234" w:type="dxa"/>
            <w:tcBorders>
              <w:top w:val="outset" w:sz="6" w:space="0" w:color="auto"/>
              <w:left w:val="outset" w:sz="6" w:space="0" w:color="auto"/>
              <w:bottom w:val="outset" w:sz="6" w:space="0" w:color="auto"/>
              <w:right w:val="outset" w:sz="6" w:space="0" w:color="auto"/>
            </w:tcBorders>
            <w:hideMark/>
          </w:tcPr>
          <w:p w:rsidR="002916F3" w:rsidRPr="002916F3" w:rsidRDefault="002916F3" w:rsidP="002916F3">
            <w:pPr>
              <w:spacing w:after="0" w:line="240" w:lineRule="auto"/>
              <w:jc w:val="both"/>
              <w:rPr>
                <w:rFonts w:ascii="Times New Roman" w:eastAsia="Times New Roman" w:hAnsi="Times New Roman" w:cs="Times New Roman"/>
                <w:sz w:val="24"/>
                <w:szCs w:val="24"/>
                <w:lang w:eastAsia="ru-RU"/>
              </w:rPr>
            </w:pPr>
            <w:r w:rsidRPr="002916F3">
              <w:rPr>
                <w:rFonts w:ascii="Times New Roman" w:eastAsia="Times New Roman" w:hAnsi="Times New Roman" w:cs="Times New Roman"/>
                <w:sz w:val="24"/>
                <w:szCs w:val="24"/>
                <w:lang w:eastAsia="ru-RU"/>
              </w:rPr>
              <w:t xml:space="preserve">        Информирование родителей о достижениях и успехах ребенка, короткие сообщения о новостях и событиях, происшедших с ним в течение дня в детском саду</w:t>
            </w:r>
          </w:p>
        </w:tc>
      </w:tr>
      <w:tr w:rsidR="002916F3" w:rsidRPr="002916F3" w:rsidTr="008E56DA">
        <w:trPr>
          <w:tblCellSpacing w:w="0" w:type="dxa"/>
        </w:trPr>
        <w:tc>
          <w:tcPr>
            <w:tcW w:w="2425" w:type="dxa"/>
            <w:tcBorders>
              <w:top w:val="outset" w:sz="6" w:space="0" w:color="auto"/>
              <w:left w:val="outset" w:sz="6" w:space="0" w:color="auto"/>
              <w:bottom w:val="outset" w:sz="6" w:space="0" w:color="auto"/>
              <w:right w:val="outset" w:sz="6" w:space="0" w:color="auto"/>
            </w:tcBorders>
            <w:hideMark/>
          </w:tcPr>
          <w:p w:rsidR="002916F3" w:rsidRPr="002916F3" w:rsidRDefault="002916F3" w:rsidP="002916F3">
            <w:pPr>
              <w:spacing w:after="0" w:line="240" w:lineRule="auto"/>
              <w:jc w:val="both"/>
              <w:rPr>
                <w:rFonts w:ascii="Times New Roman" w:eastAsia="Times New Roman" w:hAnsi="Times New Roman" w:cs="Times New Roman"/>
                <w:sz w:val="24"/>
                <w:szCs w:val="24"/>
                <w:lang w:eastAsia="ru-RU"/>
              </w:rPr>
            </w:pPr>
            <w:r w:rsidRPr="002916F3">
              <w:rPr>
                <w:rFonts w:ascii="Times New Roman" w:eastAsia="Times New Roman" w:hAnsi="Times New Roman" w:cs="Times New Roman"/>
                <w:sz w:val="24"/>
                <w:szCs w:val="24"/>
                <w:lang w:eastAsia="ru-RU"/>
              </w:rPr>
              <w:t>«Фото детей группы»</w:t>
            </w:r>
          </w:p>
        </w:tc>
        <w:tc>
          <w:tcPr>
            <w:tcW w:w="7234" w:type="dxa"/>
            <w:tcBorders>
              <w:top w:val="outset" w:sz="6" w:space="0" w:color="auto"/>
              <w:left w:val="outset" w:sz="6" w:space="0" w:color="auto"/>
              <w:bottom w:val="outset" w:sz="6" w:space="0" w:color="auto"/>
              <w:right w:val="outset" w:sz="6" w:space="0" w:color="auto"/>
            </w:tcBorders>
            <w:hideMark/>
          </w:tcPr>
          <w:p w:rsidR="002916F3" w:rsidRPr="002916F3" w:rsidRDefault="002916F3" w:rsidP="002916F3">
            <w:pPr>
              <w:spacing w:after="0" w:line="240" w:lineRule="auto"/>
              <w:jc w:val="both"/>
              <w:rPr>
                <w:rFonts w:ascii="Times New Roman" w:eastAsia="Times New Roman" w:hAnsi="Times New Roman" w:cs="Times New Roman"/>
                <w:sz w:val="24"/>
                <w:szCs w:val="24"/>
                <w:lang w:eastAsia="ru-RU"/>
              </w:rPr>
            </w:pPr>
            <w:r w:rsidRPr="002916F3">
              <w:rPr>
                <w:rFonts w:ascii="Times New Roman" w:eastAsia="Times New Roman" w:hAnsi="Times New Roman" w:cs="Times New Roman"/>
                <w:sz w:val="24"/>
                <w:szCs w:val="24"/>
                <w:lang w:eastAsia="ru-RU"/>
              </w:rPr>
              <w:t xml:space="preserve">        Фотографии детей группы помогают ощутить единство всех ребят, понимание того, что они все вместе.</w:t>
            </w:r>
            <w:r w:rsidRPr="002916F3">
              <w:rPr>
                <w:rFonts w:ascii="Times New Roman" w:eastAsiaTheme="minorEastAsia" w:hAnsi="Times New Roman" w:cs="Times New Roman"/>
                <w:sz w:val="24"/>
                <w:szCs w:val="24"/>
                <w:lang w:eastAsia="ru-RU"/>
              </w:rPr>
              <w:t>А большая общая фотография группы помогает ощутить единство всех ребят, ведь мы не можем друг без друга.</w:t>
            </w:r>
          </w:p>
        </w:tc>
      </w:tr>
      <w:tr w:rsidR="002916F3" w:rsidRPr="002916F3" w:rsidTr="008E56DA">
        <w:trPr>
          <w:tblCellSpacing w:w="0" w:type="dxa"/>
        </w:trPr>
        <w:tc>
          <w:tcPr>
            <w:tcW w:w="9659" w:type="dxa"/>
            <w:gridSpan w:val="2"/>
            <w:tcBorders>
              <w:top w:val="outset" w:sz="6" w:space="0" w:color="auto"/>
              <w:left w:val="outset" w:sz="6" w:space="0" w:color="auto"/>
              <w:bottom w:val="outset" w:sz="6" w:space="0" w:color="auto"/>
              <w:right w:val="outset" w:sz="6" w:space="0" w:color="auto"/>
            </w:tcBorders>
          </w:tcPr>
          <w:p w:rsidR="002916F3" w:rsidRPr="002916F3" w:rsidRDefault="002916F3" w:rsidP="002916F3">
            <w:pPr>
              <w:spacing w:after="0" w:line="240" w:lineRule="auto"/>
              <w:jc w:val="both"/>
              <w:rPr>
                <w:rFonts w:ascii="Times New Roman" w:eastAsia="Times New Roman" w:hAnsi="Times New Roman" w:cs="Times New Roman"/>
                <w:b/>
                <w:i/>
                <w:sz w:val="24"/>
                <w:szCs w:val="24"/>
                <w:lang w:eastAsia="ru-RU"/>
              </w:rPr>
            </w:pPr>
            <w:r w:rsidRPr="002916F3">
              <w:rPr>
                <w:rFonts w:ascii="Times New Roman" w:eastAsia="Times New Roman" w:hAnsi="Times New Roman" w:cs="Times New Roman"/>
                <w:b/>
                <w:i/>
                <w:sz w:val="24"/>
                <w:szCs w:val="24"/>
                <w:lang w:eastAsia="ru-RU"/>
              </w:rPr>
              <w:t>Групповая комната, холл</w:t>
            </w:r>
          </w:p>
        </w:tc>
      </w:tr>
      <w:tr w:rsidR="002916F3" w:rsidRPr="002916F3" w:rsidTr="008E56DA">
        <w:trPr>
          <w:tblCellSpacing w:w="0" w:type="dxa"/>
        </w:trPr>
        <w:tc>
          <w:tcPr>
            <w:tcW w:w="2425" w:type="dxa"/>
            <w:tcBorders>
              <w:top w:val="outset" w:sz="6" w:space="0" w:color="auto"/>
              <w:left w:val="outset" w:sz="6" w:space="0" w:color="auto"/>
              <w:bottom w:val="outset" w:sz="6" w:space="0" w:color="auto"/>
              <w:right w:val="outset" w:sz="6" w:space="0" w:color="auto"/>
            </w:tcBorders>
          </w:tcPr>
          <w:p w:rsidR="002916F3" w:rsidRPr="002916F3" w:rsidRDefault="002916F3" w:rsidP="002916F3">
            <w:pPr>
              <w:spacing w:after="0" w:line="240" w:lineRule="auto"/>
              <w:jc w:val="both"/>
              <w:rPr>
                <w:rFonts w:ascii="Times New Roman" w:eastAsia="Times New Roman" w:hAnsi="Times New Roman" w:cs="Times New Roman"/>
                <w:sz w:val="24"/>
                <w:szCs w:val="24"/>
                <w:lang w:eastAsia="ru-RU"/>
              </w:rPr>
            </w:pPr>
            <w:r w:rsidRPr="002916F3">
              <w:rPr>
                <w:rFonts w:ascii="Times New Roman" w:eastAsia="Times New Roman" w:hAnsi="Times New Roman" w:cs="Times New Roman"/>
                <w:sz w:val="24"/>
                <w:szCs w:val="24"/>
                <w:lang w:eastAsia="ru-RU"/>
              </w:rPr>
              <w:t>Семейные уголки  и семейные фотоальбомы</w:t>
            </w:r>
          </w:p>
        </w:tc>
        <w:tc>
          <w:tcPr>
            <w:tcW w:w="7234" w:type="dxa"/>
            <w:tcBorders>
              <w:top w:val="outset" w:sz="6" w:space="0" w:color="auto"/>
              <w:left w:val="outset" w:sz="6" w:space="0" w:color="auto"/>
              <w:bottom w:val="outset" w:sz="6" w:space="0" w:color="auto"/>
              <w:right w:val="outset" w:sz="6" w:space="0" w:color="auto"/>
            </w:tcBorders>
          </w:tcPr>
          <w:p w:rsidR="002916F3" w:rsidRPr="002916F3" w:rsidRDefault="002916F3" w:rsidP="002916F3">
            <w:pPr>
              <w:spacing w:after="0" w:line="240" w:lineRule="auto"/>
              <w:jc w:val="both"/>
              <w:rPr>
                <w:rFonts w:ascii="Times New Roman" w:eastAsiaTheme="minorEastAsia" w:hAnsi="Times New Roman" w:cs="Times New Roman"/>
                <w:sz w:val="24"/>
                <w:szCs w:val="24"/>
                <w:lang w:eastAsia="ru-RU"/>
              </w:rPr>
            </w:pPr>
            <w:r w:rsidRPr="002916F3">
              <w:rPr>
                <w:rFonts w:ascii="Times New Roman" w:eastAsiaTheme="minorEastAsia" w:hAnsi="Times New Roman" w:cs="Times New Roman"/>
                <w:sz w:val="24"/>
                <w:szCs w:val="24"/>
                <w:lang w:eastAsia="ru-RU"/>
              </w:rPr>
              <w:t xml:space="preserve">        Рассматривание альбома с фотографиями детей в кругу семьи – любимое занятие ребят в минуты досуга.  Ребята учатся рассказывать о своих родных, выражать свои чувства по отношению к близким, а в редкие моменты грусти и тоски по маме такая фотография – утешение и надежда на скорую встречу. Есть у нас еще фотоальбомы «Мои друзья», «Мой питомец». </w:t>
            </w:r>
          </w:p>
        </w:tc>
      </w:tr>
      <w:tr w:rsidR="002916F3" w:rsidRPr="002916F3" w:rsidTr="008E56DA">
        <w:trPr>
          <w:tblCellSpacing w:w="0" w:type="dxa"/>
        </w:trPr>
        <w:tc>
          <w:tcPr>
            <w:tcW w:w="2425" w:type="dxa"/>
            <w:tcBorders>
              <w:top w:val="outset" w:sz="6" w:space="0" w:color="auto"/>
              <w:left w:val="outset" w:sz="6" w:space="0" w:color="auto"/>
              <w:bottom w:val="outset" w:sz="6" w:space="0" w:color="auto"/>
              <w:right w:val="outset" w:sz="6" w:space="0" w:color="auto"/>
            </w:tcBorders>
            <w:hideMark/>
          </w:tcPr>
          <w:p w:rsidR="002916F3" w:rsidRPr="002916F3" w:rsidRDefault="002916F3" w:rsidP="002916F3">
            <w:pPr>
              <w:spacing w:after="0" w:line="240" w:lineRule="auto"/>
              <w:jc w:val="both"/>
              <w:rPr>
                <w:rFonts w:ascii="Times New Roman" w:eastAsia="Times New Roman" w:hAnsi="Times New Roman" w:cs="Times New Roman"/>
                <w:sz w:val="24"/>
                <w:szCs w:val="24"/>
                <w:lang w:eastAsia="ru-RU"/>
              </w:rPr>
            </w:pPr>
            <w:r w:rsidRPr="002916F3">
              <w:rPr>
                <w:rFonts w:ascii="Times New Roman" w:eastAsia="Times New Roman" w:hAnsi="Times New Roman" w:cs="Times New Roman"/>
                <w:sz w:val="24"/>
                <w:szCs w:val="24"/>
                <w:lang w:eastAsia="ru-RU"/>
              </w:rPr>
              <w:t>«Панорама добрых дел».</w:t>
            </w:r>
          </w:p>
        </w:tc>
        <w:tc>
          <w:tcPr>
            <w:tcW w:w="7234" w:type="dxa"/>
            <w:tcBorders>
              <w:top w:val="outset" w:sz="6" w:space="0" w:color="auto"/>
              <w:left w:val="outset" w:sz="6" w:space="0" w:color="auto"/>
              <w:bottom w:val="outset" w:sz="6" w:space="0" w:color="auto"/>
              <w:right w:val="outset" w:sz="6" w:space="0" w:color="auto"/>
            </w:tcBorders>
            <w:hideMark/>
          </w:tcPr>
          <w:p w:rsidR="002916F3" w:rsidRPr="002916F3" w:rsidRDefault="002916F3" w:rsidP="002916F3">
            <w:pPr>
              <w:spacing w:before="100" w:beforeAutospacing="1" w:after="100" w:afterAutospacing="1" w:line="240" w:lineRule="auto"/>
              <w:jc w:val="both"/>
              <w:rPr>
                <w:rFonts w:ascii="Times New Roman" w:eastAsia="Times New Roman" w:hAnsi="Times New Roman" w:cs="Times New Roman"/>
                <w:sz w:val="24"/>
                <w:szCs w:val="24"/>
                <w:lang w:eastAsia="ru-RU"/>
              </w:rPr>
            </w:pPr>
            <w:r w:rsidRPr="002916F3">
              <w:rPr>
                <w:rFonts w:ascii="Times New Roman" w:eastAsia="Times New Roman" w:hAnsi="Times New Roman" w:cs="Times New Roman"/>
                <w:sz w:val="24"/>
                <w:szCs w:val="24"/>
                <w:lang w:eastAsia="ru-RU"/>
              </w:rPr>
              <w:t xml:space="preserve">        Накопленные в течение месяца достижения ребенка,  представленные в рубрике,  стимулируют желание дошкольника присоединяться к интересам и деятельности сверстников.</w:t>
            </w:r>
          </w:p>
        </w:tc>
      </w:tr>
      <w:tr w:rsidR="002916F3" w:rsidRPr="002916F3" w:rsidTr="008E56DA">
        <w:trPr>
          <w:tblCellSpacing w:w="0" w:type="dxa"/>
        </w:trPr>
        <w:tc>
          <w:tcPr>
            <w:tcW w:w="2425" w:type="dxa"/>
            <w:tcBorders>
              <w:top w:val="outset" w:sz="6" w:space="0" w:color="auto"/>
              <w:left w:val="outset" w:sz="6" w:space="0" w:color="auto"/>
              <w:bottom w:val="outset" w:sz="6" w:space="0" w:color="auto"/>
              <w:right w:val="outset" w:sz="6" w:space="0" w:color="auto"/>
            </w:tcBorders>
            <w:hideMark/>
          </w:tcPr>
          <w:p w:rsidR="002916F3" w:rsidRPr="002916F3" w:rsidRDefault="002916F3" w:rsidP="002916F3">
            <w:pPr>
              <w:spacing w:after="0" w:line="240" w:lineRule="auto"/>
              <w:jc w:val="both"/>
              <w:rPr>
                <w:rFonts w:ascii="Times New Roman" w:eastAsia="Times New Roman" w:hAnsi="Times New Roman" w:cs="Times New Roman"/>
                <w:sz w:val="24"/>
                <w:szCs w:val="24"/>
                <w:lang w:eastAsia="ru-RU"/>
              </w:rPr>
            </w:pPr>
            <w:r w:rsidRPr="002916F3">
              <w:rPr>
                <w:rFonts w:ascii="Times New Roman" w:eastAsia="Times New Roman" w:hAnsi="Times New Roman" w:cs="Times New Roman"/>
                <w:sz w:val="24"/>
                <w:szCs w:val="24"/>
                <w:lang w:eastAsia="ru-RU"/>
              </w:rPr>
              <w:t>«Ангелы сна», «Обереги»</w:t>
            </w:r>
          </w:p>
        </w:tc>
        <w:tc>
          <w:tcPr>
            <w:tcW w:w="7234" w:type="dxa"/>
            <w:tcBorders>
              <w:top w:val="outset" w:sz="6" w:space="0" w:color="auto"/>
              <w:left w:val="outset" w:sz="6" w:space="0" w:color="auto"/>
              <w:bottom w:val="outset" w:sz="6" w:space="0" w:color="auto"/>
              <w:right w:val="outset" w:sz="6" w:space="0" w:color="auto"/>
            </w:tcBorders>
            <w:hideMark/>
          </w:tcPr>
          <w:p w:rsidR="002916F3" w:rsidRPr="002916F3" w:rsidRDefault="002916F3" w:rsidP="002916F3">
            <w:pPr>
              <w:spacing w:after="0" w:line="240" w:lineRule="auto"/>
              <w:jc w:val="both"/>
              <w:rPr>
                <w:rFonts w:ascii="Times New Roman" w:eastAsia="Times New Roman" w:hAnsi="Times New Roman" w:cs="Times New Roman"/>
                <w:sz w:val="24"/>
                <w:szCs w:val="24"/>
                <w:lang w:eastAsia="ru-RU"/>
              </w:rPr>
            </w:pPr>
            <w:r w:rsidRPr="002916F3">
              <w:rPr>
                <w:rFonts w:ascii="Times New Roman" w:eastAsia="Times New Roman" w:hAnsi="Times New Roman" w:cs="Times New Roman"/>
                <w:sz w:val="24"/>
                <w:szCs w:val="24"/>
                <w:lang w:eastAsia="ru-RU"/>
              </w:rPr>
              <w:t xml:space="preserve">        В некоторых группах у воспитанников есть свой собственный оберег, изготовленный ими и названный необычным именем.  У дошкольников также может быть свой ангел сна</w:t>
            </w:r>
          </w:p>
        </w:tc>
      </w:tr>
      <w:tr w:rsidR="002916F3" w:rsidRPr="002916F3" w:rsidTr="008E56DA">
        <w:trPr>
          <w:tblCellSpacing w:w="0" w:type="dxa"/>
        </w:trPr>
        <w:tc>
          <w:tcPr>
            <w:tcW w:w="2425" w:type="dxa"/>
            <w:tcBorders>
              <w:top w:val="outset" w:sz="6" w:space="0" w:color="auto"/>
              <w:left w:val="outset" w:sz="6" w:space="0" w:color="auto"/>
              <w:bottom w:val="outset" w:sz="6" w:space="0" w:color="auto"/>
              <w:right w:val="outset" w:sz="6" w:space="0" w:color="auto"/>
            </w:tcBorders>
          </w:tcPr>
          <w:p w:rsidR="002916F3" w:rsidRPr="002916F3" w:rsidRDefault="002916F3" w:rsidP="002916F3">
            <w:pPr>
              <w:spacing w:after="0" w:line="240" w:lineRule="auto"/>
              <w:jc w:val="both"/>
              <w:rPr>
                <w:rFonts w:ascii="Times New Roman" w:eastAsia="Times New Roman" w:hAnsi="Times New Roman" w:cs="Times New Roman"/>
                <w:sz w:val="24"/>
                <w:szCs w:val="24"/>
                <w:lang w:eastAsia="ru-RU"/>
              </w:rPr>
            </w:pPr>
            <w:r w:rsidRPr="002916F3">
              <w:rPr>
                <w:rFonts w:ascii="Times New Roman" w:eastAsia="Times New Roman" w:hAnsi="Times New Roman" w:cs="Times New Roman"/>
                <w:sz w:val="24"/>
                <w:szCs w:val="24"/>
                <w:lang w:eastAsia="ru-RU"/>
              </w:rPr>
              <w:t>Макет</w:t>
            </w:r>
          </w:p>
        </w:tc>
        <w:tc>
          <w:tcPr>
            <w:tcW w:w="7234" w:type="dxa"/>
            <w:tcBorders>
              <w:top w:val="outset" w:sz="6" w:space="0" w:color="auto"/>
              <w:left w:val="outset" w:sz="6" w:space="0" w:color="auto"/>
              <w:bottom w:val="outset" w:sz="6" w:space="0" w:color="auto"/>
              <w:right w:val="outset" w:sz="6" w:space="0" w:color="auto"/>
            </w:tcBorders>
          </w:tcPr>
          <w:p w:rsidR="002916F3" w:rsidRPr="002916F3" w:rsidRDefault="002916F3" w:rsidP="002916F3">
            <w:pPr>
              <w:spacing w:before="100" w:beforeAutospacing="1" w:after="100" w:afterAutospacing="1" w:line="240" w:lineRule="auto"/>
              <w:jc w:val="both"/>
              <w:rPr>
                <w:rFonts w:ascii="Times New Roman" w:eastAsia="Times New Roman" w:hAnsi="Times New Roman" w:cs="Times New Roman"/>
                <w:sz w:val="24"/>
                <w:szCs w:val="24"/>
                <w:lang w:eastAsia="ru-RU"/>
              </w:rPr>
            </w:pPr>
            <w:r w:rsidRPr="002916F3">
              <w:rPr>
                <w:rFonts w:ascii="Times New Roman" w:eastAsia="Times New Roman" w:hAnsi="Times New Roman" w:cs="Times New Roman"/>
                <w:sz w:val="24"/>
                <w:szCs w:val="24"/>
                <w:lang w:eastAsia="ru-RU"/>
              </w:rPr>
              <w:t xml:space="preserve">         Элемент, организующий </w:t>
            </w:r>
            <w:r w:rsidRPr="002916F3">
              <w:rPr>
                <w:rFonts w:ascii="Times New Roman" w:eastAsia="Times New Roman" w:hAnsi="Times New Roman" w:cs="Times New Roman"/>
                <w:bCs/>
                <w:sz w:val="24"/>
                <w:szCs w:val="24"/>
                <w:lang w:eastAsia="ru-RU"/>
              </w:rPr>
              <w:t>развивающую</w:t>
            </w:r>
            <w:r w:rsidRPr="002916F3">
              <w:rPr>
                <w:rFonts w:ascii="Times New Roman" w:eastAsia="Times New Roman" w:hAnsi="Times New Roman" w:cs="Times New Roman"/>
                <w:sz w:val="24"/>
                <w:szCs w:val="24"/>
                <w:lang w:eastAsia="ru-RU"/>
              </w:rPr>
              <w:t xml:space="preserve"> предметно-</w:t>
            </w:r>
            <w:r w:rsidRPr="002916F3">
              <w:rPr>
                <w:rFonts w:ascii="Times New Roman" w:eastAsia="Times New Roman" w:hAnsi="Times New Roman" w:cs="Times New Roman"/>
                <w:sz w:val="24"/>
                <w:szCs w:val="24"/>
                <w:lang w:eastAsia="ru-RU"/>
              </w:rPr>
              <w:lastRenderedPageBreak/>
              <w:t>пространственную среду для игры с мелкими игрушками. Он выводит способность к сюжето-сложению на новый уровень, содействует общему развитию дошкольников, раскрывает творческие способности, подчеркивает индивидуальность.</w:t>
            </w:r>
          </w:p>
        </w:tc>
      </w:tr>
      <w:tr w:rsidR="002916F3" w:rsidRPr="002916F3" w:rsidTr="008E56DA">
        <w:trPr>
          <w:trHeight w:val="3587"/>
          <w:tblCellSpacing w:w="0" w:type="dxa"/>
        </w:trPr>
        <w:tc>
          <w:tcPr>
            <w:tcW w:w="2425" w:type="dxa"/>
            <w:tcBorders>
              <w:top w:val="outset" w:sz="6" w:space="0" w:color="auto"/>
              <w:left w:val="outset" w:sz="6" w:space="0" w:color="auto"/>
              <w:right w:val="outset" w:sz="6" w:space="0" w:color="auto"/>
            </w:tcBorders>
          </w:tcPr>
          <w:p w:rsidR="002916F3" w:rsidRPr="002916F3" w:rsidRDefault="002916F3" w:rsidP="002916F3">
            <w:pPr>
              <w:spacing w:after="0" w:line="240" w:lineRule="auto"/>
              <w:jc w:val="both"/>
              <w:rPr>
                <w:rFonts w:ascii="Times New Roman" w:eastAsia="Times New Roman" w:hAnsi="Times New Roman" w:cs="Times New Roman"/>
                <w:sz w:val="24"/>
                <w:szCs w:val="24"/>
                <w:lang w:eastAsia="ru-RU"/>
              </w:rPr>
            </w:pPr>
            <w:r w:rsidRPr="002916F3">
              <w:rPr>
                <w:rFonts w:ascii="Times New Roman" w:eastAsia="Times New Roman" w:hAnsi="Times New Roman" w:cs="Times New Roman"/>
                <w:sz w:val="24"/>
                <w:szCs w:val="24"/>
                <w:lang w:eastAsia="ru-RU"/>
              </w:rPr>
              <w:lastRenderedPageBreak/>
              <w:t>Мини-музеи</w:t>
            </w:r>
          </w:p>
          <w:p w:rsidR="002916F3" w:rsidRPr="002916F3" w:rsidRDefault="002916F3" w:rsidP="002916F3">
            <w:pPr>
              <w:spacing w:after="0" w:line="240" w:lineRule="auto"/>
              <w:jc w:val="both"/>
              <w:rPr>
                <w:rFonts w:ascii="Times New Roman" w:eastAsia="Times New Roman" w:hAnsi="Times New Roman" w:cs="Times New Roman"/>
                <w:sz w:val="24"/>
                <w:szCs w:val="24"/>
                <w:lang w:eastAsia="ru-RU"/>
              </w:rPr>
            </w:pPr>
          </w:p>
        </w:tc>
        <w:tc>
          <w:tcPr>
            <w:tcW w:w="7234" w:type="dxa"/>
            <w:tcBorders>
              <w:top w:val="outset" w:sz="6" w:space="0" w:color="auto"/>
              <w:left w:val="outset" w:sz="6" w:space="0" w:color="auto"/>
              <w:right w:val="outset" w:sz="6" w:space="0" w:color="auto"/>
            </w:tcBorders>
          </w:tcPr>
          <w:p w:rsidR="002916F3" w:rsidRPr="002916F3" w:rsidRDefault="002916F3" w:rsidP="002916F3">
            <w:pPr>
              <w:spacing w:after="0" w:line="240" w:lineRule="auto"/>
              <w:jc w:val="both"/>
              <w:rPr>
                <w:rFonts w:ascii="Times New Roman" w:eastAsia="Times New Roman" w:hAnsi="Times New Roman" w:cs="Times New Roman"/>
                <w:sz w:val="24"/>
                <w:szCs w:val="24"/>
                <w:lang w:eastAsia="ru-RU"/>
              </w:rPr>
            </w:pPr>
            <w:r w:rsidRPr="002916F3">
              <w:rPr>
                <w:rFonts w:ascii="Times New Roman" w:eastAsia="Times New Roman" w:hAnsi="Times New Roman" w:cs="Times New Roman"/>
                <w:sz w:val="24"/>
                <w:szCs w:val="24"/>
                <w:lang w:eastAsia="ru-RU"/>
              </w:rPr>
              <w:t xml:space="preserve">          Персональные тематические выставки в мини-музее, подготовленные ребенком и родителями по интересам дошкольника или оформленные совместно с воспитателем по теме проекта</w:t>
            </w:r>
          </w:p>
          <w:p w:rsidR="002916F3" w:rsidRPr="002916F3" w:rsidRDefault="002916F3" w:rsidP="002916F3">
            <w:pPr>
              <w:spacing w:after="0" w:line="240" w:lineRule="auto"/>
              <w:jc w:val="both"/>
              <w:rPr>
                <w:rFonts w:ascii="Times New Roman" w:eastAsia="Times New Roman" w:hAnsi="Times New Roman" w:cs="Times New Roman"/>
                <w:sz w:val="24"/>
                <w:szCs w:val="24"/>
                <w:lang w:eastAsia="ru-RU"/>
              </w:rPr>
            </w:pPr>
            <w:r w:rsidRPr="002916F3">
              <w:rPr>
                <w:rFonts w:ascii="Times New Roman" w:eastAsia="Times New Roman" w:hAnsi="Times New Roman" w:cs="Times New Roman"/>
                <w:sz w:val="24"/>
                <w:szCs w:val="24"/>
                <w:lang w:eastAsia="ru-RU"/>
              </w:rPr>
              <w:t xml:space="preserve">          В этом году в нашем детском саду прошел конкурс по созданию мини-музеев в группе. Каждый музей отличается своей индивидуальностью и возрастными подходами к его созданию. Персональные тематические выставки в мини-музее, подготовленные ребенком и родителями по интересам дошкольника или оформленные совместно с воспитателем по теме проекта.</w:t>
            </w:r>
          </w:p>
        </w:tc>
      </w:tr>
      <w:tr w:rsidR="002916F3" w:rsidRPr="002916F3" w:rsidTr="008E56DA">
        <w:trPr>
          <w:tblCellSpacing w:w="0" w:type="dxa"/>
        </w:trPr>
        <w:tc>
          <w:tcPr>
            <w:tcW w:w="2425" w:type="dxa"/>
            <w:tcBorders>
              <w:top w:val="outset" w:sz="6" w:space="0" w:color="auto"/>
              <w:left w:val="outset" w:sz="6" w:space="0" w:color="auto"/>
              <w:bottom w:val="outset" w:sz="6" w:space="0" w:color="auto"/>
              <w:right w:val="outset" w:sz="6" w:space="0" w:color="auto"/>
            </w:tcBorders>
          </w:tcPr>
          <w:p w:rsidR="002916F3" w:rsidRPr="002916F3" w:rsidRDefault="002916F3" w:rsidP="002916F3">
            <w:pPr>
              <w:spacing w:after="0" w:line="240" w:lineRule="auto"/>
              <w:jc w:val="both"/>
              <w:rPr>
                <w:rFonts w:ascii="Times New Roman" w:eastAsia="Times New Roman" w:hAnsi="Times New Roman" w:cs="Times New Roman"/>
                <w:sz w:val="24"/>
                <w:szCs w:val="24"/>
                <w:lang w:eastAsia="ru-RU"/>
              </w:rPr>
            </w:pPr>
            <w:r w:rsidRPr="002916F3">
              <w:rPr>
                <w:rFonts w:ascii="Times New Roman" w:eastAsia="Times New Roman" w:hAnsi="Times New Roman" w:cs="Times New Roman"/>
                <w:sz w:val="24"/>
                <w:szCs w:val="24"/>
                <w:lang w:eastAsia="ru-RU"/>
              </w:rPr>
              <w:t xml:space="preserve"> Коллекции </w:t>
            </w:r>
          </w:p>
        </w:tc>
        <w:tc>
          <w:tcPr>
            <w:tcW w:w="7234" w:type="dxa"/>
            <w:tcBorders>
              <w:top w:val="outset" w:sz="6" w:space="0" w:color="auto"/>
              <w:left w:val="outset" w:sz="6" w:space="0" w:color="auto"/>
              <w:bottom w:val="outset" w:sz="6" w:space="0" w:color="auto"/>
              <w:right w:val="outset" w:sz="6" w:space="0" w:color="auto"/>
            </w:tcBorders>
          </w:tcPr>
          <w:p w:rsidR="002916F3" w:rsidRPr="002916F3" w:rsidRDefault="002916F3" w:rsidP="002916F3">
            <w:pPr>
              <w:spacing w:after="0" w:line="240" w:lineRule="auto"/>
              <w:jc w:val="both"/>
              <w:rPr>
                <w:rFonts w:ascii="Times New Roman" w:eastAsiaTheme="minorEastAsia" w:hAnsi="Times New Roman" w:cs="Times New Roman"/>
                <w:sz w:val="24"/>
                <w:szCs w:val="24"/>
                <w:lang w:eastAsia="ru-RU"/>
              </w:rPr>
            </w:pPr>
            <w:r w:rsidRPr="002916F3">
              <w:rPr>
                <w:rFonts w:ascii="Times New Roman" w:eastAsiaTheme="minorEastAsia" w:hAnsi="Times New Roman" w:cs="Times New Roman"/>
                <w:sz w:val="24"/>
                <w:szCs w:val="24"/>
                <w:lang w:eastAsia="ru-RU"/>
              </w:rPr>
              <w:t xml:space="preserve">         Создаваемые ребятами коллекции позволяют удовлетворить их потребность в собирательстве, учат систематизировать, помогают налаживать общение со сверстниками, развивают эрудицию. Периодически ребята приносят свои домашние коллекции, рассказывают об экспонатах, что, опять же, позволяет им почувствовать себя в центре внимания.</w:t>
            </w:r>
          </w:p>
        </w:tc>
      </w:tr>
      <w:tr w:rsidR="002916F3" w:rsidRPr="002916F3" w:rsidTr="008E56DA">
        <w:trPr>
          <w:tblCellSpacing w:w="0" w:type="dxa"/>
        </w:trPr>
        <w:tc>
          <w:tcPr>
            <w:tcW w:w="2425" w:type="dxa"/>
            <w:tcBorders>
              <w:top w:val="outset" w:sz="6" w:space="0" w:color="auto"/>
              <w:left w:val="outset" w:sz="6" w:space="0" w:color="auto"/>
              <w:bottom w:val="outset" w:sz="6" w:space="0" w:color="auto"/>
              <w:right w:val="outset" w:sz="6" w:space="0" w:color="auto"/>
            </w:tcBorders>
          </w:tcPr>
          <w:p w:rsidR="002916F3" w:rsidRPr="002916F3" w:rsidRDefault="002916F3" w:rsidP="002916F3">
            <w:pPr>
              <w:spacing w:after="0" w:line="240" w:lineRule="auto"/>
              <w:jc w:val="both"/>
              <w:rPr>
                <w:rFonts w:ascii="Times New Roman" w:eastAsia="Times New Roman" w:hAnsi="Times New Roman" w:cs="Times New Roman"/>
                <w:sz w:val="24"/>
                <w:szCs w:val="24"/>
                <w:lang w:eastAsia="ru-RU"/>
              </w:rPr>
            </w:pPr>
            <w:r w:rsidRPr="002916F3">
              <w:rPr>
                <w:rFonts w:ascii="Times New Roman" w:eastAsia="Times New Roman" w:hAnsi="Times New Roman" w:cs="Times New Roman"/>
                <w:sz w:val="24"/>
                <w:szCs w:val="24"/>
                <w:lang w:eastAsia="ru-RU"/>
              </w:rPr>
              <w:t>Медали группы</w:t>
            </w:r>
          </w:p>
          <w:p w:rsidR="002916F3" w:rsidRPr="002916F3" w:rsidRDefault="002916F3" w:rsidP="002916F3">
            <w:pPr>
              <w:spacing w:after="0" w:line="240" w:lineRule="auto"/>
              <w:jc w:val="both"/>
              <w:rPr>
                <w:rFonts w:ascii="Times New Roman" w:eastAsia="Times New Roman" w:hAnsi="Times New Roman" w:cs="Times New Roman"/>
                <w:sz w:val="24"/>
                <w:szCs w:val="24"/>
                <w:lang w:eastAsia="ru-RU"/>
              </w:rPr>
            </w:pPr>
          </w:p>
          <w:p w:rsidR="002916F3" w:rsidRPr="002916F3" w:rsidRDefault="002916F3" w:rsidP="002916F3">
            <w:pPr>
              <w:spacing w:after="0" w:line="240" w:lineRule="auto"/>
              <w:jc w:val="both"/>
              <w:rPr>
                <w:rFonts w:ascii="Times New Roman" w:eastAsia="Times New Roman" w:hAnsi="Times New Roman" w:cs="Times New Roman"/>
                <w:sz w:val="24"/>
                <w:szCs w:val="24"/>
                <w:lang w:eastAsia="ru-RU"/>
              </w:rPr>
            </w:pPr>
          </w:p>
        </w:tc>
        <w:tc>
          <w:tcPr>
            <w:tcW w:w="7234" w:type="dxa"/>
            <w:tcBorders>
              <w:top w:val="outset" w:sz="6" w:space="0" w:color="auto"/>
              <w:left w:val="outset" w:sz="6" w:space="0" w:color="auto"/>
              <w:bottom w:val="outset" w:sz="6" w:space="0" w:color="auto"/>
              <w:right w:val="outset" w:sz="6" w:space="0" w:color="auto"/>
            </w:tcBorders>
          </w:tcPr>
          <w:p w:rsidR="002916F3" w:rsidRPr="002916F3" w:rsidRDefault="002916F3" w:rsidP="002916F3">
            <w:pPr>
              <w:spacing w:after="0" w:line="240" w:lineRule="auto"/>
              <w:jc w:val="both"/>
              <w:rPr>
                <w:rFonts w:ascii="Times New Roman" w:eastAsia="Times New Roman" w:hAnsi="Times New Roman" w:cs="Times New Roman"/>
                <w:sz w:val="24"/>
                <w:szCs w:val="24"/>
                <w:lang w:eastAsia="ru-RU"/>
              </w:rPr>
            </w:pPr>
            <w:r w:rsidRPr="002916F3">
              <w:rPr>
                <w:rFonts w:ascii="Times New Roman" w:eastAsiaTheme="minorEastAsia" w:hAnsi="Times New Roman" w:cs="Times New Roman"/>
                <w:sz w:val="24"/>
                <w:szCs w:val="24"/>
                <w:lang w:eastAsia="ru-RU"/>
              </w:rPr>
              <w:t xml:space="preserve">        Очень часто педагоги сетуют на то, что дети не хотят убирать за собой игрушки после игр, но мы придумали способ решить эту проблему: с «Медалями дежурных» процесс уборки игровых зон занимает совсем немного времени и превращается для детей в ответственное поручение. Причем ребята выбирают медали по желанию, и тщательно выполняют задание. Это учит их принимать решения, учит самоконтролю, воспитывает желание поддерживать порядок и уважать труд своих товарищей и взрослых.</w:t>
            </w:r>
          </w:p>
        </w:tc>
      </w:tr>
      <w:tr w:rsidR="002916F3" w:rsidRPr="002916F3" w:rsidTr="008E56DA">
        <w:trPr>
          <w:tblCellSpacing w:w="0" w:type="dxa"/>
        </w:trPr>
        <w:tc>
          <w:tcPr>
            <w:tcW w:w="2425" w:type="dxa"/>
            <w:tcBorders>
              <w:top w:val="outset" w:sz="6" w:space="0" w:color="auto"/>
              <w:left w:val="outset" w:sz="6" w:space="0" w:color="auto"/>
              <w:bottom w:val="outset" w:sz="6" w:space="0" w:color="auto"/>
              <w:right w:val="outset" w:sz="6" w:space="0" w:color="auto"/>
            </w:tcBorders>
            <w:hideMark/>
          </w:tcPr>
          <w:p w:rsidR="002916F3" w:rsidRPr="002916F3" w:rsidRDefault="002916F3" w:rsidP="002916F3">
            <w:pPr>
              <w:spacing w:after="0" w:line="240" w:lineRule="auto"/>
              <w:jc w:val="both"/>
              <w:rPr>
                <w:rFonts w:ascii="Times New Roman" w:eastAsia="Times New Roman" w:hAnsi="Times New Roman" w:cs="Times New Roman"/>
                <w:sz w:val="24"/>
                <w:szCs w:val="24"/>
                <w:lang w:eastAsia="ru-RU"/>
              </w:rPr>
            </w:pPr>
            <w:r w:rsidRPr="002916F3">
              <w:rPr>
                <w:rFonts w:ascii="Times New Roman" w:eastAsia="Times New Roman" w:hAnsi="Times New Roman" w:cs="Times New Roman"/>
                <w:sz w:val="24"/>
                <w:szCs w:val="24"/>
                <w:lang w:eastAsia="ru-RU"/>
              </w:rPr>
              <w:t>Именные надписи на стульчиках</w:t>
            </w:r>
          </w:p>
          <w:p w:rsidR="002916F3" w:rsidRPr="002916F3" w:rsidRDefault="002916F3" w:rsidP="002916F3">
            <w:pPr>
              <w:spacing w:after="0" w:line="240" w:lineRule="auto"/>
              <w:jc w:val="both"/>
              <w:rPr>
                <w:rFonts w:ascii="Times New Roman" w:eastAsia="Times New Roman" w:hAnsi="Times New Roman" w:cs="Times New Roman"/>
                <w:sz w:val="24"/>
                <w:szCs w:val="24"/>
                <w:lang w:eastAsia="ru-RU"/>
              </w:rPr>
            </w:pPr>
          </w:p>
        </w:tc>
        <w:tc>
          <w:tcPr>
            <w:tcW w:w="7234" w:type="dxa"/>
            <w:tcBorders>
              <w:top w:val="outset" w:sz="6" w:space="0" w:color="auto"/>
              <w:left w:val="outset" w:sz="6" w:space="0" w:color="auto"/>
              <w:bottom w:val="outset" w:sz="6" w:space="0" w:color="auto"/>
              <w:right w:val="outset" w:sz="6" w:space="0" w:color="auto"/>
            </w:tcBorders>
          </w:tcPr>
          <w:p w:rsidR="002916F3" w:rsidRPr="002916F3" w:rsidRDefault="002916F3" w:rsidP="002916F3">
            <w:pPr>
              <w:spacing w:after="0" w:line="240" w:lineRule="auto"/>
              <w:jc w:val="both"/>
              <w:rPr>
                <w:rFonts w:ascii="Times New Roman" w:eastAsiaTheme="minorEastAsia" w:hAnsi="Times New Roman" w:cs="Times New Roman"/>
                <w:sz w:val="24"/>
                <w:szCs w:val="24"/>
                <w:lang w:eastAsia="ru-RU"/>
              </w:rPr>
            </w:pPr>
            <w:r w:rsidRPr="002916F3">
              <w:rPr>
                <w:rFonts w:ascii="Times New Roman" w:eastAsiaTheme="minorEastAsia" w:hAnsi="Times New Roman" w:cs="Times New Roman"/>
                <w:sz w:val="24"/>
                <w:szCs w:val="24"/>
                <w:lang w:eastAsia="ru-RU"/>
              </w:rPr>
              <w:t xml:space="preserve">          Как известно, самую первую и главную собственность ребенок получает сразу после рождения, и это, конечно, его имя. Поэтому мы постарались позаботиться о том, чтобы имя ребенка в группе встречалось как можно чаще. На самом деле вариантов показать свою открытость миру много: это, например, стенд, куда малыш может прикрепить свою фотографию, придя в детский сад или облачка на ленточке с именем и фотографией ребенка (уходя домой, малыш переворачивает облачко – все, он ушел). Детские столы и стульчики были отмечены наклейками с именами. Это оказалось к тому же очень удобным: всегда было понятно, кто оставил свой стульчик, не возникало проблем по поводу того, что кто-то занял не свой стул. Кроме того, это стимулирует у детей развитие навыка чтения.</w:t>
            </w:r>
          </w:p>
        </w:tc>
      </w:tr>
      <w:tr w:rsidR="002916F3" w:rsidRPr="002916F3" w:rsidTr="008E56DA">
        <w:trPr>
          <w:tblCellSpacing w:w="0" w:type="dxa"/>
        </w:trPr>
        <w:tc>
          <w:tcPr>
            <w:tcW w:w="2425" w:type="dxa"/>
            <w:tcBorders>
              <w:top w:val="outset" w:sz="6" w:space="0" w:color="auto"/>
              <w:left w:val="outset" w:sz="6" w:space="0" w:color="auto"/>
              <w:bottom w:val="outset" w:sz="6" w:space="0" w:color="auto"/>
              <w:right w:val="outset" w:sz="6" w:space="0" w:color="auto"/>
            </w:tcBorders>
          </w:tcPr>
          <w:p w:rsidR="002916F3" w:rsidRPr="002916F3" w:rsidRDefault="002916F3" w:rsidP="002916F3">
            <w:pPr>
              <w:spacing w:after="0" w:line="240" w:lineRule="auto"/>
              <w:jc w:val="both"/>
              <w:rPr>
                <w:rFonts w:ascii="Times New Roman" w:eastAsia="Times New Roman" w:hAnsi="Times New Roman" w:cs="Times New Roman"/>
                <w:sz w:val="24"/>
                <w:szCs w:val="24"/>
                <w:lang w:eastAsia="ru-RU"/>
              </w:rPr>
            </w:pPr>
            <w:r w:rsidRPr="002916F3">
              <w:rPr>
                <w:rFonts w:ascii="Times New Roman" w:eastAsia="Times New Roman" w:hAnsi="Times New Roman" w:cs="Times New Roman"/>
                <w:sz w:val="24"/>
                <w:szCs w:val="24"/>
                <w:lang w:eastAsia="ru-RU"/>
              </w:rPr>
              <w:t>Авторские выставки</w:t>
            </w:r>
          </w:p>
        </w:tc>
        <w:tc>
          <w:tcPr>
            <w:tcW w:w="7234" w:type="dxa"/>
            <w:tcBorders>
              <w:top w:val="outset" w:sz="6" w:space="0" w:color="auto"/>
              <w:left w:val="outset" w:sz="6" w:space="0" w:color="auto"/>
              <w:bottom w:val="outset" w:sz="6" w:space="0" w:color="auto"/>
              <w:right w:val="outset" w:sz="6" w:space="0" w:color="auto"/>
            </w:tcBorders>
          </w:tcPr>
          <w:p w:rsidR="002916F3" w:rsidRPr="002916F3" w:rsidRDefault="002916F3" w:rsidP="002916F3">
            <w:pPr>
              <w:spacing w:after="0" w:line="240" w:lineRule="auto"/>
              <w:jc w:val="both"/>
              <w:rPr>
                <w:rFonts w:ascii="Times New Roman" w:eastAsia="Times New Roman" w:hAnsi="Times New Roman" w:cs="Times New Roman"/>
                <w:sz w:val="24"/>
                <w:szCs w:val="24"/>
                <w:lang w:eastAsia="ru-RU"/>
              </w:rPr>
            </w:pPr>
            <w:r w:rsidRPr="002916F3">
              <w:rPr>
                <w:rFonts w:ascii="Times New Roman" w:eastAsia="Times New Roman" w:hAnsi="Times New Roman" w:cs="Times New Roman"/>
                <w:sz w:val="24"/>
                <w:szCs w:val="24"/>
                <w:lang w:eastAsia="ru-RU"/>
              </w:rPr>
              <w:t xml:space="preserve">          Знакомство всего детского коллектива и родителей     с продуктами детской субкультуры, организация тематических и персональных фотовыставок.</w:t>
            </w:r>
          </w:p>
        </w:tc>
      </w:tr>
      <w:tr w:rsidR="002916F3" w:rsidRPr="002916F3" w:rsidTr="008E56DA">
        <w:trPr>
          <w:tblCellSpacing w:w="0" w:type="dxa"/>
        </w:trPr>
        <w:tc>
          <w:tcPr>
            <w:tcW w:w="2425" w:type="dxa"/>
            <w:tcBorders>
              <w:top w:val="outset" w:sz="6" w:space="0" w:color="auto"/>
              <w:left w:val="outset" w:sz="6" w:space="0" w:color="auto"/>
              <w:bottom w:val="outset" w:sz="6" w:space="0" w:color="auto"/>
              <w:right w:val="outset" w:sz="6" w:space="0" w:color="auto"/>
            </w:tcBorders>
            <w:hideMark/>
          </w:tcPr>
          <w:p w:rsidR="002916F3" w:rsidRPr="002916F3" w:rsidRDefault="002916F3" w:rsidP="002916F3">
            <w:pPr>
              <w:spacing w:after="0" w:line="240" w:lineRule="auto"/>
              <w:jc w:val="both"/>
              <w:rPr>
                <w:rFonts w:ascii="Times New Roman" w:eastAsia="Times New Roman" w:hAnsi="Times New Roman" w:cs="Times New Roman"/>
                <w:sz w:val="24"/>
                <w:szCs w:val="24"/>
                <w:lang w:eastAsia="ru-RU"/>
              </w:rPr>
            </w:pPr>
            <w:r w:rsidRPr="002916F3">
              <w:rPr>
                <w:rFonts w:ascii="Times New Roman" w:eastAsia="Times New Roman" w:hAnsi="Times New Roman" w:cs="Times New Roman"/>
                <w:sz w:val="24"/>
                <w:szCs w:val="24"/>
                <w:lang w:eastAsia="ru-RU"/>
              </w:rPr>
              <w:t>Наше творчество</w:t>
            </w:r>
          </w:p>
        </w:tc>
        <w:tc>
          <w:tcPr>
            <w:tcW w:w="7234" w:type="dxa"/>
            <w:tcBorders>
              <w:top w:val="outset" w:sz="6" w:space="0" w:color="auto"/>
              <w:left w:val="outset" w:sz="6" w:space="0" w:color="auto"/>
              <w:bottom w:val="outset" w:sz="6" w:space="0" w:color="auto"/>
              <w:right w:val="outset" w:sz="6" w:space="0" w:color="auto"/>
            </w:tcBorders>
          </w:tcPr>
          <w:p w:rsidR="002916F3" w:rsidRPr="002916F3" w:rsidRDefault="002916F3" w:rsidP="002916F3">
            <w:pPr>
              <w:spacing w:after="0" w:line="240" w:lineRule="auto"/>
              <w:jc w:val="both"/>
              <w:rPr>
                <w:rFonts w:ascii="Times New Roman" w:eastAsia="Times New Roman" w:hAnsi="Times New Roman" w:cs="Times New Roman"/>
                <w:sz w:val="24"/>
                <w:szCs w:val="24"/>
                <w:lang w:eastAsia="ru-RU"/>
              </w:rPr>
            </w:pPr>
            <w:r w:rsidRPr="002916F3">
              <w:rPr>
                <w:rFonts w:ascii="Times New Roman" w:eastAsiaTheme="minorEastAsia" w:hAnsi="Times New Roman" w:cs="Times New Roman"/>
                <w:sz w:val="24"/>
                <w:szCs w:val="24"/>
                <w:lang w:eastAsia="ru-RU"/>
              </w:rPr>
              <w:t xml:space="preserve">          При изучении какой-либо лексической темы мы предлагаем всем детям  и их родителям проявить себя творчески, поучаствовав в выставках рисунков, фотографий, поделок, конкурсах, в создании книг, альбомов. Это, безусловно, способствует обогащению среды детского сада, развивает в ребятах уверенность в себе, желание </w:t>
            </w:r>
            <w:r w:rsidRPr="002916F3">
              <w:rPr>
                <w:rFonts w:ascii="Times New Roman" w:eastAsiaTheme="minorEastAsia" w:hAnsi="Times New Roman" w:cs="Times New Roman"/>
                <w:sz w:val="24"/>
                <w:szCs w:val="24"/>
                <w:lang w:eastAsia="ru-RU"/>
              </w:rPr>
              <w:lastRenderedPageBreak/>
              <w:t>поделиться опытом, воспитывает уважение к чужому труду, укрепляет дружеские чувства.</w:t>
            </w:r>
          </w:p>
        </w:tc>
      </w:tr>
      <w:tr w:rsidR="002916F3" w:rsidRPr="002916F3" w:rsidTr="008E56DA">
        <w:trPr>
          <w:tblCellSpacing w:w="0" w:type="dxa"/>
        </w:trPr>
        <w:tc>
          <w:tcPr>
            <w:tcW w:w="2425" w:type="dxa"/>
            <w:tcBorders>
              <w:top w:val="outset" w:sz="6" w:space="0" w:color="auto"/>
              <w:left w:val="outset" w:sz="6" w:space="0" w:color="auto"/>
              <w:bottom w:val="outset" w:sz="6" w:space="0" w:color="auto"/>
              <w:right w:val="outset" w:sz="6" w:space="0" w:color="auto"/>
            </w:tcBorders>
            <w:hideMark/>
          </w:tcPr>
          <w:p w:rsidR="002916F3" w:rsidRPr="002916F3" w:rsidRDefault="002916F3" w:rsidP="002916F3">
            <w:pPr>
              <w:spacing w:after="0" w:line="240" w:lineRule="auto"/>
              <w:jc w:val="both"/>
              <w:rPr>
                <w:rFonts w:ascii="Times New Roman" w:eastAsia="Times New Roman" w:hAnsi="Times New Roman" w:cs="Times New Roman"/>
                <w:sz w:val="24"/>
                <w:szCs w:val="24"/>
                <w:lang w:eastAsia="ru-RU"/>
              </w:rPr>
            </w:pPr>
            <w:r w:rsidRPr="002916F3">
              <w:rPr>
                <w:rFonts w:ascii="Times New Roman" w:eastAsia="Times New Roman" w:hAnsi="Times New Roman" w:cs="Times New Roman"/>
                <w:sz w:val="24"/>
                <w:szCs w:val="24"/>
                <w:lang w:eastAsia="ru-RU"/>
              </w:rPr>
              <w:lastRenderedPageBreak/>
              <w:t>Дизайн-холл</w:t>
            </w:r>
          </w:p>
        </w:tc>
        <w:tc>
          <w:tcPr>
            <w:tcW w:w="7234" w:type="dxa"/>
            <w:tcBorders>
              <w:top w:val="outset" w:sz="6" w:space="0" w:color="auto"/>
              <w:left w:val="outset" w:sz="6" w:space="0" w:color="auto"/>
              <w:bottom w:val="outset" w:sz="6" w:space="0" w:color="auto"/>
              <w:right w:val="outset" w:sz="6" w:space="0" w:color="auto"/>
            </w:tcBorders>
          </w:tcPr>
          <w:p w:rsidR="002916F3" w:rsidRPr="002916F3" w:rsidRDefault="002916F3" w:rsidP="002916F3">
            <w:pPr>
              <w:spacing w:after="0" w:line="240" w:lineRule="auto"/>
              <w:jc w:val="both"/>
              <w:rPr>
                <w:rFonts w:ascii="Times New Roman" w:eastAsia="Times New Roman" w:hAnsi="Times New Roman" w:cs="Times New Roman"/>
                <w:sz w:val="24"/>
                <w:szCs w:val="24"/>
                <w:lang w:eastAsia="ru-RU"/>
              </w:rPr>
            </w:pPr>
            <w:r w:rsidRPr="002916F3">
              <w:rPr>
                <w:rFonts w:ascii="Times New Roman" w:eastAsiaTheme="minorEastAsia" w:hAnsi="Times New Roman" w:cs="Times New Roman"/>
                <w:sz w:val="24"/>
                <w:szCs w:val="24"/>
                <w:lang w:eastAsia="ru-RU"/>
              </w:rPr>
              <w:t xml:space="preserve">           Холл детского сада украшен грамотами и дипломами детей, принимавших участие в городских и районных конкурсах, выставках, фестивалях. Это также способствует индивидуализации образовательной среды детского сада. </w:t>
            </w:r>
          </w:p>
        </w:tc>
      </w:tr>
      <w:tr w:rsidR="002916F3" w:rsidRPr="002916F3" w:rsidTr="008E56DA">
        <w:trPr>
          <w:tblCellSpacing w:w="0" w:type="dxa"/>
        </w:trPr>
        <w:tc>
          <w:tcPr>
            <w:tcW w:w="2425" w:type="dxa"/>
            <w:tcBorders>
              <w:top w:val="outset" w:sz="6" w:space="0" w:color="auto"/>
              <w:left w:val="outset" w:sz="6" w:space="0" w:color="auto"/>
              <w:bottom w:val="outset" w:sz="6" w:space="0" w:color="auto"/>
              <w:right w:val="outset" w:sz="6" w:space="0" w:color="auto"/>
            </w:tcBorders>
            <w:hideMark/>
          </w:tcPr>
          <w:p w:rsidR="002916F3" w:rsidRPr="002916F3" w:rsidRDefault="002916F3" w:rsidP="002916F3">
            <w:pPr>
              <w:spacing w:after="0" w:line="240" w:lineRule="auto"/>
              <w:jc w:val="both"/>
              <w:rPr>
                <w:rFonts w:ascii="Times New Roman" w:eastAsia="Times New Roman" w:hAnsi="Times New Roman" w:cs="Times New Roman"/>
                <w:sz w:val="24"/>
                <w:szCs w:val="24"/>
                <w:lang w:eastAsia="ru-RU"/>
              </w:rPr>
            </w:pPr>
            <w:r w:rsidRPr="002916F3">
              <w:rPr>
                <w:rFonts w:ascii="Times New Roman" w:eastAsia="Times New Roman" w:hAnsi="Times New Roman" w:cs="Times New Roman"/>
                <w:sz w:val="24"/>
                <w:szCs w:val="24"/>
                <w:lang w:eastAsia="ru-RU"/>
              </w:rPr>
              <w:t>Стенгазеты</w:t>
            </w:r>
          </w:p>
        </w:tc>
        <w:tc>
          <w:tcPr>
            <w:tcW w:w="7234" w:type="dxa"/>
            <w:tcBorders>
              <w:top w:val="outset" w:sz="6" w:space="0" w:color="auto"/>
              <w:left w:val="outset" w:sz="6" w:space="0" w:color="auto"/>
              <w:bottom w:val="outset" w:sz="6" w:space="0" w:color="auto"/>
              <w:right w:val="outset" w:sz="6" w:space="0" w:color="auto"/>
            </w:tcBorders>
            <w:hideMark/>
          </w:tcPr>
          <w:p w:rsidR="002916F3" w:rsidRPr="002916F3" w:rsidRDefault="002916F3" w:rsidP="002916F3">
            <w:pPr>
              <w:spacing w:after="0" w:line="240" w:lineRule="auto"/>
              <w:jc w:val="both"/>
              <w:rPr>
                <w:rFonts w:ascii="Times New Roman" w:eastAsiaTheme="minorEastAsia" w:hAnsi="Times New Roman" w:cs="Times New Roman"/>
                <w:sz w:val="24"/>
                <w:szCs w:val="24"/>
                <w:lang w:eastAsia="ru-RU"/>
              </w:rPr>
            </w:pPr>
            <w:r w:rsidRPr="002916F3">
              <w:rPr>
                <w:rFonts w:ascii="Times New Roman" w:eastAsiaTheme="minorEastAsia" w:hAnsi="Times New Roman" w:cs="Times New Roman"/>
                <w:sz w:val="24"/>
                <w:szCs w:val="24"/>
                <w:lang w:eastAsia="ru-RU"/>
              </w:rPr>
              <w:t xml:space="preserve">           Обязательно к каким-либо событиям в жизни ребенка мы готовим вместе с его товарищами мини-газеты, например, «С днем рождения», «С рождением братика». Это позволяет ребенку почувствовать себя самым главным в этот день. Если ребенок долго отсутствует, передаем с мамой самодельную открытку с пожеланием поправляться быстрее. Это дает малышу осознание его ценности для коллектива, значимости в жизни товарищей.</w:t>
            </w:r>
          </w:p>
        </w:tc>
      </w:tr>
      <w:tr w:rsidR="002916F3" w:rsidRPr="002916F3" w:rsidTr="008E56DA">
        <w:trPr>
          <w:tblCellSpacing w:w="0" w:type="dxa"/>
        </w:trPr>
        <w:tc>
          <w:tcPr>
            <w:tcW w:w="2425" w:type="dxa"/>
            <w:tcBorders>
              <w:top w:val="outset" w:sz="6" w:space="0" w:color="auto"/>
              <w:left w:val="outset" w:sz="6" w:space="0" w:color="auto"/>
              <w:bottom w:val="outset" w:sz="6" w:space="0" w:color="auto"/>
              <w:right w:val="outset" w:sz="6" w:space="0" w:color="auto"/>
            </w:tcBorders>
            <w:hideMark/>
          </w:tcPr>
          <w:p w:rsidR="002916F3" w:rsidRPr="002916F3" w:rsidRDefault="002916F3" w:rsidP="002916F3">
            <w:pPr>
              <w:spacing w:after="0" w:line="240" w:lineRule="auto"/>
              <w:jc w:val="both"/>
              <w:rPr>
                <w:rFonts w:ascii="Times New Roman" w:eastAsia="Times New Roman" w:hAnsi="Times New Roman" w:cs="Times New Roman"/>
                <w:sz w:val="24"/>
                <w:szCs w:val="24"/>
                <w:lang w:eastAsia="ru-RU"/>
              </w:rPr>
            </w:pPr>
            <w:r w:rsidRPr="002916F3">
              <w:rPr>
                <w:rFonts w:ascii="Times New Roman" w:eastAsia="Times New Roman" w:hAnsi="Times New Roman" w:cs="Times New Roman"/>
                <w:sz w:val="24"/>
                <w:szCs w:val="24"/>
                <w:lang w:eastAsia="ru-RU"/>
              </w:rPr>
              <w:t>«Педагоги ДОУ»</w:t>
            </w:r>
          </w:p>
        </w:tc>
        <w:tc>
          <w:tcPr>
            <w:tcW w:w="7234" w:type="dxa"/>
            <w:tcBorders>
              <w:top w:val="outset" w:sz="6" w:space="0" w:color="auto"/>
              <w:left w:val="outset" w:sz="6" w:space="0" w:color="auto"/>
              <w:bottom w:val="outset" w:sz="6" w:space="0" w:color="auto"/>
              <w:right w:val="outset" w:sz="6" w:space="0" w:color="auto"/>
            </w:tcBorders>
          </w:tcPr>
          <w:p w:rsidR="002916F3" w:rsidRPr="002916F3" w:rsidRDefault="002916F3" w:rsidP="002916F3">
            <w:pPr>
              <w:spacing w:after="0" w:line="240" w:lineRule="auto"/>
              <w:jc w:val="both"/>
              <w:rPr>
                <w:rFonts w:ascii="Times New Roman" w:eastAsia="Times New Roman" w:hAnsi="Times New Roman" w:cs="Times New Roman"/>
                <w:sz w:val="24"/>
                <w:szCs w:val="24"/>
                <w:lang w:eastAsia="ru-RU"/>
              </w:rPr>
            </w:pPr>
            <w:r w:rsidRPr="002916F3">
              <w:rPr>
                <w:rFonts w:ascii="Times New Roman" w:eastAsia="Times New Roman" w:hAnsi="Times New Roman" w:cs="Times New Roman"/>
                <w:sz w:val="24"/>
                <w:szCs w:val="24"/>
                <w:lang w:eastAsia="ru-RU"/>
              </w:rPr>
              <w:t xml:space="preserve">          Также в холле находится визитная карточка ДОУ, которая демонстрирует специфические особенности своего дошкольного учреждения.</w:t>
            </w:r>
          </w:p>
        </w:tc>
      </w:tr>
      <w:tr w:rsidR="002916F3" w:rsidRPr="002916F3" w:rsidTr="008E56DA">
        <w:trPr>
          <w:tblCellSpacing w:w="0" w:type="dxa"/>
        </w:trPr>
        <w:tc>
          <w:tcPr>
            <w:tcW w:w="2425" w:type="dxa"/>
            <w:tcBorders>
              <w:top w:val="outset" w:sz="6" w:space="0" w:color="auto"/>
              <w:left w:val="outset" w:sz="6" w:space="0" w:color="auto"/>
              <w:bottom w:val="outset" w:sz="6" w:space="0" w:color="auto"/>
              <w:right w:val="outset" w:sz="6" w:space="0" w:color="auto"/>
            </w:tcBorders>
          </w:tcPr>
          <w:p w:rsidR="002916F3" w:rsidRPr="002916F3" w:rsidRDefault="002916F3" w:rsidP="002916F3">
            <w:pPr>
              <w:spacing w:after="0" w:line="240" w:lineRule="auto"/>
              <w:jc w:val="both"/>
              <w:rPr>
                <w:rFonts w:ascii="Times New Roman" w:eastAsia="Times New Roman" w:hAnsi="Times New Roman" w:cs="Times New Roman"/>
                <w:sz w:val="24"/>
                <w:szCs w:val="24"/>
                <w:lang w:eastAsia="ru-RU"/>
              </w:rPr>
            </w:pPr>
            <w:r w:rsidRPr="002916F3">
              <w:rPr>
                <w:rFonts w:ascii="Times New Roman" w:eastAsia="Times New Roman" w:hAnsi="Times New Roman" w:cs="Times New Roman"/>
                <w:sz w:val="24"/>
                <w:szCs w:val="24"/>
                <w:lang w:eastAsia="ru-RU"/>
              </w:rPr>
              <w:t>«Уголки уединения»</w:t>
            </w:r>
          </w:p>
        </w:tc>
        <w:tc>
          <w:tcPr>
            <w:tcW w:w="7234" w:type="dxa"/>
            <w:tcBorders>
              <w:top w:val="outset" w:sz="6" w:space="0" w:color="auto"/>
              <w:left w:val="outset" w:sz="6" w:space="0" w:color="auto"/>
              <w:bottom w:val="outset" w:sz="6" w:space="0" w:color="auto"/>
              <w:right w:val="outset" w:sz="6" w:space="0" w:color="auto"/>
            </w:tcBorders>
          </w:tcPr>
          <w:p w:rsidR="002916F3" w:rsidRPr="002916F3" w:rsidRDefault="002916F3" w:rsidP="002916F3">
            <w:pPr>
              <w:spacing w:after="0" w:line="240" w:lineRule="auto"/>
              <w:jc w:val="both"/>
              <w:rPr>
                <w:rFonts w:ascii="Times New Roman" w:eastAsia="Times New Roman" w:hAnsi="Times New Roman" w:cs="Times New Roman"/>
                <w:sz w:val="24"/>
                <w:szCs w:val="24"/>
                <w:lang w:eastAsia="ru-RU"/>
              </w:rPr>
            </w:pPr>
            <w:r w:rsidRPr="002916F3">
              <w:rPr>
                <w:rFonts w:ascii="Times New Roman" w:eastAsiaTheme="minorEastAsia" w:hAnsi="Times New Roman" w:cs="Times New Roman"/>
                <w:sz w:val="24"/>
                <w:szCs w:val="24"/>
                <w:shd w:val="clear" w:color="auto" w:fill="FFFFFF"/>
                <w:lang w:eastAsia="ru-RU"/>
              </w:rPr>
              <w:t xml:space="preserve">           С введением ФГОС ДО стало обязательным наличие в каждой группе места для уединения, которое помогает улучшить эмоциональное состояние ребенка, успокоиться, отдохнуть от суеты, подумать. </w:t>
            </w:r>
            <w:r w:rsidRPr="002916F3">
              <w:rPr>
                <w:rFonts w:ascii="Times New Roman" w:eastAsiaTheme="minorEastAsia" w:hAnsi="Times New Roman" w:cs="Times New Roman"/>
                <w:color w:val="000000"/>
                <w:sz w:val="24"/>
                <w:szCs w:val="24"/>
                <w:shd w:val="clear" w:color="auto" w:fill="FFFFFF"/>
                <w:lang w:eastAsia="ru-RU"/>
              </w:rPr>
              <w:t> Это место для фантазий, а не для развернутых ролевых игр: отсиделся, успокоился — можно вылезать и снова включаться в общую деятельность. Уголки уединения — это, прежде всего, ниша покоя, где ребенок чувствует себя защищенным и может тихонечко поиграть. У нас это упругие подушки, мягкие игрушки, и несколько модулей, которые позволят отгородиться от окружающих и посидеть с фотоальбомом, любимой игрушкой или просто полежать.</w:t>
            </w:r>
          </w:p>
        </w:tc>
      </w:tr>
    </w:tbl>
    <w:p w:rsidR="002916F3" w:rsidRPr="002916F3" w:rsidRDefault="002916F3" w:rsidP="002916F3">
      <w:pPr>
        <w:spacing w:after="0" w:line="240" w:lineRule="auto"/>
        <w:jc w:val="both"/>
        <w:rPr>
          <w:rFonts w:ascii="Times New Roman" w:eastAsiaTheme="minorEastAsia" w:hAnsi="Times New Roman" w:cs="Times New Roman"/>
          <w:sz w:val="24"/>
          <w:szCs w:val="24"/>
          <w:lang w:eastAsia="ru-RU"/>
        </w:rPr>
      </w:pPr>
      <w:r w:rsidRPr="002916F3">
        <w:rPr>
          <w:rFonts w:ascii="Times New Roman" w:eastAsiaTheme="minorEastAsia" w:hAnsi="Times New Roman" w:cs="Times New Roman"/>
          <w:sz w:val="24"/>
          <w:szCs w:val="24"/>
          <w:shd w:val="clear" w:color="auto" w:fill="FFFFFF"/>
          <w:lang w:eastAsia="ru-RU"/>
        </w:rPr>
        <w:t xml:space="preserve">В ходе участия в городской стажировочной площадки </w:t>
      </w:r>
      <w:r w:rsidRPr="002916F3">
        <w:rPr>
          <w:rFonts w:ascii="Times New Roman" w:eastAsiaTheme="minorEastAsia" w:hAnsi="Times New Roman" w:cs="Times New Roman"/>
          <w:color w:val="000000"/>
          <w:sz w:val="24"/>
          <w:szCs w:val="24"/>
          <w:shd w:val="clear" w:color="auto" w:fill="FFFFFF"/>
          <w:lang w:eastAsia="ru-RU"/>
        </w:rPr>
        <w:t xml:space="preserve">мы столкнулись с некоторыми трудностями: в процессе индивидуализации образовательной среды в группе была  жесткая планировка группы, которая  создавала нам трудности в зонировании. Но мы стараемся максимально эффективно использовать пространство группы для реализации идеи индивидуализации среды. </w:t>
      </w:r>
      <w:r w:rsidRPr="002916F3">
        <w:rPr>
          <w:rFonts w:ascii="Times New Roman" w:eastAsiaTheme="minorEastAsia" w:hAnsi="Times New Roman" w:cs="Times New Roman"/>
          <w:sz w:val="24"/>
          <w:szCs w:val="24"/>
          <w:shd w:val="clear" w:color="auto" w:fill="FFFFFF"/>
          <w:lang w:eastAsia="ru-RU"/>
        </w:rPr>
        <w:t>Насыщенная развивающая предметно-пространственная  среда, нацеленная на индивидуальное развитие ребенка,  становится основой для организации увлекательной, содержательной жизни и разностороннего развития каждого ребенка, а также условием повышения компетентности педагогов.</w:t>
      </w:r>
    </w:p>
    <w:p w:rsidR="002916F3" w:rsidRDefault="002916F3" w:rsidP="002916F3">
      <w:pPr>
        <w:spacing w:after="0" w:line="240" w:lineRule="auto"/>
        <w:jc w:val="both"/>
        <w:rPr>
          <w:rFonts w:ascii="Times New Roman" w:eastAsiaTheme="minorEastAsia" w:hAnsi="Times New Roman" w:cs="Times New Roman"/>
          <w:color w:val="000000"/>
          <w:sz w:val="24"/>
          <w:szCs w:val="24"/>
          <w:shd w:val="clear" w:color="auto" w:fill="FFFFFF"/>
          <w:lang w:eastAsia="ru-RU"/>
        </w:rPr>
      </w:pPr>
    </w:p>
    <w:p w:rsidR="00537F92" w:rsidRPr="00537F92" w:rsidRDefault="00537F92" w:rsidP="00537F92">
      <w:pPr>
        <w:widowControl w:val="0"/>
        <w:suppressAutoHyphens/>
        <w:spacing w:after="0" w:line="240" w:lineRule="auto"/>
        <w:ind w:firstLine="709"/>
        <w:jc w:val="right"/>
        <w:rPr>
          <w:rFonts w:ascii="Times New Roman" w:eastAsia="SimSun" w:hAnsi="Times New Roman" w:cs="Tahoma"/>
          <w:bCs/>
          <w:kern w:val="1"/>
          <w:sz w:val="24"/>
          <w:szCs w:val="24"/>
          <w:lang w:eastAsia="hi-IN" w:bidi="hi-IN"/>
        </w:rPr>
      </w:pPr>
    </w:p>
    <w:p w:rsidR="00537F92" w:rsidRPr="00537F92" w:rsidRDefault="00537F92" w:rsidP="00537F92">
      <w:pPr>
        <w:widowControl w:val="0"/>
        <w:suppressAutoHyphens/>
        <w:spacing w:after="0" w:line="240" w:lineRule="auto"/>
        <w:jc w:val="center"/>
        <w:rPr>
          <w:rFonts w:ascii="Times New Roman" w:eastAsia="SimSun" w:hAnsi="Times New Roman" w:cs="Tahoma"/>
          <w:b/>
          <w:kern w:val="1"/>
          <w:sz w:val="24"/>
          <w:szCs w:val="24"/>
          <w:lang w:eastAsia="hi-IN" w:bidi="hi-IN"/>
        </w:rPr>
      </w:pPr>
      <w:r w:rsidRPr="00537F92">
        <w:rPr>
          <w:rFonts w:ascii="Times New Roman" w:eastAsia="SimSun" w:hAnsi="Times New Roman" w:cs="Tahoma"/>
          <w:b/>
          <w:kern w:val="1"/>
          <w:sz w:val="24"/>
          <w:szCs w:val="24"/>
          <w:lang w:eastAsia="hi-IN" w:bidi="hi-IN"/>
        </w:rPr>
        <w:t>«Приобщение детей старшего дошкольного возраста к родной культуре средствами краеведческой деятельности»</w:t>
      </w:r>
    </w:p>
    <w:p w:rsidR="00537F92" w:rsidRPr="00537F92" w:rsidRDefault="00537F92" w:rsidP="00537F92">
      <w:pPr>
        <w:widowControl w:val="0"/>
        <w:suppressAutoHyphens/>
        <w:spacing w:after="0" w:line="240" w:lineRule="auto"/>
        <w:jc w:val="center"/>
        <w:rPr>
          <w:rFonts w:ascii="Times New Roman" w:eastAsia="SimSun" w:hAnsi="Times New Roman" w:cs="Tahoma"/>
          <w:b/>
          <w:kern w:val="1"/>
          <w:sz w:val="24"/>
          <w:szCs w:val="24"/>
          <w:lang w:eastAsia="hi-IN" w:bidi="hi-IN"/>
        </w:rPr>
      </w:pPr>
    </w:p>
    <w:p w:rsidR="00537F92" w:rsidRPr="00537F92" w:rsidRDefault="00537F92" w:rsidP="00537F92">
      <w:pPr>
        <w:widowControl w:val="0"/>
        <w:suppressAutoHyphens/>
        <w:spacing w:after="0" w:line="240" w:lineRule="auto"/>
        <w:ind w:firstLine="709"/>
        <w:jc w:val="right"/>
        <w:rPr>
          <w:rFonts w:ascii="Times New Roman" w:eastAsia="SimSun" w:hAnsi="Times New Roman" w:cs="Tahoma"/>
          <w:bCs/>
          <w:i/>
          <w:kern w:val="1"/>
          <w:sz w:val="24"/>
          <w:szCs w:val="24"/>
          <w:lang w:eastAsia="hi-IN" w:bidi="hi-IN"/>
        </w:rPr>
      </w:pPr>
      <w:r w:rsidRPr="00537F92">
        <w:rPr>
          <w:rFonts w:ascii="Times New Roman" w:eastAsia="SimSun" w:hAnsi="Times New Roman" w:cs="Tahoma"/>
          <w:bCs/>
          <w:i/>
          <w:kern w:val="1"/>
          <w:sz w:val="24"/>
          <w:szCs w:val="24"/>
          <w:lang w:eastAsia="hi-IN" w:bidi="hi-IN"/>
        </w:rPr>
        <w:t>Шамшура Наталья Михайловна,</w:t>
      </w:r>
    </w:p>
    <w:p w:rsidR="00537F92" w:rsidRPr="00537F92" w:rsidRDefault="00537F92" w:rsidP="00537F92">
      <w:pPr>
        <w:widowControl w:val="0"/>
        <w:suppressAutoHyphens/>
        <w:spacing w:after="0" w:line="240" w:lineRule="auto"/>
        <w:ind w:firstLine="709"/>
        <w:jc w:val="right"/>
        <w:rPr>
          <w:rFonts w:ascii="Times New Roman" w:eastAsia="SimSun" w:hAnsi="Times New Roman" w:cs="Tahoma"/>
          <w:bCs/>
          <w:i/>
          <w:kern w:val="1"/>
          <w:sz w:val="24"/>
          <w:szCs w:val="24"/>
          <w:lang w:eastAsia="hi-IN" w:bidi="hi-IN"/>
        </w:rPr>
      </w:pPr>
      <w:r w:rsidRPr="00537F92">
        <w:rPr>
          <w:rFonts w:ascii="Times New Roman" w:eastAsia="SimSun" w:hAnsi="Times New Roman" w:cs="Tahoma"/>
          <w:bCs/>
          <w:i/>
          <w:kern w:val="1"/>
          <w:sz w:val="24"/>
          <w:szCs w:val="24"/>
          <w:lang w:eastAsia="hi-IN" w:bidi="hi-IN"/>
        </w:rPr>
        <w:t>воспитатель МКДОУ д/с № 281,</w:t>
      </w:r>
    </w:p>
    <w:p w:rsidR="00537F92" w:rsidRPr="00537F92" w:rsidRDefault="00537F92" w:rsidP="00537F92">
      <w:pPr>
        <w:widowControl w:val="0"/>
        <w:suppressAutoHyphens/>
        <w:spacing w:after="0" w:line="240" w:lineRule="auto"/>
        <w:ind w:firstLine="709"/>
        <w:jc w:val="right"/>
        <w:rPr>
          <w:rFonts w:ascii="Times New Roman" w:eastAsia="SimSun" w:hAnsi="Times New Roman" w:cs="Tahoma"/>
          <w:bCs/>
          <w:i/>
          <w:kern w:val="1"/>
          <w:sz w:val="24"/>
          <w:szCs w:val="24"/>
          <w:lang w:eastAsia="hi-IN" w:bidi="hi-IN"/>
        </w:rPr>
      </w:pPr>
      <w:r w:rsidRPr="00537F92">
        <w:rPr>
          <w:rFonts w:ascii="Times New Roman" w:eastAsia="SimSun" w:hAnsi="Times New Roman" w:cs="Tahoma"/>
          <w:bCs/>
          <w:i/>
          <w:kern w:val="1"/>
          <w:sz w:val="24"/>
          <w:szCs w:val="24"/>
          <w:lang w:val="en-US" w:eastAsia="hi-IN" w:bidi="hi-IN"/>
        </w:rPr>
        <w:t>I</w:t>
      </w:r>
      <w:r w:rsidRPr="00537F92">
        <w:rPr>
          <w:rFonts w:ascii="Times New Roman" w:eastAsia="SimSun" w:hAnsi="Times New Roman" w:cs="Tahoma"/>
          <w:bCs/>
          <w:i/>
          <w:kern w:val="1"/>
          <w:sz w:val="24"/>
          <w:szCs w:val="24"/>
          <w:lang w:eastAsia="hi-IN" w:bidi="hi-IN"/>
        </w:rPr>
        <w:t>квалификационная категория</w:t>
      </w:r>
    </w:p>
    <w:p w:rsidR="00537F92" w:rsidRPr="00537F92" w:rsidRDefault="00537F92" w:rsidP="00537F92">
      <w:pPr>
        <w:widowControl w:val="0"/>
        <w:suppressAutoHyphens/>
        <w:spacing w:after="0" w:line="240" w:lineRule="auto"/>
        <w:ind w:firstLine="709"/>
        <w:jc w:val="right"/>
        <w:rPr>
          <w:rFonts w:ascii="Times New Roman" w:eastAsia="SimSun" w:hAnsi="Times New Roman" w:cs="Tahoma"/>
          <w:bCs/>
          <w:kern w:val="1"/>
          <w:sz w:val="24"/>
          <w:szCs w:val="24"/>
          <w:lang w:eastAsia="hi-IN" w:bidi="hi-IN"/>
        </w:rPr>
      </w:pPr>
    </w:p>
    <w:p w:rsidR="00537F92" w:rsidRPr="00537F92" w:rsidRDefault="00537F92" w:rsidP="00537F92">
      <w:pPr>
        <w:widowControl w:val="0"/>
        <w:suppressAutoHyphens/>
        <w:spacing w:after="0" w:line="240" w:lineRule="auto"/>
        <w:ind w:firstLine="709"/>
        <w:jc w:val="both"/>
        <w:rPr>
          <w:rFonts w:ascii="Times New Roman" w:eastAsia="SimSun" w:hAnsi="Times New Roman" w:cs="Tahoma"/>
          <w:kern w:val="1"/>
          <w:sz w:val="24"/>
          <w:szCs w:val="24"/>
          <w:lang w:eastAsia="hi-IN" w:bidi="hi-IN"/>
        </w:rPr>
      </w:pPr>
      <w:r w:rsidRPr="00537F92">
        <w:rPr>
          <w:rFonts w:ascii="Times New Roman" w:eastAsia="SimSun" w:hAnsi="Times New Roman" w:cs="Tahoma"/>
          <w:bCs/>
          <w:kern w:val="1"/>
          <w:sz w:val="24"/>
          <w:szCs w:val="24"/>
          <w:lang w:eastAsia="hi-IN" w:bidi="hi-IN"/>
        </w:rPr>
        <w:t>В</w:t>
      </w:r>
      <w:r w:rsidRPr="00537F92">
        <w:rPr>
          <w:rFonts w:ascii="Times New Roman" w:eastAsia="SimSun" w:hAnsi="Times New Roman" w:cs="Tahoma"/>
          <w:kern w:val="1"/>
          <w:sz w:val="24"/>
          <w:szCs w:val="24"/>
          <w:lang w:eastAsia="hi-IN" w:bidi="hi-IN"/>
        </w:rPr>
        <w:t xml:space="preserve"> последнее десятилетие в нашей стране произошло много сложных событий, которые, безусловно, отразились и на системе современного образования. В настоящее время очевидна необходимость восстановления утраченных связей современного человека с историей и культурой своего народа. Сохранение, распространение и развитие национальной культуры, воспитание у подрастающего поколения бережного отношения к историческому и культурному наследию народов России является актуальной, приоритетной целью образования.</w:t>
      </w:r>
    </w:p>
    <w:p w:rsidR="00537F92" w:rsidRPr="00537F92" w:rsidRDefault="00537F92" w:rsidP="00537F92">
      <w:pPr>
        <w:widowControl w:val="0"/>
        <w:suppressAutoHyphens/>
        <w:spacing w:after="0" w:line="240" w:lineRule="auto"/>
        <w:ind w:firstLine="709"/>
        <w:jc w:val="both"/>
        <w:rPr>
          <w:rFonts w:ascii="Times New Roman" w:eastAsia="SimSun" w:hAnsi="Times New Roman" w:cs="Tahoma"/>
          <w:kern w:val="1"/>
          <w:sz w:val="24"/>
          <w:szCs w:val="24"/>
          <w:lang w:eastAsia="hi-IN" w:bidi="hi-IN"/>
        </w:rPr>
      </w:pPr>
      <w:r w:rsidRPr="00537F92">
        <w:rPr>
          <w:rFonts w:ascii="Times New Roman" w:eastAsia="SimSun" w:hAnsi="Times New Roman" w:cs="Tahoma"/>
          <w:kern w:val="1"/>
          <w:sz w:val="24"/>
          <w:szCs w:val="24"/>
          <w:lang w:eastAsia="hi-IN" w:bidi="hi-IN"/>
        </w:rPr>
        <w:t xml:space="preserve">Одними из основных принципов дошкольного образования, согласно федеральному </w:t>
      </w:r>
      <w:r w:rsidRPr="00537F92">
        <w:rPr>
          <w:rFonts w:ascii="Times New Roman" w:eastAsia="SimSun" w:hAnsi="Times New Roman" w:cs="Tahoma"/>
          <w:kern w:val="1"/>
          <w:sz w:val="24"/>
          <w:szCs w:val="24"/>
          <w:lang w:eastAsia="hi-IN" w:bidi="hi-IN"/>
        </w:rPr>
        <w:lastRenderedPageBreak/>
        <w:t>государственному образовательному стандарту дошкольного образования, являются:</w:t>
      </w:r>
    </w:p>
    <w:p w:rsidR="00537F92" w:rsidRPr="00537F92" w:rsidRDefault="00537F92" w:rsidP="00537F92">
      <w:pPr>
        <w:widowControl w:val="0"/>
        <w:numPr>
          <w:ilvl w:val="0"/>
          <w:numId w:val="26"/>
        </w:numPr>
        <w:tabs>
          <w:tab w:val="left" w:pos="1134"/>
        </w:tabs>
        <w:suppressAutoHyphens/>
        <w:spacing w:after="0" w:line="240" w:lineRule="auto"/>
        <w:ind w:left="0" w:firstLine="709"/>
        <w:contextualSpacing/>
        <w:jc w:val="both"/>
        <w:rPr>
          <w:rFonts w:ascii="Times New Roman" w:eastAsia="Times New Roman" w:hAnsi="Times New Roman" w:cs="Times New Roman"/>
          <w:sz w:val="24"/>
          <w:szCs w:val="24"/>
          <w:lang w:eastAsia="ru-RU"/>
        </w:rPr>
      </w:pPr>
      <w:r w:rsidRPr="00537F92">
        <w:rPr>
          <w:rFonts w:ascii="Times New Roman" w:eastAsia="Times New Roman" w:hAnsi="Times New Roman" w:cs="Times New Roman"/>
          <w:sz w:val="24"/>
          <w:szCs w:val="24"/>
          <w:lang w:eastAsia="ru-RU"/>
        </w:rPr>
        <w:t>приобщение детей к социокультурным нормам, традициям семьи, общества и государства;</w:t>
      </w:r>
    </w:p>
    <w:p w:rsidR="00537F92" w:rsidRPr="00537F92" w:rsidRDefault="00537F92" w:rsidP="00537F92">
      <w:pPr>
        <w:widowControl w:val="0"/>
        <w:numPr>
          <w:ilvl w:val="0"/>
          <w:numId w:val="26"/>
        </w:numPr>
        <w:suppressAutoHyphens/>
        <w:spacing w:after="0" w:line="240" w:lineRule="auto"/>
        <w:ind w:hanging="11"/>
        <w:contextualSpacing/>
        <w:rPr>
          <w:rFonts w:ascii="Times New Roman" w:eastAsia="Times New Roman" w:hAnsi="Times New Roman" w:cs="Times New Roman"/>
          <w:sz w:val="24"/>
          <w:szCs w:val="24"/>
          <w:lang w:eastAsia="ru-RU"/>
        </w:rPr>
      </w:pPr>
      <w:r w:rsidRPr="00537F92">
        <w:rPr>
          <w:rFonts w:ascii="Times New Roman" w:eastAsia="Times New Roman" w:hAnsi="Times New Roman" w:cs="Times New Roman"/>
          <w:sz w:val="24"/>
          <w:szCs w:val="24"/>
          <w:lang w:eastAsia="ru-RU"/>
        </w:rPr>
        <w:t>учет этнокультурной ситуации развития детей.</w:t>
      </w:r>
    </w:p>
    <w:p w:rsidR="00537F92" w:rsidRPr="00537F92" w:rsidRDefault="00537F92" w:rsidP="00537F92">
      <w:pPr>
        <w:widowControl w:val="0"/>
        <w:suppressAutoHyphens/>
        <w:spacing w:after="0" w:line="240" w:lineRule="auto"/>
        <w:ind w:firstLine="709"/>
        <w:jc w:val="both"/>
        <w:rPr>
          <w:rFonts w:ascii="Times New Roman" w:eastAsia="SimSun" w:hAnsi="Times New Roman" w:cs="Tahoma"/>
          <w:kern w:val="1"/>
          <w:sz w:val="24"/>
          <w:szCs w:val="24"/>
          <w:lang w:eastAsia="hi-IN" w:bidi="hi-IN"/>
        </w:rPr>
      </w:pPr>
      <w:r w:rsidRPr="00537F92">
        <w:rPr>
          <w:rFonts w:ascii="Times New Roman" w:eastAsia="SimSun" w:hAnsi="Times New Roman" w:cs="Tahoma"/>
          <w:kern w:val="1"/>
          <w:sz w:val="24"/>
          <w:szCs w:val="24"/>
          <w:lang w:eastAsia="hi-IN" w:bidi="hi-IN"/>
        </w:rPr>
        <w:t xml:space="preserve">В свое время Л.С. Выготский утверждал, что «сущность развития личности ребенка состоит в присвоении им накопленного человеком опыта, как духовного, так и материального». Что заложено в начале жизни, то остается навсегда. </w:t>
      </w:r>
      <w:r w:rsidRPr="00537F92">
        <w:rPr>
          <w:rFonts w:ascii="Times New Roman" w:eastAsia="SimSun" w:hAnsi="Times New Roman" w:cs="Tahoma"/>
          <w:kern w:val="1"/>
          <w:sz w:val="24"/>
          <w:szCs w:val="24"/>
          <w:shd w:val="clear" w:color="auto" w:fill="FFFFFF"/>
          <w:lang w:eastAsia="hi-IN" w:bidi="hi-IN"/>
        </w:rPr>
        <w:t xml:space="preserve">Поэтому формирование нравственных основ личности гражданина необходимо начинать как можно раньше, особенно сейчас, в эпоху </w:t>
      </w:r>
      <w:r w:rsidRPr="00537F92">
        <w:rPr>
          <w:rFonts w:ascii="Times New Roman" w:eastAsia="SimSun" w:hAnsi="Times New Roman" w:cs="Tahoma"/>
          <w:kern w:val="1"/>
          <w:sz w:val="24"/>
          <w:szCs w:val="24"/>
          <w:lang w:eastAsia="hi-IN" w:bidi="hi-IN"/>
        </w:rPr>
        <w:t>стремительно меняющихся реальностей современной жизни. Главное сегодня – как можно раньше пробудить в растущем человеке любовь к родной земле, с первых шагов формировать у ребенка черты характера, которые помогут ему стать человеком и гражданином общества.</w:t>
      </w:r>
    </w:p>
    <w:p w:rsidR="00537F92" w:rsidRPr="00537F92" w:rsidRDefault="00537F92" w:rsidP="00537F92">
      <w:pPr>
        <w:widowControl w:val="0"/>
        <w:suppressAutoHyphens/>
        <w:spacing w:after="0" w:line="240" w:lineRule="auto"/>
        <w:ind w:firstLine="709"/>
        <w:jc w:val="both"/>
        <w:rPr>
          <w:rFonts w:ascii="Times New Roman" w:eastAsia="SimSun" w:hAnsi="Times New Roman" w:cs="Tahoma"/>
          <w:kern w:val="1"/>
          <w:sz w:val="24"/>
          <w:szCs w:val="24"/>
          <w:lang w:eastAsia="hi-IN" w:bidi="hi-IN"/>
        </w:rPr>
      </w:pPr>
      <w:r w:rsidRPr="00537F92">
        <w:rPr>
          <w:rFonts w:ascii="Times New Roman" w:eastAsia="SimSun" w:hAnsi="Times New Roman" w:cs="Tahoma"/>
          <w:kern w:val="1"/>
          <w:sz w:val="24"/>
          <w:szCs w:val="24"/>
          <w:lang w:eastAsia="hi-IN" w:bidi="hi-IN"/>
        </w:rPr>
        <w:t>У детского сада в этом процессе своя важная роль. По качеству, глубине, ценности она сравнима только с ролью семьи – в передаче от поколения к поколению самого основного, заветного, что позволяет каждому народу сохранять своё лицо, занимать своё собственное, неповторимое место в едином ансамбле общечеловеческого развития.</w:t>
      </w:r>
    </w:p>
    <w:p w:rsidR="00537F92" w:rsidRPr="00537F92" w:rsidRDefault="00537F92" w:rsidP="00537F92">
      <w:pPr>
        <w:widowControl w:val="0"/>
        <w:suppressAutoHyphens/>
        <w:spacing w:after="0" w:line="240" w:lineRule="auto"/>
        <w:ind w:firstLine="709"/>
        <w:jc w:val="both"/>
        <w:rPr>
          <w:rFonts w:ascii="Times New Roman" w:eastAsia="SimSun" w:hAnsi="Times New Roman" w:cs="Tahoma"/>
          <w:kern w:val="1"/>
          <w:sz w:val="24"/>
          <w:szCs w:val="24"/>
          <w:lang w:eastAsia="hi-IN" w:bidi="hi-IN"/>
        </w:rPr>
      </w:pPr>
      <w:r w:rsidRPr="00537F92">
        <w:rPr>
          <w:rFonts w:ascii="Times New Roman" w:eastAsia="SimSun" w:hAnsi="Times New Roman" w:cs="Tahoma"/>
          <w:kern w:val="1"/>
          <w:sz w:val="24"/>
          <w:szCs w:val="24"/>
          <w:lang w:eastAsia="hi-IN" w:bidi="hi-IN"/>
        </w:rPr>
        <w:t>Развивать в детях любовь и уважение к народной культуре, музыкальному фольклору, способности к общению, уважения к родному очагу -  вот ведущая педагогическая идея, которой я придерживаюсь в своей работе.</w:t>
      </w:r>
    </w:p>
    <w:p w:rsidR="00537F92" w:rsidRPr="00537F92" w:rsidRDefault="00537F92" w:rsidP="00537F92">
      <w:pPr>
        <w:widowControl w:val="0"/>
        <w:tabs>
          <w:tab w:val="left" w:pos="870"/>
        </w:tabs>
        <w:suppressAutoHyphens/>
        <w:autoSpaceDN w:val="0"/>
        <w:spacing w:after="0" w:line="240" w:lineRule="auto"/>
        <w:ind w:firstLine="885"/>
        <w:jc w:val="both"/>
        <w:textAlignment w:val="baseline"/>
        <w:rPr>
          <w:rFonts w:ascii="Times New Roman" w:eastAsia="SimSun" w:hAnsi="Times New Roman" w:cs="Arial"/>
          <w:kern w:val="3"/>
          <w:sz w:val="24"/>
          <w:szCs w:val="24"/>
          <w:lang w:eastAsia="zh-CN" w:bidi="hi-IN"/>
        </w:rPr>
      </w:pPr>
      <w:r w:rsidRPr="00537F92">
        <w:rPr>
          <w:rFonts w:ascii="Times New Roman" w:eastAsia="SimSun" w:hAnsi="Times New Roman" w:cs="Arial"/>
          <w:kern w:val="3"/>
          <w:sz w:val="24"/>
          <w:szCs w:val="24"/>
          <w:lang w:eastAsia="zh-CN" w:bidi="hi-IN"/>
        </w:rPr>
        <w:t>Фольклор - одно из ярких эмоциональных средств, формирующих вкус детей. Он воздействует на воображение ребенка различными средствами: словом, действием, изобразительным искусством, музыкой и т. д. Фольклор формирует у детей целеустремленность, сообразительность, взаимовыручку, взаимозаменяемость.</w:t>
      </w:r>
    </w:p>
    <w:p w:rsidR="00537F92" w:rsidRPr="00537F92" w:rsidRDefault="00537F92" w:rsidP="00537F92">
      <w:pPr>
        <w:widowControl w:val="0"/>
        <w:suppressAutoHyphens/>
        <w:spacing w:after="0" w:line="240" w:lineRule="auto"/>
        <w:ind w:firstLine="709"/>
        <w:jc w:val="both"/>
        <w:rPr>
          <w:rFonts w:ascii="Times New Roman" w:eastAsia="SimSun" w:hAnsi="Times New Roman" w:cs="Tahoma"/>
          <w:color w:val="000000"/>
          <w:kern w:val="1"/>
          <w:sz w:val="24"/>
          <w:szCs w:val="24"/>
          <w:lang w:eastAsia="hi-IN" w:bidi="hi-IN"/>
        </w:rPr>
      </w:pPr>
      <w:r w:rsidRPr="00537F92">
        <w:rPr>
          <w:rFonts w:ascii="Times New Roman" w:eastAsia="SimSun" w:hAnsi="Times New Roman" w:cs="Tahoma"/>
          <w:kern w:val="1"/>
          <w:sz w:val="24"/>
          <w:szCs w:val="24"/>
          <w:lang w:eastAsia="hi-IN" w:bidi="hi-IN"/>
        </w:rPr>
        <w:t>Воспитательные возможности фольклорной деятельности широки. Участвуя в ней, дети знакомятся с окружающим миром во всем его многообразии через образы, краски, звуки, а умело поставленные вопросы заставляют их думать, анализировать, делать выводы и обобщения. С умственным развитием тесно связано и совершенствование речи. Фольклорная деятельность позволяет формировать опыт социальных навыков поведения благодаря тому, что каждое фольклорное произведение для детей дошкольного возраста всегда имеют нравственную направленность (дружба, доброта, честность, смелость, и др.)</w:t>
      </w:r>
      <w:r w:rsidRPr="00537F92">
        <w:rPr>
          <w:rFonts w:ascii="Times New Roman" w:eastAsia="SimSun" w:hAnsi="Times New Roman" w:cs="Tahoma"/>
          <w:color w:val="000000"/>
          <w:kern w:val="1"/>
          <w:sz w:val="24"/>
          <w:szCs w:val="24"/>
          <w:lang w:eastAsia="hi-IN" w:bidi="hi-IN"/>
        </w:rPr>
        <w:t>.</w:t>
      </w:r>
    </w:p>
    <w:p w:rsidR="00537F92" w:rsidRPr="00537F92" w:rsidRDefault="00537F92" w:rsidP="00537F92">
      <w:pPr>
        <w:widowControl w:val="0"/>
        <w:suppressAutoHyphens/>
        <w:spacing w:after="0" w:line="240" w:lineRule="auto"/>
        <w:jc w:val="both"/>
        <w:rPr>
          <w:rFonts w:ascii="Times New Roman" w:eastAsia="SimSun" w:hAnsi="Times New Roman" w:cs="Tahoma"/>
          <w:bCs/>
          <w:kern w:val="1"/>
          <w:sz w:val="24"/>
          <w:szCs w:val="24"/>
          <w:lang w:eastAsia="hi-IN" w:bidi="hi-IN"/>
        </w:rPr>
      </w:pPr>
      <w:r w:rsidRPr="00537F92">
        <w:rPr>
          <w:rFonts w:ascii="Times New Roman" w:eastAsia="SimSun" w:hAnsi="Times New Roman" w:cs="Tahoma"/>
          <w:kern w:val="1"/>
          <w:sz w:val="24"/>
          <w:szCs w:val="24"/>
          <w:lang w:eastAsia="hi-IN" w:bidi="hi-IN"/>
        </w:rPr>
        <w:tab/>
        <w:t>Осознавая актуальность этой темы, мы разработали и реализовали проект «Приобщение детей старшего дошкольного возраста к родной культуре средствами краеведческой деятельности».</w:t>
      </w:r>
    </w:p>
    <w:p w:rsidR="00537F92" w:rsidRPr="00537F92" w:rsidRDefault="00537F92" w:rsidP="00537F92">
      <w:pPr>
        <w:widowControl w:val="0"/>
        <w:suppressAutoHyphens/>
        <w:spacing w:after="0" w:line="240" w:lineRule="auto"/>
        <w:ind w:firstLine="709"/>
        <w:jc w:val="both"/>
        <w:rPr>
          <w:rFonts w:ascii="Times New Roman" w:eastAsia="SimSun" w:hAnsi="Times New Roman" w:cs="Tahoma"/>
          <w:b/>
          <w:bCs/>
          <w:kern w:val="1"/>
          <w:sz w:val="24"/>
          <w:szCs w:val="24"/>
          <w:lang w:eastAsia="hi-IN" w:bidi="hi-IN"/>
        </w:rPr>
      </w:pPr>
      <w:r w:rsidRPr="00537F92">
        <w:rPr>
          <w:rFonts w:ascii="Times New Roman" w:eastAsia="SimSun" w:hAnsi="Times New Roman" w:cs="Tahoma"/>
          <w:kern w:val="1"/>
          <w:sz w:val="24"/>
          <w:szCs w:val="24"/>
          <w:lang w:eastAsia="hi-IN" w:bidi="hi-IN"/>
        </w:rPr>
        <w:t xml:space="preserve">На начальном этапе нашей работы мы провели диагностику, которая показала, что, несмотря на то, что в детском саду проводится работа по приобщению детей к истокам народной культуры, </w:t>
      </w:r>
      <w:r w:rsidRPr="00537F92">
        <w:rPr>
          <w:rFonts w:ascii="Times New Roman" w:eastAsia="SimSun" w:hAnsi="Times New Roman" w:cs="Tahoma"/>
          <w:bCs/>
          <w:kern w:val="1"/>
          <w:sz w:val="24"/>
          <w:szCs w:val="24"/>
          <w:lang w:eastAsia="hi-IN" w:bidi="hi-IN"/>
        </w:rPr>
        <w:t xml:space="preserve">более 50% детей </w:t>
      </w:r>
      <w:r w:rsidRPr="00537F92">
        <w:rPr>
          <w:rFonts w:ascii="Times New Roman" w:eastAsia="SimSun" w:hAnsi="Times New Roman" w:cs="Tahoma"/>
          <w:kern w:val="1"/>
          <w:sz w:val="24"/>
          <w:szCs w:val="24"/>
          <w:lang w:eastAsia="hi-IN" w:bidi="hi-IN"/>
        </w:rPr>
        <w:t>не владеют знаниями о многообразии культурных традиций, не способны соотнести особенности быта народности с их культурными традициями, но был отмечен активный интерес к культуре и традициям своего народа и интерес к народным праздникам</w:t>
      </w:r>
      <w:r w:rsidRPr="00537F92">
        <w:rPr>
          <w:rFonts w:ascii="Times New Roman" w:eastAsia="SimSun" w:hAnsi="Times New Roman" w:cs="Tahoma"/>
          <w:b/>
          <w:bCs/>
          <w:kern w:val="1"/>
          <w:sz w:val="24"/>
          <w:szCs w:val="24"/>
          <w:lang w:eastAsia="hi-IN" w:bidi="hi-IN"/>
        </w:rPr>
        <w:t>.</w:t>
      </w:r>
    </w:p>
    <w:p w:rsidR="00537F92" w:rsidRPr="00537F92" w:rsidRDefault="00537F92" w:rsidP="00537F92">
      <w:pPr>
        <w:widowControl w:val="0"/>
        <w:tabs>
          <w:tab w:val="left" w:pos="0"/>
        </w:tabs>
        <w:suppressAutoHyphens/>
        <w:spacing w:after="0" w:line="240" w:lineRule="auto"/>
        <w:ind w:firstLine="709"/>
        <w:jc w:val="both"/>
        <w:rPr>
          <w:rFonts w:ascii="Times New Roman" w:eastAsia="SimSun" w:hAnsi="Times New Roman" w:cs="Tahoma"/>
          <w:kern w:val="1"/>
          <w:sz w:val="24"/>
          <w:szCs w:val="24"/>
          <w:lang w:eastAsia="hi-IN" w:bidi="hi-IN"/>
        </w:rPr>
      </w:pPr>
      <w:r w:rsidRPr="00537F92">
        <w:rPr>
          <w:rFonts w:ascii="Times New Roman" w:eastAsia="SimSun" w:hAnsi="Times New Roman" w:cs="Tahoma"/>
          <w:kern w:val="1"/>
          <w:sz w:val="24"/>
          <w:szCs w:val="24"/>
          <w:lang w:eastAsia="hi-IN" w:bidi="hi-IN"/>
        </w:rPr>
        <w:t xml:space="preserve">Анкетирование родителей также показало, что большинство из них имеют недостаточно четкое представление о русской культуре, организации жизни по народному календарю, традиционных праздниках. Как правило, в семьях родословная не прослеживается дальше второго поколения. Однако, абсолютное большинство родителей не против проводимой в детском саду работы по приобщению детей к истокам народной культуры.  </w:t>
      </w:r>
    </w:p>
    <w:p w:rsidR="00537F92" w:rsidRPr="00537F92" w:rsidRDefault="00537F92" w:rsidP="00537F92">
      <w:pPr>
        <w:widowControl w:val="0"/>
        <w:suppressAutoHyphens/>
        <w:spacing w:after="0" w:line="240" w:lineRule="auto"/>
        <w:ind w:firstLine="709"/>
        <w:jc w:val="both"/>
        <w:rPr>
          <w:rFonts w:ascii="Times New Roman" w:eastAsia="SimSun" w:hAnsi="Times New Roman" w:cs="Tahoma"/>
          <w:kern w:val="1"/>
          <w:sz w:val="24"/>
          <w:szCs w:val="24"/>
          <w:lang w:eastAsia="hi-IN" w:bidi="hi-IN"/>
        </w:rPr>
      </w:pPr>
      <w:r w:rsidRPr="00537F92">
        <w:rPr>
          <w:rFonts w:ascii="Times New Roman" w:eastAsia="SimSun" w:hAnsi="Times New Roman" w:cs="Tahoma"/>
          <w:kern w:val="1"/>
          <w:sz w:val="24"/>
          <w:szCs w:val="24"/>
          <w:lang w:eastAsia="hi-IN" w:bidi="hi-IN"/>
        </w:rPr>
        <w:t>Анализируя результаты диагностики детей и анкетирования родителей, можно сделать вывод, что работа по приобщению детей к истокам народной культуры актуальна и востребована.</w:t>
      </w:r>
    </w:p>
    <w:p w:rsidR="00537F92" w:rsidRPr="00537F92" w:rsidRDefault="00537F92" w:rsidP="00537F92">
      <w:pPr>
        <w:widowControl w:val="0"/>
        <w:suppressAutoHyphens/>
        <w:spacing w:after="0" w:line="240" w:lineRule="auto"/>
        <w:jc w:val="both"/>
        <w:rPr>
          <w:rFonts w:ascii="Times New Roman" w:eastAsia="SimSun" w:hAnsi="Times New Roman" w:cs="Tahoma"/>
          <w:kern w:val="1"/>
          <w:sz w:val="24"/>
          <w:szCs w:val="24"/>
          <w:lang w:eastAsia="hi-IN" w:bidi="hi-IN"/>
        </w:rPr>
      </w:pPr>
      <w:r w:rsidRPr="00537F92">
        <w:rPr>
          <w:rFonts w:ascii="Times New Roman" w:eastAsia="SimSun" w:hAnsi="Times New Roman" w:cs="Tahoma"/>
          <w:kern w:val="1"/>
          <w:sz w:val="24"/>
          <w:szCs w:val="24"/>
          <w:lang w:eastAsia="hi-IN" w:bidi="hi-IN"/>
        </w:rPr>
        <w:tab/>
        <w:t>Приобщение детей старшего дошкольного возраста крусской народной культуре будет более эффективной, если ее проводить посредством краеведческой деятельности, формируя устойчивый интерес к истории семьи, к родному городу, при этом объединив усилия ДОУ и семьи.</w:t>
      </w:r>
    </w:p>
    <w:p w:rsidR="00537F92" w:rsidRPr="00537F92" w:rsidRDefault="00537F92" w:rsidP="00537F92">
      <w:pPr>
        <w:widowControl w:val="0"/>
        <w:suppressAutoHyphens/>
        <w:spacing w:after="0" w:line="240" w:lineRule="auto"/>
        <w:jc w:val="both"/>
        <w:rPr>
          <w:rFonts w:ascii="Times New Roman" w:eastAsia="SimSun" w:hAnsi="Times New Roman" w:cs="Tahoma"/>
          <w:color w:val="000000"/>
          <w:kern w:val="1"/>
          <w:sz w:val="24"/>
          <w:szCs w:val="24"/>
          <w:lang w:eastAsia="hi-IN" w:bidi="hi-IN"/>
        </w:rPr>
      </w:pPr>
      <w:r w:rsidRPr="00537F92">
        <w:rPr>
          <w:rFonts w:ascii="Times New Roman" w:eastAsia="SimSun" w:hAnsi="Times New Roman" w:cs="Tahoma"/>
          <w:color w:val="000000"/>
          <w:kern w:val="1"/>
          <w:sz w:val="24"/>
          <w:szCs w:val="24"/>
          <w:lang w:eastAsia="hi-IN" w:bidi="hi-IN"/>
        </w:rPr>
        <w:lastRenderedPageBreak/>
        <w:tab/>
        <w:t>Л</w:t>
      </w:r>
      <w:r w:rsidRPr="00537F92">
        <w:rPr>
          <w:rFonts w:ascii="Times New Roman" w:eastAsia="SimSun" w:hAnsi="Times New Roman" w:cs="Tahoma"/>
          <w:kern w:val="1"/>
          <w:sz w:val="24"/>
          <w:szCs w:val="24"/>
          <w:lang w:eastAsia="hi-IN" w:bidi="hi-IN"/>
        </w:rPr>
        <w:t xml:space="preserve">юбовь к родному краю, родной культуре, родной речи начинается с малого – с любви к своей семье, к своему жилищу, к своему детскому саду. </w:t>
      </w:r>
      <w:r w:rsidRPr="00537F92">
        <w:rPr>
          <w:rFonts w:ascii="Times New Roman" w:eastAsia="SimSun" w:hAnsi="Times New Roman" w:cs="Tahoma"/>
          <w:color w:val="000000"/>
          <w:kern w:val="1"/>
          <w:sz w:val="24"/>
          <w:szCs w:val="24"/>
          <w:lang w:eastAsia="hi-IN" w:bidi="hi-IN"/>
        </w:rPr>
        <w:t xml:space="preserve">Важно показать ребенку, что родной город славен своей историей, традициями, памятниками, лучшими людьми. Тогда любовь к своей «малой Родине», пройдя целый ряд этапов на пути к своей зрелости, </w:t>
      </w:r>
      <w:r w:rsidRPr="00537F92">
        <w:rPr>
          <w:rFonts w:ascii="Times New Roman" w:eastAsia="SimSun" w:hAnsi="Times New Roman" w:cs="Tahoma"/>
          <w:kern w:val="1"/>
          <w:sz w:val="24"/>
          <w:szCs w:val="24"/>
          <w:lang w:eastAsia="hi-IN" w:bidi="hi-IN"/>
        </w:rPr>
        <w:t xml:space="preserve">переходит в любовь к родной стране, к её истории, прошлому и настоящему, </w:t>
      </w:r>
      <w:r w:rsidRPr="00537F92">
        <w:rPr>
          <w:rFonts w:ascii="Times New Roman" w:eastAsia="SimSun" w:hAnsi="Times New Roman" w:cs="Tahoma"/>
          <w:color w:val="000000"/>
          <w:kern w:val="1"/>
          <w:sz w:val="24"/>
          <w:szCs w:val="24"/>
          <w:lang w:eastAsia="hi-IN" w:bidi="hi-IN"/>
        </w:rPr>
        <w:t>поднимется до осознанной любви к своему Отечества.</w:t>
      </w:r>
    </w:p>
    <w:p w:rsidR="00537F92" w:rsidRPr="00537F92" w:rsidRDefault="00537F92" w:rsidP="00537F92">
      <w:pPr>
        <w:widowControl w:val="0"/>
        <w:suppressAutoHyphens/>
        <w:spacing w:after="0" w:line="240" w:lineRule="auto"/>
        <w:ind w:firstLine="709"/>
        <w:jc w:val="both"/>
        <w:rPr>
          <w:rFonts w:ascii="Times New Roman" w:eastAsia="SimSun" w:hAnsi="Times New Roman" w:cs="Tahoma"/>
          <w:kern w:val="1"/>
          <w:sz w:val="24"/>
          <w:szCs w:val="24"/>
          <w:lang w:eastAsia="hi-IN" w:bidi="hi-IN"/>
        </w:rPr>
      </w:pPr>
      <w:r w:rsidRPr="00537F92">
        <w:rPr>
          <w:rFonts w:ascii="Times New Roman" w:eastAsia="SimSun" w:hAnsi="Times New Roman" w:cs="Tahoma"/>
          <w:b/>
          <w:bCs/>
          <w:i/>
          <w:kern w:val="1"/>
          <w:sz w:val="24"/>
          <w:szCs w:val="24"/>
          <w:lang w:eastAsia="hi-IN" w:bidi="hi-IN"/>
        </w:rPr>
        <w:t>Цель проекта:</w:t>
      </w:r>
      <w:r w:rsidRPr="00537F92">
        <w:rPr>
          <w:rFonts w:ascii="Times New Roman" w:eastAsia="SimSun" w:hAnsi="Times New Roman" w:cs="Tahoma"/>
          <w:kern w:val="1"/>
          <w:sz w:val="24"/>
          <w:szCs w:val="24"/>
          <w:lang w:eastAsia="hi-IN" w:bidi="hi-IN"/>
        </w:rPr>
        <w:t xml:space="preserve">создание условий для приобщения детей старшего дошкольного возраста к народной культуре средствами краеведческой деятельности. </w:t>
      </w:r>
    </w:p>
    <w:p w:rsidR="00537F92" w:rsidRPr="00537F92" w:rsidRDefault="00537F92" w:rsidP="00537F92">
      <w:pPr>
        <w:widowControl w:val="0"/>
        <w:suppressAutoHyphens/>
        <w:spacing w:after="0" w:line="240" w:lineRule="auto"/>
        <w:ind w:firstLine="709"/>
        <w:jc w:val="both"/>
        <w:rPr>
          <w:rFonts w:ascii="Times New Roman" w:eastAsia="SimSun" w:hAnsi="Times New Roman" w:cs="Tahoma"/>
          <w:b/>
          <w:i/>
          <w:kern w:val="1"/>
          <w:sz w:val="24"/>
          <w:szCs w:val="24"/>
          <w:lang w:eastAsia="hi-IN" w:bidi="hi-IN"/>
        </w:rPr>
      </w:pPr>
      <w:r w:rsidRPr="00537F92">
        <w:rPr>
          <w:rFonts w:ascii="Times New Roman" w:eastAsia="SimSun" w:hAnsi="Times New Roman" w:cs="Tahoma"/>
          <w:b/>
          <w:i/>
          <w:kern w:val="1"/>
          <w:sz w:val="24"/>
          <w:szCs w:val="24"/>
          <w:lang w:eastAsia="hi-IN" w:bidi="hi-IN"/>
        </w:rPr>
        <w:t xml:space="preserve">Задачи проекта: </w:t>
      </w:r>
    </w:p>
    <w:p w:rsidR="00537F92" w:rsidRPr="00537F92" w:rsidRDefault="00537F92" w:rsidP="00537F92">
      <w:pPr>
        <w:widowControl w:val="0"/>
        <w:suppressAutoHyphens/>
        <w:spacing w:after="0" w:line="240" w:lineRule="auto"/>
        <w:ind w:firstLine="709"/>
        <w:jc w:val="both"/>
        <w:rPr>
          <w:rFonts w:ascii="Times New Roman" w:eastAsia="SimSun" w:hAnsi="Times New Roman" w:cs="Tahoma"/>
          <w:kern w:val="1"/>
          <w:sz w:val="24"/>
          <w:szCs w:val="24"/>
          <w:u w:val="single"/>
          <w:lang w:eastAsia="hi-IN" w:bidi="hi-IN"/>
        </w:rPr>
      </w:pPr>
      <w:r w:rsidRPr="00537F92">
        <w:rPr>
          <w:rFonts w:ascii="Times New Roman" w:eastAsia="SimSun" w:hAnsi="Times New Roman" w:cs="Tahoma"/>
          <w:kern w:val="1"/>
          <w:sz w:val="24"/>
          <w:szCs w:val="24"/>
          <w:u w:val="single"/>
          <w:lang w:eastAsia="hi-IN" w:bidi="hi-IN"/>
        </w:rPr>
        <w:t>1. Обогатить развивающая предметно-развивающую среду:</w:t>
      </w:r>
    </w:p>
    <w:p w:rsidR="00537F92" w:rsidRPr="00537F92" w:rsidRDefault="00537F92" w:rsidP="00537F92">
      <w:pPr>
        <w:widowControl w:val="0"/>
        <w:numPr>
          <w:ilvl w:val="0"/>
          <w:numId w:val="27"/>
        </w:numPr>
        <w:tabs>
          <w:tab w:val="left" w:pos="426"/>
          <w:tab w:val="left" w:pos="993"/>
        </w:tabs>
        <w:suppressAutoHyphens/>
        <w:spacing w:after="0" w:line="240" w:lineRule="auto"/>
        <w:ind w:left="0" w:firstLine="709"/>
        <w:contextualSpacing/>
        <w:jc w:val="both"/>
        <w:rPr>
          <w:rFonts w:ascii="Times New Roman" w:eastAsia="SimSun" w:hAnsi="Times New Roman" w:cs="Mangal"/>
          <w:kern w:val="1"/>
          <w:sz w:val="24"/>
          <w:szCs w:val="24"/>
          <w:lang w:eastAsia="hi-IN" w:bidi="hi-IN"/>
        </w:rPr>
      </w:pPr>
      <w:r w:rsidRPr="00537F92">
        <w:rPr>
          <w:rFonts w:ascii="Times New Roman" w:eastAsia="SimSun" w:hAnsi="Times New Roman" w:cs="Mangal"/>
          <w:kern w:val="1"/>
          <w:sz w:val="24"/>
          <w:szCs w:val="24"/>
          <w:lang w:eastAsia="hi-IN" w:bidi="hi-IN"/>
        </w:rPr>
        <w:t>создать мини-музей «Русские истоки», обеспечивающий погружение ребенка в социально-культурный опыт народа;</w:t>
      </w:r>
    </w:p>
    <w:p w:rsidR="00537F92" w:rsidRPr="00537F92" w:rsidRDefault="00537F92" w:rsidP="00537F92">
      <w:pPr>
        <w:widowControl w:val="0"/>
        <w:numPr>
          <w:ilvl w:val="0"/>
          <w:numId w:val="27"/>
        </w:numPr>
        <w:tabs>
          <w:tab w:val="left" w:pos="426"/>
          <w:tab w:val="left" w:pos="993"/>
        </w:tabs>
        <w:suppressAutoHyphens/>
        <w:spacing w:after="0" w:line="240" w:lineRule="auto"/>
        <w:ind w:left="0" w:firstLine="709"/>
        <w:contextualSpacing/>
        <w:jc w:val="both"/>
        <w:rPr>
          <w:rFonts w:ascii="Times New Roman" w:eastAsia="SimSun" w:hAnsi="Times New Roman" w:cs="Mangal"/>
          <w:kern w:val="1"/>
          <w:sz w:val="24"/>
          <w:szCs w:val="24"/>
          <w:lang w:eastAsia="hi-IN" w:bidi="hi-IN"/>
        </w:rPr>
      </w:pPr>
      <w:r w:rsidRPr="00537F92">
        <w:rPr>
          <w:rFonts w:ascii="Times New Roman" w:eastAsia="SimSun" w:hAnsi="Times New Roman" w:cs="Mangal"/>
          <w:kern w:val="1"/>
          <w:sz w:val="24"/>
          <w:szCs w:val="24"/>
          <w:lang w:eastAsia="hi-IN" w:bidi="hi-IN"/>
        </w:rPr>
        <w:t>создать краеведческий центр «Любимый город», помогающий знакомить детей с историей, достопримечательностями и традициями города Новосибирска;</w:t>
      </w:r>
    </w:p>
    <w:p w:rsidR="00537F92" w:rsidRPr="00537F92" w:rsidRDefault="00537F92" w:rsidP="00537F92">
      <w:pPr>
        <w:widowControl w:val="0"/>
        <w:numPr>
          <w:ilvl w:val="0"/>
          <w:numId w:val="27"/>
        </w:numPr>
        <w:tabs>
          <w:tab w:val="left" w:pos="426"/>
          <w:tab w:val="left" w:pos="993"/>
        </w:tabs>
        <w:suppressAutoHyphens/>
        <w:spacing w:after="0" w:line="240" w:lineRule="auto"/>
        <w:ind w:left="0" w:firstLine="709"/>
        <w:contextualSpacing/>
        <w:jc w:val="both"/>
        <w:rPr>
          <w:rFonts w:ascii="Times New Roman" w:eastAsia="SimSun" w:hAnsi="Times New Roman" w:cs="Mangal"/>
          <w:kern w:val="1"/>
          <w:sz w:val="24"/>
          <w:szCs w:val="24"/>
          <w:lang w:eastAsia="hi-IN" w:bidi="hi-IN"/>
        </w:rPr>
      </w:pPr>
      <w:r w:rsidRPr="00537F92">
        <w:rPr>
          <w:rFonts w:ascii="Times New Roman" w:eastAsia="SimSun" w:hAnsi="Times New Roman" w:cs="Mangal"/>
          <w:kern w:val="1"/>
          <w:sz w:val="24"/>
          <w:szCs w:val="24"/>
          <w:lang w:eastAsia="hi-IN" w:bidi="hi-IN"/>
        </w:rPr>
        <w:t>изготовить макеты нашего города, деревни, ПКиО «Березовая роща»;</w:t>
      </w:r>
    </w:p>
    <w:p w:rsidR="00537F92" w:rsidRPr="00537F92" w:rsidRDefault="00537F92" w:rsidP="00537F92">
      <w:pPr>
        <w:widowControl w:val="0"/>
        <w:numPr>
          <w:ilvl w:val="0"/>
          <w:numId w:val="27"/>
        </w:numPr>
        <w:tabs>
          <w:tab w:val="left" w:pos="426"/>
          <w:tab w:val="left" w:pos="993"/>
        </w:tabs>
        <w:suppressAutoHyphens/>
        <w:spacing w:after="0" w:line="240" w:lineRule="auto"/>
        <w:ind w:left="0" w:firstLine="709"/>
        <w:contextualSpacing/>
        <w:jc w:val="both"/>
        <w:rPr>
          <w:rFonts w:ascii="Times New Roman" w:eastAsia="SimSun" w:hAnsi="Times New Roman" w:cs="Mangal"/>
          <w:kern w:val="1"/>
          <w:sz w:val="24"/>
          <w:szCs w:val="24"/>
          <w:lang w:eastAsia="hi-IN" w:bidi="hi-IN"/>
        </w:rPr>
      </w:pPr>
      <w:r w:rsidRPr="00537F92">
        <w:rPr>
          <w:rFonts w:ascii="Times New Roman" w:eastAsia="SimSun" w:hAnsi="Times New Roman" w:cs="Mangal"/>
          <w:kern w:val="1"/>
          <w:sz w:val="24"/>
          <w:szCs w:val="24"/>
          <w:lang w:eastAsia="hi-IN" w:bidi="hi-IN"/>
        </w:rPr>
        <w:t>оформить газету с любимыми местами города, рассказов о нем;</w:t>
      </w:r>
    </w:p>
    <w:p w:rsidR="00537F92" w:rsidRPr="00537F92" w:rsidRDefault="00537F92" w:rsidP="00537F92">
      <w:pPr>
        <w:widowControl w:val="0"/>
        <w:numPr>
          <w:ilvl w:val="0"/>
          <w:numId w:val="27"/>
        </w:numPr>
        <w:tabs>
          <w:tab w:val="left" w:pos="426"/>
          <w:tab w:val="left" w:pos="993"/>
        </w:tabs>
        <w:suppressAutoHyphens/>
        <w:spacing w:after="0" w:line="240" w:lineRule="auto"/>
        <w:ind w:left="0" w:firstLine="709"/>
        <w:contextualSpacing/>
        <w:jc w:val="both"/>
        <w:rPr>
          <w:rFonts w:ascii="Times New Roman" w:eastAsia="SimSun" w:hAnsi="Times New Roman" w:cs="Mangal"/>
          <w:kern w:val="1"/>
          <w:sz w:val="24"/>
          <w:szCs w:val="24"/>
          <w:lang w:eastAsia="hi-IN" w:bidi="hi-IN"/>
        </w:rPr>
      </w:pPr>
      <w:r w:rsidRPr="00537F92">
        <w:rPr>
          <w:rFonts w:ascii="Times New Roman" w:eastAsia="SimSun" w:hAnsi="Times New Roman" w:cs="Mangal"/>
          <w:kern w:val="1"/>
          <w:sz w:val="24"/>
          <w:szCs w:val="24"/>
          <w:lang w:eastAsia="hi-IN" w:bidi="hi-IN"/>
        </w:rPr>
        <w:t>создать альбом «Наши корни» с родовыми древами и традициями семьей воспитанников;</w:t>
      </w:r>
    </w:p>
    <w:p w:rsidR="00537F92" w:rsidRPr="00537F92" w:rsidRDefault="00537F92" w:rsidP="00537F92">
      <w:pPr>
        <w:widowControl w:val="0"/>
        <w:numPr>
          <w:ilvl w:val="0"/>
          <w:numId w:val="27"/>
        </w:numPr>
        <w:tabs>
          <w:tab w:val="left" w:pos="426"/>
          <w:tab w:val="left" w:pos="993"/>
        </w:tabs>
        <w:suppressAutoHyphens/>
        <w:spacing w:after="0" w:line="240" w:lineRule="auto"/>
        <w:ind w:left="0" w:firstLine="709"/>
        <w:contextualSpacing/>
        <w:jc w:val="both"/>
        <w:rPr>
          <w:rFonts w:ascii="Times New Roman" w:eastAsia="SimSun" w:hAnsi="Times New Roman" w:cs="Mangal"/>
          <w:kern w:val="1"/>
          <w:sz w:val="24"/>
          <w:szCs w:val="24"/>
          <w:lang w:eastAsia="hi-IN" w:bidi="hi-IN"/>
        </w:rPr>
      </w:pPr>
      <w:r w:rsidRPr="00537F92">
        <w:rPr>
          <w:rFonts w:ascii="Times New Roman" w:eastAsia="SimSun" w:hAnsi="Times New Roman" w:cs="Mangal"/>
          <w:kern w:val="1"/>
          <w:sz w:val="24"/>
          <w:szCs w:val="24"/>
          <w:lang w:eastAsia="hi-IN" w:bidi="hi-IN"/>
        </w:rPr>
        <w:t>разнообразить материал для самостоятельной художественной деятельности детей в центре художественного творчества: бумага разной фактуры, кисти разных размеров, пластилин, цветные карандаши, ножницы, глина, восковые мелки и т.д.;</w:t>
      </w:r>
    </w:p>
    <w:p w:rsidR="00537F92" w:rsidRPr="00537F92" w:rsidRDefault="00537F92" w:rsidP="00537F92">
      <w:pPr>
        <w:widowControl w:val="0"/>
        <w:suppressAutoHyphens/>
        <w:spacing w:after="0" w:line="240" w:lineRule="auto"/>
        <w:ind w:firstLine="709"/>
        <w:jc w:val="both"/>
        <w:rPr>
          <w:rFonts w:ascii="Times New Roman" w:eastAsia="SimSun" w:hAnsi="Times New Roman" w:cs="Tahoma"/>
          <w:kern w:val="1"/>
          <w:sz w:val="24"/>
          <w:szCs w:val="24"/>
          <w:u w:val="single"/>
          <w:lang w:eastAsia="hi-IN" w:bidi="hi-IN"/>
        </w:rPr>
      </w:pPr>
      <w:r w:rsidRPr="00537F92">
        <w:rPr>
          <w:rFonts w:ascii="Times New Roman" w:eastAsia="SimSun" w:hAnsi="Times New Roman" w:cs="Tahoma"/>
          <w:kern w:val="1"/>
          <w:sz w:val="24"/>
          <w:szCs w:val="24"/>
          <w:u w:val="single"/>
          <w:lang w:eastAsia="hi-IN" w:bidi="hi-IN"/>
        </w:rPr>
        <w:t xml:space="preserve">2. Способствовать формированию нравственно-патриотических чувств детей, обогащению их представлений о народной культуре: </w:t>
      </w:r>
    </w:p>
    <w:p w:rsidR="00537F92" w:rsidRPr="00537F92" w:rsidRDefault="00537F92" w:rsidP="00537F92">
      <w:pPr>
        <w:widowControl w:val="0"/>
        <w:numPr>
          <w:ilvl w:val="0"/>
          <w:numId w:val="27"/>
        </w:numPr>
        <w:tabs>
          <w:tab w:val="left" w:pos="426"/>
          <w:tab w:val="left" w:pos="993"/>
        </w:tabs>
        <w:suppressAutoHyphens/>
        <w:spacing w:after="0" w:line="240" w:lineRule="auto"/>
        <w:ind w:left="0" w:firstLine="709"/>
        <w:contextualSpacing/>
        <w:jc w:val="both"/>
        <w:rPr>
          <w:rFonts w:ascii="Times New Roman" w:eastAsia="SimSun" w:hAnsi="Times New Roman" w:cs="Mangal"/>
          <w:kern w:val="1"/>
          <w:sz w:val="24"/>
          <w:szCs w:val="24"/>
          <w:lang w:eastAsia="hi-IN" w:bidi="hi-IN"/>
        </w:rPr>
      </w:pPr>
      <w:r w:rsidRPr="00537F92">
        <w:rPr>
          <w:rFonts w:ascii="Times New Roman" w:eastAsia="SimSun" w:hAnsi="Times New Roman" w:cs="Mangal"/>
          <w:kern w:val="1"/>
          <w:sz w:val="24"/>
          <w:szCs w:val="24"/>
          <w:lang w:eastAsia="hi-IN" w:bidi="hi-IN"/>
        </w:rPr>
        <w:t>расширить и обогатить знания детей о народной культуре через цикл народных праздников, совместных мероприятий, проводимых как внутри ДОУ, так и за его пределами (экскурсии в библиотеку им. Гоголя, в музей Дзержинского района, в краеведческий музей);</w:t>
      </w:r>
    </w:p>
    <w:p w:rsidR="00537F92" w:rsidRPr="00537F92" w:rsidRDefault="00537F92" w:rsidP="00537F92">
      <w:pPr>
        <w:widowControl w:val="0"/>
        <w:numPr>
          <w:ilvl w:val="0"/>
          <w:numId w:val="27"/>
        </w:numPr>
        <w:tabs>
          <w:tab w:val="left" w:pos="993"/>
        </w:tabs>
        <w:suppressAutoHyphens/>
        <w:spacing w:after="0" w:line="240" w:lineRule="auto"/>
        <w:ind w:left="0" w:firstLine="709"/>
        <w:jc w:val="both"/>
        <w:rPr>
          <w:rFonts w:ascii="Times New Roman" w:eastAsia="SimSun" w:hAnsi="Times New Roman" w:cs="Tahoma"/>
          <w:kern w:val="1"/>
          <w:sz w:val="24"/>
          <w:szCs w:val="24"/>
          <w:lang w:eastAsia="hi-IN" w:bidi="hi-IN"/>
        </w:rPr>
      </w:pPr>
      <w:r w:rsidRPr="00537F92">
        <w:rPr>
          <w:rFonts w:ascii="Times New Roman" w:eastAsia="SimSun" w:hAnsi="Times New Roman" w:cs="Tahoma"/>
          <w:kern w:val="1"/>
          <w:sz w:val="24"/>
          <w:szCs w:val="24"/>
          <w:lang w:eastAsia="hi-IN" w:bidi="hi-IN"/>
        </w:rPr>
        <w:t>познакомить с историей возникновения ремёсел на Руси, с многообразием народных промыслов;</w:t>
      </w:r>
    </w:p>
    <w:p w:rsidR="00537F92" w:rsidRPr="00537F92" w:rsidRDefault="00537F92" w:rsidP="00537F92">
      <w:pPr>
        <w:widowControl w:val="0"/>
        <w:numPr>
          <w:ilvl w:val="0"/>
          <w:numId w:val="27"/>
        </w:numPr>
        <w:suppressAutoHyphens/>
        <w:spacing w:after="0" w:line="240" w:lineRule="auto"/>
        <w:ind w:left="0" w:firstLine="709"/>
        <w:contextualSpacing/>
        <w:jc w:val="both"/>
        <w:rPr>
          <w:rFonts w:ascii="Times New Roman" w:eastAsia="SimSun" w:hAnsi="Times New Roman" w:cs="Mangal"/>
          <w:kern w:val="1"/>
          <w:sz w:val="24"/>
          <w:szCs w:val="24"/>
          <w:lang w:eastAsia="hi-IN" w:bidi="hi-IN"/>
        </w:rPr>
      </w:pPr>
      <w:r w:rsidRPr="00537F92">
        <w:rPr>
          <w:rFonts w:ascii="Times New Roman" w:eastAsia="SimSun" w:hAnsi="Times New Roman" w:cs="Mangal"/>
          <w:kern w:val="1"/>
          <w:sz w:val="24"/>
          <w:szCs w:val="24"/>
          <w:lang w:eastAsia="hi-IN" w:bidi="hi-IN"/>
        </w:rPr>
        <w:t xml:space="preserve">расширить представления детей об истории и традициях родного города, познакомить с известными людьми и его достопримечательностями; </w:t>
      </w:r>
    </w:p>
    <w:p w:rsidR="00537F92" w:rsidRPr="00537F92" w:rsidRDefault="00537F92" w:rsidP="00537F92">
      <w:pPr>
        <w:widowControl w:val="0"/>
        <w:numPr>
          <w:ilvl w:val="0"/>
          <w:numId w:val="27"/>
        </w:numPr>
        <w:suppressAutoHyphens/>
        <w:spacing w:after="0" w:line="240" w:lineRule="auto"/>
        <w:ind w:left="0" w:firstLine="709"/>
        <w:contextualSpacing/>
        <w:jc w:val="both"/>
        <w:rPr>
          <w:rFonts w:ascii="Times New Roman" w:eastAsia="SimSun" w:hAnsi="Times New Roman" w:cs="Mangal"/>
          <w:kern w:val="1"/>
          <w:sz w:val="24"/>
          <w:szCs w:val="24"/>
          <w:lang w:eastAsia="hi-IN" w:bidi="hi-IN"/>
        </w:rPr>
      </w:pPr>
      <w:r w:rsidRPr="00537F92">
        <w:rPr>
          <w:rFonts w:ascii="Times New Roman" w:eastAsia="SimSun" w:hAnsi="Times New Roman" w:cs="Mangal"/>
          <w:kern w:val="1"/>
          <w:sz w:val="24"/>
          <w:szCs w:val="24"/>
          <w:lang w:eastAsia="hi-IN" w:bidi="hi-IN"/>
        </w:rPr>
        <w:t>воспитывать уважение к членам своей семьи, к старшему поколению, к труду людей, любовь к Родине;</w:t>
      </w:r>
    </w:p>
    <w:p w:rsidR="00537F92" w:rsidRPr="00537F92" w:rsidRDefault="00537F92" w:rsidP="00537F92">
      <w:pPr>
        <w:widowControl w:val="0"/>
        <w:numPr>
          <w:ilvl w:val="0"/>
          <w:numId w:val="27"/>
        </w:numPr>
        <w:tabs>
          <w:tab w:val="left" w:pos="426"/>
          <w:tab w:val="left" w:pos="993"/>
        </w:tabs>
        <w:suppressAutoHyphens/>
        <w:spacing w:after="0" w:line="240" w:lineRule="auto"/>
        <w:ind w:left="0" w:firstLine="709"/>
        <w:contextualSpacing/>
        <w:jc w:val="both"/>
        <w:rPr>
          <w:rFonts w:ascii="Times New Roman" w:eastAsia="SimSun" w:hAnsi="Times New Roman" w:cs="Mangal"/>
          <w:kern w:val="1"/>
          <w:sz w:val="24"/>
          <w:szCs w:val="24"/>
          <w:lang w:eastAsia="hi-IN" w:bidi="hi-IN"/>
        </w:rPr>
      </w:pPr>
      <w:r w:rsidRPr="00537F92">
        <w:rPr>
          <w:rFonts w:ascii="Times New Roman" w:eastAsia="SimSun" w:hAnsi="Times New Roman" w:cs="Mangal"/>
          <w:kern w:val="1"/>
          <w:sz w:val="24"/>
          <w:szCs w:val="24"/>
          <w:lang w:eastAsia="hi-IN" w:bidi="hi-IN"/>
        </w:rPr>
        <w:t>развивать интерес к истории своего народа, к устному народному творчеству;</w:t>
      </w:r>
    </w:p>
    <w:p w:rsidR="00537F92" w:rsidRPr="00537F92" w:rsidRDefault="00537F92" w:rsidP="00537F92">
      <w:pPr>
        <w:widowControl w:val="0"/>
        <w:numPr>
          <w:ilvl w:val="0"/>
          <w:numId w:val="27"/>
        </w:numPr>
        <w:tabs>
          <w:tab w:val="left" w:pos="426"/>
          <w:tab w:val="left" w:pos="993"/>
        </w:tabs>
        <w:suppressAutoHyphens/>
        <w:spacing w:after="0" w:line="240" w:lineRule="auto"/>
        <w:ind w:left="0" w:firstLine="709"/>
        <w:contextualSpacing/>
        <w:jc w:val="both"/>
        <w:rPr>
          <w:rFonts w:ascii="Times New Roman" w:eastAsia="SimSun" w:hAnsi="Times New Roman" w:cs="Mangal"/>
          <w:kern w:val="1"/>
          <w:sz w:val="24"/>
          <w:szCs w:val="24"/>
          <w:lang w:eastAsia="hi-IN" w:bidi="hi-IN"/>
        </w:rPr>
      </w:pPr>
      <w:r w:rsidRPr="00537F92">
        <w:rPr>
          <w:rFonts w:ascii="Times New Roman" w:eastAsia="SimSun" w:hAnsi="Times New Roman" w:cs="Mangal"/>
          <w:kern w:val="1"/>
          <w:sz w:val="24"/>
          <w:szCs w:val="24"/>
          <w:lang w:eastAsia="hi-IN" w:bidi="hi-IN"/>
        </w:rPr>
        <w:t>развить память, внимание, мышление, образную и связную речь детей, обогатить их словарный запас;</w:t>
      </w:r>
    </w:p>
    <w:p w:rsidR="00537F92" w:rsidRPr="00537F92" w:rsidRDefault="00537F92" w:rsidP="00537F92">
      <w:pPr>
        <w:widowControl w:val="0"/>
        <w:numPr>
          <w:ilvl w:val="0"/>
          <w:numId w:val="27"/>
        </w:numPr>
        <w:tabs>
          <w:tab w:val="left" w:pos="426"/>
          <w:tab w:val="left" w:pos="993"/>
        </w:tabs>
        <w:suppressAutoHyphens/>
        <w:spacing w:after="0" w:line="240" w:lineRule="auto"/>
        <w:ind w:left="0" w:firstLine="709"/>
        <w:contextualSpacing/>
        <w:jc w:val="both"/>
        <w:rPr>
          <w:rFonts w:ascii="Times New Roman" w:eastAsia="SimSun" w:hAnsi="Times New Roman" w:cs="Mangal"/>
          <w:kern w:val="1"/>
          <w:sz w:val="24"/>
          <w:szCs w:val="24"/>
          <w:lang w:eastAsia="hi-IN" w:bidi="hi-IN"/>
        </w:rPr>
      </w:pPr>
      <w:r w:rsidRPr="00537F92">
        <w:rPr>
          <w:rFonts w:ascii="Times New Roman" w:eastAsia="SimSun" w:hAnsi="Times New Roman" w:cs="Mangal"/>
          <w:kern w:val="1"/>
          <w:sz w:val="24"/>
          <w:szCs w:val="24"/>
          <w:lang w:eastAsia="hi-IN" w:bidi="hi-IN"/>
        </w:rPr>
        <w:t>развивать коммуникативные и творческие способности детей;</w:t>
      </w:r>
    </w:p>
    <w:p w:rsidR="00537F92" w:rsidRPr="00537F92" w:rsidRDefault="00537F92" w:rsidP="00537F92">
      <w:pPr>
        <w:widowControl w:val="0"/>
        <w:numPr>
          <w:ilvl w:val="0"/>
          <w:numId w:val="27"/>
        </w:numPr>
        <w:tabs>
          <w:tab w:val="left" w:pos="426"/>
          <w:tab w:val="left" w:pos="993"/>
        </w:tabs>
        <w:suppressAutoHyphens/>
        <w:spacing w:after="0" w:line="240" w:lineRule="auto"/>
        <w:ind w:left="0" w:firstLine="709"/>
        <w:contextualSpacing/>
        <w:jc w:val="both"/>
        <w:rPr>
          <w:rFonts w:ascii="Times New Roman" w:eastAsia="SimSun" w:hAnsi="Times New Roman" w:cs="Mangal"/>
          <w:kern w:val="1"/>
          <w:sz w:val="24"/>
          <w:szCs w:val="24"/>
          <w:lang w:eastAsia="hi-IN" w:bidi="hi-IN"/>
        </w:rPr>
      </w:pPr>
      <w:r w:rsidRPr="00537F92">
        <w:rPr>
          <w:rFonts w:ascii="Times New Roman" w:eastAsia="SimSun" w:hAnsi="Times New Roman" w:cs="Mangal"/>
          <w:kern w:val="1"/>
          <w:sz w:val="24"/>
          <w:szCs w:val="24"/>
          <w:lang w:eastAsia="hi-IN" w:bidi="hi-IN"/>
        </w:rPr>
        <w:t>способствовать проявлению индивидуальности и артистичности посредством театрализованной деятельности (театрализованная постановка русской народной сказки «Гуси-лебеди»).</w:t>
      </w:r>
    </w:p>
    <w:p w:rsidR="00537F92" w:rsidRPr="00537F92" w:rsidRDefault="00537F92" w:rsidP="00537F92">
      <w:pPr>
        <w:widowControl w:val="0"/>
        <w:tabs>
          <w:tab w:val="left" w:pos="426"/>
        </w:tabs>
        <w:suppressAutoHyphens/>
        <w:spacing w:after="0" w:line="240" w:lineRule="auto"/>
        <w:ind w:firstLine="709"/>
        <w:jc w:val="both"/>
        <w:rPr>
          <w:rFonts w:ascii="Times New Roman" w:eastAsia="SimSun" w:hAnsi="Times New Roman" w:cs="Tahoma"/>
          <w:b/>
          <w:kern w:val="1"/>
          <w:sz w:val="24"/>
          <w:szCs w:val="24"/>
          <w:u w:val="single"/>
          <w:lang w:eastAsia="hi-IN" w:bidi="hi-IN"/>
        </w:rPr>
      </w:pPr>
      <w:r w:rsidRPr="00537F92">
        <w:rPr>
          <w:rFonts w:ascii="Times New Roman" w:eastAsia="SimSun" w:hAnsi="Times New Roman" w:cs="Tahoma"/>
          <w:kern w:val="1"/>
          <w:sz w:val="24"/>
          <w:szCs w:val="24"/>
          <w:u w:val="single"/>
          <w:lang w:eastAsia="hi-IN" w:bidi="hi-IN"/>
        </w:rPr>
        <w:t>3. Повысить уровень педагогической культурыродителей</w:t>
      </w:r>
      <w:r w:rsidRPr="00537F92">
        <w:rPr>
          <w:rFonts w:ascii="Times New Roman" w:eastAsia="SimSun" w:hAnsi="Times New Roman" w:cs="Tahoma"/>
          <w:kern w:val="1"/>
          <w:sz w:val="24"/>
          <w:szCs w:val="24"/>
          <w:lang w:eastAsia="hi-IN" w:bidi="hi-IN"/>
        </w:rPr>
        <w:t xml:space="preserve"> с учетом результатов анкетирования родителей, направленного на определение их представлений и знаний о культуре русского народа:</w:t>
      </w:r>
    </w:p>
    <w:p w:rsidR="00537F92" w:rsidRPr="00537F92" w:rsidRDefault="00537F92" w:rsidP="00537F92">
      <w:pPr>
        <w:widowControl w:val="0"/>
        <w:numPr>
          <w:ilvl w:val="0"/>
          <w:numId w:val="28"/>
        </w:numPr>
        <w:tabs>
          <w:tab w:val="left" w:pos="426"/>
          <w:tab w:val="left" w:pos="1134"/>
        </w:tabs>
        <w:suppressAutoHyphens/>
        <w:spacing w:after="0" w:line="240" w:lineRule="auto"/>
        <w:ind w:left="0" w:firstLine="709"/>
        <w:contextualSpacing/>
        <w:jc w:val="both"/>
        <w:rPr>
          <w:rFonts w:ascii="Times New Roman" w:eastAsia="SimSun" w:hAnsi="Times New Roman" w:cs="Mangal"/>
          <w:kern w:val="1"/>
          <w:sz w:val="24"/>
          <w:szCs w:val="24"/>
          <w:lang w:eastAsia="hi-IN" w:bidi="hi-IN"/>
        </w:rPr>
      </w:pPr>
      <w:r w:rsidRPr="00537F92">
        <w:rPr>
          <w:rFonts w:ascii="Times New Roman" w:eastAsia="SimSun" w:hAnsi="Times New Roman" w:cs="Mangal"/>
          <w:kern w:val="1"/>
          <w:sz w:val="24"/>
          <w:szCs w:val="24"/>
          <w:lang w:eastAsia="hi-IN" w:bidi="hi-IN"/>
        </w:rPr>
        <w:t>обогатить представления родителей о народной культуре как источнике нравственного развития личности ребенка;</w:t>
      </w:r>
    </w:p>
    <w:p w:rsidR="00537F92" w:rsidRPr="00537F92" w:rsidRDefault="00537F92" w:rsidP="00537F92">
      <w:pPr>
        <w:widowControl w:val="0"/>
        <w:numPr>
          <w:ilvl w:val="0"/>
          <w:numId w:val="28"/>
        </w:numPr>
        <w:tabs>
          <w:tab w:val="left" w:pos="1134"/>
        </w:tabs>
        <w:suppressAutoHyphens/>
        <w:spacing w:after="0" w:line="240" w:lineRule="auto"/>
        <w:ind w:left="0" w:firstLine="709"/>
        <w:jc w:val="both"/>
        <w:rPr>
          <w:rFonts w:ascii="Times New Roman" w:eastAsia="SimSun" w:hAnsi="Times New Roman" w:cs="Tahoma"/>
          <w:kern w:val="1"/>
          <w:sz w:val="24"/>
          <w:szCs w:val="24"/>
          <w:lang w:eastAsia="hi-IN" w:bidi="hi-IN"/>
        </w:rPr>
      </w:pPr>
      <w:r w:rsidRPr="00537F92">
        <w:rPr>
          <w:rFonts w:ascii="Times New Roman" w:eastAsia="SimSun" w:hAnsi="Times New Roman" w:cs="Tahoma"/>
          <w:kern w:val="1"/>
          <w:sz w:val="24"/>
          <w:szCs w:val="24"/>
          <w:lang w:eastAsia="hi-IN" w:bidi="hi-IN"/>
        </w:rPr>
        <w:t>способствовать активизации осознанного и ответственного отношения родителей к воспитанию ребенка через проведение цикла совместных детско-родительских мероприятий, в том числе родительского собрания на тему «Мы – читающая семья»;</w:t>
      </w:r>
    </w:p>
    <w:p w:rsidR="00537F92" w:rsidRPr="00537F92" w:rsidRDefault="00537F92" w:rsidP="00537F92">
      <w:pPr>
        <w:widowControl w:val="0"/>
        <w:numPr>
          <w:ilvl w:val="0"/>
          <w:numId w:val="28"/>
        </w:numPr>
        <w:tabs>
          <w:tab w:val="left" w:pos="426"/>
          <w:tab w:val="left" w:pos="1134"/>
        </w:tabs>
        <w:suppressAutoHyphens/>
        <w:spacing w:after="0" w:line="240" w:lineRule="auto"/>
        <w:ind w:left="0" w:firstLine="709"/>
        <w:contextualSpacing/>
        <w:jc w:val="both"/>
        <w:rPr>
          <w:rFonts w:ascii="Times New Roman" w:eastAsia="SimSun" w:hAnsi="Times New Roman" w:cs="Mangal"/>
          <w:kern w:val="1"/>
          <w:sz w:val="24"/>
          <w:szCs w:val="24"/>
          <w:lang w:eastAsia="hi-IN" w:bidi="hi-IN"/>
        </w:rPr>
      </w:pPr>
      <w:r w:rsidRPr="00537F92">
        <w:rPr>
          <w:rFonts w:ascii="Times New Roman" w:eastAsia="SimSun" w:hAnsi="Times New Roman" w:cs="Mangal"/>
          <w:kern w:val="1"/>
          <w:sz w:val="24"/>
          <w:szCs w:val="24"/>
          <w:lang w:eastAsia="hi-IN" w:bidi="hi-IN"/>
        </w:rPr>
        <w:t xml:space="preserve">привлечь родителей к участию в педагогическом процессе (создать альбом «Наши корни», провести творческий конкурс совместных поделок «Народная игрушка», помощь в изготовлении костюмов и декораций для постановки сказки «Гуси-лебеди», </w:t>
      </w:r>
      <w:r w:rsidRPr="00537F92">
        <w:rPr>
          <w:rFonts w:ascii="Times New Roman" w:eastAsia="SimSun" w:hAnsi="Times New Roman" w:cs="Mangal"/>
          <w:kern w:val="1"/>
          <w:sz w:val="24"/>
          <w:szCs w:val="24"/>
          <w:lang w:eastAsia="hi-IN" w:bidi="hi-IN"/>
        </w:rPr>
        <w:lastRenderedPageBreak/>
        <w:t>пошив русских народных костюмов и т.д.).</w:t>
      </w:r>
    </w:p>
    <w:p w:rsidR="00537F92" w:rsidRPr="00537F92" w:rsidRDefault="00537F92" w:rsidP="00537F92">
      <w:pPr>
        <w:shd w:val="clear" w:color="auto" w:fill="FFFFFF"/>
        <w:tabs>
          <w:tab w:val="left" w:pos="993"/>
        </w:tabs>
        <w:spacing w:after="0" w:line="240" w:lineRule="auto"/>
        <w:ind w:firstLine="709"/>
        <w:contextualSpacing/>
        <w:jc w:val="both"/>
        <w:rPr>
          <w:rFonts w:ascii="Times New Roman" w:eastAsia="SimSun" w:hAnsi="Times New Roman" w:cs="Mangal"/>
          <w:kern w:val="1"/>
          <w:sz w:val="24"/>
          <w:szCs w:val="24"/>
          <w:lang w:eastAsia="hi-IN" w:bidi="hi-IN"/>
        </w:rPr>
      </w:pPr>
      <w:r w:rsidRPr="00537F92">
        <w:rPr>
          <w:rFonts w:ascii="Times New Roman" w:eastAsia="SimSun" w:hAnsi="Times New Roman" w:cs="Mangal"/>
          <w:kern w:val="1"/>
          <w:sz w:val="24"/>
          <w:szCs w:val="24"/>
          <w:lang w:eastAsia="hi-IN" w:bidi="hi-IN"/>
        </w:rPr>
        <w:t>Проект служит целям обновления содержания образования в ДОУ в соответствии с требованиями ФГОС ДО, направлен на объединение обучения и воспитания в целостный образовательный процесс на основе духовно-нравственных и социокультурных ценностей, принятых в обществе правил и норм поведения,  осуществляющийся в интересах человека, семьи, общества, государства; способствует формированию общей культуры личности детей.</w:t>
      </w:r>
    </w:p>
    <w:p w:rsidR="00537F92" w:rsidRPr="00537F92" w:rsidRDefault="00537F92" w:rsidP="00537F92">
      <w:pPr>
        <w:widowControl w:val="0"/>
        <w:suppressAutoHyphens/>
        <w:spacing w:after="0" w:line="240" w:lineRule="auto"/>
        <w:ind w:firstLine="709"/>
        <w:jc w:val="both"/>
        <w:rPr>
          <w:rFonts w:ascii="Times New Roman" w:eastAsia="SimSun" w:hAnsi="Times New Roman" w:cs="Tahoma"/>
          <w:kern w:val="1"/>
          <w:sz w:val="24"/>
          <w:szCs w:val="24"/>
          <w:lang w:eastAsia="hi-IN" w:bidi="hi-IN"/>
        </w:rPr>
      </w:pPr>
      <w:r w:rsidRPr="00537F92">
        <w:rPr>
          <w:rFonts w:ascii="Times New Roman" w:eastAsia="SimSun" w:hAnsi="Times New Roman" w:cs="Tahoma"/>
          <w:kern w:val="1"/>
          <w:sz w:val="24"/>
          <w:szCs w:val="24"/>
          <w:lang w:eastAsia="hi-IN" w:bidi="hi-IN"/>
        </w:rPr>
        <w:t>Система  работы по приобщение детей старшего дошкольного возраста к русской народной культуре включает три этапа:</w:t>
      </w:r>
    </w:p>
    <w:p w:rsidR="00537F92" w:rsidRPr="00537F92" w:rsidRDefault="00537F92" w:rsidP="00537F92">
      <w:pPr>
        <w:widowControl w:val="0"/>
        <w:suppressAutoHyphens/>
        <w:spacing w:after="0" w:line="240" w:lineRule="auto"/>
        <w:ind w:firstLine="709"/>
        <w:jc w:val="both"/>
        <w:rPr>
          <w:rFonts w:ascii="Times New Roman" w:eastAsia="SimSun" w:hAnsi="Times New Roman" w:cs="Tahoma"/>
          <w:kern w:val="1"/>
          <w:sz w:val="24"/>
          <w:szCs w:val="24"/>
          <w:lang w:eastAsia="hi-IN" w:bidi="hi-IN"/>
        </w:rPr>
      </w:pPr>
      <w:r w:rsidRPr="00537F92">
        <w:rPr>
          <w:rFonts w:ascii="Times New Roman" w:eastAsia="SimSun" w:hAnsi="Times New Roman" w:cs="Tahoma"/>
          <w:kern w:val="1"/>
          <w:sz w:val="24"/>
          <w:szCs w:val="24"/>
          <w:lang w:val="en-US" w:eastAsia="hi-IN" w:bidi="hi-IN"/>
        </w:rPr>
        <w:t>I</w:t>
      </w:r>
      <w:r w:rsidRPr="00537F92">
        <w:rPr>
          <w:rFonts w:ascii="Times New Roman" w:eastAsia="SimSun" w:hAnsi="Times New Roman" w:cs="Tahoma"/>
          <w:kern w:val="1"/>
          <w:sz w:val="24"/>
          <w:szCs w:val="24"/>
          <w:lang w:eastAsia="hi-IN" w:bidi="hi-IN"/>
        </w:rPr>
        <w:t>.Организационно-диагностический</w:t>
      </w:r>
    </w:p>
    <w:p w:rsidR="00537F92" w:rsidRPr="00537F92" w:rsidRDefault="00537F92" w:rsidP="00537F92">
      <w:pPr>
        <w:widowControl w:val="0"/>
        <w:suppressAutoHyphens/>
        <w:spacing w:after="0" w:line="240" w:lineRule="auto"/>
        <w:ind w:firstLine="709"/>
        <w:jc w:val="both"/>
        <w:rPr>
          <w:rFonts w:ascii="Times New Roman" w:eastAsia="SimSun" w:hAnsi="Times New Roman" w:cs="Tahoma"/>
          <w:kern w:val="1"/>
          <w:sz w:val="24"/>
          <w:szCs w:val="24"/>
          <w:lang w:eastAsia="hi-IN" w:bidi="hi-IN"/>
        </w:rPr>
      </w:pPr>
      <w:r w:rsidRPr="00537F92">
        <w:rPr>
          <w:rFonts w:ascii="Times New Roman" w:eastAsia="SimSun" w:hAnsi="Times New Roman" w:cs="Tahoma"/>
          <w:kern w:val="1"/>
          <w:sz w:val="24"/>
          <w:szCs w:val="24"/>
          <w:lang w:val="en-US" w:eastAsia="hi-IN" w:bidi="hi-IN"/>
        </w:rPr>
        <w:t>II</w:t>
      </w:r>
      <w:r w:rsidRPr="00537F92">
        <w:rPr>
          <w:rFonts w:ascii="Times New Roman" w:eastAsia="SimSun" w:hAnsi="Times New Roman" w:cs="Tahoma"/>
          <w:kern w:val="1"/>
          <w:sz w:val="24"/>
          <w:szCs w:val="24"/>
          <w:lang w:eastAsia="hi-IN" w:bidi="hi-IN"/>
        </w:rPr>
        <w:t>.Основной: этап реализации (включает организацию мероприятий по проблеме с детьми, родителями, педагогами, сроки, ответственные)</w:t>
      </w:r>
    </w:p>
    <w:p w:rsidR="00537F92" w:rsidRPr="00537F92" w:rsidRDefault="00537F92" w:rsidP="00537F92">
      <w:pPr>
        <w:widowControl w:val="0"/>
        <w:suppressAutoHyphens/>
        <w:spacing w:after="0" w:line="240" w:lineRule="auto"/>
        <w:ind w:firstLine="709"/>
        <w:jc w:val="both"/>
        <w:rPr>
          <w:rFonts w:ascii="Times New Roman" w:eastAsia="SimSun" w:hAnsi="Times New Roman" w:cs="Tahoma"/>
          <w:kern w:val="1"/>
          <w:sz w:val="24"/>
          <w:szCs w:val="24"/>
          <w:lang w:eastAsia="hi-IN" w:bidi="hi-IN"/>
        </w:rPr>
      </w:pPr>
      <w:r w:rsidRPr="00537F92">
        <w:rPr>
          <w:rFonts w:ascii="Times New Roman" w:eastAsia="SimSun" w:hAnsi="Times New Roman" w:cs="Tahoma"/>
          <w:kern w:val="1"/>
          <w:sz w:val="24"/>
          <w:szCs w:val="24"/>
          <w:lang w:val="en-US" w:eastAsia="hi-IN" w:bidi="hi-IN"/>
        </w:rPr>
        <w:t>III</w:t>
      </w:r>
      <w:r w:rsidRPr="00537F92">
        <w:rPr>
          <w:rFonts w:ascii="Times New Roman" w:eastAsia="SimSun" w:hAnsi="Times New Roman" w:cs="Tahoma"/>
          <w:kern w:val="1"/>
          <w:sz w:val="24"/>
          <w:szCs w:val="24"/>
          <w:lang w:eastAsia="hi-IN" w:bidi="hi-IN"/>
        </w:rPr>
        <w:t>.Заключительный: аналитико-итоговый (включает результаты мониторинга, представление опыта работы, публикацию в СМИ)</w:t>
      </w:r>
    </w:p>
    <w:p w:rsidR="00537F92" w:rsidRPr="00537F92" w:rsidRDefault="00537F92" w:rsidP="00537F92">
      <w:pPr>
        <w:widowControl w:val="0"/>
        <w:suppressAutoHyphens/>
        <w:spacing w:after="0" w:line="240" w:lineRule="auto"/>
        <w:jc w:val="both"/>
        <w:rPr>
          <w:rFonts w:ascii="Times New Roman" w:eastAsia="SimSun" w:hAnsi="Times New Roman" w:cs="Tahoma"/>
          <w:kern w:val="1"/>
          <w:sz w:val="24"/>
          <w:szCs w:val="24"/>
          <w:lang w:eastAsia="hi-IN" w:bidi="hi-IN"/>
        </w:rPr>
      </w:pPr>
      <w:r w:rsidRPr="00537F92">
        <w:rPr>
          <w:rFonts w:ascii="Times New Roman" w:eastAsia="SimSun" w:hAnsi="Times New Roman" w:cs="Tahoma"/>
          <w:kern w:val="1"/>
          <w:sz w:val="24"/>
          <w:szCs w:val="24"/>
          <w:lang w:eastAsia="hi-IN" w:bidi="hi-IN"/>
        </w:rPr>
        <w:t xml:space="preserve">         Работа велась в трёх направлениях:</w:t>
      </w:r>
    </w:p>
    <w:p w:rsidR="00537F92" w:rsidRPr="00537F92" w:rsidRDefault="00537F92" w:rsidP="00537F92">
      <w:pPr>
        <w:widowControl w:val="0"/>
        <w:suppressAutoHyphens/>
        <w:spacing w:after="0" w:line="240" w:lineRule="auto"/>
        <w:ind w:left="360"/>
        <w:jc w:val="both"/>
        <w:rPr>
          <w:rFonts w:ascii="Times New Roman" w:eastAsia="SimSun" w:hAnsi="Times New Roman" w:cs="Tahoma"/>
          <w:kern w:val="1"/>
          <w:sz w:val="24"/>
          <w:szCs w:val="24"/>
          <w:lang w:eastAsia="hi-IN" w:bidi="hi-IN"/>
        </w:rPr>
      </w:pPr>
      <w:r w:rsidRPr="00537F92">
        <w:rPr>
          <w:rFonts w:ascii="Times New Roman" w:eastAsia="SimSun" w:hAnsi="Times New Roman" w:cs="Tahoma"/>
          <w:kern w:val="1"/>
          <w:sz w:val="24"/>
          <w:szCs w:val="24"/>
          <w:lang w:eastAsia="hi-IN" w:bidi="hi-IN"/>
        </w:rPr>
        <w:tab/>
        <w:t>-работа с детьми</w:t>
      </w:r>
    </w:p>
    <w:p w:rsidR="00537F92" w:rsidRPr="00537F92" w:rsidRDefault="00537F92" w:rsidP="00537F92">
      <w:pPr>
        <w:widowControl w:val="0"/>
        <w:suppressAutoHyphens/>
        <w:spacing w:after="0" w:line="240" w:lineRule="auto"/>
        <w:jc w:val="both"/>
        <w:rPr>
          <w:rFonts w:ascii="Times New Roman" w:eastAsia="SimSun" w:hAnsi="Times New Roman" w:cs="Tahoma"/>
          <w:kern w:val="1"/>
          <w:sz w:val="24"/>
          <w:szCs w:val="24"/>
          <w:lang w:eastAsia="hi-IN" w:bidi="hi-IN"/>
        </w:rPr>
      </w:pPr>
      <w:r w:rsidRPr="00537F92">
        <w:rPr>
          <w:rFonts w:ascii="Times New Roman" w:eastAsia="SimSun" w:hAnsi="Times New Roman" w:cs="Tahoma"/>
          <w:kern w:val="1"/>
          <w:sz w:val="24"/>
          <w:szCs w:val="24"/>
          <w:lang w:eastAsia="hi-IN" w:bidi="hi-IN"/>
        </w:rPr>
        <w:tab/>
        <w:t>-работа с родителями</w:t>
      </w:r>
    </w:p>
    <w:p w:rsidR="00537F92" w:rsidRPr="00537F92" w:rsidRDefault="00537F92" w:rsidP="00537F92">
      <w:pPr>
        <w:widowControl w:val="0"/>
        <w:suppressAutoHyphens/>
        <w:spacing w:after="0" w:line="240" w:lineRule="auto"/>
        <w:ind w:left="720"/>
        <w:jc w:val="both"/>
        <w:rPr>
          <w:rFonts w:ascii="Times New Roman" w:eastAsia="SimSun" w:hAnsi="Times New Roman" w:cs="Tahoma"/>
          <w:kern w:val="1"/>
          <w:sz w:val="24"/>
          <w:szCs w:val="24"/>
          <w:lang w:eastAsia="hi-IN" w:bidi="hi-IN"/>
        </w:rPr>
      </w:pPr>
      <w:r w:rsidRPr="00537F92">
        <w:rPr>
          <w:rFonts w:ascii="Times New Roman" w:eastAsia="SimSun" w:hAnsi="Times New Roman" w:cs="Tahoma"/>
          <w:kern w:val="1"/>
          <w:sz w:val="24"/>
          <w:szCs w:val="24"/>
          <w:lang w:eastAsia="hi-IN" w:bidi="hi-IN"/>
        </w:rPr>
        <w:t>-обогащение развивающей предметно-пространственной среды</w:t>
      </w:r>
    </w:p>
    <w:p w:rsidR="00537F92" w:rsidRPr="00537F92" w:rsidRDefault="00537F92" w:rsidP="00537F92">
      <w:pPr>
        <w:widowControl w:val="0"/>
        <w:suppressAutoHyphens/>
        <w:spacing w:after="0" w:line="240" w:lineRule="auto"/>
        <w:jc w:val="both"/>
        <w:rPr>
          <w:rFonts w:ascii="Times New Roman" w:eastAsia="SimSun" w:hAnsi="Times New Roman" w:cs="Tahoma"/>
          <w:i/>
          <w:kern w:val="1"/>
          <w:sz w:val="24"/>
          <w:szCs w:val="24"/>
          <w:lang w:eastAsia="hi-IN" w:bidi="hi-IN"/>
        </w:rPr>
      </w:pPr>
      <w:r w:rsidRPr="00537F92">
        <w:rPr>
          <w:rFonts w:ascii="Times New Roman" w:eastAsia="SimSun" w:hAnsi="Times New Roman" w:cs="Tahoma"/>
          <w:b/>
          <w:i/>
          <w:kern w:val="1"/>
          <w:sz w:val="24"/>
          <w:szCs w:val="24"/>
          <w:lang w:val="en-US" w:eastAsia="hi-IN" w:bidi="hi-IN"/>
        </w:rPr>
        <w:t>I</w:t>
      </w:r>
      <w:r w:rsidRPr="00537F92">
        <w:rPr>
          <w:rFonts w:ascii="Times New Roman" w:eastAsia="SimSun" w:hAnsi="Times New Roman" w:cs="Tahoma"/>
          <w:b/>
          <w:i/>
          <w:kern w:val="1"/>
          <w:sz w:val="24"/>
          <w:szCs w:val="24"/>
          <w:lang w:eastAsia="hi-IN" w:bidi="hi-IN"/>
        </w:rPr>
        <w:t>.Организационно-диагностический этап</w:t>
      </w:r>
      <w:r w:rsidRPr="00537F92">
        <w:rPr>
          <w:rFonts w:ascii="Times New Roman" w:eastAsia="SimSun" w:hAnsi="Times New Roman" w:cs="Tahoma"/>
          <w:i/>
          <w:kern w:val="1"/>
          <w:sz w:val="24"/>
          <w:szCs w:val="24"/>
          <w:lang w:eastAsia="hi-IN" w:bidi="hi-IN"/>
        </w:rPr>
        <w:t>включает в себя</w:t>
      </w:r>
    </w:p>
    <w:p w:rsidR="00537F92" w:rsidRPr="00537F92" w:rsidRDefault="00537F92" w:rsidP="00537F92">
      <w:pPr>
        <w:widowControl w:val="0"/>
        <w:suppressAutoHyphens/>
        <w:spacing w:after="0" w:line="240" w:lineRule="auto"/>
        <w:jc w:val="both"/>
        <w:rPr>
          <w:rFonts w:ascii="Times New Roman" w:eastAsia="SimSun" w:hAnsi="Times New Roman" w:cs="Tahoma"/>
          <w:i/>
          <w:kern w:val="1"/>
          <w:sz w:val="24"/>
          <w:szCs w:val="24"/>
          <w:lang w:eastAsia="hi-IN" w:bidi="hi-IN"/>
        </w:rPr>
      </w:pPr>
      <w:r w:rsidRPr="00537F92">
        <w:rPr>
          <w:rFonts w:ascii="Times New Roman" w:eastAsia="SimSun" w:hAnsi="Times New Roman" w:cs="Tahoma"/>
          <w:i/>
          <w:kern w:val="1"/>
          <w:sz w:val="24"/>
          <w:szCs w:val="24"/>
          <w:lang w:eastAsia="hi-IN" w:bidi="hi-IN"/>
        </w:rPr>
        <w:t>Самообразование</w:t>
      </w:r>
    </w:p>
    <w:p w:rsidR="00537F92" w:rsidRPr="00537F92" w:rsidRDefault="00537F92" w:rsidP="00537F92">
      <w:pPr>
        <w:widowControl w:val="0"/>
        <w:numPr>
          <w:ilvl w:val="0"/>
          <w:numId w:val="30"/>
        </w:numPr>
        <w:suppressAutoHyphens/>
        <w:spacing w:after="0" w:line="240" w:lineRule="auto"/>
        <w:ind w:left="993"/>
        <w:contextualSpacing/>
        <w:jc w:val="both"/>
        <w:rPr>
          <w:rFonts w:ascii="Times New Roman" w:eastAsia="SimSun" w:hAnsi="Times New Roman" w:cs="Mangal"/>
          <w:kern w:val="1"/>
          <w:sz w:val="24"/>
          <w:szCs w:val="24"/>
          <w:lang w:eastAsia="hi-IN" w:bidi="hi-IN"/>
        </w:rPr>
      </w:pPr>
      <w:r w:rsidRPr="00537F92">
        <w:rPr>
          <w:rFonts w:ascii="Times New Roman" w:eastAsia="SimSun" w:hAnsi="Times New Roman" w:cs="Mangal"/>
          <w:kern w:val="1"/>
          <w:sz w:val="24"/>
          <w:szCs w:val="24"/>
          <w:lang w:eastAsia="hi-IN" w:bidi="hi-IN"/>
        </w:rPr>
        <w:t xml:space="preserve"> изучение нормативно-правовой базы; подбор и изучение методической, художественной и научной литературы по теме; видеоматериала, музыкальных композиций, русского фольклора</w:t>
      </w:r>
    </w:p>
    <w:p w:rsidR="00537F92" w:rsidRPr="00537F92" w:rsidRDefault="00537F92" w:rsidP="00537F92">
      <w:pPr>
        <w:widowControl w:val="0"/>
        <w:suppressAutoHyphens/>
        <w:spacing w:after="0" w:line="240" w:lineRule="auto"/>
        <w:rPr>
          <w:rFonts w:ascii="Times New Roman" w:eastAsia="SimSun" w:hAnsi="Times New Roman" w:cs="Tahoma"/>
          <w:i/>
          <w:kern w:val="1"/>
          <w:sz w:val="24"/>
          <w:szCs w:val="24"/>
          <w:lang w:eastAsia="hi-IN" w:bidi="hi-IN"/>
        </w:rPr>
      </w:pPr>
      <w:r w:rsidRPr="00537F92">
        <w:rPr>
          <w:rFonts w:ascii="Times New Roman" w:eastAsia="SimSun" w:hAnsi="Times New Roman" w:cs="Tahoma"/>
          <w:i/>
          <w:kern w:val="1"/>
          <w:sz w:val="24"/>
          <w:szCs w:val="24"/>
          <w:lang w:eastAsia="hi-IN" w:bidi="hi-IN"/>
        </w:rPr>
        <w:t>Работа с детьми</w:t>
      </w:r>
    </w:p>
    <w:p w:rsidR="00537F92" w:rsidRPr="00537F92" w:rsidRDefault="00537F92" w:rsidP="00537F92">
      <w:pPr>
        <w:widowControl w:val="0"/>
        <w:numPr>
          <w:ilvl w:val="0"/>
          <w:numId w:val="31"/>
        </w:numPr>
        <w:suppressAutoHyphens/>
        <w:spacing w:after="0" w:line="240" w:lineRule="auto"/>
        <w:ind w:left="714" w:hanging="357"/>
        <w:rPr>
          <w:rFonts w:ascii="Times New Roman" w:eastAsia="SimSun" w:hAnsi="Times New Roman" w:cs="Times New Roman"/>
          <w:kern w:val="1"/>
          <w:sz w:val="24"/>
          <w:szCs w:val="24"/>
          <w:lang w:eastAsia="hi-IN" w:bidi="hi-IN"/>
        </w:rPr>
      </w:pPr>
      <w:r w:rsidRPr="00537F92">
        <w:rPr>
          <w:rFonts w:ascii="Times New Roman" w:eastAsia="SimSun" w:hAnsi="Times New Roman" w:cs="Tahoma"/>
          <w:kern w:val="1"/>
          <w:sz w:val="24"/>
          <w:szCs w:val="24"/>
          <w:lang w:eastAsia="hi-IN" w:bidi="hi-IN"/>
        </w:rPr>
        <w:t xml:space="preserve">педагогическая диагностика по темам </w:t>
      </w:r>
      <w:r w:rsidRPr="00537F92">
        <w:rPr>
          <w:rFonts w:ascii="Times New Roman" w:eastAsia="SimSun" w:hAnsi="Times New Roman" w:cs="Times New Roman"/>
          <w:kern w:val="1"/>
          <w:sz w:val="24"/>
          <w:szCs w:val="24"/>
          <w:lang w:eastAsia="hi-IN" w:bidi="hi-IN"/>
        </w:rPr>
        <w:t>«Культура русского народа», «Родной город»;</w:t>
      </w:r>
    </w:p>
    <w:p w:rsidR="00537F92" w:rsidRPr="00537F92" w:rsidRDefault="00537F92" w:rsidP="00537F92">
      <w:pPr>
        <w:widowControl w:val="0"/>
        <w:numPr>
          <w:ilvl w:val="0"/>
          <w:numId w:val="31"/>
        </w:numPr>
        <w:suppressAutoHyphens/>
        <w:spacing w:after="0" w:line="240" w:lineRule="auto"/>
        <w:ind w:left="714" w:hanging="357"/>
        <w:contextualSpacing/>
        <w:rPr>
          <w:rFonts w:ascii="Times New Roman" w:eastAsia="SimSun" w:hAnsi="Times New Roman" w:cs="Mangal"/>
          <w:kern w:val="1"/>
          <w:sz w:val="24"/>
          <w:szCs w:val="24"/>
          <w:lang w:eastAsia="hi-IN" w:bidi="hi-IN"/>
        </w:rPr>
      </w:pPr>
      <w:r w:rsidRPr="00537F92">
        <w:rPr>
          <w:rFonts w:ascii="Times New Roman" w:eastAsia="SimSun" w:hAnsi="Times New Roman" w:cs="Mangal"/>
          <w:kern w:val="1"/>
          <w:sz w:val="24"/>
          <w:szCs w:val="24"/>
          <w:lang w:eastAsia="hi-IN" w:bidi="hi-IN"/>
        </w:rPr>
        <w:t>составление перспективного плана по краеведческой деятельности «Мой  город Новосибирск»; составление перспективного плана  цикла мероприятий по ознакомлению с народными праздниками; создание и разработка картотеки дидактических, фольклорных и подвижных игр по теме;</w:t>
      </w:r>
    </w:p>
    <w:p w:rsidR="00537F92" w:rsidRPr="00537F92" w:rsidRDefault="00537F92" w:rsidP="00537F92">
      <w:pPr>
        <w:widowControl w:val="0"/>
        <w:numPr>
          <w:ilvl w:val="0"/>
          <w:numId w:val="31"/>
        </w:numPr>
        <w:suppressAutoHyphens/>
        <w:spacing w:after="0" w:line="240" w:lineRule="auto"/>
        <w:ind w:left="714" w:hanging="357"/>
        <w:contextualSpacing/>
        <w:rPr>
          <w:rFonts w:ascii="Times New Roman" w:eastAsia="SimSun" w:hAnsi="Times New Roman" w:cs="Mangal"/>
          <w:kern w:val="1"/>
          <w:sz w:val="24"/>
          <w:szCs w:val="24"/>
          <w:lang w:eastAsia="hi-IN" w:bidi="hi-IN"/>
        </w:rPr>
      </w:pPr>
      <w:r w:rsidRPr="00537F92">
        <w:rPr>
          <w:rFonts w:ascii="Times New Roman" w:eastAsia="SimSun" w:hAnsi="Times New Roman" w:cs="Mangal"/>
          <w:kern w:val="1"/>
          <w:sz w:val="24"/>
          <w:szCs w:val="24"/>
          <w:lang w:eastAsia="hi-IN" w:bidi="hi-IN"/>
        </w:rPr>
        <w:t>обогащение развивающей предметно-пространственной среды: подбор материала о быте и традициях русского народа (для создания мини-музея «Русские истоки»); подбор материала для краеведческого центра «Любимый город».</w:t>
      </w:r>
    </w:p>
    <w:p w:rsidR="00537F92" w:rsidRPr="00537F92" w:rsidRDefault="00537F92" w:rsidP="00537F92">
      <w:pPr>
        <w:widowControl w:val="0"/>
        <w:suppressAutoHyphens/>
        <w:spacing w:after="0" w:line="240" w:lineRule="auto"/>
        <w:rPr>
          <w:rFonts w:ascii="Times New Roman" w:eastAsia="SimSun" w:hAnsi="Times New Roman" w:cs="Tahoma"/>
          <w:i/>
          <w:kern w:val="1"/>
          <w:sz w:val="24"/>
          <w:szCs w:val="24"/>
          <w:lang w:eastAsia="hi-IN" w:bidi="hi-IN"/>
        </w:rPr>
      </w:pPr>
      <w:r w:rsidRPr="00537F92">
        <w:rPr>
          <w:rFonts w:ascii="Times New Roman" w:eastAsia="SimSun" w:hAnsi="Times New Roman" w:cs="Tahoma"/>
          <w:i/>
          <w:kern w:val="1"/>
          <w:sz w:val="24"/>
          <w:szCs w:val="24"/>
          <w:lang w:eastAsia="hi-IN" w:bidi="hi-IN"/>
        </w:rPr>
        <w:t>Работа с родителями:</w:t>
      </w:r>
    </w:p>
    <w:p w:rsidR="00537F92" w:rsidRPr="00537F92" w:rsidRDefault="00537F92" w:rsidP="00537F92">
      <w:pPr>
        <w:widowControl w:val="0"/>
        <w:numPr>
          <w:ilvl w:val="0"/>
          <w:numId w:val="32"/>
        </w:numPr>
        <w:suppressAutoHyphens/>
        <w:spacing w:after="0" w:line="240" w:lineRule="auto"/>
        <w:ind w:left="714" w:hanging="357"/>
        <w:contextualSpacing/>
        <w:rPr>
          <w:rFonts w:ascii="Times New Roman" w:eastAsia="SimSun" w:hAnsi="Times New Roman" w:cs="Mangal"/>
          <w:kern w:val="1"/>
          <w:sz w:val="24"/>
          <w:szCs w:val="24"/>
          <w:lang w:eastAsia="hi-IN" w:bidi="hi-IN"/>
        </w:rPr>
      </w:pPr>
      <w:r w:rsidRPr="00537F92">
        <w:rPr>
          <w:rFonts w:ascii="Times New Roman" w:eastAsia="SimSun" w:hAnsi="Times New Roman" w:cs="Mangal"/>
          <w:kern w:val="1"/>
          <w:sz w:val="24"/>
          <w:szCs w:val="24"/>
          <w:lang w:eastAsia="hi-IN" w:bidi="hi-IN"/>
        </w:rPr>
        <w:t>Разработка педагогической диагностики  и анкет для родителей</w:t>
      </w:r>
    </w:p>
    <w:p w:rsidR="00537F92" w:rsidRPr="00537F92" w:rsidRDefault="00537F92" w:rsidP="00537F92">
      <w:pPr>
        <w:widowControl w:val="0"/>
        <w:numPr>
          <w:ilvl w:val="0"/>
          <w:numId w:val="32"/>
        </w:numPr>
        <w:suppressAutoHyphens/>
        <w:spacing w:after="0" w:line="240" w:lineRule="auto"/>
        <w:ind w:left="714" w:hanging="357"/>
        <w:contextualSpacing/>
        <w:rPr>
          <w:rFonts w:ascii="Times New Roman" w:eastAsia="SimSun" w:hAnsi="Times New Roman" w:cs="Mangal"/>
          <w:kern w:val="1"/>
          <w:sz w:val="24"/>
          <w:szCs w:val="24"/>
          <w:lang w:eastAsia="hi-IN" w:bidi="hi-IN"/>
        </w:rPr>
      </w:pPr>
      <w:r w:rsidRPr="00537F92">
        <w:rPr>
          <w:rFonts w:ascii="Times New Roman" w:eastAsia="SimSun" w:hAnsi="Times New Roman" w:cs="Mangal"/>
          <w:kern w:val="1"/>
          <w:sz w:val="24"/>
          <w:szCs w:val="24"/>
          <w:lang w:eastAsia="hi-IN" w:bidi="hi-IN"/>
        </w:rPr>
        <w:t>Анкетирование</w:t>
      </w:r>
    </w:p>
    <w:p w:rsidR="00537F92" w:rsidRPr="00537F92" w:rsidRDefault="00537F92" w:rsidP="00537F92">
      <w:pPr>
        <w:widowControl w:val="0"/>
        <w:numPr>
          <w:ilvl w:val="0"/>
          <w:numId w:val="32"/>
        </w:numPr>
        <w:suppressAutoHyphens/>
        <w:spacing w:after="0" w:line="240" w:lineRule="auto"/>
        <w:ind w:left="714" w:hanging="357"/>
        <w:contextualSpacing/>
        <w:rPr>
          <w:rFonts w:ascii="Times New Roman" w:eastAsia="SimSun" w:hAnsi="Times New Roman" w:cs="Mangal"/>
          <w:b/>
          <w:kern w:val="1"/>
          <w:sz w:val="24"/>
          <w:szCs w:val="24"/>
          <w:lang w:eastAsia="hi-IN" w:bidi="hi-IN"/>
        </w:rPr>
      </w:pPr>
      <w:r w:rsidRPr="00537F92">
        <w:rPr>
          <w:rFonts w:ascii="Times New Roman" w:eastAsia="SimSun" w:hAnsi="Times New Roman" w:cs="Mangal"/>
          <w:kern w:val="1"/>
          <w:sz w:val="24"/>
          <w:szCs w:val="24"/>
          <w:lang w:eastAsia="hi-IN" w:bidi="hi-IN"/>
        </w:rPr>
        <w:t>Подбор информации для оформления родительского уголка по теме</w:t>
      </w:r>
    </w:p>
    <w:p w:rsidR="00537F92" w:rsidRPr="00537F92" w:rsidRDefault="00537F92" w:rsidP="00537F92">
      <w:pPr>
        <w:widowControl w:val="0"/>
        <w:suppressAutoHyphens/>
        <w:spacing w:after="0" w:line="240" w:lineRule="auto"/>
        <w:rPr>
          <w:rFonts w:ascii="Times New Roman" w:eastAsia="SimSun" w:hAnsi="Times New Roman" w:cs="Tahoma"/>
          <w:kern w:val="1"/>
          <w:sz w:val="24"/>
          <w:szCs w:val="24"/>
          <w:lang w:eastAsia="hi-IN" w:bidi="hi-IN"/>
        </w:rPr>
      </w:pPr>
      <w:r w:rsidRPr="00537F92">
        <w:rPr>
          <w:rFonts w:ascii="Times New Roman" w:eastAsia="SimSun" w:hAnsi="Times New Roman" w:cs="Tahoma"/>
          <w:b/>
          <w:i/>
          <w:kern w:val="1"/>
          <w:sz w:val="24"/>
          <w:szCs w:val="24"/>
          <w:lang w:val="en-US" w:eastAsia="hi-IN" w:bidi="hi-IN"/>
        </w:rPr>
        <w:t>II</w:t>
      </w:r>
      <w:r w:rsidRPr="00537F92">
        <w:rPr>
          <w:rFonts w:ascii="Times New Roman" w:eastAsia="SimSun" w:hAnsi="Times New Roman" w:cs="Tahoma"/>
          <w:b/>
          <w:i/>
          <w:kern w:val="1"/>
          <w:sz w:val="24"/>
          <w:szCs w:val="24"/>
          <w:lang w:eastAsia="hi-IN" w:bidi="hi-IN"/>
        </w:rPr>
        <w:t>.Основной этап</w:t>
      </w:r>
      <w:r w:rsidRPr="00537F92">
        <w:rPr>
          <w:rFonts w:ascii="Times New Roman" w:eastAsia="SimSun" w:hAnsi="Times New Roman" w:cs="Tahoma"/>
          <w:i/>
          <w:kern w:val="1"/>
          <w:sz w:val="24"/>
          <w:szCs w:val="24"/>
          <w:lang w:eastAsia="hi-IN" w:bidi="hi-IN"/>
        </w:rPr>
        <w:t>включает в себя:</w:t>
      </w:r>
    </w:p>
    <w:p w:rsidR="00537F92" w:rsidRPr="00537F92" w:rsidRDefault="00537F92" w:rsidP="00537F92">
      <w:pPr>
        <w:widowControl w:val="0"/>
        <w:suppressAutoHyphens/>
        <w:spacing w:after="0" w:line="240" w:lineRule="auto"/>
        <w:rPr>
          <w:rFonts w:ascii="Times New Roman" w:eastAsia="SimSun" w:hAnsi="Times New Roman" w:cs="Tahoma"/>
          <w:i/>
          <w:kern w:val="1"/>
          <w:sz w:val="24"/>
          <w:szCs w:val="24"/>
          <w:lang w:eastAsia="hi-IN" w:bidi="hi-IN"/>
        </w:rPr>
      </w:pPr>
      <w:r w:rsidRPr="00537F92">
        <w:rPr>
          <w:rFonts w:ascii="Times New Roman" w:eastAsia="SimSun" w:hAnsi="Times New Roman" w:cs="Tahoma"/>
          <w:i/>
          <w:kern w:val="1"/>
          <w:sz w:val="24"/>
          <w:szCs w:val="24"/>
          <w:lang w:eastAsia="hi-IN" w:bidi="hi-IN"/>
        </w:rPr>
        <w:t xml:space="preserve">Работа с детьми: </w:t>
      </w:r>
    </w:p>
    <w:p w:rsidR="00537F92" w:rsidRPr="00537F92" w:rsidRDefault="00537F92" w:rsidP="00537F92">
      <w:pPr>
        <w:widowControl w:val="0"/>
        <w:suppressAutoHyphens/>
        <w:spacing w:after="0" w:line="240" w:lineRule="auto"/>
        <w:rPr>
          <w:rFonts w:ascii="Times New Roman" w:eastAsia="SimSun" w:hAnsi="Times New Roman" w:cs="Tahoma"/>
          <w:i/>
          <w:kern w:val="1"/>
          <w:sz w:val="24"/>
          <w:szCs w:val="24"/>
          <w:lang w:eastAsia="hi-IN" w:bidi="hi-IN"/>
        </w:rPr>
      </w:pPr>
      <w:r w:rsidRPr="00537F92">
        <w:rPr>
          <w:rFonts w:ascii="Times New Roman" w:eastAsia="SimSun" w:hAnsi="Times New Roman" w:cs="Tahoma"/>
          <w:i/>
          <w:kern w:val="1"/>
          <w:sz w:val="24"/>
          <w:szCs w:val="24"/>
          <w:lang w:eastAsia="hi-IN" w:bidi="hi-IN"/>
        </w:rPr>
        <w:t>-</w:t>
      </w:r>
      <w:r w:rsidRPr="00537F92">
        <w:rPr>
          <w:rFonts w:ascii="Times New Roman" w:eastAsia="SimSun" w:hAnsi="Times New Roman" w:cs="Tahoma"/>
          <w:kern w:val="1"/>
          <w:sz w:val="24"/>
          <w:szCs w:val="24"/>
          <w:lang w:eastAsia="hi-IN" w:bidi="hi-IN"/>
        </w:rPr>
        <w:t>беседы – ознакомления с народными праздниками : «Медовый Спас, Яблочный, Ореховый» ,«Кузьминки », « Пришла  Коляда – отворяй ворота»,  «Масленица», «Сороки».</w:t>
      </w:r>
    </w:p>
    <w:p w:rsidR="00537F92" w:rsidRPr="00537F92" w:rsidRDefault="00537F92" w:rsidP="00537F92">
      <w:pPr>
        <w:widowControl w:val="0"/>
        <w:suppressAutoHyphens/>
        <w:spacing w:after="0" w:line="240" w:lineRule="auto"/>
        <w:jc w:val="both"/>
        <w:rPr>
          <w:rFonts w:ascii="Times New Roman" w:eastAsia="SimSun" w:hAnsi="Times New Roman" w:cs="Tahoma"/>
          <w:kern w:val="1"/>
          <w:sz w:val="24"/>
          <w:szCs w:val="24"/>
          <w:lang w:eastAsia="hi-IN" w:bidi="hi-IN"/>
        </w:rPr>
      </w:pPr>
      <w:r w:rsidRPr="00537F92">
        <w:rPr>
          <w:rFonts w:ascii="Times New Roman" w:eastAsia="SimSun" w:hAnsi="Times New Roman" w:cs="Tahoma"/>
          <w:kern w:val="1"/>
          <w:sz w:val="24"/>
          <w:szCs w:val="24"/>
          <w:lang w:eastAsia="hi-IN" w:bidi="hi-IN"/>
        </w:rPr>
        <w:t>-знакомство с народными играми: «У дядюшки Трифона», «Огородник», Муха», «Кто с нами», «Слепой козел», «Два мороза»,: «Гори, гори, ясно», «Горелки», «Пятнашки», «Карусель», «Каравай», «Ай да птица, что за птица!», «Родничок» , игры «Венок», «Водяной» , игры «Ручеек», «Горячее место».</w:t>
      </w:r>
    </w:p>
    <w:p w:rsidR="00537F92" w:rsidRPr="00537F92" w:rsidRDefault="00537F92" w:rsidP="00537F92">
      <w:pPr>
        <w:widowControl w:val="0"/>
        <w:suppressAutoHyphens/>
        <w:spacing w:after="0" w:line="240" w:lineRule="auto"/>
        <w:jc w:val="both"/>
        <w:rPr>
          <w:rFonts w:ascii="Times New Roman" w:eastAsia="SimSun" w:hAnsi="Times New Roman" w:cs="Tahoma"/>
          <w:kern w:val="1"/>
          <w:sz w:val="24"/>
          <w:szCs w:val="24"/>
          <w:lang w:eastAsia="hi-IN" w:bidi="hi-IN"/>
        </w:rPr>
      </w:pPr>
      <w:r w:rsidRPr="00537F92">
        <w:rPr>
          <w:rFonts w:ascii="Times New Roman" w:eastAsia="SimSun" w:hAnsi="Times New Roman" w:cs="Tahoma"/>
          <w:kern w:val="1"/>
          <w:sz w:val="24"/>
          <w:szCs w:val="24"/>
          <w:lang w:eastAsia="hi-IN" w:bidi="hi-IN"/>
        </w:rPr>
        <w:t>-слушанье аудиозаписей;</w:t>
      </w:r>
    </w:p>
    <w:p w:rsidR="00537F92" w:rsidRPr="00537F92" w:rsidRDefault="00537F92" w:rsidP="00537F92">
      <w:pPr>
        <w:widowControl w:val="0"/>
        <w:suppressAutoHyphens/>
        <w:spacing w:after="0" w:line="240" w:lineRule="auto"/>
        <w:jc w:val="both"/>
        <w:rPr>
          <w:rFonts w:ascii="Times New Roman" w:eastAsia="SimSun" w:hAnsi="Times New Roman" w:cs="Tahoma"/>
          <w:kern w:val="1"/>
          <w:sz w:val="24"/>
          <w:szCs w:val="24"/>
          <w:lang w:eastAsia="hi-IN" w:bidi="hi-IN"/>
        </w:rPr>
      </w:pPr>
      <w:r w:rsidRPr="00537F92">
        <w:rPr>
          <w:rFonts w:ascii="Times New Roman" w:eastAsia="SimSun" w:hAnsi="Times New Roman" w:cs="Tahoma"/>
          <w:kern w:val="1"/>
          <w:sz w:val="24"/>
          <w:szCs w:val="24"/>
          <w:lang w:eastAsia="hi-IN" w:bidi="hi-IN"/>
        </w:rPr>
        <w:t>-просмотр видеофильмов, знакомящих детей с трудом русских крестьян, с народными музыкальными инструментами, с традиционными народными промыслами и ремёслами;</w:t>
      </w:r>
    </w:p>
    <w:p w:rsidR="00537F92" w:rsidRPr="00537F92" w:rsidRDefault="00537F92" w:rsidP="00537F92">
      <w:pPr>
        <w:widowControl w:val="0"/>
        <w:suppressAutoHyphens/>
        <w:spacing w:after="0" w:line="240" w:lineRule="auto"/>
        <w:jc w:val="both"/>
        <w:rPr>
          <w:rFonts w:ascii="Times New Roman" w:eastAsia="SimSun" w:hAnsi="Times New Roman" w:cs="Tahoma"/>
          <w:kern w:val="1"/>
          <w:sz w:val="24"/>
          <w:szCs w:val="24"/>
          <w:lang w:eastAsia="hi-IN" w:bidi="hi-IN"/>
        </w:rPr>
      </w:pPr>
      <w:r w:rsidRPr="00537F92">
        <w:rPr>
          <w:rFonts w:ascii="Times New Roman" w:eastAsia="SimSun" w:hAnsi="Times New Roman" w:cs="Tahoma"/>
          <w:kern w:val="1"/>
          <w:sz w:val="24"/>
          <w:szCs w:val="24"/>
          <w:lang w:eastAsia="hi-IN" w:bidi="hi-IN"/>
        </w:rPr>
        <w:t>-занятие-путешествие «Город, в котором мыживём»;</w:t>
      </w:r>
    </w:p>
    <w:p w:rsidR="00537F92" w:rsidRPr="00537F92" w:rsidRDefault="00537F92" w:rsidP="00537F92">
      <w:pPr>
        <w:widowControl w:val="0"/>
        <w:suppressAutoHyphens/>
        <w:spacing w:after="0" w:line="240" w:lineRule="auto"/>
        <w:jc w:val="both"/>
        <w:rPr>
          <w:rFonts w:ascii="Times New Roman" w:eastAsia="SimSun" w:hAnsi="Times New Roman" w:cs="Tahoma"/>
          <w:kern w:val="1"/>
          <w:sz w:val="24"/>
          <w:szCs w:val="24"/>
          <w:lang w:eastAsia="hi-IN" w:bidi="hi-IN"/>
        </w:rPr>
      </w:pPr>
      <w:r w:rsidRPr="00537F92">
        <w:rPr>
          <w:rFonts w:ascii="Times New Roman" w:eastAsia="SimSun" w:hAnsi="Times New Roman" w:cs="Tahoma"/>
          <w:kern w:val="1"/>
          <w:sz w:val="24"/>
          <w:szCs w:val="24"/>
          <w:lang w:eastAsia="hi-IN" w:bidi="hi-IN"/>
        </w:rPr>
        <w:t>-экскурсии: библиотека им Н.В. Гоголя, краеведческий музей,  музей Дзержинского района, музей русского быта СОШ № 18,  Монумент Славы;</w:t>
      </w:r>
    </w:p>
    <w:p w:rsidR="00537F92" w:rsidRPr="00537F92" w:rsidRDefault="00537F92" w:rsidP="00537F92">
      <w:pPr>
        <w:widowControl w:val="0"/>
        <w:suppressAutoHyphens/>
        <w:spacing w:after="0" w:line="240" w:lineRule="auto"/>
        <w:jc w:val="both"/>
        <w:rPr>
          <w:rFonts w:ascii="Times New Roman" w:eastAsia="SimSun" w:hAnsi="Times New Roman" w:cs="Tahoma"/>
          <w:kern w:val="1"/>
          <w:sz w:val="24"/>
          <w:szCs w:val="24"/>
          <w:lang w:eastAsia="hi-IN" w:bidi="hi-IN"/>
        </w:rPr>
      </w:pPr>
      <w:r w:rsidRPr="00537F92">
        <w:rPr>
          <w:rFonts w:ascii="Times New Roman" w:eastAsia="SimSun" w:hAnsi="Times New Roman" w:cs="Tahoma"/>
          <w:kern w:val="1"/>
          <w:sz w:val="24"/>
          <w:szCs w:val="24"/>
          <w:lang w:eastAsia="hi-IN" w:bidi="hi-IN"/>
        </w:rPr>
        <w:t xml:space="preserve">-праздники и развлечения: «Посиделки», «Осенняя ярмарка», «Новый год», «Встреча </w:t>
      </w:r>
      <w:r w:rsidRPr="00537F92">
        <w:rPr>
          <w:rFonts w:ascii="Times New Roman" w:eastAsia="SimSun" w:hAnsi="Times New Roman" w:cs="Tahoma"/>
          <w:kern w:val="1"/>
          <w:sz w:val="24"/>
          <w:szCs w:val="24"/>
          <w:lang w:eastAsia="hi-IN" w:bidi="hi-IN"/>
        </w:rPr>
        <w:lastRenderedPageBreak/>
        <w:t>весны», «Город мастеров»;</w:t>
      </w:r>
    </w:p>
    <w:p w:rsidR="00537F92" w:rsidRPr="00537F92" w:rsidRDefault="00537F92" w:rsidP="00537F92">
      <w:pPr>
        <w:widowControl w:val="0"/>
        <w:suppressAutoHyphens/>
        <w:spacing w:after="0" w:line="240" w:lineRule="auto"/>
        <w:jc w:val="both"/>
        <w:rPr>
          <w:rFonts w:ascii="Times New Roman" w:eastAsia="SimSun" w:hAnsi="Times New Roman" w:cs="Tahoma"/>
          <w:kern w:val="1"/>
          <w:sz w:val="24"/>
          <w:szCs w:val="24"/>
          <w:lang w:eastAsia="hi-IN" w:bidi="hi-IN"/>
        </w:rPr>
      </w:pPr>
      <w:r w:rsidRPr="00537F92">
        <w:rPr>
          <w:rFonts w:ascii="Times New Roman" w:eastAsia="SimSun" w:hAnsi="Times New Roman" w:cs="Tahoma"/>
          <w:kern w:val="1"/>
          <w:sz w:val="24"/>
          <w:szCs w:val="24"/>
          <w:lang w:eastAsia="hi-IN" w:bidi="hi-IN"/>
        </w:rPr>
        <w:t>-календарные праздники: «Кузьминки», «Пришла Коляда – отворяй ворота», «Масленица»,«Сороки», «Зеленые святки»;</w:t>
      </w:r>
    </w:p>
    <w:p w:rsidR="00537F92" w:rsidRPr="00537F92" w:rsidRDefault="00537F92" w:rsidP="00537F92">
      <w:pPr>
        <w:widowControl w:val="0"/>
        <w:suppressAutoHyphens/>
        <w:spacing w:after="0" w:line="240" w:lineRule="auto"/>
        <w:jc w:val="both"/>
        <w:rPr>
          <w:rFonts w:ascii="Times New Roman" w:eastAsia="SimSun" w:hAnsi="Times New Roman" w:cs="Tahoma"/>
          <w:kern w:val="1"/>
          <w:sz w:val="24"/>
          <w:szCs w:val="24"/>
          <w:lang w:eastAsia="hi-IN" w:bidi="hi-IN"/>
        </w:rPr>
      </w:pPr>
      <w:r w:rsidRPr="00537F92">
        <w:rPr>
          <w:rFonts w:ascii="Times New Roman" w:eastAsia="SimSun" w:hAnsi="Times New Roman" w:cs="Tahoma"/>
          <w:kern w:val="1"/>
          <w:sz w:val="24"/>
          <w:szCs w:val="24"/>
          <w:lang w:eastAsia="hi-IN" w:bidi="hi-IN"/>
        </w:rPr>
        <w:t>-театрализованная деятельность: постановка русской народной сказки «Гуси-лебеди»;</w:t>
      </w:r>
    </w:p>
    <w:p w:rsidR="00537F92" w:rsidRPr="00537F92" w:rsidRDefault="00537F92" w:rsidP="00537F92">
      <w:pPr>
        <w:widowControl w:val="0"/>
        <w:suppressAutoHyphens/>
        <w:spacing w:after="0" w:line="240" w:lineRule="auto"/>
        <w:jc w:val="both"/>
        <w:rPr>
          <w:rFonts w:ascii="Times New Roman" w:eastAsia="SimSun" w:hAnsi="Times New Roman" w:cs="Tahoma"/>
          <w:kern w:val="1"/>
          <w:sz w:val="24"/>
          <w:szCs w:val="24"/>
          <w:lang w:eastAsia="hi-IN" w:bidi="hi-IN"/>
        </w:rPr>
      </w:pPr>
      <w:r w:rsidRPr="00537F92">
        <w:rPr>
          <w:rFonts w:ascii="Times New Roman" w:eastAsia="SimSun" w:hAnsi="Times New Roman" w:cs="Tahoma"/>
          <w:kern w:val="1"/>
          <w:sz w:val="24"/>
          <w:szCs w:val="24"/>
          <w:lang w:eastAsia="hi-IN" w:bidi="hi-IN"/>
        </w:rPr>
        <w:t>-реализация подпроекта «Декоративно-прикладное искусство»</w:t>
      </w:r>
    </w:p>
    <w:p w:rsidR="00537F92" w:rsidRPr="00537F92" w:rsidRDefault="00537F92" w:rsidP="00537F92">
      <w:pPr>
        <w:widowControl w:val="0"/>
        <w:suppressAutoHyphens/>
        <w:spacing w:after="0" w:line="240" w:lineRule="auto"/>
        <w:ind w:left="142"/>
        <w:jc w:val="both"/>
        <w:rPr>
          <w:rFonts w:ascii="Times New Roman" w:eastAsia="SimSun" w:hAnsi="Times New Roman" w:cs="Tahoma"/>
          <w:i/>
          <w:kern w:val="1"/>
          <w:sz w:val="24"/>
          <w:szCs w:val="24"/>
          <w:lang w:eastAsia="hi-IN" w:bidi="hi-IN"/>
        </w:rPr>
      </w:pPr>
      <w:r w:rsidRPr="00537F92">
        <w:rPr>
          <w:rFonts w:ascii="Times New Roman" w:eastAsia="SimSun" w:hAnsi="Times New Roman" w:cs="Tahoma"/>
          <w:i/>
          <w:kern w:val="1"/>
          <w:sz w:val="24"/>
          <w:szCs w:val="24"/>
          <w:lang w:eastAsia="hi-IN" w:bidi="hi-IN"/>
        </w:rPr>
        <w:t>Работа с родителями:</w:t>
      </w:r>
    </w:p>
    <w:p w:rsidR="00537F92" w:rsidRPr="00537F92" w:rsidRDefault="00537F92" w:rsidP="00537F92">
      <w:pPr>
        <w:widowControl w:val="0"/>
        <w:numPr>
          <w:ilvl w:val="0"/>
          <w:numId w:val="33"/>
        </w:numPr>
        <w:suppressAutoHyphens/>
        <w:spacing w:after="0" w:line="240" w:lineRule="auto"/>
        <w:jc w:val="both"/>
        <w:rPr>
          <w:rFonts w:ascii="Times New Roman" w:eastAsia="SimSun" w:hAnsi="Times New Roman" w:cs="Tahoma"/>
          <w:kern w:val="1"/>
          <w:sz w:val="24"/>
          <w:szCs w:val="24"/>
          <w:lang w:eastAsia="hi-IN" w:bidi="hi-IN"/>
        </w:rPr>
      </w:pPr>
      <w:r w:rsidRPr="00537F92">
        <w:rPr>
          <w:rFonts w:ascii="Times New Roman" w:eastAsia="SimSun" w:hAnsi="Times New Roman" w:cs="Tahoma"/>
          <w:kern w:val="1"/>
          <w:sz w:val="24"/>
          <w:szCs w:val="24"/>
          <w:lang w:eastAsia="hi-IN" w:bidi="hi-IN"/>
        </w:rPr>
        <w:t>Открытое мероприятие «Посиделки»</w:t>
      </w:r>
    </w:p>
    <w:p w:rsidR="00537F92" w:rsidRPr="00537F92" w:rsidRDefault="00537F92" w:rsidP="00537F92">
      <w:pPr>
        <w:widowControl w:val="0"/>
        <w:numPr>
          <w:ilvl w:val="0"/>
          <w:numId w:val="33"/>
        </w:numPr>
        <w:suppressAutoHyphens/>
        <w:spacing w:after="0" w:line="240" w:lineRule="auto"/>
        <w:jc w:val="both"/>
        <w:rPr>
          <w:rFonts w:ascii="Times New Roman" w:eastAsia="SimSun" w:hAnsi="Times New Roman" w:cs="Tahoma"/>
          <w:kern w:val="1"/>
          <w:sz w:val="24"/>
          <w:szCs w:val="24"/>
          <w:lang w:eastAsia="hi-IN" w:bidi="hi-IN"/>
        </w:rPr>
      </w:pPr>
      <w:r w:rsidRPr="00537F92">
        <w:rPr>
          <w:rFonts w:ascii="Times New Roman" w:eastAsia="SimSun" w:hAnsi="Times New Roman" w:cs="Tahoma"/>
          <w:kern w:val="1"/>
          <w:sz w:val="24"/>
          <w:szCs w:val="24"/>
          <w:lang w:eastAsia="hi-IN" w:bidi="hi-IN"/>
        </w:rPr>
        <w:t>Наглядные консультации: «Семейные традиции в воспитании детей»,«Рождественские обычаи и обряды»</w:t>
      </w:r>
    </w:p>
    <w:p w:rsidR="00537F92" w:rsidRPr="00537F92" w:rsidRDefault="00537F92" w:rsidP="00537F92">
      <w:pPr>
        <w:widowControl w:val="0"/>
        <w:numPr>
          <w:ilvl w:val="0"/>
          <w:numId w:val="33"/>
        </w:numPr>
        <w:suppressAutoHyphens/>
        <w:spacing w:after="0" w:line="240" w:lineRule="auto"/>
        <w:jc w:val="both"/>
        <w:rPr>
          <w:rFonts w:ascii="Times New Roman" w:eastAsia="SimSun" w:hAnsi="Times New Roman" w:cs="Tahoma"/>
          <w:kern w:val="1"/>
          <w:sz w:val="24"/>
          <w:szCs w:val="24"/>
          <w:lang w:eastAsia="hi-IN" w:bidi="hi-IN"/>
        </w:rPr>
      </w:pPr>
      <w:r w:rsidRPr="00537F92">
        <w:rPr>
          <w:rFonts w:ascii="Times New Roman" w:eastAsia="SimSun" w:hAnsi="Times New Roman" w:cs="Tahoma"/>
          <w:kern w:val="1"/>
          <w:sz w:val="24"/>
          <w:szCs w:val="24"/>
          <w:lang w:eastAsia="hi-IN" w:bidi="hi-IN"/>
        </w:rPr>
        <w:t>Изготовление газет:«Моя мама лучше всех», «Мой папа - защитник»;</w:t>
      </w:r>
    </w:p>
    <w:p w:rsidR="00537F92" w:rsidRPr="00537F92" w:rsidRDefault="00537F92" w:rsidP="00537F92">
      <w:pPr>
        <w:widowControl w:val="0"/>
        <w:numPr>
          <w:ilvl w:val="0"/>
          <w:numId w:val="33"/>
        </w:numPr>
        <w:suppressAutoHyphens/>
        <w:spacing w:after="0" w:line="240" w:lineRule="auto"/>
        <w:jc w:val="both"/>
        <w:rPr>
          <w:rFonts w:ascii="Times New Roman" w:eastAsia="SimSun" w:hAnsi="Times New Roman" w:cs="Tahoma"/>
          <w:kern w:val="1"/>
          <w:sz w:val="24"/>
          <w:szCs w:val="24"/>
          <w:lang w:eastAsia="hi-IN" w:bidi="hi-IN"/>
        </w:rPr>
      </w:pPr>
      <w:r w:rsidRPr="00537F92">
        <w:rPr>
          <w:rFonts w:ascii="Times New Roman" w:eastAsia="SimSun" w:hAnsi="Times New Roman" w:cs="Tahoma"/>
          <w:kern w:val="1"/>
          <w:sz w:val="24"/>
          <w:szCs w:val="24"/>
          <w:lang w:eastAsia="hi-IN" w:bidi="hi-IN"/>
        </w:rPr>
        <w:t>Творческий конкурс совместных работ «Народная игрушка»</w:t>
      </w:r>
    </w:p>
    <w:p w:rsidR="00537F92" w:rsidRPr="00537F92" w:rsidRDefault="00537F92" w:rsidP="00537F92">
      <w:pPr>
        <w:widowControl w:val="0"/>
        <w:numPr>
          <w:ilvl w:val="0"/>
          <w:numId w:val="33"/>
        </w:numPr>
        <w:suppressAutoHyphens/>
        <w:spacing w:after="0" w:line="240" w:lineRule="auto"/>
        <w:jc w:val="both"/>
        <w:rPr>
          <w:rFonts w:ascii="Times New Roman" w:eastAsia="SimSun" w:hAnsi="Times New Roman" w:cs="Tahoma"/>
          <w:kern w:val="1"/>
          <w:sz w:val="24"/>
          <w:szCs w:val="24"/>
          <w:lang w:eastAsia="hi-IN" w:bidi="hi-IN"/>
        </w:rPr>
      </w:pPr>
      <w:r w:rsidRPr="00537F92">
        <w:rPr>
          <w:rFonts w:ascii="Times New Roman" w:eastAsia="SimSun" w:hAnsi="Times New Roman" w:cs="Tahoma"/>
          <w:kern w:val="1"/>
          <w:sz w:val="24"/>
          <w:szCs w:val="24"/>
          <w:lang w:eastAsia="hi-IN" w:bidi="hi-IN"/>
        </w:rPr>
        <w:t>Родительское собрание по теме:«Мы- читающая семья»</w:t>
      </w:r>
    </w:p>
    <w:p w:rsidR="00537F92" w:rsidRPr="00537F92" w:rsidRDefault="00537F92" w:rsidP="00537F92">
      <w:pPr>
        <w:widowControl w:val="0"/>
        <w:suppressAutoHyphens/>
        <w:spacing w:after="0" w:line="240" w:lineRule="auto"/>
        <w:ind w:left="142"/>
        <w:jc w:val="both"/>
        <w:rPr>
          <w:rFonts w:ascii="Times New Roman" w:eastAsia="SimSun" w:hAnsi="Times New Roman" w:cs="Tahoma"/>
          <w:i/>
          <w:kern w:val="1"/>
          <w:sz w:val="24"/>
          <w:szCs w:val="24"/>
          <w:lang w:eastAsia="hi-IN" w:bidi="hi-IN"/>
        </w:rPr>
      </w:pPr>
      <w:r w:rsidRPr="00537F92">
        <w:rPr>
          <w:rFonts w:ascii="Times New Roman" w:eastAsia="SimSun" w:hAnsi="Times New Roman" w:cs="Tahoma"/>
          <w:i/>
          <w:kern w:val="1"/>
          <w:sz w:val="24"/>
          <w:szCs w:val="24"/>
          <w:lang w:eastAsia="hi-IN" w:bidi="hi-IN"/>
        </w:rPr>
        <w:t>Обогащение развивающей предметно-пространственной среды:</w:t>
      </w:r>
    </w:p>
    <w:p w:rsidR="00537F92" w:rsidRPr="00537F92" w:rsidRDefault="00537F92" w:rsidP="00537F92">
      <w:pPr>
        <w:widowControl w:val="0"/>
        <w:numPr>
          <w:ilvl w:val="0"/>
          <w:numId w:val="34"/>
        </w:numPr>
        <w:suppressAutoHyphens/>
        <w:spacing w:after="0" w:line="240" w:lineRule="auto"/>
        <w:jc w:val="both"/>
        <w:rPr>
          <w:rFonts w:ascii="Times New Roman" w:eastAsia="SimSun" w:hAnsi="Times New Roman" w:cs="Tahoma"/>
          <w:b/>
          <w:kern w:val="1"/>
          <w:sz w:val="24"/>
          <w:szCs w:val="24"/>
          <w:lang w:eastAsia="hi-IN" w:bidi="hi-IN"/>
        </w:rPr>
      </w:pPr>
      <w:r w:rsidRPr="00537F92">
        <w:rPr>
          <w:rFonts w:ascii="Times New Roman" w:eastAsia="SimSun" w:hAnsi="Times New Roman" w:cs="Tahoma"/>
          <w:kern w:val="1"/>
          <w:sz w:val="24"/>
          <w:szCs w:val="24"/>
          <w:lang w:eastAsia="hi-IN" w:bidi="hi-IN"/>
        </w:rPr>
        <w:t>Создание мини-музея «Русские истоки», Краеведческий центр «Любимый город», картотеки дидактических, фольклорных и подвижных игр</w:t>
      </w:r>
    </w:p>
    <w:p w:rsidR="00537F92" w:rsidRPr="00537F92" w:rsidRDefault="00537F92" w:rsidP="00537F92">
      <w:pPr>
        <w:widowControl w:val="0"/>
        <w:numPr>
          <w:ilvl w:val="0"/>
          <w:numId w:val="34"/>
        </w:numPr>
        <w:suppressAutoHyphens/>
        <w:spacing w:after="0" w:line="240" w:lineRule="auto"/>
        <w:jc w:val="both"/>
        <w:rPr>
          <w:rFonts w:ascii="Times New Roman" w:eastAsia="SimSun" w:hAnsi="Times New Roman" w:cs="Tahoma"/>
          <w:kern w:val="1"/>
          <w:sz w:val="24"/>
          <w:szCs w:val="24"/>
          <w:lang w:eastAsia="hi-IN" w:bidi="hi-IN"/>
        </w:rPr>
      </w:pPr>
      <w:r w:rsidRPr="00537F92">
        <w:rPr>
          <w:rFonts w:ascii="Times New Roman" w:eastAsia="SimSun" w:hAnsi="Times New Roman" w:cs="Tahoma"/>
          <w:kern w:val="1"/>
          <w:sz w:val="24"/>
          <w:szCs w:val="24"/>
          <w:lang w:eastAsia="hi-IN" w:bidi="hi-IN"/>
        </w:rPr>
        <w:t>Изготовление альбомов: «Наши корни», «Копилка народной мудрости» (народные пословицы и поговорки), «Детский фольклор»</w:t>
      </w:r>
    </w:p>
    <w:p w:rsidR="00537F92" w:rsidRPr="00537F92" w:rsidRDefault="00537F92" w:rsidP="00537F92">
      <w:pPr>
        <w:widowControl w:val="0"/>
        <w:numPr>
          <w:ilvl w:val="0"/>
          <w:numId w:val="34"/>
        </w:numPr>
        <w:suppressAutoHyphens/>
        <w:spacing w:after="0" w:line="240" w:lineRule="auto"/>
        <w:jc w:val="both"/>
        <w:rPr>
          <w:rFonts w:ascii="Times New Roman" w:eastAsia="SimSun" w:hAnsi="Times New Roman" w:cs="Tahoma"/>
          <w:kern w:val="1"/>
          <w:sz w:val="24"/>
          <w:szCs w:val="24"/>
          <w:lang w:eastAsia="hi-IN" w:bidi="hi-IN"/>
        </w:rPr>
      </w:pPr>
      <w:r w:rsidRPr="00537F92">
        <w:rPr>
          <w:rFonts w:ascii="Times New Roman" w:eastAsia="SimSun" w:hAnsi="Times New Roman" w:cs="Tahoma"/>
          <w:kern w:val="1"/>
          <w:sz w:val="24"/>
          <w:szCs w:val="24"/>
          <w:lang w:eastAsia="hi-IN" w:bidi="hi-IN"/>
        </w:rPr>
        <w:t>Изготовление макетов:«Мой город», «ПКиО Берёзовая роща»</w:t>
      </w:r>
    </w:p>
    <w:p w:rsidR="00537F92" w:rsidRPr="00537F92" w:rsidRDefault="00537F92" w:rsidP="00537F92">
      <w:pPr>
        <w:widowControl w:val="0"/>
        <w:suppressAutoHyphens/>
        <w:spacing w:after="0" w:line="240" w:lineRule="auto"/>
        <w:ind w:left="502"/>
        <w:rPr>
          <w:rFonts w:ascii="Times New Roman" w:eastAsia="SimSun" w:hAnsi="Times New Roman" w:cs="Tahoma"/>
          <w:i/>
          <w:kern w:val="1"/>
          <w:sz w:val="24"/>
          <w:szCs w:val="24"/>
          <w:lang w:eastAsia="hi-IN" w:bidi="hi-IN"/>
        </w:rPr>
      </w:pPr>
      <w:r w:rsidRPr="00537F92">
        <w:rPr>
          <w:rFonts w:ascii="Times New Roman" w:eastAsia="SimSun" w:hAnsi="Times New Roman" w:cs="Tahoma"/>
          <w:b/>
          <w:bCs/>
          <w:i/>
          <w:kern w:val="1"/>
          <w:sz w:val="24"/>
          <w:szCs w:val="24"/>
          <w:lang w:val="en-US" w:eastAsia="hi-IN" w:bidi="hi-IN"/>
        </w:rPr>
        <w:t>III</w:t>
      </w:r>
      <w:r w:rsidRPr="00537F92">
        <w:rPr>
          <w:rFonts w:ascii="Times New Roman" w:eastAsia="SimSun" w:hAnsi="Times New Roman" w:cs="Tahoma"/>
          <w:b/>
          <w:bCs/>
          <w:i/>
          <w:kern w:val="1"/>
          <w:sz w:val="24"/>
          <w:szCs w:val="24"/>
          <w:lang w:eastAsia="hi-IN" w:bidi="hi-IN"/>
        </w:rPr>
        <w:t>. Заключительный этап</w:t>
      </w:r>
    </w:p>
    <w:p w:rsidR="00537F92" w:rsidRPr="00537F92" w:rsidRDefault="00537F92" w:rsidP="00537F92">
      <w:pPr>
        <w:widowControl w:val="0"/>
        <w:numPr>
          <w:ilvl w:val="0"/>
          <w:numId w:val="35"/>
        </w:numPr>
        <w:suppressAutoHyphens/>
        <w:spacing w:after="0" w:line="240" w:lineRule="auto"/>
        <w:ind w:hanging="357"/>
        <w:rPr>
          <w:rFonts w:ascii="Times New Roman" w:eastAsia="SimSun" w:hAnsi="Times New Roman" w:cs="Tahoma"/>
          <w:kern w:val="1"/>
          <w:sz w:val="24"/>
          <w:szCs w:val="24"/>
          <w:lang w:eastAsia="hi-IN" w:bidi="hi-IN"/>
        </w:rPr>
      </w:pPr>
      <w:r w:rsidRPr="00537F92">
        <w:rPr>
          <w:rFonts w:ascii="Times New Roman" w:eastAsia="SimSun" w:hAnsi="Times New Roman" w:cs="Tahoma"/>
          <w:kern w:val="1"/>
          <w:sz w:val="24"/>
          <w:szCs w:val="24"/>
          <w:lang w:eastAsia="hi-IN" w:bidi="hi-IN"/>
        </w:rPr>
        <w:t xml:space="preserve">Проведение итогового мониторинга: педагогическая диагностика развития детей </w:t>
      </w:r>
    </w:p>
    <w:p w:rsidR="00537F92" w:rsidRPr="00537F92" w:rsidRDefault="00537F92" w:rsidP="00537F92">
      <w:pPr>
        <w:widowControl w:val="0"/>
        <w:numPr>
          <w:ilvl w:val="0"/>
          <w:numId w:val="35"/>
        </w:numPr>
        <w:suppressAutoHyphens/>
        <w:spacing w:after="0" w:line="240" w:lineRule="auto"/>
        <w:ind w:hanging="357"/>
        <w:rPr>
          <w:rFonts w:ascii="Times New Roman" w:eastAsia="SimSun" w:hAnsi="Times New Roman" w:cs="Tahoma"/>
          <w:kern w:val="1"/>
          <w:sz w:val="24"/>
          <w:szCs w:val="24"/>
          <w:lang w:eastAsia="hi-IN" w:bidi="hi-IN"/>
        </w:rPr>
      </w:pPr>
      <w:r w:rsidRPr="00537F92">
        <w:rPr>
          <w:rFonts w:ascii="Times New Roman" w:eastAsia="SimSun" w:hAnsi="Times New Roman" w:cs="Tahoma"/>
          <w:kern w:val="1"/>
          <w:sz w:val="24"/>
          <w:szCs w:val="24"/>
          <w:lang w:eastAsia="hi-IN" w:bidi="hi-IN"/>
        </w:rPr>
        <w:t>Анкетирование родителей</w:t>
      </w:r>
    </w:p>
    <w:p w:rsidR="00537F92" w:rsidRPr="00537F92" w:rsidRDefault="00537F92" w:rsidP="00537F92">
      <w:pPr>
        <w:widowControl w:val="0"/>
        <w:numPr>
          <w:ilvl w:val="0"/>
          <w:numId w:val="35"/>
        </w:numPr>
        <w:suppressAutoHyphens/>
        <w:spacing w:after="0" w:line="240" w:lineRule="auto"/>
        <w:ind w:hanging="357"/>
        <w:rPr>
          <w:rFonts w:ascii="Times New Roman" w:eastAsia="SimSun" w:hAnsi="Times New Roman" w:cs="Tahoma"/>
          <w:kern w:val="1"/>
          <w:sz w:val="24"/>
          <w:szCs w:val="24"/>
          <w:lang w:eastAsia="hi-IN" w:bidi="hi-IN"/>
        </w:rPr>
      </w:pPr>
      <w:r w:rsidRPr="00537F92">
        <w:rPr>
          <w:rFonts w:ascii="Times New Roman" w:eastAsia="SimSun" w:hAnsi="Times New Roman" w:cs="Tahoma"/>
          <w:kern w:val="1"/>
          <w:sz w:val="24"/>
          <w:szCs w:val="24"/>
          <w:lang w:eastAsia="hi-IN" w:bidi="hi-IN"/>
        </w:rPr>
        <w:t>Представление опыта работы на итоговом педсовете ДОУ, районном МО</w:t>
      </w:r>
    </w:p>
    <w:p w:rsidR="00537F92" w:rsidRPr="00537F92" w:rsidRDefault="00537F92" w:rsidP="00537F92">
      <w:pPr>
        <w:widowControl w:val="0"/>
        <w:numPr>
          <w:ilvl w:val="0"/>
          <w:numId w:val="35"/>
        </w:numPr>
        <w:suppressAutoHyphens/>
        <w:spacing w:after="0" w:line="240" w:lineRule="auto"/>
        <w:ind w:hanging="357"/>
        <w:rPr>
          <w:rFonts w:ascii="Times New Roman" w:eastAsia="SimSun" w:hAnsi="Times New Roman" w:cs="Tahoma"/>
          <w:kern w:val="1"/>
          <w:sz w:val="24"/>
          <w:szCs w:val="24"/>
          <w:lang w:eastAsia="hi-IN" w:bidi="hi-IN"/>
        </w:rPr>
      </w:pPr>
      <w:r w:rsidRPr="00537F92">
        <w:rPr>
          <w:rFonts w:ascii="Times New Roman" w:eastAsia="SimSun" w:hAnsi="Times New Roman" w:cs="Tahoma"/>
          <w:kern w:val="1"/>
          <w:sz w:val="24"/>
          <w:szCs w:val="24"/>
          <w:lang w:eastAsia="hi-IN" w:bidi="hi-IN"/>
        </w:rPr>
        <w:t>Публикация на сайте ДОУ, в СМИ</w:t>
      </w:r>
    </w:p>
    <w:p w:rsidR="00537F92" w:rsidRPr="00537F92" w:rsidRDefault="00537F92" w:rsidP="00537F92">
      <w:pPr>
        <w:widowControl w:val="0"/>
        <w:suppressAutoHyphens/>
        <w:spacing w:after="0" w:line="240" w:lineRule="auto"/>
        <w:ind w:left="-142"/>
        <w:rPr>
          <w:rFonts w:ascii="Times New Roman" w:eastAsia="SimSun" w:hAnsi="Times New Roman" w:cs="Tahoma"/>
          <w:b/>
          <w:i/>
          <w:kern w:val="1"/>
          <w:sz w:val="24"/>
          <w:szCs w:val="24"/>
          <w:lang w:eastAsia="hi-IN" w:bidi="hi-IN"/>
        </w:rPr>
      </w:pPr>
      <w:r w:rsidRPr="00537F92">
        <w:rPr>
          <w:rFonts w:ascii="Times New Roman" w:eastAsia="SimSun" w:hAnsi="Times New Roman" w:cs="Tahoma"/>
          <w:b/>
          <w:i/>
          <w:kern w:val="1"/>
          <w:sz w:val="24"/>
          <w:szCs w:val="24"/>
          <w:lang w:eastAsia="hi-IN" w:bidi="hi-IN"/>
        </w:rPr>
        <w:t>Ожидаемые результаты проекта</w:t>
      </w:r>
    </w:p>
    <w:p w:rsidR="00537F92" w:rsidRPr="00537F92" w:rsidRDefault="00537F92" w:rsidP="00537F92">
      <w:pPr>
        <w:widowControl w:val="0"/>
        <w:numPr>
          <w:ilvl w:val="0"/>
          <w:numId w:val="29"/>
        </w:numPr>
        <w:suppressAutoHyphens/>
        <w:spacing w:after="0" w:line="240" w:lineRule="auto"/>
        <w:ind w:left="0" w:firstLine="709"/>
        <w:contextualSpacing/>
        <w:jc w:val="both"/>
        <w:rPr>
          <w:rFonts w:ascii="Times New Roman" w:eastAsia="SimSun" w:hAnsi="Times New Roman" w:cs="Mangal"/>
          <w:kern w:val="1"/>
          <w:sz w:val="24"/>
          <w:szCs w:val="24"/>
          <w:lang w:eastAsia="hi-IN" w:bidi="hi-IN"/>
        </w:rPr>
      </w:pPr>
      <w:r w:rsidRPr="00537F92">
        <w:rPr>
          <w:rFonts w:ascii="Times New Roman" w:eastAsia="SimSun" w:hAnsi="Times New Roman" w:cs="Mangal"/>
          <w:kern w:val="1"/>
          <w:sz w:val="24"/>
          <w:szCs w:val="24"/>
          <w:lang w:eastAsia="hi-IN" w:bidi="hi-IN"/>
        </w:rPr>
        <w:t>Обогащена развивающая предметно-пространственная среда, обеспечивающая погружение ребенка в социально-культурный опыт народа (продукты проекта - практические результаты): создан мини-музей «Русские истоки»; создан краеведческий центр «Любимый город»; изготовлены макеты нашего города, ПКиО «Березовая роща»; оформлена газета любимых мест города, рассказов детей о них; создан альбом «Наши корни» с родовыми древами и традициями семьей воспитанников; обогащен центр художественного творчества разнообразным материалом для самостоятельной художественной деятельности детей.</w:t>
      </w:r>
    </w:p>
    <w:p w:rsidR="00537F92" w:rsidRPr="00537F92" w:rsidRDefault="00537F92" w:rsidP="00537F92">
      <w:pPr>
        <w:widowControl w:val="0"/>
        <w:tabs>
          <w:tab w:val="left" w:pos="426"/>
          <w:tab w:val="left" w:pos="993"/>
        </w:tabs>
        <w:suppressAutoHyphens/>
        <w:spacing w:after="0" w:line="240" w:lineRule="auto"/>
        <w:ind w:firstLine="709"/>
        <w:contextualSpacing/>
        <w:jc w:val="both"/>
        <w:rPr>
          <w:rFonts w:ascii="Times New Roman" w:eastAsia="SimSun" w:hAnsi="Times New Roman" w:cs="Times New Roman"/>
          <w:kern w:val="1"/>
          <w:sz w:val="24"/>
          <w:szCs w:val="24"/>
          <w:lang w:eastAsia="hi-IN" w:bidi="hi-IN"/>
        </w:rPr>
      </w:pPr>
      <w:r w:rsidRPr="00537F92">
        <w:rPr>
          <w:rFonts w:ascii="Times New Roman" w:eastAsia="SimSun" w:hAnsi="Times New Roman" w:cs="Mangal"/>
          <w:kern w:val="1"/>
          <w:sz w:val="24"/>
          <w:szCs w:val="24"/>
          <w:lang w:eastAsia="hi-IN" w:bidi="hi-IN"/>
        </w:rPr>
        <w:t xml:space="preserve">2. Повысился уровень познавательного и нравственного развития детей: дети познакомились с историей, достопримечательностями и традициями города Новосибирска; расширились знания и представления детей о народной культуре; повысился интерес детей к истории своей семьи, своего народа, к устному народному творчеству, дети стали проявлять интерес к истории возникновения, многообразию народных промыслов, </w:t>
      </w:r>
      <w:r w:rsidRPr="00537F92">
        <w:rPr>
          <w:rFonts w:ascii="Times New Roman" w:eastAsia="SimSun" w:hAnsi="Times New Roman" w:cs="Times New Roman"/>
          <w:kern w:val="1"/>
          <w:sz w:val="24"/>
          <w:szCs w:val="24"/>
          <w:lang w:eastAsia="hi-IN" w:bidi="hi-IN"/>
        </w:rPr>
        <w:t>русского народного костюма,</w:t>
      </w:r>
      <w:r w:rsidRPr="00537F92">
        <w:rPr>
          <w:rFonts w:ascii="Times New Roman" w:eastAsia="SimSun" w:hAnsi="Times New Roman" w:cs="Mangal"/>
          <w:kern w:val="1"/>
          <w:sz w:val="24"/>
          <w:szCs w:val="24"/>
          <w:lang w:eastAsia="hi-IN" w:bidi="hi-IN"/>
        </w:rPr>
        <w:t xml:space="preserve"> бережно относятся к предметам народного творчества;</w:t>
      </w:r>
      <w:r w:rsidRPr="00537F92">
        <w:rPr>
          <w:rFonts w:ascii="Times New Roman" w:eastAsia="SimSun" w:hAnsi="Times New Roman" w:cs="Times New Roman"/>
          <w:kern w:val="1"/>
          <w:sz w:val="24"/>
          <w:szCs w:val="24"/>
          <w:lang w:eastAsia="hi-IN" w:bidi="hi-IN"/>
        </w:rPr>
        <w:t xml:space="preserve">в активной речи дети используют устный фольклор, </w:t>
      </w:r>
      <w:r w:rsidRPr="00537F92">
        <w:rPr>
          <w:rFonts w:ascii="Times New Roman" w:eastAsia="SimSun" w:hAnsi="Times New Roman" w:cs="Mangal"/>
          <w:kern w:val="1"/>
          <w:sz w:val="24"/>
          <w:szCs w:val="24"/>
          <w:lang w:eastAsia="hi-IN" w:bidi="hi-IN"/>
        </w:rPr>
        <w:t>обогатился словарный запас;</w:t>
      </w:r>
      <w:r w:rsidRPr="00537F92">
        <w:rPr>
          <w:rFonts w:ascii="Times New Roman" w:eastAsia="SimSun" w:hAnsi="Times New Roman" w:cs="Times New Roman"/>
          <w:kern w:val="1"/>
          <w:sz w:val="24"/>
          <w:szCs w:val="24"/>
          <w:lang w:eastAsia="hi-IN" w:bidi="hi-IN"/>
        </w:rPr>
        <w:t xml:space="preserve">осмысленно и активно участвуют в русских народных праздниках (знают название праздника, поют песни, исполняют частушки, читают стихи и т.д.). </w:t>
      </w:r>
    </w:p>
    <w:p w:rsidR="00537F92" w:rsidRPr="00537F92" w:rsidRDefault="00537F92" w:rsidP="00537F92">
      <w:pPr>
        <w:spacing w:after="0" w:line="240" w:lineRule="auto"/>
        <w:ind w:firstLine="709"/>
        <w:jc w:val="both"/>
        <w:rPr>
          <w:rFonts w:ascii="Times New Roman" w:eastAsia="SimSun" w:hAnsi="Times New Roman" w:cs="Times New Roman"/>
          <w:kern w:val="1"/>
          <w:sz w:val="24"/>
          <w:szCs w:val="24"/>
          <w:lang w:eastAsia="hi-IN" w:bidi="hi-IN"/>
        </w:rPr>
      </w:pPr>
      <w:r w:rsidRPr="00537F92">
        <w:rPr>
          <w:rFonts w:ascii="Times New Roman" w:eastAsia="SimSun" w:hAnsi="Times New Roman" w:cs="Times New Roman"/>
          <w:kern w:val="1"/>
          <w:sz w:val="24"/>
          <w:szCs w:val="24"/>
          <w:lang w:eastAsia="hi-IN" w:bidi="hi-IN"/>
        </w:rPr>
        <w:t xml:space="preserve">3.Повысился уровень педагогической культуры родителей: </w:t>
      </w:r>
      <w:r w:rsidRPr="00537F92">
        <w:rPr>
          <w:rFonts w:ascii="Times New Roman" w:eastAsia="SimSun" w:hAnsi="Times New Roman" w:cs="Tahoma"/>
          <w:kern w:val="1"/>
          <w:sz w:val="24"/>
          <w:szCs w:val="24"/>
          <w:lang w:eastAsia="hi-IN" w:bidi="hi-IN"/>
        </w:rPr>
        <w:t>расширились знания родителей о народной культуре,</w:t>
      </w:r>
      <w:r w:rsidRPr="00537F92">
        <w:rPr>
          <w:rFonts w:ascii="Times New Roman" w:eastAsia="SimSun" w:hAnsi="Times New Roman" w:cs="Times New Roman"/>
          <w:kern w:val="1"/>
          <w:sz w:val="24"/>
          <w:szCs w:val="24"/>
          <w:lang w:eastAsia="hi-IN" w:bidi="hi-IN"/>
        </w:rPr>
        <w:t xml:space="preserve"> повысился их уровень педагогической компетенции; родители стали активными участниками педагогического процесса ДОУ.</w:t>
      </w:r>
    </w:p>
    <w:p w:rsidR="00537F92" w:rsidRPr="00537F92" w:rsidRDefault="00537F92" w:rsidP="00537F92">
      <w:pPr>
        <w:widowControl w:val="0"/>
        <w:tabs>
          <w:tab w:val="left" w:pos="993"/>
        </w:tabs>
        <w:suppressAutoHyphens/>
        <w:spacing w:after="0" w:line="240" w:lineRule="auto"/>
        <w:ind w:firstLine="709"/>
        <w:rPr>
          <w:rFonts w:ascii="Times New Roman" w:eastAsia="SimSun" w:hAnsi="Times New Roman" w:cs="Times New Roman"/>
          <w:b/>
          <w:i/>
          <w:kern w:val="1"/>
          <w:sz w:val="24"/>
          <w:szCs w:val="24"/>
          <w:lang w:eastAsia="hi-IN" w:bidi="hi-IN"/>
        </w:rPr>
      </w:pPr>
      <w:r w:rsidRPr="00537F92">
        <w:rPr>
          <w:rFonts w:ascii="Times New Roman" w:eastAsia="SimSun" w:hAnsi="Times New Roman" w:cs="Times New Roman"/>
          <w:b/>
          <w:i/>
          <w:kern w:val="1"/>
          <w:sz w:val="24"/>
          <w:szCs w:val="24"/>
          <w:lang w:eastAsia="hi-IN" w:bidi="hi-IN"/>
        </w:rPr>
        <w:t>Оценка эффективности проекта</w:t>
      </w:r>
    </w:p>
    <w:p w:rsidR="00537F92" w:rsidRPr="00537F92" w:rsidRDefault="00537F92" w:rsidP="00537F92">
      <w:pPr>
        <w:widowControl w:val="0"/>
        <w:tabs>
          <w:tab w:val="left" w:pos="993"/>
        </w:tabs>
        <w:suppressAutoHyphens/>
        <w:spacing w:after="0" w:line="240" w:lineRule="auto"/>
        <w:ind w:firstLine="709"/>
        <w:jc w:val="both"/>
        <w:rPr>
          <w:rFonts w:ascii="Times New Roman" w:eastAsia="SimSun" w:hAnsi="Times New Roman" w:cs="Times New Roman"/>
          <w:kern w:val="1"/>
          <w:sz w:val="24"/>
          <w:szCs w:val="24"/>
          <w:lang w:eastAsia="hi-IN" w:bidi="hi-IN"/>
        </w:rPr>
      </w:pPr>
      <w:r w:rsidRPr="00537F92">
        <w:rPr>
          <w:rFonts w:ascii="Times New Roman" w:eastAsia="SimSun" w:hAnsi="Times New Roman" w:cs="Times New Roman"/>
          <w:kern w:val="1"/>
          <w:sz w:val="24"/>
          <w:szCs w:val="24"/>
          <w:lang w:eastAsia="hi-IN" w:bidi="hi-IN"/>
        </w:rPr>
        <w:t>Оценка эффективности проекта проводилась по трем направлениям: дети, родители, развивающая предметно-пространственная среда и осуществлялась посредством:</w:t>
      </w:r>
    </w:p>
    <w:p w:rsidR="00537F92" w:rsidRPr="00537F92" w:rsidRDefault="00537F92" w:rsidP="00537F92">
      <w:pPr>
        <w:widowControl w:val="0"/>
        <w:tabs>
          <w:tab w:val="left" w:pos="993"/>
        </w:tabs>
        <w:suppressAutoHyphens/>
        <w:spacing w:after="0" w:line="240" w:lineRule="auto"/>
        <w:ind w:firstLine="709"/>
        <w:jc w:val="both"/>
        <w:rPr>
          <w:rFonts w:ascii="Times New Roman" w:eastAsia="SimSun" w:hAnsi="Times New Roman" w:cs="Times New Roman"/>
          <w:kern w:val="1"/>
          <w:sz w:val="24"/>
          <w:szCs w:val="24"/>
          <w:lang w:eastAsia="hi-IN" w:bidi="hi-IN"/>
        </w:rPr>
      </w:pPr>
      <w:r w:rsidRPr="00537F92">
        <w:rPr>
          <w:rFonts w:ascii="Times New Roman" w:eastAsia="SimSun" w:hAnsi="Times New Roman" w:cs="Times New Roman"/>
          <w:kern w:val="1"/>
          <w:sz w:val="24"/>
          <w:szCs w:val="24"/>
          <w:lang w:eastAsia="hi-IN" w:bidi="hi-IN"/>
        </w:rPr>
        <w:t>- анализа изменений в развивающей предметно-пространственной среде;</w:t>
      </w:r>
    </w:p>
    <w:p w:rsidR="00537F92" w:rsidRPr="00537F92" w:rsidRDefault="00537F92" w:rsidP="00537F92">
      <w:pPr>
        <w:widowControl w:val="0"/>
        <w:tabs>
          <w:tab w:val="left" w:pos="993"/>
        </w:tabs>
        <w:suppressAutoHyphens/>
        <w:spacing w:after="0" w:line="240" w:lineRule="auto"/>
        <w:ind w:firstLine="709"/>
        <w:jc w:val="both"/>
        <w:rPr>
          <w:rFonts w:ascii="Times New Roman" w:eastAsia="SimSun" w:hAnsi="Times New Roman" w:cs="Times New Roman"/>
          <w:kern w:val="1"/>
          <w:sz w:val="24"/>
          <w:szCs w:val="24"/>
          <w:lang w:eastAsia="hi-IN" w:bidi="hi-IN"/>
        </w:rPr>
      </w:pPr>
      <w:r w:rsidRPr="00537F92">
        <w:rPr>
          <w:rFonts w:ascii="Times New Roman" w:eastAsia="SimSun" w:hAnsi="Times New Roman" w:cs="Times New Roman"/>
          <w:kern w:val="1"/>
          <w:sz w:val="24"/>
          <w:szCs w:val="24"/>
          <w:lang w:eastAsia="hi-IN" w:bidi="hi-IN"/>
        </w:rPr>
        <w:t>- повторного анкетирования родителей;</w:t>
      </w:r>
    </w:p>
    <w:p w:rsidR="00537F92" w:rsidRPr="00537F92" w:rsidRDefault="00537F92" w:rsidP="00537F92">
      <w:pPr>
        <w:widowControl w:val="0"/>
        <w:tabs>
          <w:tab w:val="left" w:pos="993"/>
        </w:tabs>
        <w:suppressAutoHyphens/>
        <w:spacing w:after="0" w:line="240" w:lineRule="auto"/>
        <w:ind w:firstLine="709"/>
        <w:jc w:val="both"/>
        <w:rPr>
          <w:rFonts w:ascii="Times New Roman" w:eastAsia="SimSun" w:hAnsi="Times New Roman" w:cs="Times New Roman"/>
          <w:kern w:val="1"/>
          <w:sz w:val="24"/>
          <w:szCs w:val="24"/>
          <w:lang w:eastAsia="hi-IN" w:bidi="hi-IN"/>
        </w:rPr>
      </w:pPr>
      <w:r w:rsidRPr="00537F92">
        <w:rPr>
          <w:rFonts w:ascii="Times New Roman" w:eastAsia="SimSun" w:hAnsi="Times New Roman" w:cs="Times New Roman"/>
          <w:kern w:val="1"/>
          <w:sz w:val="24"/>
          <w:szCs w:val="24"/>
          <w:lang w:eastAsia="hi-IN" w:bidi="hi-IN"/>
        </w:rPr>
        <w:t xml:space="preserve">- итоговой (в конце года) диагностики уровня знаний детей по теме «Культура </w:t>
      </w:r>
      <w:r w:rsidRPr="00537F92">
        <w:rPr>
          <w:rFonts w:ascii="Times New Roman" w:eastAsia="SimSun" w:hAnsi="Times New Roman" w:cs="Times New Roman"/>
          <w:kern w:val="1"/>
          <w:sz w:val="24"/>
          <w:szCs w:val="24"/>
          <w:lang w:eastAsia="hi-IN" w:bidi="hi-IN"/>
        </w:rPr>
        <w:lastRenderedPageBreak/>
        <w:t>русского народа», «Родной город»- диагностические карты;</w:t>
      </w:r>
    </w:p>
    <w:p w:rsidR="00537F92" w:rsidRPr="00537F92" w:rsidRDefault="00537F92" w:rsidP="00537F92">
      <w:pPr>
        <w:widowControl w:val="0"/>
        <w:tabs>
          <w:tab w:val="left" w:pos="993"/>
        </w:tabs>
        <w:suppressAutoHyphens/>
        <w:spacing w:after="0" w:line="240" w:lineRule="auto"/>
        <w:ind w:firstLine="709"/>
        <w:jc w:val="both"/>
        <w:rPr>
          <w:rFonts w:ascii="Times New Roman" w:eastAsia="SimSun" w:hAnsi="Times New Roman" w:cs="Times New Roman"/>
          <w:kern w:val="1"/>
          <w:sz w:val="24"/>
          <w:szCs w:val="24"/>
          <w:lang w:eastAsia="hi-IN" w:bidi="hi-IN"/>
        </w:rPr>
      </w:pPr>
      <w:r w:rsidRPr="00537F92">
        <w:rPr>
          <w:rFonts w:ascii="Times New Roman" w:eastAsia="SimSun" w:hAnsi="Times New Roman" w:cs="Times New Roman"/>
          <w:kern w:val="1"/>
          <w:sz w:val="24"/>
          <w:szCs w:val="24"/>
          <w:lang w:eastAsia="hi-IN" w:bidi="hi-IN"/>
        </w:rPr>
        <w:t>- подробного анализа открытых итоговых мероприятий.</w:t>
      </w:r>
    </w:p>
    <w:p w:rsidR="00537F92" w:rsidRDefault="00537F92" w:rsidP="002916F3">
      <w:pPr>
        <w:spacing w:after="0" w:line="240" w:lineRule="auto"/>
        <w:jc w:val="both"/>
        <w:rPr>
          <w:rFonts w:ascii="Times New Roman" w:eastAsiaTheme="minorEastAsia" w:hAnsi="Times New Roman" w:cs="Times New Roman"/>
          <w:color w:val="000000"/>
          <w:sz w:val="24"/>
          <w:szCs w:val="24"/>
          <w:shd w:val="clear" w:color="auto" w:fill="FFFFFF"/>
          <w:lang w:eastAsia="ru-RU"/>
        </w:rPr>
      </w:pPr>
    </w:p>
    <w:p w:rsidR="00555765" w:rsidRPr="00555765" w:rsidRDefault="00555765" w:rsidP="00555765">
      <w:pPr>
        <w:shd w:val="clear" w:color="auto" w:fill="FFFFFF"/>
        <w:spacing w:after="0" w:line="240" w:lineRule="atLeast"/>
        <w:jc w:val="center"/>
        <w:rPr>
          <w:rFonts w:ascii="Times New Roman" w:eastAsia="Times New Roman" w:hAnsi="Times New Roman" w:cs="Times New Roman"/>
          <w:b/>
          <w:color w:val="333333"/>
          <w:sz w:val="24"/>
          <w:szCs w:val="24"/>
          <w:lang w:eastAsia="ru-RU"/>
        </w:rPr>
      </w:pPr>
      <w:r w:rsidRPr="00555765">
        <w:rPr>
          <w:rFonts w:ascii="Times New Roman" w:eastAsia="Times New Roman" w:hAnsi="Times New Roman" w:cs="Times New Roman"/>
          <w:b/>
          <w:color w:val="333333"/>
          <w:sz w:val="24"/>
          <w:szCs w:val="24"/>
          <w:lang w:eastAsia="ru-RU"/>
        </w:rPr>
        <w:t xml:space="preserve">«Как сохранить психическое и физическое здоровье педагога </w:t>
      </w:r>
    </w:p>
    <w:p w:rsidR="00555765" w:rsidRPr="00555765" w:rsidRDefault="00555765" w:rsidP="00555765">
      <w:pPr>
        <w:shd w:val="clear" w:color="auto" w:fill="FFFFFF"/>
        <w:spacing w:after="0" w:line="240" w:lineRule="atLeast"/>
        <w:jc w:val="center"/>
        <w:rPr>
          <w:rFonts w:ascii="Times New Roman" w:eastAsia="Times New Roman" w:hAnsi="Times New Roman" w:cs="Times New Roman"/>
          <w:b/>
          <w:color w:val="333333"/>
          <w:sz w:val="24"/>
          <w:szCs w:val="24"/>
          <w:lang w:eastAsia="ru-RU"/>
        </w:rPr>
      </w:pPr>
      <w:r w:rsidRPr="00555765">
        <w:rPr>
          <w:rFonts w:ascii="Times New Roman" w:eastAsia="Times New Roman" w:hAnsi="Times New Roman" w:cs="Times New Roman"/>
          <w:b/>
          <w:color w:val="333333"/>
          <w:sz w:val="24"/>
          <w:szCs w:val="24"/>
          <w:lang w:eastAsia="ru-RU"/>
        </w:rPr>
        <w:t>и избежать «эмоционального выгорания»</w:t>
      </w:r>
    </w:p>
    <w:p w:rsidR="00555765" w:rsidRPr="00555765" w:rsidRDefault="00555765" w:rsidP="00555765">
      <w:pPr>
        <w:shd w:val="clear" w:color="auto" w:fill="FFFFFF"/>
        <w:spacing w:after="0" w:line="240" w:lineRule="atLeast"/>
        <w:jc w:val="center"/>
        <w:rPr>
          <w:rFonts w:ascii="Times New Roman" w:eastAsia="Times New Roman" w:hAnsi="Times New Roman" w:cs="Times New Roman"/>
          <w:b/>
          <w:color w:val="333333"/>
          <w:sz w:val="24"/>
          <w:szCs w:val="24"/>
          <w:lang w:eastAsia="ru-RU"/>
        </w:rPr>
      </w:pPr>
    </w:p>
    <w:p w:rsidR="00555765" w:rsidRPr="00555765" w:rsidRDefault="00555765" w:rsidP="00555765">
      <w:pPr>
        <w:shd w:val="clear" w:color="auto" w:fill="FFFFFF"/>
        <w:spacing w:after="0" w:line="240" w:lineRule="atLeast"/>
        <w:jc w:val="right"/>
        <w:rPr>
          <w:rFonts w:ascii="Times New Roman" w:eastAsia="Times New Roman" w:hAnsi="Times New Roman" w:cs="Times New Roman"/>
          <w:i/>
          <w:color w:val="333333"/>
          <w:sz w:val="24"/>
          <w:szCs w:val="24"/>
          <w:lang w:eastAsia="ru-RU"/>
        </w:rPr>
      </w:pPr>
      <w:r w:rsidRPr="00555765">
        <w:rPr>
          <w:rFonts w:ascii="Times New Roman" w:eastAsia="Times New Roman" w:hAnsi="Times New Roman" w:cs="Times New Roman"/>
          <w:i/>
          <w:color w:val="333333"/>
          <w:sz w:val="24"/>
          <w:szCs w:val="24"/>
          <w:lang w:eastAsia="ru-RU"/>
        </w:rPr>
        <w:t xml:space="preserve">Елена Николаевна Полухина, </w:t>
      </w:r>
    </w:p>
    <w:p w:rsidR="00555765" w:rsidRPr="00555765" w:rsidRDefault="00555765" w:rsidP="00555765">
      <w:pPr>
        <w:shd w:val="clear" w:color="auto" w:fill="FFFFFF"/>
        <w:spacing w:after="0" w:line="240" w:lineRule="atLeast"/>
        <w:jc w:val="right"/>
        <w:rPr>
          <w:rFonts w:ascii="Times New Roman" w:eastAsia="Times New Roman" w:hAnsi="Times New Roman" w:cs="Times New Roman"/>
          <w:i/>
          <w:color w:val="333333"/>
          <w:sz w:val="24"/>
          <w:szCs w:val="24"/>
          <w:lang w:eastAsia="ru-RU"/>
        </w:rPr>
      </w:pPr>
      <w:r w:rsidRPr="00555765">
        <w:rPr>
          <w:rFonts w:ascii="Times New Roman" w:eastAsia="Times New Roman" w:hAnsi="Times New Roman" w:cs="Times New Roman"/>
          <w:i/>
          <w:color w:val="333333"/>
          <w:sz w:val="24"/>
          <w:szCs w:val="24"/>
          <w:lang w:eastAsia="ru-RU"/>
        </w:rPr>
        <w:t>педагог-психолог МАДОУ д/с  №439</w:t>
      </w:r>
    </w:p>
    <w:p w:rsidR="00555765" w:rsidRPr="00555765" w:rsidRDefault="00555765" w:rsidP="00555765">
      <w:pPr>
        <w:shd w:val="clear" w:color="auto" w:fill="FFFFFF"/>
        <w:spacing w:after="0" w:line="240" w:lineRule="atLeast"/>
        <w:jc w:val="right"/>
        <w:rPr>
          <w:rFonts w:ascii="Times New Roman" w:eastAsia="Times New Roman" w:hAnsi="Times New Roman" w:cs="Times New Roman"/>
          <w:i/>
          <w:color w:val="333333"/>
          <w:sz w:val="24"/>
          <w:szCs w:val="24"/>
          <w:lang w:eastAsia="ru-RU"/>
        </w:rPr>
      </w:pPr>
    </w:p>
    <w:p w:rsidR="00555765" w:rsidRPr="00555765" w:rsidRDefault="00555765" w:rsidP="00555765">
      <w:pPr>
        <w:shd w:val="clear" w:color="auto" w:fill="FFFFFF"/>
        <w:spacing w:after="0" w:line="240" w:lineRule="atLeast"/>
        <w:jc w:val="both"/>
        <w:rPr>
          <w:rFonts w:ascii="Times New Roman" w:eastAsia="Times New Roman" w:hAnsi="Times New Roman" w:cs="Times New Roman"/>
          <w:sz w:val="24"/>
          <w:szCs w:val="24"/>
          <w:lang w:eastAsia="ru-RU"/>
        </w:rPr>
      </w:pPr>
      <w:r w:rsidRPr="00555765">
        <w:rPr>
          <w:rFonts w:ascii="Times New Roman" w:eastAsia="Times New Roman" w:hAnsi="Times New Roman" w:cs="Times New Roman"/>
          <w:sz w:val="24"/>
          <w:szCs w:val="24"/>
          <w:lang w:eastAsia="ru-RU"/>
        </w:rPr>
        <w:t xml:space="preserve">        Общеизвестно, что профессия педагога – одна из наиболее энергоемких. Для ее реализации требуются огромные интеллектуальные, эмоциональные затраты.</w:t>
      </w:r>
      <w:r w:rsidRPr="00555765">
        <w:rPr>
          <w:rFonts w:ascii="Times New Roman" w:eastAsia="Times New Roman" w:hAnsi="Times New Roman" w:cs="Times New Roman"/>
          <w:sz w:val="24"/>
          <w:szCs w:val="24"/>
          <w:lang w:eastAsia="ru-RU"/>
        </w:rPr>
        <w:br/>
        <w:t xml:space="preserve">        В последние годы проблема сохранения психического здоровья педагогов стала особенно актуальной. Современный мир диктует свои правила: выросли требования со стороны родителей к личности педагога, его роли в образовательном процессе. Да и администрация поднимает планку: приветствуется творческий подход к работе, новаторство, проектная деятельность, педагогические технологии и т. д. Работа во времена глобальных перемен (сначала  ФГТ, потом ФГОС ДО), постоянные проверки, увеличивает не только рабочую нагрузку, вместе с ней растет и нервно-психическое напряжение личности, переутомление. Различного рода перегрузки усугубляются многочисленными страхами: страх быть покинутым, не найти поддержки; страх оказаться непрофессионалом; страх перед контролем и прочее.</w:t>
      </w:r>
    </w:p>
    <w:p w:rsidR="00555765" w:rsidRPr="00555765" w:rsidRDefault="00555765" w:rsidP="00555765">
      <w:pPr>
        <w:shd w:val="clear" w:color="auto" w:fill="FFFFFF"/>
        <w:spacing w:after="0" w:line="240" w:lineRule="atLeast"/>
        <w:jc w:val="both"/>
        <w:rPr>
          <w:rFonts w:ascii="Times New Roman" w:eastAsia="Times New Roman" w:hAnsi="Times New Roman" w:cs="Times New Roman"/>
          <w:sz w:val="24"/>
          <w:szCs w:val="24"/>
          <w:lang w:eastAsia="ru-RU"/>
        </w:rPr>
      </w:pPr>
      <w:r w:rsidRPr="00555765">
        <w:rPr>
          <w:rFonts w:ascii="Times New Roman" w:eastAsia="Times New Roman" w:hAnsi="Times New Roman" w:cs="Times New Roman"/>
          <w:sz w:val="24"/>
          <w:szCs w:val="24"/>
          <w:lang w:eastAsia="ru-RU"/>
        </w:rPr>
        <w:t xml:space="preserve">        Такая ситуация достаточно быстро приводит к эмоциональному истощению педагогов, известному как «синдром эмоционального выгорания». «Эмоционально выгоревшие» педагоги отличаются повышенной тревожностью и агрессивностью, категоричностью. Эти проявления значительно ограничивают творчество и свободу, профессиональный рост, стремление к самосовершенствованию. </w:t>
      </w:r>
    </w:p>
    <w:p w:rsidR="00555765" w:rsidRPr="00555765" w:rsidRDefault="00555765" w:rsidP="00555765">
      <w:pPr>
        <w:shd w:val="clear" w:color="auto" w:fill="FFFFFF"/>
        <w:spacing w:after="0" w:line="240" w:lineRule="auto"/>
        <w:jc w:val="both"/>
        <w:rPr>
          <w:rFonts w:ascii="Times New Roman" w:eastAsia="Times New Roman" w:hAnsi="Times New Roman" w:cs="Times New Roman"/>
          <w:sz w:val="24"/>
          <w:szCs w:val="24"/>
          <w:lang w:eastAsia="ru-RU"/>
        </w:rPr>
      </w:pPr>
      <w:r w:rsidRPr="00555765">
        <w:rPr>
          <w:rFonts w:ascii="Times New Roman" w:eastAsia="Times New Roman" w:hAnsi="Times New Roman" w:cs="Times New Roman"/>
          <w:sz w:val="24"/>
          <w:szCs w:val="24"/>
          <w:lang w:eastAsia="ru-RU"/>
        </w:rPr>
        <w:t xml:space="preserve">        В нашем дошкольном учреждении проблема эмоционального выгорания, профессиональных деформаций, а по большому счету и сохранения психического здоровья педагогов обозначалась постепенно, поэтапно. Сначала это было недовольство повышением требований при прежних условиях труда. Затем все чаще стало проявляться недовольство педагогов друг другом: ведь каждый знает, как нужно работать, уверен, что именно он «тянет» на себе всю нагрузку, и считает своим долгом научить напарника работать «как надо». </w:t>
      </w:r>
    </w:p>
    <w:p w:rsidR="00555765" w:rsidRPr="00555765" w:rsidRDefault="00555765" w:rsidP="00555765">
      <w:pPr>
        <w:shd w:val="clear" w:color="auto" w:fill="FFFFFF"/>
        <w:spacing w:after="0" w:line="240" w:lineRule="auto"/>
        <w:jc w:val="both"/>
        <w:rPr>
          <w:rFonts w:ascii="Times New Roman" w:eastAsia="Times New Roman" w:hAnsi="Times New Roman" w:cs="Times New Roman"/>
          <w:sz w:val="24"/>
          <w:szCs w:val="24"/>
          <w:lang w:eastAsia="ru-RU"/>
        </w:rPr>
      </w:pPr>
      <w:r w:rsidRPr="00555765">
        <w:rPr>
          <w:rFonts w:ascii="Times New Roman" w:eastAsia="Times New Roman" w:hAnsi="Times New Roman" w:cs="Times New Roman"/>
          <w:sz w:val="24"/>
          <w:szCs w:val="24"/>
          <w:lang w:eastAsia="ru-RU"/>
        </w:rPr>
        <w:t xml:space="preserve">         Перегрузки в педагогической деятельности - привычное дело, но после избыточной работы, надо полноценно восстановиться. Как вообще поправить или сохранить своё здоровье?! Будем реалистами - никто, кроме вас самих, не решит этих проблем. И к сожалению, педагоги часто не хотят ничего делать для себя самостоятельно. Стандартный ответ «я устала на работе». Разумеется, после напряженного рабочего дня сил уже не на что не хватает. Но давайте задумаемся, раз мы устаём уже сейчас, что будет через полгода, через год, через пять лет?</w:t>
      </w:r>
    </w:p>
    <w:p w:rsidR="00555765" w:rsidRPr="00555765" w:rsidRDefault="00555765" w:rsidP="00555765">
      <w:pPr>
        <w:shd w:val="clear" w:color="auto" w:fill="FFFFFF"/>
        <w:spacing w:after="0" w:line="240" w:lineRule="auto"/>
        <w:jc w:val="both"/>
        <w:rPr>
          <w:rFonts w:ascii="Times New Roman" w:eastAsia="Times New Roman" w:hAnsi="Times New Roman" w:cs="Times New Roman"/>
          <w:sz w:val="24"/>
          <w:szCs w:val="24"/>
          <w:lang w:eastAsia="ru-RU"/>
        </w:rPr>
      </w:pPr>
      <w:r w:rsidRPr="00555765">
        <w:rPr>
          <w:rFonts w:ascii="Times New Roman" w:eastAsia="Times New Roman" w:hAnsi="Times New Roman" w:cs="Times New Roman"/>
          <w:sz w:val="24"/>
          <w:szCs w:val="24"/>
          <w:lang w:eastAsia="ru-RU"/>
        </w:rPr>
        <w:t xml:space="preserve">         Профессию педагога можно отнести к «группе риска» по частоте нарушений здоровья и серьёзности протекающих болезней. Статистические данные по заболеваемости педагогов обнаружили ярко выраженные преобладающие заболевания.</w:t>
      </w:r>
    </w:p>
    <w:p w:rsidR="00555765" w:rsidRPr="00555765" w:rsidRDefault="00555765" w:rsidP="00555765">
      <w:pPr>
        <w:shd w:val="clear" w:color="auto" w:fill="FFFFFF"/>
        <w:spacing w:after="0" w:line="240" w:lineRule="auto"/>
        <w:jc w:val="both"/>
        <w:rPr>
          <w:rFonts w:ascii="Times New Roman" w:eastAsia="Times New Roman" w:hAnsi="Times New Roman" w:cs="Times New Roman"/>
          <w:sz w:val="24"/>
          <w:szCs w:val="24"/>
          <w:lang w:eastAsia="ru-RU"/>
        </w:rPr>
      </w:pPr>
      <w:r w:rsidRPr="00555765">
        <w:rPr>
          <w:rFonts w:ascii="Times New Roman" w:eastAsia="Times New Roman" w:hAnsi="Times New Roman" w:cs="Times New Roman"/>
          <w:sz w:val="24"/>
          <w:szCs w:val="24"/>
          <w:lang w:eastAsia="ru-RU"/>
        </w:rPr>
        <w:t xml:space="preserve">         Основные причины заболеваний педагогов:</w:t>
      </w:r>
    </w:p>
    <w:p w:rsidR="00555765" w:rsidRPr="00555765" w:rsidRDefault="00555765" w:rsidP="00555765">
      <w:pPr>
        <w:shd w:val="clear" w:color="auto" w:fill="FFFFFF"/>
        <w:spacing w:after="0" w:line="240" w:lineRule="auto"/>
        <w:jc w:val="both"/>
        <w:rPr>
          <w:rFonts w:ascii="Times New Roman" w:eastAsia="Times New Roman" w:hAnsi="Times New Roman" w:cs="Times New Roman"/>
          <w:sz w:val="24"/>
          <w:szCs w:val="24"/>
          <w:lang w:eastAsia="ru-RU"/>
        </w:rPr>
      </w:pPr>
      <w:r w:rsidRPr="00555765">
        <w:rPr>
          <w:rFonts w:ascii="Times New Roman" w:eastAsia="Times New Roman" w:hAnsi="Times New Roman" w:cs="Times New Roman"/>
          <w:sz w:val="24"/>
          <w:szCs w:val="24"/>
          <w:lang w:eastAsia="ru-RU"/>
        </w:rPr>
        <w:t>1.</w:t>
      </w:r>
      <w:r w:rsidRPr="00555765">
        <w:rPr>
          <w:rFonts w:ascii="Times New Roman" w:eastAsia="Times New Roman" w:hAnsi="Times New Roman" w:cs="Times New Roman"/>
          <w:i/>
          <w:sz w:val="24"/>
          <w:szCs w:val="24"/>
          <w:lang w:eastAsia="ru-RU"/>
        </w:rPr>
        <w:t>Сердечно-сосудистые.</w:t>
      </w:r>
    </w:p>
    <w:p w:rsidR="00555765" w:rsidRPr="00555765" w:rsidRDefault="00555765" w:rsidP="00555765">
      <w:pPr>
        <w:shd w:val="clear" w:color="auto" w:fill="FFFFFF"/>
        <w:spacing w:after="0" w:line="240" w:lineRule="auto"/>
        <w:jc w:val="both"/>
        <w:rPr>
          <w:rFonts w:ascii="Times New Roman" w:eastAsia="Times New Roman" w:hAnsi="Times New Roman" w:cs="Times New Roman"/>
          <w:sz w:val="24"/>
          <w:szCs w:val="24"/>
          <w:lang w:eastAsia="ru-RU"/>
        </w:rPr>
      </w:pPr>
      <w:r w:rsidRPr="00555765">
        <w:rPr>
          <w:rFonts w:ascii="Times New Roman" w:eastAsia="Times New Roman" w:hAnsi="Times New Roman" w:cs="Times New Roman"/>
          <w:sz w:val="24"/>
          <w:szCs w:val="24"/>
          <w:lang w:eastAsia="ru-RU"/>
        </w:rPr>
        <w:t>Педагоги, как правило, люди эмоциональные их сердце работает в чрезмерном режиме и поэтому быстрее изнашивается.</w:t>
      </w:r>
    </w:p>
    <w:p w:rsidR="00555765" w:rsidRPr="00555765" w:rsidRDefault="00555765" w:rsidP="00555765">
      <w:pPr>
        <w:shd w:val="clear" w:color="auto" w:fill="FFFFFF"/>
        <w:spacing w:after="0" w:line="240" w:lineRule="auto"/>
        <w:jc w:val="both"/>
        <w:rPr>
          <w:rFonts w:ascii="Times New Roman" w:eastAsia="Times New Roman" w:hAnsi="Times New Roman" w:cs="Times New Roman"/>
          <w:i/>
          <w:sz w:val="24"/>
          <w:szCs w:val="24"/>
          <w:lang w:eastAsia="ru-RU"/>
        </w:rPr>
      </w:pPr>
      <w:r w:rsidRPr="00555765">
        <w:rPr>
          <w:rFonts w:ascii="Times New Roman" w:eastAsia="Times New Roman" w:hAnsi="Times New Roman" w:cs="Times New Roman"/>
          <w:sz w:val="24"/>
          <w:szCs w:val="24"/>
          <w:lang w:eastAsia="ru-RU"/>
        </w:rPr>
        <w:t xml:space="preserve">2. </w:t>
      </w:r>
      <w:r w:rsidRPr="00555765">
        <w:rPr>
          <w:rFonts w:ascii="Times New Roman" w:eastAsia="Times New Roman" w:hAnsi="Times New Roman" w:cs="Times New Roman"/>
          <w:i/>
          <w:sz w:val="24"/>
          <w:szCs w:val="24"/>
          <w:lang w:eastAsia="ru-RU"/>
        </w:rPr>
        <w:t>Желудочно-кишечные.</w:t>
      </w:r>
    </w:p>
    <w:p w:rsidR="00555765" w:rsidRPr="00555765" w:rsidRDefault="00555765" w:rsidP="00555765">
      <w:pPr>
        <w:shd w:val="clear" w:color="auto" w:fill="FFFFFF"/>
        <w:spacing w:after="0" w:line="240" w:lineRule="auto"/>
        <w:jc w:val="both"/>
        <w:rPr>
          <w:rFonts w:ascii="Times New Roman" w:eastAsia="Times New Roman" w:hAnsi="Times New Roman" w:cs="Times New Roman"/>
          <w:sz w:val="24"/>
          <w:szCs w:val="24"/>
          <w:lang w:eastAsia="ru-RU"/>
        </w:rPr>
      </w:pPr>
      <w:r w:rsidRPr="00555765">
        <w:rPr>
          <w:rFonts w:ascii="Times New Roman" w:eastAsia="Times New Roman" w:hAnsi="Times New Roman" w:cs="Times New Roman"/>
          <w:sz w:val="24"/>
          <w:szCs w:val="24"/>
          <w:lang w:eastAsia="ru-RU"/>
        </w:rPr>
        <w:t xml:space="preserve"> Любая ссора, любой тяжелый разговор подобно удару кулака по желудку, от которого тот слабеет и заболевает.</w:t>
      </w:r>
    </w:p>
    <w:p w:rsidR="00555765" w:rsidRPr="00555765" w:rsidRDefault="00555765" w:rsidP="00555765">
      <w:pPr>
        <w:shd w:val="clear" w:color="auto" w:fill="FFFFFF"/>
        <w:spacing w:after="0" w:line="240" w:lineRule="auto"/>
        <w:jc w:val="both"/>
        <w:rPr>
          <w:rFonts w:ascii="Times New Roman" w:eastAsia="Times New Roman" w:hAnsi="Times New Roman" w:cs="Times New Roman"/>
          <w:sz w:val="24"/>
          <w:szCs w:val="24"/>
          <w:lang w:eastAsia="ru-RU"/>
        </w:rPr>
      </w:pPr>
      <w:r w:rsidRPr="00555765">
        <w:rPr>
          <w:rFonts w:ascii="Times New Roman" w:eastAsia="Times New Roman" w:hAnsi="Times New Roman" w:cs="Times New Roman"/>
          <w:sz w:val="24"/>
          <w:szCs w:val="24"/>
          <w:lang w:eastAsia="ru-RU"/>
        </w:rPr>
        <w:t xml:space="preserve">3. </w:t>
      </w:r>
      <w:r w:rsidRPr="00555765">
        <w:rPr>
          <w:rFonts w:ascii="Times New Roman" w:eastAsia="Times New Roman" w:hAnsi="Times New Roman" w:cs="Times New Roman"/>
          <w:i/>
          <w:sz w:val="24"/>
          <w:szCs w:val="24"/>
          <w:lang w:eastAsia="ru-RU"/>
        </w:rPr>
        <w:t>Нарушения опорно-двигательного аппарата.</w:t>
      </w:r>
    </w:p>
    <w:p w:rsidR="00555765" w:rsidRPr="00555765" w:rsidRDefault="00555765" w:rsidP="00555765">
      <w:pPr>
        <w:shd w:val="clear" w:color="auto" w:fill="FFFFFF"/>
        <w:spacing w:after="0" w:line="240" w:lineRule="auto"/>
        <w:jc w:val="both"/>
        <w:rPr>
          <w:rFonts w:ascii="Times New Roman" w:eastAsia="Times New Roman" w:hAnsi="Times New Roman" w:cs="Times New Roman"/>
          <w:sz w:val="24"/>
          <w:szCs w:val="24"/>
          <w:lang w:eastAsia="ru-RU"/>
        </w:rPr>
      </w:pPr>
      <w:r w:rsidRPr="00555765">
        <w:rPr>
          <w:rFonts w:ascii="Times New Roman" w:eastAsia="Times New Roman" w:hAnsi="Times New Roman" w:cs="Times New Roman"/>
          <w:sz w:val="24"/>
          <w:szCs w:val="24"/>
          <w:lang w:eastAsia="ru-RU"/>
        </w:rPr>
        <w:t>Проблема остеохондроза, является одной из самых серьезной для педагога.</w:t>
      </w:r>
    </w:p>
    <w:p w:rsidR="00555765" w:rsidRPr="00555765" w:rsidRDefault="00555765" w:rsidP="00555765">
      <w:pPr>
        <w:shd w:val="clear" w:color="auto" w:fill="FFFFFF"/>
        <w:spacing w:after="0" w:line="240" w:lineRule="auto"/>
        <w:jc w:val="both"/>
        <w:rPr>
          <w:rFonts w:ascii="Times New Roman" w:eastAsia="Times New Roman" w:hAnsi="Times New Roman" w:cs="Times New Roman"/>
          <w:sz w:val="24"/>
          <w:szCs w:val="24"/>
          <w:lang w:eastAsia="ru-RU"/>
        </w:rPr>
      </w:pPr>
      <w:r w:rsidRPr="00555765">
        <w:rPr>
          <w:rFonts w:ascii="Times New Roman" w:eastAsia="Times New Roman" w:hAnsi="Times New Roman" w:cs="Times New Roman"/>
          <w:sz w:val="24"/>
          <w:szCs w:val="24"/>
          <w:lang w:eastAsia="ru-RU"/>
        </w:rPr>
        <w:lastRenderedPageBreak/>
        <w:t xml:space="preserve">4. </w:t>
      </w:r>
      <w:r w:rsidRPr="00555765">
        <w:rPr>
          <w:rFonts w:ascii="Times New Roman" w:eastAsia="Times New Roman" w:hAnsi="Times New Roman" w:cs="Times New Roman"/>
          <w:i/>
          <w:sz w:val="24"/>
          <w:szCs w:val="24"/>
          <w:lang w:eastAsia="ru-RU"/>
        </w:rPr>
        <w:t>Нарушения функций щитовидной железы</w:t>
      </w:r>
      <w:r w:rsidRPr="00555765">
        <w:rPr>
          <w:rFonts w:ascii="Times New Roman" w:eastAsia="Times New Roman" w:hAnsi="Times New Roman" w:cs="Times New Roman"/>
          <w:sz w:val="24"/>
          <w:szCs w:val="24"/>
          <w:lang w:eastAsia="ru-RU"/>
        </w:rPr>
        <w:t xml:space="preserve">. </w:t>
      </w:r>
    </w:p>
    <w:p w:rsidR="00555765" w:rsidRPr="00555765" w:rsidRDefault="00555765" w:rsidP="00555765">
      <w:pPr>
        <w:shd w:val="clear" w:color="auto" w:fill="FFFFFF"/>
        <w:spacing w:after="0" w:line="240" w:lineRule="auto"/>
        <w:jc w:val="both"/>
        <w:rPr>
          <w:rFonts w:ascii="Times New Roman" w:eastAsia="Times New Roman" w:hAnsi="Times New Roman" w:cs="Times New Roman"/>
          <w:sz w:val="24"/>
          <w:szCs w:val="24"/>
          <w:lang w:eastAsia="ru-RU"/>
        </w:rPr>
      </w:pPr>
      <w:r w:rsidRPr="00555765">
        <w:rPr>
          <w:rFonts w:ascii="Times New Roman" w:eastAsia="Times New Roman" w:hAnsi="Times New Roman" w:cs="Times New Roman"/>
          <w:sz w:val="24"/>
          <w:szCs w:val="24"/>
          <w:lang w:eastAsia="ru-RU"/>
        </w:rPr>
        <w:t>Эти нарушения очень сложное явление. Проблему со щитовидкой многие называют «проглоченной обидой». Всю неправду жизни чувствует и эта железа.</w:t>
      </w:r>
    </w:p>
    <w:p w:rsidR="00555765" w:rsidRPr="00555765" w:rsidRDefault="00555765" w:rsidP="00555765">
      <w:pPr>
        <w:shd w:val="clear" w:color="auto" w:fill="FFFFFF"/>
        <w:spacing w:after="0" w:line="240" w:lineRule="auto"/>
        <w:jc w:val="both"/>
        <w:rPr>
          <w:rFonts w:ascii="Times New Roman" w:eastAsia="Times New Roman" w:hAnsi="Times New Roman" w:cs="Times New Roman"/>
          <w:sz w:val="24"/>
          <w:szCs w:val="24"/>
          <w:lang w:eastAsia="ru-RU"/>
        </w:rPr>
      </w:pPr>
      <w:r w:rsidRPr="00555765">
        <w:rPr>
          <w:rFonts w:ascii="Times New Roman" w:eastAsia="Times New Roman" w:hAnsi="Times New Roman" w:cs="Times New Roman"/>
          <w:sz w:val="24"/>
          <w:szCs w:val="24"/>
          <w:lang w:eastAsia="ru-RU"/>
        </w:rPr>
        <w:t xml:space="preserve">        Главным болезнеобразующим фактором для педагогов является профессиональный эмоциональный стресс. А вызван он</w:t>
      </w:r>
      <w:r w:rsidR="008E56DA">
        <w:rPr>
          <w:rFonts w:ascii="Times New Roman" w:eastAsia="Times New Roman" w:hAnsi="Times New Roman" w:cs="Times New Roman"/>
          <w:sz w:val="24"/>
          <w:szCs w:val="24"/>
          <w:lang w:eastAsia="ru-RU"/>
        </w:rPr>
        <w:t>,</w:t>
      </w:r>
      <w:r w:rsidRPr="00555765">
        <w:rPr>
          <w:rFonts w:ascii="Times New Roman" w:eastAsia="Times New Roman" w:hAnsi="Times New Roman" w:cs="Times New Roman"/>
          <w:sz w:val="24"/>
          <w:szCs w:val="24"/>
          <w:lang w:eastAsia="ru-RU"/>
        </w:rPr>
        <w:t xml:space="preserve"> может быть</w:t>
      </w:r>
      <w:r w:rsidR="008E56DA">
        <w:rPr>
          <w:rFonts w:ascii="Times New Roman" w:eastAsia="Times New Roman" w:hAnsi="Times New Roman" w:cs="Times New Roman"/>
          <w:sz w:val="24"/>
          <w:szCs w:val="24"/>
          <w:lang w:eastAsia="ru-RU"/>
        </w:rPr>
        <w:t xml:space="preserve">, </w:t>
      </w:r>
      <w:r w:rsidRPr="00555765">
        <w:rPr>
          <w:rFonts w:ascii="Times New Roman" w:eastAsia="Times New Roman" w:hAnsi="Times New Roman" w:cs="Times New Roman"/>
          <w:sz w:val="24"/>
          <w:szCs w:val="24"/>
          <w:lang w:eastAsia="ru-RU"/>
        </w:rPr>
        <w:t xml:space="preserve"> неадекватной социальной и материальной оценкой его труда, отличающегося особой спецификой, режимом работы, необходимостью освоения большого количества профессиональных знаний, обилием коммуникативных перегрузок из-за необходимости межличностного общения при значительном числе конфликтных и стрессовых ситуаций.</w:t>
      </w:r>
    </w:p>
    <w:p w:rsidR="00555765" w:rsidRPr="00555765" w:rsidRDefault="00555765" w:rsidP="00555765">
      <w:pPr>
        <w:shd w:val="clear" w:color="auto" w:fill="FFFFFF"/>
        <w:spacing w:after="0" w:line="240" w:lineRule="auto"/>
        <w:jc w:val="both"/>
        <w:rPr>
          <w:rFonts w:ascii="Times New Roman" w:eastAsia="Times New Roman" w:hAnsi="Times New Roman" w:cs="Times New Roman"/>
          <w:sz w:val="24"/>
          <w:szCs w:val="24"/>
          <w:lang w:eastAsia="ru-RU"/>
        </w:rPr>
      </w:pPr>
      <w:r w:rsidRPr="00555765">
        <w:rPr>
          <w:rFonts w:ascii="Times New Roman" w:eastAsia="Times New Roman" w:hAnsi="Times New Roman" w:cs="Times New Roman"/>
          <w:sz w:val="24"/>
          <w:szCs w:val="24"/>
          <w:lang w:eastAsia="ru-RU"/>
        </w:rPr>
        <w:t xml:space="preserve">        Так и в своей практике я постепенно пришла к созданию системы работы с педагогами. Главным стимулом стали воодушевленные отклики самих педагогов, действенная обратная связь, что подтвердило правильность выбранного мною направления,  необходимость работы по данной тематике.</w:t>
      </w:r>
    </w:p>
    <w:p w:rsidR="00555765" w:rsidRPr="00555765" w:rsidRDefault="00555765" w:rsidP="00555765">
      <w:pPr>
        <w:shd w:val="clear" w:color="auto" w:fill="FFFFFF"/>
        <w:spacing w:after="0" w:line="240" w:lineRule="auto"/>
        <w:jc w:val="both"/>
        <w:rPr>
          <w:rFonts w:ascii="Times New Roman" w:eastAsia="Times New Roman" w:hAnsi="Times New Roman" w:cs="Times New Roman"/>
          <w:i/>
          <w:sz w:val="24"/>
          <w:szCs w:val="24"/>
          <w:lang w:eastAsia="ru-RU"/>
        </w:rPr>
      </w:pPr>
    </w:p>
    <w:p w:rsidR="00555765" w:rsidRPr="00555765" w:rsidRDefault="00555765" w:rsidP="00555765">
      <w:pPr>
        <w:shd w:val="clear" w:color="auto" w:fill="FFFFFF"/>
        <w:spacing w:after="0" w:line="240" w:lineRule="auto"/>
        <w:jc w:val="both"/>
        <w:rPr>
          <w:rFonts w:ascii="Times New Roman" w:eastAsia="Times New Roman" w:hAnsi="Times New Roman" w:cs="Times New Roman"/>
          <w:sz w:val="24"/>
          <w:szCs w:val="24"/>
          <w:lang w:eastAsia="ru-RU"/>
        </w:rPr>
      </w:pPr>
      <w:r w:rsidRPr="00555765">
        <w:rPr>
          <w:rFonts w:ascii="Times New Roman" w:eastAsia="Times New Roman" w:hAnsi="Times New Roman" w:cs="Times New Roman"/>
          <w:i/>
          <w:sz w:val="24"/>
          <w:szCs w:val="24"/>
          <w:lang w:eastAsia="ru-RU"/>
        </w:rPr>
        <w:t>Задачи:</w:t>
      </w:r>
    </w:p>
    <w:p w:rsidR="00555765" w:rsidRPr="00555765" w:rsidRDefault="00555765" w:rsidP="00555765">
      <w:pPr>
        <w:numPr>
          <w:ilvl w:val="0"/>
          <w:numId w:val="36"/>
        </w:numPr>
        <w:shd w:val="clear" w:color="auto" w:fill="FFFFFF"/>
        <w:spacing w:before="100" w:beforeAutospacing="1" w:after="0" w:line="240" w:lineRule="auto"/>
        <w:ind w:left="375"/>
        <w:jc w:val="both"/>
        <w:rPr>
          <w:rFonts w:ascii="Times New Roman" w:eastAsia="Times New Roman" w:hAnsi="Times New Roman" w:cs="Times New Roman"/>
          <w:sz w:val="24"/>
          <w:szCs w:val="24"/>
          <w:lang w:eastAsia="ru-RU"/>
        </w:rPr>
      </w:pPr>
      <w:r w:rsidRPr="00555765">
        <w:rPr>
          <w:rFonts w:ascii="Times New Roman" w:eastAsia="Times New Roman" w:hAnsi="Times New Roman" w:cs="Times New Roman"/>
          <w:sz w:val="24"/>
          <w:szCs w:val="24"/>
          <w:lang w:eastAsia="ru-RU"/>
        </w:rPr>
        <w:t>обучать педагогов способам регуляции психоэмоционального состояния;</w:t>
      </w:r>
    </w:p>
    <w:p w:rsidR="00555765" w:rsidRPr="00555765" w:rsidRDefault="00555765" w:rsidP="00555765">
      <w:pPr>
        <w:numPr>
          <w:ilvl w:val="0"/>
          <w:numId w:val="36"/>
        </w:numPr>
        <w:shd w:val="clear" w:color="auto" w:fill="FFFFFF"/>
        <w:spacing w:before="100" w:beforeAutospacing="1" w:after="0" w:line="240" w:lineRule="atLeast"/>
        <w:ind w:left="375"/>
        <w:jc w:val="both"/>
        <w:rPr>
          <w:rFonts w:ascii="Times New Roman" w:eastAsia="Times New Roman" w:hAnsi="Times New Roman" w:cs="Times New Roman"/>
          <w:sz w:val="24"/>
          <w:szCs w:val="24"/>
          <w:lang w:eastAsia="ru-RU"/>
        </w:rPr>
      </w:pPr>
      <w:r w:rsidRPr="00555765">
        <w:rPr>
          <w:rFonts w:ascii="Times New Roman" w:eastAsia="Times New Roman" w:hAnsi="Times New Roman" w:cs="Times New Roman"/>
          <w:sz w:val="24"/>
          <w:szCs w:val="24"/>
          <w:lang w:eastAsia="ru-RU"/>
        </w:rPr>
        <w:t>формировать в педагогическом коллективе благоприятный психологический микроклимат, способствующий сохранению и укреплению психического здоровья педагогов;</w:t>
      </w:r>
    </w:p>
    <w:p w:rsidR="00555765" w:rsidRPr="00555765" w:rsidRDefault="00555765" w:rsidP="00555765">
      <w:pPr>
        <w:numPr>
          <w:ilvl w:val="0"/>
          <w:numId w:val="36"/>
        </w:numPr>
        <w:shd w:val="clear" w:color="auto" w:fill="FFFFFF"/>
        <w:spacing w:before="100" w:beforeAutospacing="1" w:after="100" w:afterAutospacing="1" w:line="240" w:lineRule="atLeast"/>
        <w:ind w:left="375"/>
        <w:jc w:val="both"/>
        <w:rPr>
          <w:rFonts w:ascii="Times New Roman" w:eastAsia="Times New Roman" w:hAnsi="Times New Roman" w:cs="Times New Roman"/>
          <w:sz w:val="24"/>
          <w:szCs w:val="24"/>
          <w:lang w:eastAsia="ru-RU"/>
        </w:rPr>
      </w:pPr>
      <w:r w:rsidRPr="00555765">
        <w:rPr>
          <w:rFonts w:ascii="Times New Roman" w:eastAsia="Times New Roman" w:hAnsi="Times New Roman" w:cs="Times New Roman"/>
          <w:sz w:val="24"/>
          <w:szCs w:val="24"/>
          <w:lang w:eastAsia="ru-RU"/>
        </w:rPr>
        <w:t>развивать систему профилактики стрессовых ситуаций, эмоционального выгорания в педагогической среде;</w:t>
      </w:r>
    </w:p>
    <w:p w:rsidR="00555765" w:rsidRPr="00555765" w:rsidRDefault="00555765" w:rsidP="00555765">
      <w:pPr>
        <w:numPr>
          <w:ilvl w:val="0"/>
          <w:numId w:val="36"/>
        </w:numPr>
        <w:shd w:val="clear" w:color="auto" w:fill="FFFFFF"/>
        <w:spacing w:before="100" w:beforeAutospacing="1" w:after="100" w:afterAutospacing="1" w:line="240" w:lineRule="atLeast"/>
        <w:ind w:left="375"/>
        <w:jc w:val="both"/>
        <w:rPr>
          <w:rFonts w:ascii="Times New Roman" w:eastAsia="Times New Roman" w:hAnsi="Times New Roman" w:cs="Times New Roman"/>
          <w:sz w:val="24"/>
          <w:szCs w:val="24"/>
          <w:lang w:eastAsia="ru-RU"/>
        </w:rPr>
      </w:pPr>
      <w:r w:rsidRPr="00555765">
        <w:rPr>
          <w:rFonts w:ascii="Times New Roman" w:eastAsia="Times New Roman" w:hAnsi="Times New Roman" w:cs="Times New Roman"/>
          <w:sz w:val="24"/>
          <w:szCs w:val="24"/>
          <w:lang w:eastAsia="ru-RU"/>
        </w:rPr>
        <w:t>формировать у педагогов мотивацию к профессиональному самосовершенствованию личности.</w:t>
      </w:r>
    </w:p>
    <w:p w:rsidR="00555765" w:rsidRPr="00555765" w:rsidRDefault="00555765" w:rsidP="00555765">
      <w:pPr>
        <w:shd w:val="clear" w:color="auto" w:fill="FFFFFF"/>
        <w:spacing w:after="120" w:line="240" w:lineRule="atLeast"/>
        <w:jc w:val="both"/>
        <w:rPr>
          <w:rFonts w:ascii="Times New Roman" w:eastAsia="Times New Roman" w:hAnsi="Times New Roman" w:cs="Times New Roman"/>
          <w:b/>
          <w:i/>
          <w:sz w:val="24"/>
          <w:szCs w:val="24"/>
          <w:lang w:eastAsia="ru-RU"/>
        </w:rPr>
      </w:pPr>
      <w:r w:rsidRPr="00555765">
        <w:rPr>
          <w:rFonts w:ascii="Times New Roman" w:eastAsia="Times New Roman" w:hAnsi="Times New Roman" w:cs="Times New Roman"/>
          <w:bCs/>
          <w:i/>
          <w:sz w:val="24"/>
          <w:szCs w:val="24"/>
          <w:lang w:eastAsia="ru-RU"/>
        </w:rPr>
        <w:t>Направления работы педагога-психолога</w:t>
      </w:r>
      <w:r w:rsidRPr="00555765">
        <w:rPr>
          <w:rFonts w:ascii="Times New Roman" w:eastAsia="Times New Roman" w:hAnsi="Times New Roman" w:cs="Times New Roman"/>
          <w:b/>
          <w:i/>
          <w:sz w:val="24"/>
          <w:szCs w:val="24"/>
          <w:lang w:eastAsia="ru-RU"/>
        </w:rPr>
        <w:t>:</w:t>
      </w:r>
    </w:p>
    <w:p w:rsidR="00555765" w:rsidRPr="00555765" w:rsidRDefault="00555765" w:rsidP="00555765">
      <w:pPr>
        <w:numPr>
          <w:ilvl w:val="0"/>
          <w:numId w:val="37"/>
        </w:numPr>
        <w:shd w:val="clear" w:color="auto" w:fill="FFFFFF"/>
        <w:spacing w:before="100" w:beforeAutospacing="1" w:after="100" w:afterAutospacing="1" w:line="240" w:lineRule="atLeast"/>
        <w:ind w:left="375"/>
        <w:jc w:val="both"/>
        <w:rPr>
          <w:rFonts w:ascii="Times New Roman" w:eastAsia="Times New Roman" w:hAnsi="Times New Roman" w:cs="Times New Roman"/>
          <w:sz w:val="24"/>
          <w:szCs w:val="24"/>
          <w:lang w:eastAsia="ru-RU"/>
        </w:rPr>
      </w:pPr>
      <w:r w:rsidRPr="00555765">
        <w:rPr>
          <w:rFonts w:ascii="Times New Roman" w:eastAsia="Times New Roman" w:hAnsi="Times New Roman" w:cs="Times New Roman"/>
          <w:sz w:val="24"/>
          <w:szCs w:val="24"/>
          <w:lang w:eastAsia="ru-RU"/>
        </w:rPr>
        <w:t>психологическое просвещение (консультации, выступления и сообщения на педсоветах, информация в СМИ, семинары, «круглые столы», наглядная информация);</w:t>
      </w:r>
    </w:p>
    <w:p w:rsidR="00555765" w:rsidRPr="00555765" w:rsidRDefault="00555765" w:rsidP="00555765">
      <w:pPr>
        <w:numPr>
          <w:ilvl w:val="0"/>
          <w:numId w:val="37"/>
        </w:numPr>
        <w:shd w:val="clear" w:color="auto" w:fill="FFFFFF"/>
        <w:spacing w:before="100" w:beforeAutospacing="1" w:after="100" w:afterAutospacing="1" w:line="240" w:lineRule="atLeast"/>
        <w:ind w:left="375"/>
        <w:jc w:val="both"/>
        <w:rPr>
          <w:rFonts w:ascii="Times New Roman" w:eastAsia="Times New Roman" w:hAnsi="Times New Roman" w:cs="Times New Roman"/>
          <w:sz w:val="24"/>
          <w:szCs w:val="24"/>
          <w:lang w:eastAsia="ru-RU"/>
        </w:rPr>
      </w:pPr>
      <w:r w:rsidRPr="00555765">
        <w:rPr>
          <w:rFonts w:ascii="Times New Roman" w:eastAsia="Times New Roman" w:hAnsi="Times New Roman" w:cs="Times New Roman"/>
          <w:sz w:val="24"/>
          <w:szCs w:val="24"/>
          <w:lang w:eastAsia="ru-RU"/>
        </w:rPr>
        <w:t>психологическая профилактика (групповая и индивидуальная работа с педагогами – тренинги, психологические игры, психологические зарядки, креативная деятельность, релаксация);</w:t>
      </w:r>
    </w:p>
    <w:p w:rsidR="00555765" w:rsidRPr="00555765" w:rsidRDefault="00555765" w:rsidP="00555765">
      <w:pPr>
        <w:numPr>
          <w:ilvl w:val="0"/>
          <w:numId w:val="37"/>
        </w:numPr>
        <w:shd w:val="clear" w:color="auto" w:fill="FFFFFF"/>
        <w:spacing w:before="100" w:beforeAutospacing="1" w:after="100" w:afterAutospacing="1" w:line="240" w:lineRule="atLeast"/>
        <w:ind w:left="375"/>
        <w:jc w:val="both"/>
        <w:rPr>
          <w:rFonts w:ascii="Times New Roman" w:eastAsia="Times New Roman" w:hAnsi="Times New Roman" w:cs="Times New Roman"/>
          <w:sz w:val="24"/>
          <w:szCs w:val="24"/>
          <w:lang w:eastAsia="ru-RU"/>
        </w:rPr>
      </w:pPr>
      <w:r w:rsidRPr="00555765">
        <w:rPr>
          <w:rFonts w:ascii="Times New Roman" w:eastAsia="Times New Roman" w:hAnsi="Times New Roman" w:cs="Times New Roman"/>
          <w:sz w:val="24"/>
          <w:szCs w:val="24"/>
          <w:lang w:eastAsia="ru-RU"/>
        </w:rPr>
        <w:t>психологическое консультирование (индивидуальные и подгрупповые консультации по запросам педагогов – личностные проблемы, проблемы взаимоотношений и др.);</w:t>
      </w:r>
    </w:p>
    <w:p w:rsidR="00555765" w:rsidRPr="00555765" w:rsidRDefault="00555765" w:rsidP="00555765">
      <w:pPr>
        <w:numPr>
          <w:ilvl w:val="0"/>
          <w:numId w:val="37"/>
        </w:numPr>
        <w:shd w:val="clear" w:color="auto" w:fill="FFFFFF"/>
        <w:spacing w:before="100" w:beforeAutospacing="1" w:after="100" w:afterAutospacing="1" w:line="240" w:lineRule="atLeast"/>
        <w:ind w:left="375"/>
        <w:jc w:val="both"/>
        <w:rPr>
          <w:rFonts w:ascii="Times New Roman" w:eastAsia="Times New Roman" w:hAnsi="Times New Roman" w:cs="Times New Roman"/>
          <w:sz w:val="24"/>
          <w:szCs w:val="24"/>
          <w:lang w:eastAsia="ru-RU"/>
        </w:rPr>
      </w:pPr>
      <w:r w:rsidRPr="00555765">
        <w:rPr>
          <w:rFonts w:ascii="Times New Roman" w:eastAsia="Times New Roman" w:hAnsi="Times New Roman" w:cs="Times New Roman"/>
          <w:sz w:val="24"/>
          <w:szCs w:val="24"/>
          <w:lang w:eastAsia="ru-RU"/>
        </w:rPr>
        <w:t>физические упражнения;</w:t>
      </w:r>
    </w:p>
    <w:p w:rsidR="00555765" w:rsidRPr="00555765" w:rsidRDefault="00555765" w:rsidP="00555765">
      <w:pPr>
        <w:numPr>
          <w:ilvl w:val="0"/>
          <w:numId w:val="37"/>
        </w:numPr>
        <w:shd w:val="clear" w:color="auto" w:fill="FFFFFF"/>
        <w:spacing w:before="100" w:beforeAutospacing="1" w:after="100" w:afterAutospacing="1" w:line="240" w:lineRule="atLeast"/>
        <w:ind w:left="375"/>
        <w:jc w:val="both"/>
        <w:rPr>
          <w:rFonts w:ascii="Times New Roman" w:eastAsia="Times New Roman" w:hAnsi="Times New Roman" w:cs="Times New Roman"/>
          <w:sz w:val="24"/>
          <w:szCs w:val="24"/>
          <w:lang w:eastAsia="ru-RU"/>
        </w:rPr>
      </w:pPr>
      <w:r w:rsidRPr="00555765">
        <w:rPr>
          <w:rFonts w:ascii="Times New Roman" w:eastAsia="Times New Roman" w:hAnsi="Times New Roman" w:cs="Times New Roman"/>
          <w:sz w:val="24"/>
          <w:szCs w:val="24"/>
          <w:lang w:eastAsia="ru-RU"/>
        </w:rPr>
        <w:t>фитотерапия (метод подразумевает использование для профилактики и лечения различных заболеваний лекарственных растений; подобный метод мы только собираемся освоить, направление уже выбрано – применение травяных сборов для укрепления сердечно – сосудистой системы).</w:t>
      </w:r>
    </w:p>
    <w:p w:rsidR="00555765" w:rsidRPr="00555765" w:rsidRDefault="00555765" w:rsidP="00555765">
      <w:pPr>
        <w:shd w:val="clear" w:color="auto" w:fill="FFFFFF"/>
        <w:spacing w:after="120" w:line="240" w:lineRule="atLeast"/>
        <w:jc w:val="both"/>
        <w:rPr>
          <w:rFonts w:ascii="Times New Roman" w:eastAsia="Times New Roman" w:hAnsi="Times New Roman" w:cs="Times New Roman"/>
          <w:sz w:val="24"/>
          <w:szCs w:val="24"/>
          <w:lang w:eastAsia="ru-RU"/>
        </w:rPr>
      </w:pPr>
      <w:r w:rsidRPr="00555765">
        <w:rPr>
          <w:rFonts w:ascii="Times New Roman" w:eastAsia="Times New Roman" w:hAnsi="Times New Roman" w:cs="Times New Roman"/>
          <w:sz w:val="24"/>
          <w:szCs w:val="24"/>
          <w:lang w:eastAsia="ru-RU"/>
        </w:rPr>
        <w:t xml:space="preserve">         Можно говорить о первых </w:t>
      </w:r>
      <w:r w:rsidRPr="00555765">
        <w:rPr>
          <w:rFonts w:ascii="Times New Roman" w:eastAsia="Times New Roman" w:hAnsi="Times New Roman" w:cs="Times New Roman"/>
          <w:bCs/>
          <w:i/>
          <w:sz w:val="24"/>
          <w:szCs w:val="24"/>
          <w:lang w:eastAsia="ru-RU"/>
        </w:rPr>
        <w:t>позитивных результатах</w:t>
      </w:r>
      <w:r w:rsidRPr="00555765">
        <w:rPr>
          <w:rFonts w:ascii="Times New Roman" w:eastAsia="Times New Roman" w:hAnsi="Times New Roman" w:cs="Times New Roman"/>
          <w:b/>
          <w:sz w:val="24"/>
          <w:szCs w:val="24"/>
          <w:lang w:eastAsia="ru-RU"/>
        </w:rPr>
        <w:t>:</w:t>
      </w:r>
    </w:p>
    <w:p w:rsidR="00555765" w:rsidRPr="00555765" w:rsidRDefault="00555765" w:rsidP="00555765">
      <w:pPr>
        <w:numPr>
          <w:ilvl w:val="0"/>
          <w:numId w:val="38"/>
        </w:numPr>
        <w:shd w:val="clear" w:color="auto" w:fill="FFFFFF"/>
        <w:spacing w:before="100" w:beforeAutospacing="1" w:after="100" w:afterAutospacing="1" w:line="240" w:lineRule="atLeast"/>
        <w:ind w:left="375"/>
        <w:jc w:val="both"/>
        <w:rPr>
          <w:rFonts w:ascii="Times New Roman" w:eastAsia="Times New Roman" w:hAnsi="Times New Roman" w:cs="Times New Roman"/>
          <w:sz w:val="24"/>
          <w:szCs w:val="24"/>
          <w:lang w:eastAsia="ru-RU"/>
        </w:rPr>
      </w:pPr>
      <w:r w:rsidRPr="00555765">
        <w:rPr>
          <w:rFonts w:ascii="Times New Roman" w:eastAsia="Times New Roman" w:hAnsi="Times New Roman" w:cs="Times New Roman"/>
          <w:sz w:val="24"/>
          <w:szCs w:val="24"/>
          <w:lang w:eastAsia="ru-RU"/>
        </w:rPr>
        <w:t>значительно улучшился психологический микроклимат в педагогическом коллективе;</w:t>
      </w:r>
    </w:p>
    <w:p w:rsidR="00555765" w:rsidRPr="00555765" w:rsidRDefault="00555765" w:rsidP="00555765">
      <w:pPr>
        <w:numPr>
          <w:ilvl w:val="0"/>
          <w:numId w:val="38"/>
        </w:numPr>
        <w:shd w:val="clear" w:color="auto" w:fill="FFFFFF"/>
        <w:spacing w:before="100" w:beforeAutospacing="1" w:after="100" w:afterAutospacing="1" w:line="240" w:lineRule="atLeast"/>
        <w:ind w:left="375"/>
        <w:jc w:val="both"/>
        <w:rPr>
          <w:rFonts w:ascii="Times New Roman" w:eastAsia="Times New Roman" w:hAnsi="Times New Roman" w:cs="Times New Roman"/>
          <w:sz w:val="24"/>
          <w:szCs w:val="24"/>
          <w:lang w:eastAsia="ru-RU"/>
        </w:rPr>
      </w:pPr>
      <w:r w:rsidRPr="00555765">
        <w:rPr>
          <w:rFonts w:ascii="Times New Roman" w:eastAsia="Times New Roman" w:hAnsi="Times New Roman" w:cs="Times New Roman"/>
          <w:sz w:val="24"/>
          <w:szCs w:val="24"/>
          <w:lang w:eastAsia="ru-RU"/>
        </w:rPr>
        <w:t>повысилась самооценка педагогов, уверенность в себе и своих силах (профессиональных и личностных);</w:t>
      </w:r>
    </w:p>
    <w:p w:rsidR="00555765" w:rsidRPr="00555765" w:rsidRDefault="00555765" w:rsidP="00555765">
      <w:pPr>
        <w:numPr>
          <w:ilvl w:val="0"/>
          <w:numId w:val="38"/>
        </w:numPr>
        <w:shd w:val="clear" w:color="auto" w:fill="FFFFFF"/>
        <w:spacing w:before="100" w:beforeAutospacing="1" w:after="100" w:afterAutospacing="1" w:line="240" w:lineRule="atLeast"/>
        <w:ind w:left="375"/>
        <w:jc w:val="both"/>
        <w:rPr>
          <w:rFonts w:ascii="Times New Roman" w:eastAsia="Times New Roman" w:hAnsi="Times New Roman" w:cs="Times New Roman"/>
          <w:sz w:val="24"/>
          <w:szCs w:val="24"/>
          <w:lang w:eastAsia="ru-RU"/>
        </w:rPr>
      </w:pPr>
      <w:r w:rsidRPr="00555765">
        <w:rPr>
          <w:rFonts w:ascii="Times New Roman" w:eastAsia="Times New Roman" w:hAnsi="Times New Roman" w:cs="Times New Roman"/>
          <w:sz w:val="24"/>
          <w:szCs w:val="24"/>
          <w:lang w:eastAsia="ru-RU"/>
        </w:rPr>
        <w:t>сформировались начальные навыки рефлексии, саморегуляции негативных психоэмоциональных состояний;</w:t>
      </w:r>
    </w:p>
    <w:p w:rsidR="00555765" w:rsidRPr="00555765" w:rsidRDefault="00555765" w:rsidP="00555765">
      <w:pPr>
        <w:numPr>
          <w:ilvl w:val="0"/>
          <w:numId w:val="38"/>
        </w:numPr>
        <w:shd w:val="clear" w:color="auto" w:fill="FFFFFF"/>
        <w:spacing w:before="100" w:beforeAutospacing="1" w:after="100" w:afterAutospacing="1" w:line="240" w:lineRule="atLeast"/>
        <w:ind w:left="375"/>
        <w:jc w:val="both"/>
        <w:rPr>
          <w:rFonts w:ascii="Times New Roman" w:eastAsia="Times New Roman" w:hAnsi="Times New Roman" w:cs="Times New Roman"/>
          <w:sz w:val="24"/>
          <w:szCs w:val="24"/>
          <w:lang w:eastAsia="ru-RU"/>
        </w:rPr>
      </w:pPr>
      <w:r w:rsidRPr="00555765">
        <w:rPr>
          <w:rFonts w:ascii="Times New Roman" w:eastAsia="Times New Roman" w:hAnsi="Times New Roman" w:cs="Times New Roman"/>
          <w:sz w:val="24"/>
          <w:szCs w:val="24"/>
          <w:lang w:eastAsia="ru-RU"/>
        </w:rPr>
        <w:t>повысилась мотивация педагогов к участию в работе тренинговых групп, как возможности самопознания и саморазвития.</w:t>
      </w:r>
    </w:p>
    <w:p w:rsidR="00555765" w:rsidRPr="00555765" w:rsidRDefault="00555765" w:rsidP="00555765">
      <w:pPr>
        <w:shd w:val="clear" w:color="auto" w:fill="FFFFFF"/>
        <w:spacing w:after="120" w:line="240" w:lineRule="atLeast"/>
        <w:jc w:val="both"/>
        <w:rPr>
          <w:rFonts w:ascii="Times New Roman" w:eastAsia="Times New Roman" w:hAnsi="Times New Roman" w:cs="Times New Roman"/>
          <w:b/>
          <w:i/>
          <w:sz w:val="24"/>
          <w:szCs w:val="24"/>
          <w:lang w:eastAsia="ru-RU"/>
        </w:rPr>
      </w:pPr>
      <w:r w:rsidRPr="00555765">
        <w:rPr>
          <w:rFonts w:ascii="Times New Roman" w:eastAsia="Times New Roman" w:hAnsi="Times New Roman" w:cs="Times New Roman"/>
          <w:bCs/>
          <w:i/>
          <w:sz w:val="24"/>
          <w:szCs w:val="24"/>
          <w:lang w:eastAsia="ru-RU"/>
        </w:rPr>
        <w:t>     Темы этих встреч самые разнообразные:</w:t>
      </w:r>
    </w:p>
    <w:p w:rsidR="00555765" w:rsidRPr="00555765" w:rsidRDefault="00555765" w:rsidP="00555765">
      <w:pPr>
        <w:numPr>
          <w:ilvl w:val="0"/>
          <w:numId w:val="39"/>
        </w:numPr>
        <w:shd w:val="clear" w:color="auto" w:fill="FFFFFF"/>
        <w:spacing w:before="100" w:beforeAutospacing="1" w:after="100" w:afterAutospacing="1" w:line="240" w:lineRule="atLeast"/>
        <w:ind w:left="375"/>
        <w:jc w:val="both"/>
        <w:rPr>
          <w:rFonts w:ascii="Times New Roman" w:eastAsia="Times New Roman" w:hAnsi="Times New Roman" w:cs="Times New Roman"/>
          <w:sz w:val="24"/>
          <w:szCs w:val="24"/>
          <w:lang w:eastAsia="ru-RU"/>
        </w:rPr>
      </w:pPr>
      <w:r w:rsidRPr="00555765">
        <w:rPr>
          <w:rFonts w:ascii="Times New Roman" w:eastAsia="Times New Roman" w:hAnsi="Times New Roman" w:cs="Times New Roman"/>
          <w:sz w:val="24"/>
          <w:szCs w:val="24"/>
          <w:lang w:eastAsia="ru-RU"/>
        </w:rPr>
        <w:lastRenderedPageBreak/>
        <w:t>«Психологическое самочувствие воспитателя. Профессиональные деформации. Синдром эмоционального выгорания»</w:t>
      </w:r>
    </w:p>
    <w:p w:rsidR="00555765" w:rsidRPr="00555765" w:rsidRDefault="00555765" w:rsidP="00555765">
      <w:pPr>
        <w:numPr>
          <w:ilvl w:val="0"/>
          <w:numId w:val="39"/>
        </w:numPr>
        <w:shd w:val="clear" w:color="auto" w:fill="FFFFFF"/>
        <w:spacing w:before="100" w:beforeAutospacing="1" w:after="100" w:afterAutospacing="1" w:line="240" w:lineRule="atLeast"/>
        <w:ind w:left="375"/>
        <w:jc w:val="both"/>
        <w:rPr>
          <w:rFonts w:ascii="Times New Roman" w:eastAsia="Times New Roman" w:hAnsi="Times New Roman" w:cs="Times New Roman"/>
          <w:sz w:val="24"/>
          <w:szCs w:val="24"/>
          <w:lang w:eastAsia="ru-RU"/>
        </w:rPr>
      </w:pPr>
      <w:r w:rsidRPr="00555765">
        <w:rPr>
          <w:rFonts w:ascii="Times New Roman" w:eastAsia="Times New Roman" w:hAnsi="Times New Roman" w:cs="Times New Roman"/>
          <w:sz w:val="24"/>
          <w:szCs w:val="24"/>
          <w:lang w:eastAsia="ru-RU"/>
        </w:rPr>
        <w:t>«Душа коллектива. Тайна мандалы»</w:t>
      </w:r>
    </w:p>
    <w:p w:rsidR="00555765" w:rsidRPr="00555765" w:rsidRDefault="00555765" w:rsidP="00555765">
      <w:pPr>
        <w:numPr>
          <w:ilvl w:val="0"/>
          <w:numId w:val="39"/>
        </w:numPr>
        <w:shd w:val="clear" w:color="auto" w:fill="FFFFFF"/>
        <w:spacing w:before="100" w:beforeAutospacing="1" w:after="100" w:afterAutospacing="1" w:line="240" w:lineRule="atLeast"/>
        <w:ind w:left="375"/>
        <w:jc w:val="both"/>
        <w:rPr>
          <w:rFonts w:ascii="Times New Roman" w:eastAsia="Times New Roman" w:hAnsi="Times New Roman" w:cs="Times New Roman"/>
          <w:sz w:val="24"/>
          <w:szCs w:val="24"/>
          <w:lang w:eastAsia="ru-RU"/>
        </w:rPr>
      </w:pPr>
      <w:r w:rsidRPr="00555765">
        <w:rPr>
          <w:rFonts w:ascii="Times New Roman" w:eastAsia="Times New Roman" w:hAnsi="Times New Roman" w:cs="Times New Roman"/>
          <w:sz w:val="24"/>
          <w:szCs w:val="24"/>
          <w:lang w:eastAsia="ru-RU"/>
        </w:rPr>
        <w:t>«Толерантность. Лестница духовного роста»</w:t>
      </w:r>
    </w:p>
    <w:p w:rsidR="00555765" w:rsidRPr="00555765" w:rsidRDefault="00555765" w:rsidP="00555765">
      <w:pPr>
        <w:numPr>
          <w:ilvl w:val="0"/>
          <w:numId w:val="39"/>
        </w:numPr>
        <w:shd w:val="clear" w:color="auto" w:fill="FFFFFF"/>
        <w:spacing w:before="100" w:beforeAutospacing="1" w:after="100" w:afterAutospacing="1" w:line="240" w:lineRule="atLeast"/>
        <w:ind w:left="375"/>
        <w:jc w:val="both"/>
        <w:rPr>
          <w:rFonts w:ascii="Times New Roman" w:eastAsia="Times New Roman" w:hAnsi="Times New Roman" w:cs="Times New Roman"/>
          <w:sz w:val="24"/>
          <w:szCs w:val="24"/>
          <w:lang w:eastAsia="ru-RU"/>
        </w:rPr>
      </w:pPr>
      <w:r w:rsidRPr="00555765">
        <w:rPr>
          <w:rFonts w:ascii="Times New Roman" w:eastAsia="Times New Roman" w:hAnsi="Times New Roman" w:cs="Times New Roman"/>
          <w:sz w:val="24"/>
          <w:szCs w:val="24"/>
          <w:lang w:eastAsia="ru-RU"/>
        </w:rPr>
        <w:t>«Личность педагога – инструмент воспитания»</w:t>
      </w:r>
    </w:p>
    <w:p w:rsidR="00555765" w:rsidRPr="00555765" w:rsidRDefault="00555765" w:rsidP="00555765">
      <w:pPr>
        <w:numPr>
          <w:ilvl w:val="0"/>
          <w:numId w:val="39"/>
        </w:numPr>
        <w:shd w:val="clear" w:color="auto" w:fill="FFFFFF"/>
        <w:spacing w:before="100" w:beforeAutospacing="1" w:after="100" w:afterAutospacing="1" w:line="240" w:lineRule="atLeast"/>
        <w:ind w:left="375"/>
        <w:jc w:val="both"/>
        <w:rPr>
          <w:rFonts w:ascii="Times New Roman" w:eastAsia="Times New Roman" w:hAnsi="Times New Roman" w:cs="Times New Roman"/>
          <w:sz w:val="24"/>
          <w:szCs w:val="24"/>
          <w:lang w:eastAsia="ru-RU"/>
        </w:rPr>
      </w:pPr>
      <w:r w:rsidRPr="00555765">
        <w:rPr>
          <w:rFonts w:ascii="Times New Roman" w:eastAsia="Times New Roman" w:hAnsi="Times New Roman" w:cs="Times New Roman"/>
          <w:sz w:val="24"/>
          <w:szCs w:val="24"/>
          <w:lang w:eastAsia="ru-RU"/>
        </w:rPr>
        <w:t>«Эмоциональная культура педагогического общения»</w:t>
      </w:r>
    </w:p>
    <w:p w:rsidR="00555765" w:rsidRPr="00555765" w:rsidRDefault="00555765" w:rsidP="00555765">
      <w:pPr>
        <w:numPr>
          <w:ilvl w:val="0"/>
          <w:numId w:val="39"/>
        </w:numPr>
        <w:shd w:val="clear" w:color="auto" w:fill="FFFFFF"/>
        <w:spacing w:before="100" w:beforeAutospacing="1" w:after="100" w:afterAutospacing="1" w:line="240" w:lineRule="atLeast"/>
        <w:ind w:left="375"/>
        <w:jc w:val="both"/>
        <w:rPr>
          <w:rFonts w:ascii="Times New Roman" w:eastAsia="Times New Roman" w:hAnsi="Times New Roman" w:cs="Times New Roman"/>
          <w:sz w:val="24"/>
          <w:szCs w:val="24"/>
          <w:lang w:eastAsia="ru-RU"/>
        </w:rPr>
      </w:pPr>
      <w:r w:rsidRPr="00555765">
        <w:rPr>
          <w:rFonts w:ascii="Times New Roman" w:eastAsia="Times New Roman" w:hAnsi="Times New Roman" w:cs="Times New Roman"/>
          <w:sz w:val="24"/>
          <w:szCs w:val="24"/>
          <w:lang w:eastAsia="ru-RU"/>
        </w:rPr>
        <w:t>«Я – воспитатель. Инициация в профессию»</w:t>
      </w:r>
    </w:p>
    <w:p w:rsidR="00555765" w:rsidRPr="00555765" w:rsidRDefault="00555765" w:rsidP="00555765">
      <w:pPr>
        <w:numPr>
          <w:ilvl w:val="0"/>
          <w:numId w:val="39"/>
        </w:numPr>
        <w:shd w:val="clear" w:color="auto" w:fill="FFFFFF"/>
        <w:spacing w:before="100" w:beforeAutospacing="1" w:after="100" w:afterAutospacing="1" w:line="240" w:lineRule="atLeast"/>
        <w:ind w:left="375"/>
        <w:jc w:val="both"/>
        <w:rPr>
          <w:rFonts w:ascii="Times New Roman" w:eastAsia="Times New Roman" w:hAnsi="Times New Roman" w:cs="Times New Roman"/>
          <w:sz w:val="24"/>
          <w:szCs w:val="24"/>
          <w:lang w:eastAsia="ru-RU"/>
        </w:rPr>
      </w:pPr>
      <w:r w:rsidRPr="00555765">
        <w:rPr>
          <w:rFonts w:ascii="Times New Roman" w:eastAsia="Times New Roman" w:hAnsi="Times New Roman" w:cs="Times New Roman"/>
          <w:sz w:val="24"/>
          <w:szCs w:val="24"/>
          <w:lang w:eastAsia="ru-RU"/>
        </w:rPr>
        <w:t>«Релаксация – полезная привычка»</w:t>
      </w:r>
    </w:p>
    <w:p w:rsidR="00555765" w:rsidRPr="00555765" w:rsidRDefault="00555765" w:rsidP="00555765">
      <w:pPr>
        <w:numPr>
          <w:ilvl w:val="0"/>
          <w:numId w:val="39"/>
        </w:numPr>
        <w:shd w:val="clear" w:color="auto" w:fill="FFFFFF"/>
        <w:spacing w:before="100" w:beforeAutospacing="1" w:after="100" w:afterAutospacing="1" w:line="240" w:lineRule="atLeast"/>
        <w:ind w:left="375"/>
        <w:jc w:val="both"/>
        <w:rPr>
          <w:rFonts w:ascii="Times New Roman" w:eastAsia="Times New Roman" w:hAnsi="Times New Roman" w:cs="Times New Roman"/>
          <w:sz w:val="24"/>
          <w:szCs w:val="24"/>
          <w:lang w:eastAsia="ru-RU"/>
        </w:rPr>
      </w:pPr>
      <w:r w:rsidRPr="00555765">
        <w:rPr>
          <w:rFonts w:ascii="Times New Roman" w:eastAsia="Times New Roman" w:hAnsi="Times New Roman" w:cs="Times New Roman"/>
          <w:sz w:val="24"/>
          <w:szCs w:val="24"/>
          <w:lang w:eastAsia="ru-RU"/>
        </w:rPr>
        <w:t>«Главней всего – погода в ДОУ. Психологический микроклимат»</w:t>
      </w:r>
    </w:p>
    <w:p w:rsidR="00555765" w:rsidRPr="00555765" w:rsidRDefault="00555765" w:rsidP="00555765">
      <w:pPr>
        <w:numPr>
          <w:ilvl w:val="0"/>
          <w:numId w:val="39"/>
        </w:numPr>
        <w:shd w:val="clear" w:color="auto" w:fill="FFFFFF"/>
        <w:spacing w:before="100" w:beforeAutospacing="1" w:after="100" w:afterAutospacing="1" w:line="240" w:lineRule="atLeast"/>
        <w:ind w:left="375"/>
        <w:jc w:val="both"/>
        <w:rPr>
          <w:rFonts w:ascii="Times New Roman" w:eastAsia="Times New Roman" w:hAnsi="Times New Roman" w:cs="Times New Roman"/>
          <w:sz w:val="24"/>
          <w:szCs w:val="24"/>
          <w:lang w:eastAsia="ru-RU"/>
        </w:rPr>
      </w:pPr>
      <w:r w:rsidRPr="00555765">
        <w:rPr>
          <w:rFonts w:ascii="Times New Roman" w:eastAsia="Times New Roman" w:hAnsi="Times New Roman" w:cs="Times New Roman"/>
          <w:sz w:val="24"/>
          <w:szCs w:val="24"/>
          <w:lang w:eastAsia="ru-RU"/>
        </w:rPr>
        <w:t>«Арттерапия. Цвет моей судьбы»</w:t>
      </w:r>
    </w:p>
    <w:p w:rsidR="00555765" w:rsidRPr="00555765" w:rsidRDefault="00555765" w:rsidP="00555765">
      <w:pPr>
        <w:spacing w:after="0" w:line="240" w:lineRule="auto"/>
        <w:rPr>
          <w:rFonts w:ascii="Times New Roman" w:eastAsia="Times New Roman" w:hAnsi="Times New Roman" w:cs="Times New Roman"/>
          <w:sz w:val="24"/>
          <w:szCs w:val="24"/>
          <w:lang w:eastAsia="ru-RU"/>
        </w:rPr>
      </w:pPr>
    </w:p>
    <w:p w:rsidR="001B17F3" w:rsidRPr="001B17F3" w:rsidRDefault="001B17F3" w:rsidP="001B17F3">
      <w:pPr>
        <w:shd w:val="clear" w:color="auto" w:fill="FFFFFF"/>
        <w:spacing w:after="0" w:line="360" w:lineRule="auto"/>
        <w:ind w:firstLine="709"/>
        <w:rPr>
          <w:rFonts w:ascii="Times New Roman" w:eastAsia="Times New Roman" w:hAnsi="Times New Roman" w:cs="Times New Roman"/>
          <w:b/>
          <w:sz w:val="24"/>
          <w:szCs w:val="24"/>
          <w:lang w:eastAsia="ru-RU"/>
        </w:rPr>
      </w:pPr>
      <w:r w:rsidRPr="001B17F3">
        <w:rPr>
          <w:rFonts w:ascii="Times New Roman" w:eastAsia="Times New Roman" w:hAnsi="Times New Roman" w:cs="Times New Roman"/>
          <w:b/>
          <w:sz w:val="24"/>
          <w:szCs w:val="24"/>
          <w:lang w:eastAsia="ru-RU"/>
        </w:rPr>
        <w:t>Мастер-класс «Фоиларт – плетение из фольги»</w:t>
      </w:r>
    </w:p>
    <w:p w:rsidR="001B17F3" w:rsidRPr="001B17F3" w:rsidRDefault="001B17F3" w:rsidP="001B17F3">
      <w:pPr>
        <w:shd w:val="clear" w:color="auto" w:fill="FFFFFF"/>
        <w:spacing w:after="0" w:line="240" w:lineRule="auto"/>
        <w:jc w:val="right"/>
        <w:rPr>
          <w:rFonts w:ascii="Times New Roman" w:eastAsia="Times New Roman" w:hAnsi="Times New Roman" w:cs="Times New Roman"/>
          <w:i/>
          <w:sz w:val="24"/>
          <w:szCs w:val="24"/>
          <w:lang w:eastAsia="ru-RU"/>
        </w:rPr>
      </w:pPr>
      <w:r w:rsidRPr="001B17F3">
        <w:rPr>
          <w:rFonts w:ascii="Times New Roman" w:eastAsia="Times New Roman" w:hAnsi="Times New Roman" w:cs="Times New Roman"/>
          <w:i/>
          <w:sz w:val="24"/>
          <w:szCs w:val="24"/>
          <w:lang w:eastAsia="ru-RU"/>
        </w:rPr>
        <w:t xml:space="preserve">Артеменко Евгения Михайловна, </w:t>
      </w:r>
    </w:p>
    <w:p w:rsidR="001B17F3" w:rsidRPr="001B17F3" w:rsidRDefault="001B17F3" w:rsidP="001B17F3">
      <w:pPr>
        <w:shd w:val="clear" w:color="auto" w:fill="FFFFFF"/>
        <w:spacing w:after="0" w:line="240" w:lineRule="auto"/>
        <w:jc w:val="right"/>
        <w:rPr>
          <w:rFonts w:ascii="Times New Roman" w:eastAsia="Times New Roman" w:hAnsi="Times New Roman" w:cs="Times New Roman"/>
          <w:i/>
          <w:sz w:val="24"/>
          <w:szCs w:val="24"/>
          <w:lang w:eastAsia="ru-RU"/>
        </w:rPr>
      </w:pPr>
      <w:r w:rsidRPr="001B17F3">
        <w:rPr>
          <w:rFonts w:ascii="Times New Roman" w:eastAsia="Times New Roman" w:hAnsi="Times New Roman" w:cs="Times New Roman"/>
          <w:i/>
          <w:sz w:val="24"/>
          <w:szCs w:val="24"/>
          <w:lang w:eastAsia="ru-RU"/>
        </w:rPr>
        <w:t xml:space="preserve">воспитатель МКДОУ д/с № 32, первая к.к., </w:t>
      </w:r>
    </w:p>
    <w:p w:rsidR="001B17F3" w:rsidRPr="001B17F3" w:rsidRDefault="001B17F3" w:rsidP="001B17F3">
      <w:pPr>
        <w:shd w:val="clear" w:color="auto" w:fill="FFFFFF"/>
        <w:spacing w:after="0" w:line="240" w:lineRule="auto"/>
        <w:jc w:val="right"/>
        <w:rPr>
          <w:rFonts w:ascii="Times New Roman" w:eastAsia="Times New Roman" w:hAnsi="Times New Roman" w:cs="Times New Roman"/>
          <w:i/>
          <w:sz w:val="24"/>
          <w:szCs w:val="24"/>
          <w:lang w:eastAsia="ru-RU"/>
        </w:rPr>
      </w:pPr>
      <w:r w:rsidRPr="001B17F3">
        <w:rPr>
          <w:rFonts w:ascii="Times New Roman" w:eastAsia="Times New Roman" w:hAnsi="Times New Roman" w:cs="Times New Roman"/>
          <w:i/>
          <w:sz w:val="24"/>
          <w:szCs w:val="24"/>
          <w:lang w:eastAsia="ru-RU"/>
        </w:rPr>
        <w:t xml:space="preserve">Архипенко Елена Николаевна, </w:t>
      </w:r>
    </w:p>
    <w:p w:rsidR="001B17F3" w:rsidRPr="001B17F3" w:rsidRDefault="001B17F3" w:rsidP="001B17F3">
      <w:pPr>
        <w:shd w:val="clear" w:color="auto" w:fill="FFFFFF"/>
        <w:spacing w:after="0" w:line="240" w:lineRule="auto"/>
        <w:jc w:val="right"/>
        <w:rPr>
          <w:rFonts w:ascii="Times New Roman" w:eastAsia="Times New Roman" w:hAnsi="Times New Roman" w:cs="Times New Roman"/>
          <w:i/>
          <w:sz w:val="24"/>
          <w:szCs w:val="24"/>
          <w:lang w:eastAsia="ru-RU"/>
        </w:rPr>
      </w:pPr>
      <w:r w:rsidRPr="001B17F3">
        <w:rPr>
          <w:rFonts w:ascii="Times New Roman" w:eastAsia="Times New Roman" w:hAnsi="Times New Roman" w:cs="Times New Roman"/>
          <w:i/>
          <w:sz w:val="24"/>
          <w:szCs w:val="24"/>
          <w:lang w:eastAsia="ru-RU"/>
        </w:rPr>
        <w:t>воспитатель МКДОУ д/с № 32, первая к.к.</w:t>
      </w:r>
    </w:p>
    <w:p w:rsidR="001B17F3" w:rsidRPr="001B17F3" w:rsidRDefault="001B17F3" w:rsidP="001B17F3">
      <w:pPr>
        <w:shd w:val="clear" w:color="auto" w:fill="FFFFFF"/>
        <w:spacing w:after="0" w:line="240" w:lineRule="auto"/>
        <w:ind w:left="-851" w:firstLine="851"/>
        <w:jc w:val="right"/>
        <w:rPr>
          <w:rFonts w:ascii="Times New Roman" w:eastAsia="Times New Roman" w:hAnsi="Times New Roman" w:cs="Times New Roman"/>
          <w:sz w:val="24"/>
          <w:szCs w:val="24"/>
          <w:lang w:eastAsia="ru-RU"/>
        </w:rPr>
      </w:pPr>
    </w:p>
    <w:p w:rsidR="001B17F3" w:rsidRPr="001B17F3" w:rsidRDefault="001B17F3" w:rsidP="001B17F3">
      <w:pPr>
        <w:shd w:val="clear" w:color="auto" w:fill="FFFFFF"/>
        <w:spacing w:after="0" w:line="240" w:lineRule="auto"/>
        <w:ind w:left="-851" w:firstLine="851"/>
        <w:jc w:val="both"/>
        <w:rPr>
          <w:rFonts w:ascii="Times New Roman" w:eastAsia="Times New Roman" w:hAnsi="Times New Roman" w:cs="Times New Roman"/>
          <w:sz w:val="24"/>
          <w:szCs w:val="24"/>
          <w:lang w:eastAsia="ru-RU"/>
        </w:rPr>
      </w:pPr>
      <w:r w:rsidRPr="001B17F3">
        <w:rPr>
          <w:rFonts w:ascii="Times New Roman" w:eastAsia="Times New Roman" w:hAnsi="Times New Roman" w:cs="Times New Roman"/>
          <w:sz w:val="24"/>
          <w:szCs w:val="24"/>
          <w:lang w:eastAsia="ru-RU"/>
        </w:rPr>
        <w:t>В федеральном государственном образовательном стандарте одной из задач стоит гуманистическая направленность образования. Она обуславливает личностно-ориентированную модель взаимодействия, развитие личности ребенка, его творческого потенциала.</w:t>
      </w:r>
    </w:p>
    <w:p w:rsidR="00791A6F" w:rsidRDefault="00791A6F" w:rsidP="001B17F3">
      <w:pPr>
        <w:shd w:val="clear" w:color="auto" w:fill="FFFFFF"/>
        <w:spacing w:after="0" w:line="240" w:lineRule="auto"/>
        <w:ind w:left="-851" w:firstLine="851"/>
        <w:jc w:val="both"/>
        <w:rPr>
          <w:rFonts w:ascii="Times New Roman" w:eastAsia="Times New Roman" w:hAnsi="Times New Roman" w:cs="Times New Roman"/>
          <w:sz w:val="24"/>
          <w:szCs w:val="24"/>
          <w:lang w:eastAsia="ru-RU"/>
        </w:rPr>
      </w:pPr>
    </w:p>
    <w:p w:rsidR="001B17F3" w:rsidRPr="001B17F3" w:rsidRDefault="001B17F3" w:rsidP="001B17F3">
      <w:pPr>
        <w:shd w:val="clear" w:color="auto" w:fill="FFFFFF"/>
        <w:spacing w:after="0" w:line="240" w:lineRule="auto"/>
        <w:ind w:left="-851" w:firstLine="851"/>
        <w:jc w:val="both"/>
        <w:rPr>
          <w:rFonts w:ascii="Times New Roman" w:eastAsia="Times New Roman" w:hAnsi="Times New Roman" w:cs="Times New Roman"/>
          <w:sz w:val="24"/>
          <w:szCs w:val="24"/>
          <w:lang w:eastAsia="ru-RU"/>
        </w:rPr>
      </w:pPr>
      <w:r w:rsidRPr="001B17F3">
        <w:rPr>
          <w:rFonts w:ascii="Times New Roman" w:eastAsia="Times New Roman" w:hAnsi="Times New Roman" w:cs="Times New Roman"/>
          <w:sz w:val="24"/>
          <w:szCs w:val="24"/>
          <w:lang w:eastAsia="ru-RU"/>
        </w:rPr>
        <w:t>На протяжении нескольких лет, был накоплен педагогический опыт работы с детьми, имеющими особые образовательные потребности, а так же было отмечено, что большего эффекта в организации развития речи детей можно достичь через развитие мелкой моторики рук. В связи с этим мы организовали кружковую работу по развитию мелкой моторики пальцев рук с детьми логопедической группы в рамках проекта «Умелые ручки», как дополнительное развитие детей с ОВЗ  в продуктивной деятельности,  Мы хотим поделиться с вами, на наш взгляд, одним из интереснейших и увлекательным для детей способом работы с фольгой: техникой фоиларт или плетение из мягкой алюминиевой фольги.</w:t>
      </w:r>
    </w:p>
    <w:p w:rsidR="00791A6F" w:rsidRDefault="00791A6F" w:rsidP="001B17F3">
      <w:pPr>
        <w:spacing w:after="0" w:line="240" w:lineRule="auto"/>
        <w:ind w:left="-851" w:firstLine="851"/>
        <w:jc w:val="both"/>
        <w:rPr>
          <w:rFonts w:ascii="Times New Roman" w:eastAsia="Times New Roman" w:hAnsi="Times New Roman" w:cs="Times New Roman"/>
          <w:sz w:val="24"/>
          <w:szCs w:val="24"/>
          <w:lang w:eastAsia="ru-RU"/>
        </w:rPr>
      </w:pPr>
    </w:p>
    <w:p w:rsidR="001B17F3" w:rsidRPr="001B17F3" w:rsidRDefault="001B17F3" w:rsidP="001B17F3">
      <w:pPr>
        <w:spacing w:after="0" w:line="240" w:lineRule="auto"/>
        <w:ind w:left="-851" w:firstLine="851"/>
        <w:jc w:val="both"/>
        <w:rPr>
          <w:rFonts w:ascii="Times New Roman" w:eastAsia="Times New Roman" w:hAnsi="Times New Roman" w:cs="Times New Roman"/>
          <w:sz w:val="24"/>
          <w:szCs w:val="24"/>
          <w:lang w:eastAsia="ru-RU"/>
        </w:rPr>
      </w:pPr>
      <w:r w:rsidRPr="001B17F3">
        <w:rPr>
          <w:rFonts w:ascii="Times New Roman" w:eastAsia="Times New Roman" w:hAnsi="Times New Roman" w:cs="Times New Roman"/>
          <w:sz w:val="24"/>
          <w:szCs w:val="24"/>
          <w:lang w:eastAsia="ru-RU"/>
        </w:rPr>
        <w:t>Алюминиевая фольга мягкий, натуральный и полностью безопасный материал. Работать с ним легко и приятно. Такие свойства фольги, как термо- и влагостойкость, значительно расширяют область применения выполненных из нее декоративных изделий.</w:t>
      </w:r>
    </w:p>
    <w:p w:rsidR="00791A6F" w:rsidRDefault="001B17F3" w:rsidP="001B17F3">
      <w:pPr>
        <w:shd w:val="clear" w:color="auto" w:fill="FFFFFF"/>
        <w:spacing w:after="0" w:line="240" w:lineRule="auto"/>
        <w:ind w:left="-851" w:firstLine="851"/>
        <w:jc w:val="both"/>
        <w:rPr>
          <w:rFonts w:ascii="Times New Roman" w:eastAsia="Times New Roman" w:hAnsi="Times New Roman" w:cs="Times New Roman"/>
          <w:sz w:val="24"/>
          <w:szCs w:val="24"/>
          <w:lang w:eastAsia="ru-RU"/>
        </w:rPr>
      </w:pPr>
      <w:r w:rsidRPr="001B17F3">
        <w:rPr>
          <w:rFonts w:ascii="Times New Roman" w:eastAsia="Times New Roman" w:hAnsi="Times New Roman" w:cs="Times New Roman"/>
          <w:sz w:val="24"/>
          <w:szCs w:val="24"/>
          <w:lang w:eastAsia="ru-RU"/>
        </w:rPr>
        <w:t> Изготовление различных поделок позволяет наиболее эффективно развить мелкую моторику ребенка, подготовить ребенка к школе и облегчить ему период адаптации к школьной жизни. Плетение из фольги является не только новейшим видом рукоделия, но и одним из самых интересных видов детского творчества.</w:t>
      </w:r>
    </w:p>
    <w:p w:rsidR="001B17F3" w:rsidRPr="001B17F3" w:rsidRDefault="001B17F3" w:rsidP="001B17F3">
      <w:pPr>
        <w:shd w:val="clear" w:color="auto" w:fill="FFFFFF"/>
        <w:spacing w:after="0" w:line="240" w:lineRule="auto"/>
        <w:ind w:left="-851" w:firstLine="851"/>
        <w:jc w:val="both"/>
        <w:rPr>
          <w:rFonts w:ascii="Times New Roman" w:eastAsia="Times New Roman" w:hAnsi="Times New Roman" w:cs="Times New Roman"/>
          <w:sz w:val="24"/>
          <w:szCs w:val="24"/>
          <w:lang w:eastAsia="ru-RU"/>
        </w:rPr>
      </w:pPr>
      <w:r w:rsidRPr="001B17F3">
        <w:rPr>
          <w:rFonts w:ascii="Times New Roman" w:eastAsia="Times New Roman" w:hAnsi="Times New Roman" w:cs="Times New Roman"/>
          <w:sz w:val="24"/>
          <w:szCs w:val="24"/>
          <w:lang w:eastAsia="ru-RU"/>
        </w:rPr>
        <w:t xml:space="preserve"> В процессе работы над поделками из фольги у детей развиваются аккуратность и усидчивость, умение концентрировать внимание и доводить до конца начатое дело. Надо заметить, что эта работа не монотонная, одна операция сменяется другой, ребенок не устает. Ему нравится эта работа. Плетение из фольги развивает фантазию, помогает формировать пространственное мышление. Некоторым детям этот вид творчества позволяет справиться с серьезными психологическими проблемами, повысить самооценку, поверить в свои силы.</w:t>
      </w:r>
    </w:p>
    <w:p w:rsidR="001B17F3" w:rsidRPr="001B17F3" w:rsidRDefault="001B17F3" w:rsidP="001B17F3">
      <w:pPr>
        <w:shd w:val="clear" w:color="auto" w:fill="FFFFFF"/>
        <w:spacing w:after="0" w:line="240" w:lineRule="auto"/>
        <w:ind w:left="-851" w:firstLine="851"/>
        <w:jc w:val="both"/>
        <w:rPr>
          <w:rFonts w:ascii="Times New Roman" w:eastAsia="Times New Roman" w:hAnsi="Times New Roman" w:cs="Times New Roman"/>
          <w:sz w:val="24"/>
          <w:szCs w:val="24"/>
          <w:lang w:eastAsia="ru-RU"/>
        </w:rPr>
      </w:pPr>
      <w:r w:rsidRPr="001B17F3">
        <w:rPr>
          <w:rFonts w:ascii="Times New Roman" w:eastAsia="Times New Roman" w:hAnsi="Times New Roman" w:cs="Times New Roman"/>
          <w:sz w:val="24"/>
          <w:szCs w:val="24"/>
          <w:lang w:eastAsia="ru-RU"/>
        </w:rPr>
        <w:t>Плетение из фольги не требует каких-то особых навыков или больших затрат. Это занятие доступно любой семье, любому ребенку и не будет обузой даже самому скромному семейному бюджету.</w:t>
      </w:r>
    </w:p>
    <w:p w:rsidR="001B17F3" w:rsidRDefault="001B17F3" w:rsidP="001B17F3">
      <w:pPr>
        <w:shd w:val="clear" w:color="auto" w:fill="FFFFFF"/>
        <w:spacing w:after="0" w:line="240" w:lineRule="auto"/>
        <w:ind w:left="-851" w:firstLine="851"/>
        <w:jc w:val="both"/>
        <w:rPr>
          <w:rFonts w:ascii="Times New Roman" w:eastAsia="Times New Roman" w:hAnsi="Times New Roman" w:cs="Times New Roman"/>
          <w:sz w:val="24"/>
          <w:szCs w:val="24"/>
          <w:lang w:eastAsia="ru-RU"/>
        </w:rPr>
      </w:pPr>
    </w:p>
    <w:p w:rsidR="00791A6F" w:rsidRDefault="00791A6F" w:rsidP="001B17F3">
      <w:pPr>
        <w:shd w:val="clear" w:color="auto" w:fill="FFFFFF"/>
        <w:spacing w:after="0" w:line="240" w:lineRule="auto"/>
        <w:ind w:left="-851" w:firstLine="851"/>
        <w:jc w:val="both"/>
        <w:rPr>
          <w:rFonts w:ascii="Times New Roman" w:eastAsia="Times New Roman" w:hAnsi="Times New Roman" w:cs="Times New Roman"/>
          <w:sz w:val="24"/>
          <w:szCs w:val="24"/>
          <w:lang w:eastAsia="ru-RU"/>
        </w:rPr>
      </w:pPr>
    </w:p>
    <w:p w:rsidR="00791A6F" w:rsidRDefault="00791A6F" w:rsidP="001B17F3">
      <w:pPr>
        <w:shd w:val="clear" w:color="auto" w:fill="FFFFFF"/>
        <w:spacing w:after="0" w:line="240" w:lineRule="auto"/>
        <w:ind w:left="-851" w:firstLine="851"/>
        <w:jc w:val="both"/>
        <w:rPr>
          <w:rFonts w:ascii="Times New Roman" w:eastAsia="Times New Roman" w:hAnsi="Times New Roman" w:cs="Times New Roman"/>
          <w:sz w:val="24"/>
          <w:szCs w:val="24"/>
          <w:lang w:eastAsia="ru-RU"/>
        </w:rPr>
      </w:pPr>
    </w:p>
    <w:p w:rsidR="00791A6F" w:rsidRPr="001B17F3" w:rsidRDefault="00791A6F" w:rsidP="001B17F3">
      <w:pPr>
        <w:shd w:val="clear" w:color="auto" w:fill="FFFFFF"/>
        <w:spacing w:after="0" w:line="240" w:lineRule="auto"/>
        <w:ind w:left="-851" w:firstLine="851"/>
        <w:jc w:val="both"/>
        <w:rPr>
          <w:rFonts w:ascii="Times New Roman" w:eastAsia="Times New Roman" w:hAnsi="Times New Roman" w:cs="Times New Roman"/>
          <w:sz w:val="24"/>
          <w:szCs w:val="24"/>
          <w:lang w:eastAsia="ru-RU"/>
        </w:rPr>
      </w:pPr>
    </w:p>
    <w:p w:rsidR="001B17F3" w:rsidRPr="001B17F3" w:rsidRDefault="001B17F3" w:rsidP="001B17F3">
      <w:pPr>
        <w:spacing w:after="0" w:line="240" w:lineRule="auto"/>
        <w:jc w:val="center"/>
        <w:rPr>
          <w:rFonts w:ascii="Times New Roman" w:eastAsia="Times New Roman" w:hAnsi="Times New Roman" w:cs="Times New Roman"/>
          <w:b/>
          <w:sz w:val="24"/>
          <w:szCs w:val="24"/>
          <w:lang w:eastAsia="ru-RU"/>
        </w:rPr>
      </w:pPr>
      <w:r w:rsidRPr="001B17F3">
        <w:rPr>
          <w:rFonts w:ascii="Times New Roman" w:eastAsia="Times New Roman" w:hAnsi="Times New Roman" w:cs="Times New Roman"/>
          <w:b/>
          <w:sz w:val="24"/>
          <w:szCs w:val="24"/>
          <w:lang w:eastAsia="ru-RU"/>
        </w:rPr>
        <w:lastRenderedPageBreak/>
        <w:t xml:space="preserve">Пошаговый мастер-класс </w:t>
      </w:r>
    </w:p>
    <w:p w:rsidR="001B17F3" w:rsidRPr="001B17F3" w:rsidRDefault="001B17F3" w:rsidP="001B17F3">
      <w:pPr>
        <w:spacing w:after="0" w:line="240" w:lineRule="auto"/>
        <w:jc w:val="center"/>
        <w:rPr>
          <w:rFonts w:ascii="Times New Roman" w:eastAsia="Times New Roman" w:hAnsi="Times New Roman" w:cs="Times New Roman"/>
          <w:b/>
          <w:sz w:val="24"/>
          <w:szCs w:val="24"/>
          <w:lang w:eastAsia="ru-RU"/>
        </w:rPr>
      </w:pPr>
      <w:r w:rsidRPr="001B17F3">
        <w:rPr>
          <w:rFonts w:ascii="Times New Roman" w:eastAsia="Times New Roman" w:hAnsi="Times New Roman" w:cs="Times New Roman"/>
          <w:b/>
          <w:sz w:val="24"/>
          <w:szCs w:val="24"/>
          <w:lang w:eastAsia="ru-RU"/>
        </w:rPr>
        <w:t>по изготовлению цветка в технике Фоиларт</w:t>
      </w:r>
    </w:p>
    <w:tbl>
      <w:tblPr>
        <w:tblStyle w:val="3"/>
        <w:tblW w:w="0" w:type="auto"/>
        <w:tblInd w:w="-3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048"/>
        <w:gridCol w:w="4841"/>
      </w:tblGrid>
      <w:tr w:rsidR="001B17F3" w:rsidRPr="001B17F3" w:rsidTr="00791A6F">
        <w:tc>
          <w:tcPr>
            <w:tcW w:w="5048" w:type="dxa"/>
          </w:tcPr>
          <w:p w:rsidR="001B17F3" w:rsidRPr="001B17F3" w:rsidRDefault="001B17F3" w:rsidP="001B17F3">
            <w:pPr>
              <w:jc w:val="center"/>
              <w:rPr>
                <w:rFonts w:ascii="Times New Roman" w:eastAsia="Calibri" w:hAnsi="Times New Roman" w:cs="Times New Roman"/>
                <w:b/>
                <w:sz w:val="24"/>
                <w:szCs w:val="24"/>
              </w:rPr>
            </w:pPr>
            <w:r w:rsidRPr="001B17F3">
              <w:rPr>
                <w:rFonts w:ascii="Times New Roman" w:eastAsia="Calibri" w:hAnsi="Times New Roman" w:cs="Times New Roman"/>
                <w:b/>
                <w:noProof/>
                <w:sz w:val="24"/>
                <w:szCs w:val="24"/>
                <w:lang w:eastAsia="ru-RU"/>
              </w:rPr>
              <w:drawing>
                <wp:inline distT="0" distB="0" distL="0" distR="0">
                  <wp:extent cx="1937657" cy="1452109"/>
                  <wp:effectExtent l="0" t="0" r="5715" b="0"/>
                  <wp:docPr id="22" name="Рисунок 22" descr="C:\Users\1\Desktop\ФОИЛАРТ\фестиваль\DSC085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esktop\ФОИЛАРТ\фестиваль\DSC08541.JPG"/>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43592" cy="1456557"/>
                          </a:xfrm>
                          <a:prstGeom prst="rect">
                            <a:avLst/>
                          </a:prstGeom>
                          <a:noFill/>
                          <a:ln>
                            <a:noFill/>
                          </a:ln>
                        </pic:spPr>
                      </pic:pic>
                    </a:graphicData>
                  </a:graphic>
                </wp:inline>
              </w:drawing>
            </w:r>
          </w:p>
          <w:p w:rsidR="001B17F3" w:rsidRPr="001B17F3" w:rsidRDefault="001B17F3" w:rsidP="001B17F3">
            <w:pPr>
              <w:jc w:val="center"/>
              <w:rPr>
                <w:rFonts w:ascii="Times New Roman" w:eastAsia="Calibri" w:hAnsi="Times New Roman" w:cs="Times New Roman"/>
                <w:b/>
                <w:sz w:val="24"/>
                <w:szCs w:val="24"/>
              </w:rPr>
            </w:pPr>
            <w:r w:rsidRPr="001B17F3">
              <w:rPr>
                <w:rFonts w:ascii="Times New Roman" w:eastAsia="Calibri" w:hAnsi="Times New Roman" w:cs="Times New Roman"/>
                <w:sz w:val="24"/>
                <w:szCs w:val="24"/>
              </w:rPr>
              <w:t>1-Фольгу нарываем на полоски шириной 3 см</w:t>
            </w:r>
          </w:p>
        </w:tc>
        <w:tc>
          <w:tcPr>
            <w:tcW w:w="4841" w:type="dxa"/>
          </w:tcPr>
          <w:p w:rsidR="001B17F3" w:rsidRPr="001B17F3" w:rsidRDefault="001B17F3" w:rsidP="001B17F3">
            <w:pPr>
              <w:jc w:val="center"/>
              <w:rPr>
                <w:rFonts w:ascii="Times New Roman" w:eastAsia="Calibri" w:hAnsi="Times New Roman" w:cs="Times New Roman"/>
                <w:sz w:val="24"/>
                <w:szCs w:val="24"/>
              </w:rPr>
            </w:pPr>
            <w:r w:rsidRPr="001B17F3">
              <w:rPr>
                <w:rFonts w:ascii="Times New Roman" w:eastAsia="Calibri" w:hAnsi="Times New Roman" w:cs="Times New Roman"/>
                <w:b/>
                <w:noProof/>
                <w:sz w:val="24"/>
                <w:szCs w:val="24"/>
                <w:lang w:eastAsia="ru-RU"/>
              </w:rPr>
              <w:drawing>
                <wp:inline distT="0" distB="0" distL="0" distR="0">
                  <wp:extent cx="1959157" cy="1468221"/>
                  <wp:effectExtent l="0" t="0" r="3175" b="0"/>
                  <wp:docPr id="23" name="Рисунок 23" descr="C:\Users\1\Desktop\ФОИЛАРТ\фестиваль\DSC085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Desktop\ФОИЛАРТ\фестиваль\DSC08543.JPG"/>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59651" cy="1468591"/>
                          </a:xfrm>
                          <a:prstGeom prst="rect">
                            <a:avLst/>
                          </a:prstGeom>
                          <a:noFill/>
                          <a:ln>
                            <a:noFill/>
                          </a:ln>
                        </pic:spPr>
                      </pic:pic>
                    </a:graphicData>
                  </a:graphic>
                </wp:inline>
              </w:drawing>
            </w:r>
          </w:p>
          <w:p w:rsidR="001B17F3" w:rsidRPr="001B17F3" w:rsidRDefault="001B17F3" w:rsidP="001B17F3">
            <w:pPr>
              <w:jc w:val="center"/>
              <w:rPr>
                <w:rFonts w:ascii="Times New Roman" w:eastAsia="Calibri" w:hAnsi="Times New Roman" w:cs="Times New Roman"/>
                <w:sz w:val="24"/>
                <w:szCs w:val="24"/>
              </w:rPr>
            </w:pPr>
            <w:r w:rsidRPr="001B17F3">
              <w:rPr>
                <w:rFonts w:ascii="Times New Roman" w:eastAsia="Calibri" w:hAnsi="Times New Roman" w:cs="Times New Roman"/>
                <w:sz w:val="24"/>
                <w:szCs w:val="24"/>
              </w:rPr>
              <w:t>2-Сжимаем полоски фольги в кулачке</w:t>
            </w:r>
          </w:p>
        </w:tc>
      </w:tr>
      <w:tr w:rsidR="001B17F3" w:rsidRPr="001B17F3" w:rsidTr="00791A6F">
        <w:tc>
          <w:tcPr>
            <w:tcW w:w="5048" w:type="dxa"/>
          </w:tcPr>
          <w:p w:rsidR="001B17F3" w:rsidRPr="001B17F3" w:rsidRDefault="001B17F3" w:rsidP="001B17F3">
            <w:pPr>
              <w:jc w:val="center"/>
              <w:rPr>
                <w:rFonts w:ascii="Times New Roman" w:eastAsia="Calibri" w:hAnsi="Times New Roman" w:cs="Times New Roman"/>
                <w:b/>
                <w:sz w:val="24"/>
                <w:szCs w:val="24"/>
              </w:rPr>
            </w:pPr>
            <w:r w:rsidRPr="001B17F3">
              <w:rPr>
                <w:rFonts w:ascii="Times New Roman" w:eastAsia="Calibri" w:hAnsi="Times New Roman" w:cs="Times New Roman"/>
                <w:b/>
                <w:noProof/>
                <w:sz w:val="24"/>
                <w:szCs w:val="24"/>
                <w:lang w:eastAsia="ru-RU"/>
              </w:rPr>
              <w:drawing>
                <wp:inline distT="0" distB="0" distL="0" distR="0">
                  <wp:extent cx="1913508" cy="1434011"/>
                  <wp:effectExtent l="0" t="0" r="0" b="0"/>
                  <wp:docPr id="24" name="Рисунок 24" descr="C:\Users\1\Desktop\ФОИЛАРТ\фестиваль\DSC085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Desktop\ФОИЛАРТ\фестиваль\DSC08546.JPG"/>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18711" cy="1437910"/>
                          </a:xfrm>
                          <a:prstGeom prst="rect">
                            <a:avLst/>
                          </a:prstGeom>
                          <a:noFill/>
                          <a:ln>
                            <a:noFill/>
                          </a:ln>
                        </pic:spPr>
                      </pic:pic>
                    </a:graphicData>
                  </a:graphic>
                </wp:inline>
              </w:drawing>
            </w:r>
          </w:p>
          <w:p w:rsidR="001B17F3" w:rsidRPr="001B17F3" w:rsidRDefault="001B17F3" w:rsidP="001B17F3">
            <w:pPr>
              <w:jc w:val="center"/>
              <w:rPr>
                <w:rFonts w:ascii="Times New Roman" w:eastAsia="Calibri" w:hAnsi="Times New Roman" w:cs="Times New Roman"/>
                <w:sz w:val="24"/>
                <w:szCs w:val="24"/>
              </w:rPr>
            </w:pPr>
            <w:r w:rsidRPr="001B17F3">
              <w:rPr>
                <w:rFonts w:ascii="Times New Roman" w:eastAsia="Calibri" w:hAnsi="Times New Roman" w:cs="Times New Roman"/>
                <w:sz w:val="24"/>
                <w:szCs w:val="24"/>
              </w:rPr>
              <w:t>3-Скручиваем жгутики ладонями в одном направлении</w:t>
            </w:r>
          </w:p>
        </w:tc>
        <w:tc>
          <w:tcPr>
            <w:tcW w:w="4841" w:type="dxa"/>
          </w:tcPr>
          <w:p w:rsidR="001B17F3" w:rsidRPr="001B17F3" w:rsidRDefault="001B17F3" w:rsidP="001B17F3">
            <w:pPr>
              <w:jc w:val="center"/>
              <w:rPr>
                <w:rFonts w:ascii="Times New Roman" w:eastAsia="Calibri" w:hAnsi="Times New Roman" w:cs="Times New Roman"/>
                <w:b/>
                <w:sz w:val="24"/>
                <w:szCs w:val="24"/>
              </w:rPr>
            </w:pPr>
            <w:r w:rsidRPr="001B17F3">
              <w:rPr>
                <w:rFonts w:ascii="Times New Roman" w:eastAsia="Calibri" w:hAnsi="Times New Roman" w:cs="Times New Roman"/>
                <w:b/>
                <w:noProof/>
                <w:sz w:val="24"/>
                <w:szCs w:val="24"/>
                <w:lang w:eastAsia="ru-RU"/>
              </w:rPr>
              <w:drawing>
                <wp:inline distT="0" distB="0" distL="0" distR="0">
                  <wp:extent cx="1957544" cy="1467011"/>
                  <wp:effectExtent l="0" t="0" r="5080" b="0"/>
                  <wp:docPr id="25" name="Рисунок 25" descr="C:\Users\1\Desktop\ФОИЛАРТ\фестиваль\DSC085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1\Desktop\ФОИЛАРТ\фестиваль\DSC08547.JPG"/>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60973" cy="1469581"/>
                          </a:xfrm>
                          <a:prstGeom prst="rect">
                            <a:avLst/>
                          </a:prstGeom>
                          <a:noFill/>
                          <a:ln>
                            <a:noFill/>
                          </a:ln>
                        </pic:spPr>
                      </pic:pic>
                    </a:graphicData>
                  </a:graphic>
                </wp:inline>
              </w:drawing>
            </w:r>
          </w:p>
          <w:p w:rsidR="001B17F3" w:rsidRPr="001B17F3" w:rsidRDefault="001B17F3" w:rsidP="001B17F3">
            <w:pPr>
              <w:jc w:val="center"/>
              <w:rPr>
                <w:rFonts w:ascii="Times New Roman" w:eastAsia="Calibri" w:hAnsi="Times New Roman" w:cs="Times New Roman"/>
                <w:sz w:val="24"/>
                <w:szCs w:val="24"/>
              </w:rPr>
            </w:pPr>
            <w:r w:rsidRPr="001B17F3">
              <w:rPr>
                <w:rFonts w:ascii="Times New Roman" w:eastAsia="Calibri" w:hAnsi="Times New Roman" w:cs="Times New Roman"/>
                <w:sz w:val="24"/>
                <w:szCs w:val="24"/>
              </w:rPr>
              <w:t>4-На один лепесток необходимо 4 жгутика</w:t>
            </w:r>
          </w:p>
        </w:tc>
      </w:tr>
      <w:tr w:rsidR="001B17F3" w:rsidRPr="001B17F3" w:rsidTr="00791A6F">
        <w:tc>
          <w:tcPr>
            <w:tcW w:w="5048" w:type="dxa"/>
          </w:tcPr>
          <w:p w:rsidR="001B17F3" w:rsidRPr="001B17F3" w:rsidRDefault="001B17F3" w:rsidP="001B17F3">
            <w:pPr>
              <w:jc w:val="center"/>
              <w:rPr>
                <w:rFonts w:ascii="Times New Roman" w:eastAsia="Calibri" w:hAnsi="Times New Roman" w:cs="Times New Roman"/>
                <w:b/>
                <w:sz w:val="24"/>
                <w:szCs w:val="24"/>
              </w:rPr>
            </w:pPr>
            <w:r w:rsidRPr="001B17F3">
              <w:rPr>
                <w:rFonts w:ascii="Times New Roman" w:eastAsia="Calibri" w:hAnsi="Times New Roman" w:cs="Times New Roman"/>
                <w:b/>
                <w:noProof/>
                <w:sz w:val="24"/>
                <w:szCs w:val="24"/>
                <w:lang w:eastAsia="ru-RU"/>
              </w:rPr>
              <w:drawing>
                <wp:inline distT="0" distB="0" distL="0" distR="0">
                  <wp:extent cx="1992086" cy="1492898"/>
                  <wp:effectExtent l="0" t="0" r="8255" b="0"/>
                  <wp:docPr id="26" name="Рисунок 26" descr="C:\Users\1\Desktop\ФОИЛАРТ\фестиваль\DSC085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1\Desktop\ФОИЛАРТ\фестиваль\DSC08549.JPG"/>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96928" cy="1496527"/>
                          </a:xfrm>
                          <a:prstGeom prst="rect">
                            <a:avLst/>
                          </a:prstGeom>
                          <a:noFill/>
                          <a:ln>
                            <a:noFill/>
                          </a:ln>
                        </pic:spPr>
                      </pic:pic>
                    </a:graphicData>
                  </a:graphic>
                </wp:inline>
              </w:drawing>
            </w:r>
          </w:p>
          <w:p w:rsidR="001B17F3" w:rsidRPr="001B17F3" w:rsidRDefault="001B17F3" w:rsidP="001B17F3">
            <w:pPr>
              <w:jc w:val="center"/>
              <w:rPr>
                <w:rFonts w:ascii="Times New Roman" w:eastAsia="Calibri" w:hAnsi="Times New Roman" w:cs="Times New Roman"/>
                <w:sz w:val="24"/>
                <w:szCs w:val="24"/>
              </w:rPr>
            </w:pPr>
            <w:r w:rsidRPr="001B17F3">
              <w:rPr>
                <w:rFonts w:ascii="Times New Roman" w:eastAsia="Calibri" w:hAnsi="Times New Roman" w:cs="Times New Roman"/>
                <w:sz w:val="24"/>
                <w:szCs w:val="24"/>
              </w:rPr>
              <w:t>5-Две пары жгутиков перекручиваем между собой</w:t>
            </w:r>
          </w:p>
        </w:tc>
        <w:tc>
          <w:tcPr>
            <w:tcW w:w="4841" w:type="dxa"/>
          </w:tcPr>
          <w:p w:rsidR="001B17F3" w:rsidRPr="001B17F3" w:rsidRDefault="001B17F3" w:rsidP="001B17F3">
            <w:pPr>
              <w:jc w:val="center"/>
              <w:rPr>
                <w:rFonts w:ascii="Times New Roman" w:eastAsia="Calibri" w:hAnsi="Times New Roman" w:cs="Times New Roman"/>
                <w:b/>
                <w:sz w:val="24"/>
                <w:szCs w:val="24"/>
              </w:rPr>
            </w:pPr>
            <w:r w:rsidRPr="001B17F3">
              <w:rPr>
                <w:rFonts w:ascii="Times New Roman" w:eastAsia="Calibri" w:hAnsi="Times New Roman" w:cs="Times New Roman"/>
                <w:b/>
                <w:noProof/>
                <w:sz w:val="24"/>
                <w:szCs w:val="24"/>
                <w:lang w:eastAsia="ru-RU"/>
              </w:rPr>
              <w:drawing>
                <wp:inline distT="0" distB="0" distL="0" distR="0">
                  <wp:extent cx="1943408" cy="1456418"/>
                  <wp:effectExtent l="0" t="0" r="0" b="0"/>
                  <wp:docPr id="27" name="Рисунок 27" descr="C:\Users\1\Desktop\ФОИЛАРТ\фестиваль\DSC085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1\Desktop\ФОИЛАРТ\фестиваль\DSC08550.JPG"/>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47272" cy="1459314"/>
                          </a:xfrm>
                          <a:prstGeom prst="rect">
                            <a:avLst/>
                          </a:prstGeom>
                          <a:noFill/>
                          <a:ln>
                            <a:noFill/>
                          </a:ln>
                        </pic:spPr>
                      </pic:pic>
                    </a:graphicData>
                  </a:graphic>
                </wp:inline>
              </w:drawing>
            </w:r>
          </w:p>
          <w:p w:rsidR="001B17F3" w:rsidRPr="001B17F3" w:rsidRDefault="001B17F3" w:rsidP="001B17F3">
            <w:pPr>
              <w:jc w:val="center"/>
              <w:rPr>
                <w:rFonts w:ascii="Times New Roman" w:eastAsia="Calibri" w:hAnsi="Times New Roman" w:cs="Times New Roman"/>
                <w:sz w:val="24"/>
                <w:szCs w:val="24"/>
              </w:rPr>
            </w:pPr>
            <w:r w:rsidRPr="001B17F3">
              <w:rPr>
                <w:rFonts w:ascii="Times New Roman" w:eastAsia="Calibri" w:hAnsi="Times New Roman" w:cs="Times New Roman"/>
                <w:sz w:val="24"/>
                <w:szCs w:val="24"/>
              </w:rPr>
              <w:t>6-Формируем лепесток</w:t>
            </w:r>
          </w:p>
        </w:tc>
      </w:tr>
      <w:tr w:rsidR="001B17F3" w:rsidRPr="001B17F3" w:rsidTr="00791A6F">
        <w:tc>
          <w:tcPr>
            <w:tcW w:w="5048" w:type="dxa"/>
          </w:tcPr>
          <w:p w:rsidR="001B17F3" w:rsidRPr="001B17F3" w:rsidRDefault="001B17F3" w:rsidP="001B17F3">
            <w:pPr>
              <w:jc w:val="center"/>
              <w:rPr>
                <w:rFonts w:ascii="Times New Roman" w:eastAsia="Calibri" w:hAnsi="Times New Roman" w:cs="Times New Roman"/>
                <w:b/>
                <w:sz w:val="24"/>
                <w:szCs w:val="24"/>
              </w:rPr>
            </w:pPr>
            <w:r w:rsidRPr="001B17F3">
              <w:rPr>
                <w:rFonts w:ascii="Times New Roman" w:eastAsia="Calibri" w:hAnsi="Times New Roman" w:cs="Times New Roman"/>
                <w:b/>
                <w:noProof/>
                <w:sz w:val="24"/>
                <w:szCs w:val="24"/>
                <w:lang w:eastAsia="ru-RU"/>
              </w:rPr>
              <w:drawing>
                <wp:inline distT="0" distB="0" distL="0" distR="0">
                  <wp:extent cx="2084887" cy="1562445"/>
                  <wp:effectExtent l="0" t="0" r="0" b="0"/>
                  <wp:docPr id="28" name="Рисунок 28" descr="C:\Users\1\Desktop\ФОИЛАРТ\фестиваль\DSC085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1\Desktop\ФОИЛАРТ\фестиваль\DSC08551.JPG"/>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90082" cy="1566338"/>
                          </a:xfrm>
                          <a:prstGeom prst="rect">
                            <a:avLst/>
                          </a:prstGeom>
                          <a:noFill/>
                          <a:ln>
                            <a:noFill/>
                          </a:ln>
                        </pic:spPr>
                      </pic:pic>
                    </a:graphicData>
                  </a:graphic>
                </wp:inline>
              </w:drawing>
            </w:r>
          </w:p>
          <w:p w:rsidR="001B17F3" w:rsidRPr="001B17F3" w:rsidRDefault="001B17F3" w:rsidP="001B17F3">
            <w:pPr>
              <w:jc w:val="center"/>
              <w:rPr>
                <w:rFonts w:ascii="Times New Roman" w:eastAsia="Calibri" w:hAnsi="Times New Roman" w:cs="Times New Roman"/>
                <w:sz w:val="24"/>
                <w:szCs w:val="24"/>
              </w:rPr>
            </w:pPr>
            <w:r w:rsidRPr="001B17F3">
              <w:rPr>
                <w:rFonts w:ascii="Times New Roman" w:eastAsia="Calibri" w:hAnsi="Times New Roman" w:cs="Times New Roman"/>
                <w:sz w:val="24"/>
                <w:szCs w:val="24"/>
              </w:rPr>
              <w:t>7-Готовый лепесток</w:t>
            </w:r>
          </w:p>
        </w:tc>
        <w:tc>
          <w:tcPr>
            <w:tcW w:w="4841" w:type="dxa"/>
          </w:tcPr>
          <w:p w:rsidR="001B17F3" w:rsidRPr="001B17F3" w:rsidRDefault="001B17F3" w:rsidP="001B17F3">
            <w:pPr>
              <w:jc w:val="center"/>
              <w:rPr>
                <w:rFonts w:ascii="Times New Roman" w:eastAsia="Calibri" w:hAnsi="Times New Roman" w:cs="Times New Roman"/>
                <w:b/>
                <w:sz w:val="24"/>
                <w:szCs w:val="24"/>
              </w:rPr>
            </w:pPr>
            <w:r w:rsidRPr="001B17F3">
              <w:rPr>
                <w:rFonts w:ascii="Times New Roman" w:eastAsia="Calibri" w:hAnsi="Times New Roman" w:cs="Times New Roman"/>
                <w:b/>
                <w:noProof/>
                <w:sz w:val="24"/>
                <w:szCs w:val="24"/>
                <w:lang w:eastAsia="ru-RU"/>
              </w:rPr>
              <w:drawing>
                <wp:inline distT="0" distB="0" distL="0" distR="0">
                  <wp:extent cx="2068286" cy="1550003"/>
                  <wp:effectExtent l="0" t="0" r="8255" b="0"/>
                  <wp:docPr id="29" name="Рисунок 29" descr="C:\Users\1\Desktop\ФОИЛАРТ\фестиваль\DSC085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1\Desktop\ФОИЛАРТ\фестиваль\DSC08553.JPG"/>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76299" cy="1556008"/>
                          </a:xfrm>
                          <a:prstGeom prst="rect">
                            <a:avLst/>
                          </a:prstGeom>
                          <a:noFill/>
                          <a:ln>
                            <a:noFill/>
                          </a:ln>
                        </pic:spPr>
                      </pic:pic>
                    </a:graphicData>
                  </a:graphic>
                </wp:inline>
              </w:drawing>
            </w:r>
          </w:p>
          <w:p w:rsidR="001B17F3" w:rsidRPr="001B17F3" w:rsidRDefault="001B17F3" w:rsidP="001B17F3">
            <w:pPr>
              <w:jc w:val="center"/>
              <w:rPr>
                <w:rFonts w:ascii="Times New Roman" w:eastAsia="Calibri" w:hAnsi="Times New Roman" w:cs="Times New Roman"/>
                <w:sz w:val="24"/>
                <w:szCs w:val="24"/>
              </w:rPr>
            </w:pPr>
            <w:r w:rsidRPr="001B17F3">
              <w:rPr>
                <w:rFonts w:ascii="Times New Roman" w:eastAsia="Calibri" w:hAnsi="Times New Roman" w:cs="Times New Roman"/>
                <w:sz w:val="24"/>
                <w:szCs w:val="24"/>
              </w:rPr>
              <w:t>8-Для одного цветка необходимо 5 лепестков</w:t>
            </w:r>
          </w:p>
        </w:tc>
      </w:tr>
      <w:tr w:rsidR="001B17F3" w:rsidRPr="001B17F3" w:rsidTr="00791A6F">
        <w:trPr>
          <w:trHeight w:val="80"/>
        </w:trPr>
        <w:tc>
          <w:tcPr>
            <w:tcW w:w="5048" w:type="dxa"/>
          </w:tcPr>
          <w:p w:rsidR="001B17F3" w:rsidRPr="001B17F3" w:rsidRDefault="001B17F3" w:rsidP="001B17F3">
            <w:pPr>
              <w:jc w:val="center"/>
              <w:rPr>
                <w:rFonts w:ascii="Times New Roman" w:eastAsia="Calibri" w:hAnsi="Times New Roman" w:cs="Times New Roman"/>
                <w:b/>
                <w:sz w:val="24"/>
                <w:szCs w:val="24"/>
              </w:rPr>
            </w:pPr>
            <w:r w:rsidRPr="001B17F3">
              <w:rPr>
                <w:rFonts w:ascii="Times New Roman" w:eastAsia="Calibri" w:hAnsi="Times New Roman" w:cs="Times New Roman"/>
                <w:b/>
                <w:noProof/>
                <w:sz w:val="24"/>
                <w:szCs w:val="24"/>
                <w:lang w:eastAsia="ru-RU"/>
              </w:rPr>
              <w:drawing>
                <wp:inline distT="0" distB="0" distL="0" distR="0">
                  <wp:extent cx="1960960" cy="1469571"/>
                  <wp:effectExtent l="0" t="0" r="1270" b="0"/>
                  <wp:docPr id="30" name="Рисунок 30" descr="C:\Users\1\Desktop\ФОИЛАРТ\фестиваль\DSC085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1\Desktop\ФОИЛАРТ\фестиваль\DSC08555.JPG"/>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64327" cy="1472094"/>
                          </a:xfrm>
                          <a:prstGeom prst="rect">
                            <a:avLst/>
                          </a:prstGeom>
                          <a:noFill/>
                          <a:ln>
                            <a:noFill/>
                          </a:ln>
                        </pic:spPr>
                      </pic:pic>
                    </a:graphicData>
                  </a:graphic>
                </wp:inline>
              </w:drawing>
            </w:r>
          </w:p>
          <w:p w:rsidR="001B17F3" w:rsidRPr="001B17F3" w:rsidRDefault="001B17F3" w:rsidP="001B17F3">
            <w:pPr>
              <w:jc w:val="center"/>
              <w:rPr>
                <w:rFonts w:ascii="Times New Roman" w:eastAsia="Calibri" w:hAnsi="Times New Roman" w:cs="Times New Roman"/>
                <w:sz w:val="24"/>
                <w:szCs w:val="24"/>
              </w:rPr>
            </w:pPr>
            <w:r w:rsidRPr="001B17F3">
              <w:rPr>
                <w:rFonts w:ascii="Times New Roman" w:eastAsia="Calibri" w:hAnsi="Times New Roman" w:cs="Times New Roman"/>
                <w:sz w:val="24"/>
                <w:szCs w:val="24"/>
              </w:rPr>
              <w:t xml:space="preserve">9-Закрепляем лепестки ниткой по одному на </w:t>
            </w:r>
            <w:r w:rsidRPr="001B17F3">
              <w:rPr>
                <w:rFonts w:ascii="Times New Roman" w:eastAsia="Calibri" w:hAnsi="Times New Roman" w:cs="Times New Roman"/>
                <w:sz w:val="24"/>
                <w:szCs w:val="24"/>
              </w:rPr>
              <w:lastRenderedPageBreak/>
              <w:t>шпажку</w:t>
            </w:r>
          </w:p>
          <w:p w:rsidR="001B17F3" w:rsidRPr="001B17F3" w:rsidRDefault="001B17F3" w:rsidP="001B17F3">
            <w:pPr>
              <w:jc w:val="center"/>
              <w:rPr>
                <w:rFonts w:ascii="Times New Roman" w:eastAsia="Calibri" w:hAnsi="Times New Roman" w:cs="Times New Roman"/>
                <w:b/>
                <w:sz w:val="24"/>
                <w:szCs w:val="24"/>
              </w:rPr>
            </w:pPr>
          </w:p>
        </w:tc>
        <w:tc>
          <w:tcPr>
            <w:tcW w:w="4841" w:type="dxa"/>
          </w:tcPr>
          <w:p w:rsidR="001B17F3" w:rsidRPr="001B17F3" w:rsidRDefault="001B17F3" w:rsidP="001B17F3">
            <w:pPr>
              <w:jc w:val="center"/>
              <w:rPr>
                <w:rFonts w:ascii="Times New Roman" w:eastAsia="Calibri" w:hAnsi="Times New Roman" w:cs="Times New Roman"/>
                <w:b/>
                <w:sz w:val="24"/>
                <w:szCs w:val="24"/>
              </w:rPr>
            </w:pPr>
            <w:r w:rsidRPr="001B17F3">
              <w:rPr>
                <w:rFonts w:ascii="Times New Roman" w:eastAsia="Calibri" w:hAnsi="Times New Roman" w:cs="Times New Roman"/>
                <w:b/>
                <w:noProof/>
                <w:sz w:val="24"/>
                <w:szCs w:val="24"/>
                <w:lang w:eastAsia="ru-RU"/>
              </w:rPr>
              <w:lastRenderedPageBreak/>
              <w:drawing>
                <wp:inline distT="0" distB="0" distL="0" distR="0">
                  <wp:extent cx="1902857" cy="1426028"/>
                  <wp:effectExtent l="0" t="0" r="2540" b="3175"/>
                  <wp:docPr id="31" name="Рисунок 31" descr="C:\Users\1\Desktop\ФОИЛАРТ\фестиваль\DSC085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1\Desktop\ФОИЛАРТ\фестиваль\DSC08559.JPG"/>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417" cy="1427947"/>
                          </a:xfrm>
                          <a:prstGeom prst="rect">
                            <a:avLst/>
                          </a:prstGeom>
                          <a:noFill/>
                          <a:ln>
                            <a:noFill/>
                          </a:ln>
                        </pic:spPr>
                      </pic:pic>
                    </a:graphicData>
                  </a:graphic>
                </wp:inline>
              </w:drawing>
            </w:r>
          </w:p>
          <w:p w:rsidR="001B17F3" w:rsidRPr="001B17F3" w:rsidRDefault="001B17F3" w:rsidP="001B17F3">
            <w:pPr>
              <w:jc w:val="center"/>
              <w:rPr>
                <w:rFonts w:ascii="Times New Roman" w:eastAsia="Calibri" w:hAnsi="Times New Roman" w:cs="Times New Roman"/>
                <w:sz w:val="24"/>
                <w:szCs w:val="24"/>
              </w:rPr>
            </w:pPr>
            <w:r w:rsidRPr="001B17F3">
              <w:rPr>
                <w:rFonts w:ascii="Times New Roman" w:eastAsia="Calibri" w:hAnsi="Times New Roman" w:cs="Times New Roman"/>
                <w:sz w:val="24"/>
                <w:szCs w:val="24"/>
              </w:rPr>
              <w:t xml:space="preserve">10-Стебель обматываем фольгой, добавляем </w:t>
            </w:r>
            <w:r w:rsidRPr="001B17F3">
              <w:rPr>
                <w:rFonts w:ascii="Times New Roman" w:eastAsia="Calibri" w:hAnsi="Times New Roman" w:cs="Times New Roman"/>
                <w:sz w:val="24"/>
                <w:szCs w:val="24"/>
              </w:rPr>
              <w:lastRenderedPageBreak/>
              <w:t>листики. Цветок готов!!!</w:t>
            </w:r>
          </w:p>
        </w:tc>
      </w:tr>
    </w:tbl>
    <w:p w:rsidR="009175C4" w:rsidRPr="009175C4" w:rsidRDefault="009175C4" w:rsidP="009175C4">
      <w:pPr>
        <w:spacing w:after="0" w:line="360" w:lineRule="auto"/>
        <w:ind w:firstLine="709"/>
        <w:jc w:val="center"/>
        <w:rPr>
          <w:rFonts w:ascii="Times New Roman" w:eastAsia="Calibri" w:hAnsi="Times New Roman" w:cs="Times New Roman"/>
          <w:b/>
          <w:sz w:val="24"/>
          <w:szCs w:val="24"/>
        </w:rPr>
      </w:pPr>
      <w:r w:rsidRPr="009175C4">
        <w:rPr>
          <w:rFonts w:ascii="Times New Roman" w:eastAsia="Calibri" w:hAnsi="Times New Roman" w:cs="Times New Roman"/>
          <w:b/>
          <w:sz w:val="24"/>
          <w:szCs w:val="24"/>
        </w:rPr>
        <w:lastRenderedPageBreak/>
        <w:t>Проект «Играли мы бывало…»</w:t>
      </w:r>
    </w:p>
    <w:p w:rsidR="009175C4" w:rsidRPr="009175C4" w:rsidRDefault="009175C4" w:rsidP="009175C4">
      <w:pPr>
        <w:spacing w:after="0" w:line="240" w:lineRule="auto"/>
        <w:jc w:val="right"/>
        <w:rPr>
          <w:rFonts w:ascii="Times New Roman" w:eastAsia="Calibri" w:hAnsi="Times New Roman" w:cs="Times New Roman"/>
          <w:i/>
          <w:sz w:val="24"/>
          <w:szCs w:val="24"/>
        </w:rPr>
      </w:pPr>
      <w:r w:rsidRPr="009175C4">
        <w:rPr>
          <w:rFonts w:ascii="Times New Roman" w:eastAsia="Calibri" w:hAnsi="Times New Roman" w:cs="Times New Roman"/>
          <w:i/>
          <w:sz w:val="24"/>
          <w:szCs w:val="24"/>
        </w:rPr>
        <w:t xml:space="preserve">Певнева Елена Владимировна, </w:t>
      </w:r>
    </w:p>
    <w:p w:rsidR="009175C4" w:rsidRPr="009175C4" w:rsidRDefault="009175C4" w:rsidP="009175C4">
      <w:pPr>
        <w:spacing w:after="0" w:line="240" w:lineRule="auto"/>
        <w:jc w:val="right"/>
        <w:rPr>
          <w:rFonts w:ascii="Times New Roman" w:eastAsia="Calibri" w:hAnsi="Times New Roman" w:cs="Times New Roman"/>
          <w:i/>
          <w:sz w:val="24"/>
          <w:szCs w:val="24"/>
        </w:rPr>
      </w:pPr>
      <w:r w:rsidRPr="009175C4">
        <w:rPr>
          <w:rFonts w:ascii="Times New Roman" w:eastAsia="Calibri" w:hAnsi="Times New Roman" w:cs="Times New Roman"/>
          <w:i/>
          <w:sz w:val="24"/>
          <w:szCs w:val="24"/>
        </w:rPr>
        <w:t xml:space="preserve">руководитель физического развития МКДОУ д/с № 32, </w:t>
      </w:r>
    </w:p>
    <w:p w:rsidR="009175C4" w:rsidRPr="009175C4" w:rsidRDefault="009175C4" w:rsidP="009175C4">
      <w:pPr>
        <w:spacing w:after="0" w:line="240" w:lineRule="auto"/>
        <w:jc w:val="right"/>
        <w:rPr>
          <w:rFonts w:ascii="Times New Roman" w:eastAsia="Calibri" w:hAnsi="Times New Roman" w:cs="Times New Roman"/>
          <w:i/>
          <w:sz w:val="24"/>
          <w:szCs w:val="24"/>
        </w:rPr>
      </w:pPr>
      <w:r w:rsidRPr="009175C4">
        <w:rPr>
          <w:rFonts w:ascii="Times New Roman" w:eastAsia="Calibri" w:hAnsi="Times New Roman" w:cs="Times New Roman"/>
          <w:i/>
          <w:sz w:val="24"/>
          <w:szCs w:val="24"/>
        </w:rPr>
        <w:t>первая к.к.</w:t>
      </w:r>
    </w:p>
    <w:p w:rsidR="009175C4" w:rsidRPr="009175C4" w:rsidRDefault="009175C4" w:rsidP="009175C4">
      <w:pPr>
        <w:spacing w:after="0" w:line="240" w:lineRule="auto"/>
        <w:ind w:left="-851"/>
        <w:jc w:val="right"/>
        <w:rPr>
          <w:rFonts w:ascii="Times New Roman" w:eastAsia="Calibri" w:hAnsi="Times New Roman" w:cs="Times New Roman"/>
          <w:sz w:val="24"/>
          <w:szCs w:val="24"/>
        </w:rPr>
      </w:pPr>
    </w:p>
    <w:p w:rsidR="009175C4" w:rsidRPr="009175C4" w:rsidRDefault="009175C4" w:rsidP="009175C4">
      <w:pPr>
        <w:spacing w:after="0" w:line="240" w:lineRule="auto"/>
        <w:ind w:left="-851"/>
        <w:jc w:val="both"/>
        <w:rPr>
          <w:rFonts w:ascii="Times New Roman" w:eastAsia="Calibri" w:hAnsi="Times New Roman" w:cs="Times New Roman"/>
          <w:sz w:val="24"/>
          <w:szCs w:val="24"/>
        </w:rPr>
      </w:pPr>
      <w:r w:rsidRPr="009175C4">
        <w:rPr>
          <w:rFonts w:ascii="Times New Roman" w:eastAsia="Calibri" w:hAnsi="Times New Roman" w:cs="Times New Roman"/>
          <w:sz w:val="24"/>
          <w:szCs w:val="24"/>
        </w:rPr>
        <w:t xml:space="preserve">        Дошкольный возраст является тем периодом, когда закладывается фундамент здоровья, основы дальнейшего полноценного физического развития организма. Современный уровень образования предъявляет высокие требования к работе образовательных учреждений, призванных заложить основы здоровья. Необходимость приобщения молодого поколения к играм трактуется народной мудростью: наше сегодня, как никогда наше прошлое, также творит традиции будущего. В то же время — это период, в течение которого ребенок находится в полной зависимости от окружающих взрослых – родителей и педагогов. </w:t>
      </w:r>
    </w:p>
    <w:p w:rsidR="009175C4" w:rsidRPr="009175C4" w:rsidRDefault="009175C4" w:rsidP="009175C4">
      <w:pPr>
        <w:spacing w:after="0" w:line="240" w:lineRule="auto"/>
        <w:ind w:left="-851"/>
        <w:jc w:val="both"/>
        <w:rPr>
          <w:rFonts w:ascii="Calibri" w:eastAsia="Calibri" w:hAnsi="Calibri" w:cs="Times New Roman"/>
          <w:sz w:val="24"/>
          <w:szCs w:val="24"/>
        </w:rPr>
      </w:pPr>
      <w:r w:rsidRPr="009175C4">
        <w:rPr>
          <w:rFonts w:ascii="Times New Roman" w:eastAsia="Calibri" w:hAnsi="Times New Roman" w:cs="Times New Roman"/>
          <w:sz w:val="24"/>
          <w:szCs w:val="24"/>
        </w:rPr>
        <w:t xml:space="preserve">        Мы заметили, что у наших детей беден и ограничен выбор игр, которыми они пользуются изо дня в день, ребята не могут найти применения своим силам, не знают, чем себя занять – им не знакомы веселые игры и затеи.</w:t>
      </w:r>
    </w:p>
    <w:p w:rsidR="009175C4" w:rsidRPr="009175C4" w:rsidRDefault="009175C4" w:rsidP="009175C4">
      <w:pPr>
        <w:spacing w:after="0" w:line="240" w:lineRule="auto"/>
        <w:ind w:left="-851"/>
        <w:jc w:val="both"/>
        <w:rPr>
          <w:rFonts w:ascii="Times New Roman" w:eastAsia="Calibri" w:hAnsi="Times New Roman" w:cs="Times New Roman"/>
          <w:sz w:val="24"/>
          <w:szCs w:val="24"/>
        </w:rPr>
      </w:pPr>
      <w:r w:rsidRPr="009175C4">
        <w:rPr>
          <w:rFonts w:ascii="Times New Roman" w:eastAsia="Calibri" w:hAnsi="Times New Roman" w:cs="Times New Roman"/>
          <w:sz w:val="24"/>
          <w:szCs w:val="24"/>
        </w:rPr>
        <w:t xml:space="preserve">        Проведя анкетирование родителей и опрос детей в группе, мы получили следующие результаты: 80% родителей помнят игры, в которые играли в детстве и только 5% играют в эти игры с детьми; 60% детей проводят много времени за компьютерными играми. </w:t>
      </w:r>
    </w:p>
    <w:p w:rsidR="009175C4" w:rsidRPr="009175C4" w:rsidRDefault="009175C4" w:rsidP="009175C4">
      <w:pPr>
        <w:spacing w:after="0" w:line="240" w:lineRule="auto"/>
        <w:ind w:left="-851"/>
        <w:jc w:val="both"/>
        <w:rPr>
          <w:rFonts w:ascii="Times New Roman" w:eastAsia="Calibri" w:hAnsi="Times New Roman" w:cs="Times New Roman"/>
          <w:sz w:val="24"/>
          <w:szCs w:val="24"/>
        </w:rPr>
      </w:pPr>
      <w:r w:rsidRPr="009175C4">
        <w:rPr>
          <w:rFonts w:ascii="Times New Roman" w:eastAsia="Calibri" w:hAnsi="Times New Roman" w:cs="Times New Roman"/>
          <w:sz w:val="24"/>
          <w:szCs w:val="24"/>
        </w:rPr>
        <w:t xml:space="preserve">        Одним из приоритетных направлений работы ДОУ является сохранение и укрепление здоровья воспитанников, забота об их физическом развитии. Исходя из этого, нами разработан проект «Играли мы бывало».</w:t>
      </w:r>
    </w:p>
    <w:p w:rsidR="009175C4" w:rsidRPr="009175C4" w:rsidRDefault="009175C4" w:rsidP="009175C4">
      <w:pPr>
        <w:spacing w:after="0" w:line="240" w:lineRule="auto"/>
        <w:ind w:left="-851"/>
        <w:jc w:val="both"/>
        <w:rPr>
          <w:rFonts w:ascii="Times New Roman" w:eastAsia="Calibri" w:hAnsi="Times New Roman" w:cs="Times New Roman"/>
          <w:sz w:val="24"/>
          <w:szCs w:val="24"/>
        </w:rPr>
      </w:pPr>
      <w:r w:rsidRPr="009175C4">
        <w:rPr>
          <w:rFonts w:ascii="Times New Roman" w:eastAsia="Calibri" w:hAnsi="Times New Roman" w:cs="Times New Roman"/>
          <w:sz w:val="24"/>
          <w:szCs w:val="24"/>
        </w:rPr>
        <w:t xml:space="preserve">        Поставили </w:t>
      </w:r>
      <w:r w:rsidRPr="009175C4">
        <w:rPr>
          <w:rFonts w:ascii="Times New Roman" w:eastAsia="Calibri" w:hAnsi="Times New Roman" w:cs="Times New Roman"/>
          <w:b/>
          <w:sz w:val="24"/>
          <w:szCs w:val="24"/>
        </w:rPr>
        <w:t>цель</w:t>
      </w:r>
      <w:r w:rsidRPr="009175C4">
        <w:rPr>
          <w:rFonts w:ascii="Times New Roman" w:eastAsia="Calibri" w:hAnsi="Times New Roman" w:cs="Times New Roman"/>
          <w:sz w:val="24"/>
          <w:szCs w:val="24"/>
        </w:rPr>
        <w:t xml:space="preserve"> – создание условий для развития двигательной активности детей через возрождение забытых подвижных игр разных поколений.</w:t>
      </w:r>
    </w:p>
    <w:p w:rsidR="009175C4" w:rsidRPr="009175C4" w:rsidRDefault="009175C4" w:rsidP="009175C4">
      <w:pPr>
        <w:spacing w:after="0" w:line="240" w:lineRule="auto"/>
        <w:ind w:left="-851"/>
        <w:jc w:val="both"/>
        <w:rPr>
          <w:rFonts w:ascii="Times New Roman" w:eastAsia="Calibri" w:hAnsi="Times New Roman" w:cs="Times New Roman"/>
          <w:b/>
          <w:sz w:val="24"/>
          <w:szCs w:val="24"/>
        </w:rPr>
      </w:pPr>
      <w:r w:rsidRPr="009175C4">
        <w:rPr>
          <w:rFonts w:ascii="Times New Roman" w:eastAsia="Calibri" w:hAnsi="Times New Roman" w:cs="Times New Roman"/>
          <w:b/>
          <w:sz w:val="24"/>
          <w:szCs w:val="24"/>
        </w:rPr>
        <w:t xml:space="preserve">        Задачи: </w:t>
      </w:r>
    </w:p>
    <w:p w:rsidR="009175C4" w:rsidRPr="009175C4" w:rsidRDefault="009175C4" w:rsidP="009175C4">
      <w:pPr>
        <w:spacing w:after="0" w:line="240" w:lineRule="auto"/>
        <w:ind w:left="-851"/>
        <w:jc w:val="both"/>
        <w:rPr>
          <w:rFonts w:ascii="Times New Roman" w:eastAsia="Calibri" w:hAnsi="Times New Roman" w:cs="Times New Roman"/>
          <w:sz w:val="24"/>
          <w:szCs w:val="24"/>
        </w:rPr>
      </w:pPr>
      <w:r w:rsidRPr="009175C4">
        <w:rPr>
          <w:rFonts w:ascii="Times New Roman" w:eastAsia="Calibri" w:hAnsi="Times New Roman" w:cs="Times New Roman"/>
          <w:sz w:val="24"/>
          <w:szCs w:val="24"/>
        </w:rPr>
        <w:t xml:space="preserve">1. Сформировать представление о разнообразии игр; учить использовать в самостоятельной деятельности игры, действовать согласно правилам. </w:t>
      </w:r>
    </w:p>
    <w:p w:rsidR="009175C4" w:rsidRPr="009175C4" w:rsidRDefault="009175C4" w:rsidP="009175C4">
      <w:pPr>
        <w:spacing w:after="0" w:line="240" w:lineRule="auto"/>
        <w:ind w:left="-851"/>
        <w:jc w:val="both"/>
        <w:rPr>
          <w:rFonts w:ascii="Times New Roman" w:eastAsia="Calibri" w:hAnsi="Times New Roman" w:cs="Times New Roman"/>
          <w:sz w:val="24"/>
          <w:szCs w:val="24"/>
        </w:rPr>
      </w:pPr>
      <w:r w:rsidRPr="009175C4">
        <w:rPr>
          <w:rFonts w:ascii="Times New Roman" w:eastAsia="Calibri" w:hAnsi="Times New Roman" w:cs="Times New Roman"/>
          <w:sz w:val="24"/>
          <w:szCs w:val="24"/>
        </w:rPr>
        <w:t>2.  Расширять кругозор детей.</w:t>
      </w:r>
    </w:p>
    <w:p w:rsidR="009175C4" w:rsidRPr="009175C4" w:rsidRDefault="009175C4" w:rsidP="009175C4">
      <w:pPr>
        <w:spacing w:after="0" w:line="240" w:lineRule="auto"/>
        <w:ind w:left="-851"/>
        <w:jc w:val="both"/>
        <w:rPr>
          <w:rFonts w:ascii="Times New Roman" w:eastAsia="Calibri" w:hAnsi="Times New Roman" w:cs="Times New Roman"/>
          <w:sz w:val="24"/>
          <w:szCs w:val="24"/>
        </w:rPr>
      </w:pPr>
      <w:r w:rsidRPr="009175C4">
        <w:rPr>
          <w:rFonts w:ascii="Times New Roman" w:eastAsia="Calibri" w:hAnsi="Times New Roman" w:cs="Times New Roman"/>
          <w:sz w:val="24"/>
          <w:szCs w:val="24"/>
        </w:rPr>
        <w:t>3. Способствовать развитию взаимопонимания между детьми и родителями.</w:t>
      </w:r>
    </w:p>
    <w:p w:rsidR="009175C4" w:rsidRPr="009175C4" w:rsidRDefault="009175C4" w:rsidP="009175C4">
      <w:pPr>
        <w:spacing w:after="0" w:line="240" w:lineRule="auto"/>
        <w:ind w:left="-851"/>
        <w:jc w:val="both"/>
        <w:rPr>
          <w:rFonts w:ascii="Times New Roman" w:eastAsia="Calibri" w:hAnsi="Times New Roman" w:cs="Times New Roman"/>
          <w:sz w:val="24"/>
          <w:szCs w:val="24"/>
        </w:rPr>
      </w:pPr>
      <w:r w:rsidRPr="009175C4">
        <w:rPr>
          <w:rFonts w:ascii="Times New Roman" w:eastAsia="Calibri" w:hAnsi="Times New Roman" w:cs="Times New Roman"/>
          <w:sz w:val="24"/>
          <w:szCs w:val="24"/>
        </w:rPr>
        <w:t>4. Использовать разнообразные формы организации двигательной активности детей. </w:t>
      </w:r>
    </w:p>
    <w:p w:rsidR="009175C4" w:rsidRPr="009175C4" w:rsidRDefault="009175C4" w:rsidP="009175C4">
      <w:pPr>
        <w:spacing w:after="0" w:line="240" w:lineRule="auto"/>
        <w:ind w:left="-851"/>
        <w:jc w:val="both"/>
        <w:rPr>
          <w:rFonts w:ascii="Times New Roman" w:eastAsia="Calibri" w:hAnsi="Times New Roman" w:cs="Times New Roman"/>
          <w:sz w:val="24"/>
          <w:szCs w:val="24"/>
        </w:rPr>
      </w:pPr>
      <w:r w:rsidRPr="009175C4">
        <w:rPr>
          <w:rFonts w:ascii="Times New Roman" w:eastAsia="Calibri" w:hAnsi="Times New Roman" w:cs="Times New Roman"/>
          <w:sz w:val="24"/>
          <w:szCs w:val="24"/>
        </w:rPr>
        <w:t xml:space="preserve">       Реализация проекта рассчитана на 3 месяца.</w:t>
      </w:r>
    </w:p>
    <w:p w:rsidR="009175C4" w:rsidRPr="009175C4" w:rsidRDefault="009175C4" w:rsidP="009175C4">
      <w:pPr>
        <w:spacing w:after="0" w:line="240" w:lineRule="auto"/>
        <w:ind w:left="-851"/>
        <w:jc w:val="both"/>
        <w:rPr>
          <w:rFonts w:ascii="Times New Roman" w:eastAsia="Calibri" w:hAnsi="Times New Roman" w:cs="Times New Roman"/>
          <w:sz w:val="24"/>
          <w:szCs w:val="24"/>
        </w:rPr>
      </w:pPr>
      <w:r w:rsidRPr="009175C4">
        <w:rPr>
          <w:rFonts w:ascii="Times New Roman" w:eastAsia="Calibri" w:hAnsi="Times New Roman" w:cs="Times New Roman"/>
          <w:sz w:val="24"/>
          <w:szCs w:val="24"/>
        </w:rPr>
        <w:t xml:space="preserve">       Проект реализуется в три этапа: </w:t>
      </w:r>
    </w:p>
    <w:p w:rsidR="009175C4" w:rsidRPr="009175C4" w:rsidRDefault="009175C4" w:rsidP="009175C4">
      <w:pPr>
        <w:spacing w:after="0" w:line="240" w:lineRule="auto"/>
        <w:ind w:left="-851"/>
        <w:jc w:val="both"/>
        <w:rPr>
          <w:rFonts w:ascii="Times New Roman" w:eastAsia="Times New Roman" w:hAnsi="Times New Roman" w:cs="Times New Roman"/>
          <w:b/>
          <w:sz w:val="24"/>
          <w:szCs w:val="24"/>
          <w:lang w:eastAsia="ru-RU"/>
        </w:rPr>
      </w:pPr>
      <w:r w:rsidRPr="009175C4">
        <w:rPr>
          <w:rFonts w:ascii="Times New Roman" w:eastAsia="Calibri" w:hAnsi="Times New Roman" w:cs="Times New Roman"/>
          <w:b/>
          <w:bCs/>
          <w:kern w:val="24"/>
          <w:sz w:val="24"/>
          <w:szCs w:val="24"/>
          <w:lang w:val="en-US" w:eastAsia="ru-RU"/>
        </w:rPr>
        <w:t>I</w:t>
      </w:r>
      <w:r w:rsidRPr="009175C4">
        <w:rPr>
          <w:rFonts w:ascii="Times New Roman" w:eastAsia="Calibri" w:hAnsi="Times New Roman" w:cs="Times New Roman"/>
          <w:b/>
          <w:bCs/>
          <w:kern w:val="24"/>
          <w:sz w:val="24"/>
          <w:szCs w:val="24"/>
          <w:lang w:eastAsia="ru-RU"/>
        </w:rPr>
        <w:t xml:space="preserve"> Этап- подготовительный:</w:t>
      </w:r>
    </w:p>
    <w:p w:rsidR="009175C4" w:rsidRPr="009175C4" w:rsidRDefault="009175C4" w:rsidP="009175C4">
      <w:pPr>
        <w:numPr>
          <w:ilvl w:val="0"/>
          <w:numId w:val="40"/>
        </w:numPr>
        <w:spacing w:after="0" w:line="240" w:lineRule="auto"/>
        <w:ind w:left="-851" w:firstLine="0"/>
        <w:contextualSpacing/>
        <w:jc w:val="both"/>
        <w:rPr>
          <w:rFonts w:ascii="Times New Roman" w:eastAsia="Times New Roman" w:hAnsi="Times New Roman" w:cs="Times New Roman"/>
          <w:sz w:val="24"/>
          <w:szCs w:val="24"/>
          <w:lang w:eastAsia="ru-RU"/>
        </w:rPr>
      </w:pPr>
      <w:r w:rsidRPr="009175C4">
        <w:rPr>
          <w:rFonts w:ascii="Times New Roman" w:eastAsia="Calibri" w:hAnsi="Times New Roman" w:cs="Times New Roman"/>
          <w:kern w:val="24"/>
          <w:sz w:val="24"/>
          <w:szCs w:val="24"/>
          <w:lang w:eastAsia="ru-RU"/>
        </w:rPr>
        <w:t xml:space="preserve">Сбор информации. </w:t>
      </w:r>
    </w:p>
    <w:p w:rsidR="009175C4" w:rsidRPr="009175C4" w:rsidRDefault="009175C4" w:rsidP="009175C4">
      <w:pPr>
        <w:numPr>
          <w:ilvl w:val="0"/>
          <w:numId w:val="40"/>
        </w:numPr>
        <w:spacing w:after="0" w:line="240" w:lineRule="auto"/>
        <w:ind w:left="-851" w:firstLine="0"/>
        <w:contextualSpacing/>
        <w:jc w:val="both"/>
        <w:rPr>
          <w:rFonts w:ascii="Times New Roman" w:eastAsia="Times New Roman" w:hAnsi="Times New Roman" w:cs="Times New Roman"/>
          <w:sz w:val="24"/>
          <w:szCs w:val="24"/>
          <w:lang w:eastAsia="ru-RU"/>
        </w:rPr>
      </w:pPr>
      <w:r w:rsidRPr="009175C4">
        <w:rPr>
          <w:rFonts w:ascii="Times New Roman" w:eastAsia="Calibri" w:hAnsi="Times New Roman" w:cs="Times New Roman"/>
          <w:kern w:val="24"/>
          <w:sz w:val="24"/>
          <w:szCs w:val="24"/>
          <w:lang w:eastAsia="ru-RU"/>
        </w:rPr>
        <w:t>Анкетирование родителей и опрос детей.</w:t>
      </w:r>
    </w:p>
    <w:p w:rsidR="009175C4" w:rsidRPr="009175C4" w:rsidRDefault="009175C4" w:rsidP="009175C4">
      <w:pPr>
        <w:numPr>
          <w:ilvl w:val="0"/>
          <w:numId w:val="40"/>
        </w:numPr>
        <w:spacing w:after="0" w:line="240" w:lineRule="auto"/>
        <w:ind w:left="-851" w:firstLine="0"/>
        <w:contextualSpacing/>
        <w:jc w:val="both"/>
        <w:rPr>
          <w:rFonts w:ascii="Times New Roman" w:eastAsia="Times New Roman" w:hAnsi="Times New Roman" w:cs="Times New Roman"/>
          <w:sz w:val="24"/>
          <w:szCs w:val="24"/>
          <w:lang w:eastAsia="ru-RU"/>
        </w:rPr>
      </w:pPr>
      <w:r w:rsidRPr="009175C4">
        <w:rPr>
          <w:rFonts w:ascii="Times New Roman" w:eastAsia="Calibri" w:hAnsi="Times New Roman" w:cs="Times New Roman"/>
          <w:kern w:val="24"/>
          <w:sz w:val="24"/>
          <w:szCs w:val="24"/>
          <w:lang w:eastAsia="ru-RU"/>
        </w:rPr>
        <w:t>Информирование родителей о проекте.</w:t>
      </w:r>
    </w:p>
    <w:p w:rsidR="009175C4" w:rsidRPr="009175C4" w:rsidRDefault="009175C4" w:rsidP="009175C4">
      <w:pPr>
        <w:spacing w:after="0" w:line="240" w:lineRule="auto"/>
        <w:ind w:left="-851"/>
        <w:jc w:val="both"/>
        <w:rPr>
          <w:rFonts w:ascii="Times New Roman" w:eastAsia="Times New Roman" w:hAnsi="Times New Roman" w:cs="Times New Roman"/>
          <w:b/>
          <w:sz w:val="24"/>
          <w:szCs w:val="24"/>
          <w:lang w:eastAsia="ru-RU"/>
        </w:rPr>
      </w:pPr>
      <w:r w:rsidRPr="009175C4">
        <w:rPr>
          <w:rFonts w:ascii="Times New Roman" w:eastAsia="Calibri" w:hAnsi="Times New Roman" w:cs="Times New Roman"/>
          <w:b/>
          <w:bCs/>
          <w:kern w:val="24"/>
          <w:sz w:val="24"/>
          <w:szCs w:val="24"/>
          <w:lang w:val="en-US" w:eastAsia="ru-RU"/>
        </w:rPr>
        <w:t>II</w:t>
      </w:r>
      <w:r w:rsidRPr="009175C4">
        <w:rPr>
          <w:rFonts w:ascii="Times New Roman" w:eastAsia="Calibri" w:hAnsi="Times New Roman" w:cs="Times New Roman"/>
          <w:b/>
          <w:bCs/>
          <w:kern w:val="24"/>
          <w:sz w:val="24"/>
          <w:szCs w:val="24"/>
          <w:lang w:eastAsia="ru-RU"/>
        </w:rPr>
        <w:t xml:space="preserve"> Этап – основной:</w:t>
      </w:r>
    </w:p>
    <w:p w:rsidR="009175C4" w:rsidRPr="009175C4" w:rsidRDefault="009175C4" w:rsidP="009175C4">
      <w:pPr>
        <w:numPr>
          <w:ilvl w:val="0"/>
          <w:numId w:val="41"/>
        </w:numPr>
        <w:spacing w:after="0" w:line="240" w:lineRule="auto"/>
        <w:ind w:left="-851" w:firstLine="0"/>
        <w:contextualSpacing/>
        <w:jc w:val="both"/>
        <w:rPr>
          <w:rFonts w:ascii="Times New Roman" w:eastAsia="Times New Roman" w:hAnsi="Times New Roman" w:cs="Times New Roman"/>
          <w:sz w:val="24"/>
          <w:szCs w:val="24"/>
          <w:lang w:eastAsia="ru-RU"/>
        </w:rPr>
      </w:pPr>
      <w:r w:rsidRPr="009175C4">
        <w:rPr>
          <w:rFonts w:ascii="Times New Roman" w:eastAsia="Calibri" w:hAnsi="Times New Roman" w:cs="Times New Roman"/>
          <w:kern w:val="24"/>
          <w:sz w:val="24"/>
          <w:szCs w:val="24"/>
          <w:lang w:eastAsia="ru-RU"/>
        </w:rPr>
        <w:t>Консультация для родителей на тему «Двигательная активность детей на  прогулке и дома.</w:t>
      </w:r>
    </w:p>
    <w:p w:rsidR="009175C4" w:rsidRPr="009175C4" w:rsidRDefault="009175C4" w:rsidP="009175C4">
      <w:pPr>
        <w:numPr>
          <w:ilvl w:val="0"/>
          <w:numId w:val="41"/>
        </w:numPr>
        <w:spacing w:after="0" w:line="240" w:lineRule="auto"/>
        <w:ind w:left="-851" w:firstLine="0"/>
        <w:contextualSpacing/>
        <w:jc w:val="both"/>
        <w:rPr>
          <w:rFonts w:ascii="Times New Roman" w:eastAsia="Times New Roman" w:hAnsi="Times New Roman" w:cs="Times New Roman"/>
          <w:sz w:val="24"/>
          <w:szCs w:val="24"/>
          <w:lang w:eastAsia="ru-RU"/>
        </w:rPr>
      </w:pPr>
      <w:r w:rsidRPr="009175C4">
        <w:rPr>
          <w:rFonts w:ascii="Times New Roman" w:eastAsia="Calibri" w:hAnsi="Times New Roman" w:cs="Times New Roman"/>
          <w:kern w:val="24"/>
          <w:sz w:val="24"/>
          <w:szCs w:val="24"/>
          <w:lang w:eastAsia="ru-RU"/>
        </w:rPr>
        <w:t>Подбор традиционных малоподвижных игр для помещения.</w:t>
      </w:r>
    </w:p>
    <w:p w:rsidR="009175C4" w:rsidRPr="009175C4" w:rsidRDefault="009175C4" w:rsidP="009175C4">
      <w:pPr>
        <w:numPr>
          <w:ilvl w:val="0"/>
          <w:numId w:val="41"/>
        </w:numPr>
        <w:spacing w:after="0" w:line="240" w:lineRule="auto"/>
        <w:ind w:left="-851" w:firstLine="0"/>
        <w:contextualSpacing/>
        <w:jc w:val="both"/>
        <w:rPr>
          <w:rFonts w:ascii="Times New Roman" w:eastAsia="Times New Roman" w:hAnsi="Times New Roman" w:cs="Times New Roman"/>
          <w:sz w:val="24"/>
          <w:szCs w:val="24"/>
          <w:lang w:eastAsia="ru-RU"/>
        </w:rPr>
      </w:pPr>
      <w:r w:rsidRPr="009175C4">
        <w:rPr>
          <w:rFonts w:ascii="Times New Roman" w:eastAsia="Calibri" w:hAnsi="Times New Roman" w:cs="Times New Roman"/>
          <w:kern w:val="24"/>
          <w:sz w:val="24"/>
          <w:szCs w:val="24"/>
          <w:lang w:eastAsia="ru-RU"/>
        </w:rPr>
        <w:t>Создание картотеки подвижных игр.</w:t>
      </w:r>
    </w:p>
    <w:p w:rsidR="009175C4" w:rsidRPr="009175C4" w:rsidRDefault="009175C4" w:rsidP="009175C4">
      <w:pPr>
        <w:numPr>
          <w:ilvl w:val="0"/>
          <w:numId w:val="41"/>
        </w:numPr>
        <w:spacing w:after="0" w:line="240" w:lineRule="auto"/>
        <w:ind w:left="-851" w:firstLine="0"/>
        <w:contextualSpacing/>
        <w:jc w:val="both"/>
        <w:rPr>
          <w:rFonts w:ascii="Times New Roman" w:eastAsia="Times New Roman" w:hAnsi="Times New Roman" w:cs="Times New Roman"/>
          <w:sz w:val="24"/>
          <w:szCs w:val="24"/>
          <w:lang w:eastAsia="ru-RU"/>
        </w:rPr>
      </w:pPr>
      <w:r w:rsidRPr="009175C4">
        <w:rPr>
          <w:rFonts w:ascii="Times New Roman" w:eastAsia="Calibri" w:hAnsi="Times New Roman" w:cs="Times New Roman"/>
          <w:kern w:val="24"/>
          <w:sz w:val="24"/>
          <w:szCs w:val="24"/>
          <w:lang w:eastAsia="ru-RU"/>
        </w:rPr>
        <w:t>Беседа «Безопасность во время игр».</w:t>
      </w:r>
    </w:p>
    <w:p w:rsidR="009175C4" w:rsidRPr="009175C4" w:rsidRDefault="009175C4" w:rsidP="009175C4">
      <w:pPr>
        <w:numPr>
          <w:ilvl w:val="0"/>
          <w:numId w:val="41"/>
        </w:numPr>
        <w:spacing w:after="0" w:line="240" w:lineRule="auto"/>
        <w:ind w:left="-851" w:firstLine="0"/>
        <w:contextualSpacing/>
        <w:jc w:val="both"/>
        <w:rPr>
          <w:rFonts w:ascii="Times New Roman" w:eastAsia="Times New Roman" w:hAnsi="Times New Roman" w:cs="Times New Roman"/>
          <w:sz w:val="24"/>
          <w:szCs w:val="24"/>
          <w:lang w:eastAsia="ru-RU"/>
        </w:rPr>
      </w:pPr>
      <w:r w:rsidRPr="009175C4">
        <w:rPr>
          <w:rFonts w:ascii="Times New Roman" w:eastAsia="Calibri" w:hAnsi="Times New Roman" w:cs="Times New Roman"/>
          <w:kern w:val="24"/>
          <w:sz w:val="24"/>
          <w:szCs w:val="24"/>
          <w:lang w:eastAsia="ru-RU"/>
        </w:rPr>
        <w:t>Круглый стол «Посиделки».</w:t>
      </w:r>
    </w:p>
    <w:p w:rsidR="009175C4" w:rsidRPr="009175C4" w:rsidRDefault="009175C4" w:rsidP="009175C4">
      <w:pPr>
        <w:numPr>
          <w:ilvl w:val="0"/>
          <w:numId w:val="41"/>
        </w:numPr>
        <w:spacing w:after="0" w:line="240" w:lineRule="auto"/>
        <w:ind w:left="-851" w:firstLine="0"/>
        <w:contextualSpacing/>
        <w:jc w:val="both"/>
        <w:rPr>
          <w:rFonts w:ascii="Times New Roman" w:eastAsia="Times New Roman" w:hAnsi="Times New Roman" w:cs="Times New Roman"/>
          <w:sz w:val="24"/>
          <w:szCs w:val="24"/>
          <w:lang w:eastAsia="ru-RU"/>
        </w:rPr>
      </w:pPr>
      <w:r w:rsidRPr="009175C4">
        <w:rPr>
          <w:rFonts w:ascii="Times New Roman" w:eastAsia="Calibri" w:hAnsi="Times New Roman" w:cs="Times New Roman"/>
          <w:kern w:val="24"/>
          <w:sz w:val="24"/>
          <w:szCs w:val="24"/>
          <w:lang w:eastAsia="ru-RU"/>
        </w:rPr>
        <w:t>Проведение праздника «Будем вместе играть и развиваться».</w:t>
      </w:r>
    </w:p>
    <w:p w:rsidR="009175C4" w:rsidRPr="009175C4" w:rsidRDefault="009175C4" w:rsidP="009175C4">
      <w:pPr>
        <w:numPr>
          <w:ilvl w:val="0"/>
          <w:numId w:val="41"/>
        </w:numPr>
        <w:spacing w:after="0" w:line="240" w:lineRule="auto"/>
        <w:ind w:left="-851" w:firstLine="0"/>
        <w:contextualSpacing/>
        <w:jc w:val="both"/>
        <w:rPr>
          <w:rFonts w:ascii="Times New Roman" w:eastAsia="Times New Roman" w:hAnsi="Times New Roman" w:cs="Times New Roman"/>
          <w:sz w:val="24"/>
          <w:szCs w:val="24"/>
          <w:lang w:eastAsia="ru-RU"/>
        </w:rPr>
      </w:pPr>
      <w:r w:rsidRPr="009175C4">
        <w:rPr>
          <w:rFonts w:ascii="Times New Roman" w:eastAsia="Calibri" w:hAnsi="Times New Roman" w:cs="Times New Roman"/>
          <w:kern w:val="24"/>
          <w:sz w:val="24"/>
          <w:szCs w:val="24"/>
          <w:lang w:eastAsia="ru-RU"/>
        </w:rPr>
        <w:t>Выставка рисунков.</w:t>
      </w:r>
    </w:p>
    <w:p w:rsidR="009175C4" w:rsidRPr="009175C4" w:rsidRDefault="009175C4" w:rsidP="009175C4">
      <w:pPr>
        <w:spacing w:after="0" w:line="240" w:lineRule="auto"/>
        <w:ind w:left="-851"/>
        <w:jc w:val="both"/>
        <w:rPr>
          <w:rFonts w:ascii="Times New Roman" w:eastAsia="Times New Roman" w:hAnsi="Times New Roman" w:cs="Times New Roman"/>
          <w:b/>
          <w:sz w:val="24"/>
          <w:szCs w:val="24"/>
          <w:lang w:eastAsia="ru-RU"/>
        </w:rPr>
      </w:pPr>
      <w:r w:rsidRPr="009175C4">
        <w:rPr>
          <w:rFonts w:ascii="Times New Roman" w:eastAsia="Calibri" w:hAnsi="Times New Roman" w:cs="Times New Roman"/>
          <w:b/>
          <w:bCs/>
          <w:kern w:val="24"/>
          <w:sz w:val="24"/>
          <w:szCs w:val="24"/>
          <w:lang w:val="en-US" w:eastAsia="ru-RU"/>
        </w:rPr>
        <w:t>III</w:t>
      </w:r>
      <w:r w:rsidRPr="009175C4">
        <w:rPr>
          <w:rFonts w:ascii="Times New Roman" w:eastAsia="Calibri" w:hAnsi="Times New Roman" w:cs="Times New Roman"/>
          <w:b/>
          <w:bCs/>
          <w:kern w:val="24"/>
          <w:sz w:val="24"/>
          <w:szCs w:val="24"/>
          <w:lang w:eastAsia="ru-RU"/>
        </w:rPr>
        <w:t xml:space="preserve"> Этап – заключительный:</w:t>
      </w:r>
    </w:p>
    <w:p w:rsidR="009175C4" w:rsidRPr="009175C4" w:rsidRDefault="009175C4" w:rsidP="009175C4">
      <w:pPr>
        <w:numPr>
          <w:ilvl w:val="0"/>
          <w:numId w:val="42"/>
        </w:numPr>
        <w:spacing w:after="0" w:line="240" w:lineRule="auto"/>
        <w:ind w:left="-851" w:firstLine="0"/>
        <w:contextualSpacing/>
        <w:jc w:val="both"/>
        <w:rPr>
          <w:rFonts w:ascii="Times New Roman" w:eastAsia="Times New Roman" w:hAnsi="Times New Roman" w:cs="Times New Roman"/>
          <w:sz w:val="24"/>
          <w:szCs w:val="24"/>
          <w:lang w:eastAsia="ru-RU"/>
        </w:rPr>
      </w:pPr>
      <w:r w:rsidRPr="009175C4">
        <w:rPr>
          <w:rFonts w:ascii="Times New Roman" w:eastAsia="Calibri" w:hAnsi="Times New Roman" w:cs="Times New Roman"/>
          <w:kern w:val="24"/>
          <w:sz w:val="24"/>
          <w:szCs w:val="24"/>
          <w:lang w:eastAsia="ru-RU"/>
        </w:rPr>
        <w:t xml:space="preserve">Анкетирование. </w:t>
      </w:r>
    </w:p>
    <w:p w:rsidR="009175C4" w:rsidRPr="009175C4" w:rsidRDefault="009175C4" w:rsidP="009175C4">
      <w:pPr>
        <w:numPr>
          <w:ilvl w:val="0"/>
          <w:numId w:val="42"/>
        </w:numPr>
        <w:spacing w:after="0" w:line="240" w:lineRule="auto"/>
        <w:ind w:left="-851" w:firstLine="0"/>
        <w:contextualSpacing/>
        <w:jc w:val="both"/>
        <w:rPr>
          <w:rFonts w:ascii="Times New Roman" w:eastAsia="Times New Roman" w:hAnsi="Times New Roman" w:cs="Times New Roman"/>
          <w:sz w:val="24"/>
          <w:szCs w:val="24"/>
          <w:lang w:eastAsia="ru-RU"/>
        </w:rPr>
      </w:pPr>
      <w:r w:rsidRPr="009175C4">
        <w:rPr>
          <w:rFonts w:ascii="Times New Roman" w:eastAsia="Calibri" w:hAnsi="Times New Roman" w:cs="Times New Roman"/>
          <w:kern w:val="24"/>
          <w:sz w:val="24"/>
          <w:szCs w:val="24"/>
          <w:lang w:eastAsia="ru-RU"/>
        </w:rPr>
        <w:t>Создание фотоотчёта.</w:t>
      </w:r>
    </w:p>
    <w:p w:rsidR="009175C4" w:rsidRPr="009175C4" w:rsidRDefault="009175C4" w:rsidP="009175C4">
      <w:pPr>
        <w:numPr>
          <w:ilvl w:val="0"/>
          <w:numId w:val="42"/>
        </w:numPr>
        <w:spacing w:after="0" w:line="240" w:lineRule="auto"/>
        <w:ind w:left="-851" w:firstLine="0"/>
        <w:contextualSpacing/>
        <w:jc w:val="both"/>
        <w:rPr>
          <w:rFonts w:ascii="Times New Roman" w:eastAsia="Times New Roman" w:hAnsi="Times New Roman" w:cs="Times New Roman"/>
          <w:sz w:val="24"/>
          <w:szCs w:val="24"/>
          <w:lang w:eastAsia="ru-RU"/>
        </w:rPr>
      </w:pPr>
      <w:r w:rsidRPr="009175C4">
        <w:rPr>
          <w:rFonts w:ascii="Times New Roman" w:eastAsia="Calibri" w:hAnsi="Times New Roman" w:cs="Times New Roman"/>
          <w:kern w:val="24"/>
          <w:sz w:val="24"/>
          <w:szCs w:val="24"/>
          <w:lang w:eastAsia="ru-RU"/>
        </w:rPr>
        <w:t>Выпуск книги «Любимые игры наших родителей».</w:t>
      </w:r>
    </w:p>
    <w:p w:rsidR="009175C4" w:rsidRPr="009175C4" w:rsidRDefault="009175C4" w:rsidP="009175C4">
      <w:pPr>
        <w:spacing w:after="0" w:line="240" w:lineRule="auto"/>
        <w:ind w:left="-851"/>
        <w:jc w:val="both"/>
        <w:rPr>
          <w:rFonts w:ascii="Times New Roman" w:eastAsia="Calibri" w:hAnsi="Times New Roman" w:cs="Times New Roman"/>
          <w:sz w:val="24"/>
          <w:szCs w:val="24"/>
        </w:rPr>
      </w:pPr>
      <w:r w:rsidRPr="009175C4">
        <w:rPr>
          <w:rFonts w:ascii="Times New Roman" w:eastAsia="Calibri" w:hAnsi="Times New Roman" w:cs="Times New Roman"/>
          <w:sz w:val="24"/>
          <w:szCs w:val="24"/>
        </w:rPr>
        <w:lastRenderedPageBreak/>
        <w:t>В результате реализации проекта у детей повысилась двигательная активность и самостоятельность; возрос образовательный уровень родителей через введение их в увлекательный мир игр; в группе создан позитивный микросоциум между участниками образовательного процесса (дети вовлекают в проект родителей, общаются между собой и с воспитателем); получили положительные отзывы от родителей после проведенного праздника «Будем вместе играть и развиваться». Родители были довольны тем, что дети научились играть в игры их детства. Совместно с родителями была выпущена книга «Любимые игры наших родителей», где были собраны игры, в которые они играли в детстве.</w:t>
      </w:r>
    </w:p>
    <w:p w:rsidR="002916F3" w:rsidRDefault="002916F3" w:rsidP="002916F3">
      <w:pPr>
        <w:spacing w:after="0" w:line="240" w:lineRule="auto"/>
        <w:jc w:val="both"/>
        <w:rPr>
          <w:rFonts w:ascii="Times New Roman" w:eastAsiaTheme="minorEastAsia" w:hAnsi="Times New Roman" w:cs="Times New Roman"/>
          <w:sz w:val="24"/>
          <w:szCs w:val="24"/>
          <w:shd w:val="clear" w:color="auto" w:fill="FFFFFF"/>
          <w:lang w:eastAsia="ru-RU"/>
        </w:rPr>
      </w:pPr>
    </w:p>
    <w:p w:rsidR="00367EC0" w:rsidRPr="00367EC0" w:rsidRDefault="00367EC0" w:rsidP="00367EC0">
      <w:pPr>
        <w:spacing w:after="0" w:line="240" w:lineRule="auto"/>
        <w:ind w:firstLine="720"/>
        <w:jc w:val="center"/>
        <w:rPr>
          <w:rFonts w:ascii="Times New Roman" w:eastAsia="Calibri" w:hAnsi="Times New Roman" w:cs="Times New Roman"/>
          <w:b/>
          <w:sz w:val="24"/>
          <w:szCs w:val="24"/>
        </w:rPr>
      </w:pPr>
      <w:r w:rsidRPr="00367EC0">
        <w:rPr>
          <w:rFonts w:ascii="Times New Roman" w:eastAsia="Calibri" w:hAnsi="Times New Roman" w:cs="Times New Roman"/>
          <w:b/>
          <w:sz w:val="24"/>
          <w:szCs w:val="24"/>
        </w:rPr>
        <w:t xml:space="preserve">Реализация проекта «Школа грамотного младшего воспитателя». Модель организации методической работы </w:t>
      </w:r>
    </w:p>
    <w:p w:rsidR="00367EC0" w:rsidRPr="00367EC0" w:rsidRDefault="00367EC0" w:rsidP="00367EC0">
      <w:pPr>
        <w:spacing w:after="0" w:line="240" w:lineRule="auto"/>
        <w:ind w:firstLine="720"/>
        <w:jc w:val="center"/>
        <w:rPr>
          <w:rFonts w:ascii="Times New Roman" w:eastAsia="Calibri" w:hAnsi="Times New Roman" w:cs="Times New Roman"/>
          <w:b/>
          <w:sz w:val="24"/>
          <w:szCs w:val="24"/>
        </w:rPr>
      </w:pPr>
      <w:r w:rsidRPr="00367EC0">
        <w:rPr>
          <w:rFonts w:ascii="Times New Roman" w:eastAsia="Calibri" w:hAnsi="Times New Roman" w:cs="Times New Roman"/>
          <w:b/>
          <w:sz w:val="24"/>
          <w:szCs w:val="24"/>
        </w:rPr>
        <w:t>с учебно-вспомогательным персоналом дошкольной организации.</w:t>
      </w:r>
    </w:p>
    <w:p w:rsidR="00367EC0" w:rsidRPr="00367EC0" w:rsidRDefault="00367EC0" w:rsidP="00367EC0">
      <w:pPr>
        <w:spacing w:after="0" w:line="240" w:lineRule="auto"/>
        <w:ind w:firstLine="720"/>
        <w:jc w:val="center"/>
        <w:rPr>
          <w:rFonts w:ascii="Times New Roman" w:eastAsia="Calibri" w:hAnsi="Times New Roman" w:cs="Times New Roman"/>
          <w:b/>
          <w:sz w:val="24"/>
          <w:szCs w:val="24"/>
        </w:rPr>
      </w:pPr>
    </w:p>
    <w:p w:rsidR="00367EC0" w:rsidRPr="00367EC0" w:rsidRDefault="00367EC0" w:rsidP="00367EC0">
      <w:pPr>
        <w:spacing w:after="0" w:line="240" w:lineRule="auto"/>
        <w:ind w:left="5103" w:hanging="567"/>
        <w:contextualSpacing/>
        <w:jc w:val="right"/>
        <w:rPr>
          <w:rFonts w:ascii="Times New Roman" w:eastAsia="Times New Roman" w:hAnsi="Times New Roman" w:cs="Times New Roman"/>
          <w:b/>
          <w:i/>
          <w:sz w:val="24"/>
          <w:szCs w:val="24"/>
          <w:lang w:eastAsia="ru-RU"/>
        </w:rPr>
      </w:pPr>
      <w:r w:rsidRPr="00367EC0">
        <w:rPr>
          <w:rFonts w:ascii="Times New Roman" w:eastAsia="Times New Roman" w:hAnsi="Times New Roman" w:cs="Times New Roman"/>
          <w:b/>
          <w:i/>
          <w:sz w:val="24"/>
          <w:szCs w:val="24"/>
          <w:lang w:eastAsia="ru-RU"/>
        </w:rPr>
        <w:t xml:space="preserve">Авторский коллектив: </w:t>
      </w:r>
    </w:p>
    <w:p w:rsidR="00367EC0" w:rsidRPr="00367EC0" w:rsidRDefault="00367EC0" w:rsidP="00367EC0">
      <w:pPr>
        <w:spacing w:after="0" w:line="240" w:lineRule="auto"/>
        <w:ind w:left="2552"/>
        <w:contextualSpacing/>
        <w:jc w:val="right"/>
        <w:rPr>
          <w:rFonts w:ascii="Times New Roman" w:eastAsia="Times New Roman" w:hAnsi="Times New Roman" w:cs="Times New Roman"/>
          <w:i/>
          <w:sz w:val="24"/>
          <w:szCs w:val="24"/>
          <w:lang w:eastAsia="ru-RU"/>
        </w:rPr>
      </w:pPr>
      <w:r w:rsidRPr="00367EC0">
        <w:rPr>
          <w:rFonts w:ascii="Times New Roman" w:eastAsia="Times New Roman" w:hAnsi="Times New Roman" w:cs="Times New Roman"/>
          <w:i/>
          <w:sz w:val="24"/>
          <w:szCs w:val="24"/>
          <w:lang w:eastAsia="ru-RU"/>
        </w:rPr>
        <w:t>В. М. Волченко, заведующий МАДОУ д/с № 439, СЗД;</w:t>
      </w:r>
    </w:p>
    <w:p w:rsidR="00367EC0" w:rsidRPr="00367EC0" w:rsidRDefault="00367EC0" w:rsidP="00367EC0">
      <w:pPr>
        <w:spacing w:after="0" w:line="240" w:lineRule="auto"/>
        <w:ind w:left="2552"/>
        <w:contextualSpacing/>
        <w:jc w:val="right"/>
        <w:rPr>
          <w:rFonts w:ascii="Times New Roman" w:eastAsia="Times New Roman" w:hAnsi="Times New Roman" w:cs="Times New Roman"/>
          <w:i/>
          <w:sz w:val="24"/>
          <w:szCs w:val="24"/>
          <w:lang w:eastAsia="ru-RU"/>
        </w:rPr>
      </w:pPr>
      <w:r w:rsidRPr="00367EC0">
        <w:rPr>
          <w:rFonts w:ascii="Times New Roman" w:eastAsia="Times New Roman" w:hAnsi="Times New Roman" w:cs="Times New Roman"/>
          <w:i/>
          <w:sz w:val="24"/>
          <w:szCs w:val="24"/>
          <w:lang w:eastAsia="ru-RU"/>
        </w:rPr>
        <w:t xml:space="preserve">Л. Н. Галкина, старшийвоспитатель, высшая кв. </w:t>
      </w:r>
    </w:p>
    <w:p w:rsidR="00367EC0" w:rsidRPr="00367EC0" w:rsidRDefault="00367EC0" w:rsidP="00367EC0">
      <w:pPr>
        <w:spacing w:after="0" w:line="240" w:lineRule="auto"/>
        <w:ind w:left="2552"/>
        <w:contextualSpacing/>
        <w:jc w:val="right"/>
        <w:rPr>
          <w:rFonts w:ascii="Times New Roman" w:eastAsia="Times New Roman" w:hAnsi="Times New Roman" w:cs="Times New Roman"/>
          <w:i/>
          <w:sz w:val="24"/>
          <w:szCs w:val="24"/>
          <w:lang w:eastAsia="ru-RU"/>
        </w:rPr>
      </w:pPr>
      <w:r w:rsidRPr="00367EC0">
        <w:rPr>
          <w:rFonts w:ascii="Times New Roman" w:eastAsia="Times New Roman" w:hAnsi="Times New Roman" w:cs="Times New Roman"/>
          <w:i/>
          <w:sz w:val="24"/>
          <w:szCs w:val="24"/>
          <w:lang w:eastAsia="ru-RU"/>
        </w:rPr>
        <w:t>Н. А. Аксёнова, делопроизводитель.</w:t>
      </w:r>
    </w:p>
    <w:p w:rsidR="00367EC0" w:rsidRPr="00367EC0" w:rsidRDefault="00367EC0" w:rsidP="00367EC0">
      <w:pPr>
        <w:spacing w:after="0" w:line="240" w:lineRule="auto"/>
        <w:ind w:firstLine="708"/>
        <w:jc w:val="right"/>
        <w:rPr>
          <w:rFonts w:ascii="Times New Roman" w:eastAsia="Calibri" w:hAnsi="Times New Roman" w:cs="Times New Roman"/>
          <w:sz w:val="24"/>
          <w:szCs w:val="24"/>
        </w:rPr>
      </w:pPr>
    </w:p>
    <w:p w:rsidR="00367EC0" w:rsidRPr="00367EC0" w:rsidRDefault="00367EC0" w:rsidP="00367EC0">
      <w:pPr>
        <w:spacing w:after="0" w:line="240" w:lineRule="auto"/>
        <w:ind w:firstLine="708"/>
        <w:jc w:val="both"/>
        <w:rPr>
          <w:rFonts w:ascii="Times New Roman" w:eastAsia="Calibri" w:hAnsi="Times New Roman" w:cs="Times New Roman"/>
          <w:sz w:val="24"/>
          <w:szCs w:val="24"/>
        </w:rPr>
      </w:pPr>
      <w:r w:rsidRPr="00367EC0">
        <w:rPr>
          <w:rFonts w:ascii="Times New Roman" w:eastAsia="Calibri" w:hAnsi="Times New Roman" w:cs="Times New Roman"/>
          <w:sz w:val="24"/>
          <w:szCs w:val="24"/>
        </w:rPr>
        <w:t xml:space="preserve">Со вступлением в силу Федерального закона «Об образовании в Российской федерации» (№ 273 – ФЗ, принят Государственной Думой РФ 21 декабря 2012г.), а также Федерального государственного образовательного стандарта дошкольного образования (ФГОС ДО), (утверждён Приказом Министерства образования и науки РФ от 17 октября 2013 г. № 1155) организация качественной и действенной методической службы в ДОУ для всех участников образовательных отношений (коим является младший воспитатель) особенно актуально. </w:t>
      </w:r>
    </w:p>
    <w:p w:rsidR="00367EC0" w:rsidRPr="00367EC0" w:rsidRDefault="00367EC0" w:rsidP="00367EC0">
      <w:pPr>
        <w:spacing w:after="0" w:line="240" w:lineRule="auto"/>
        <w:ind w:firstLine="708"/>
        <w:jc w:val="both"/>
        <w:rPr>
          <w:rFonts w:ascii="Times New Roman" w:eastAsia="Calibri" w:hAnsi="Times New Roman" w:cs="Times New Roman"/>
          <w:sz w:val="24"/>
          <w:szCs w:val="24"/>
        </w:rPr>
      </w:pPr>
      <w:r w:rsidRPr="00367EC0">
        <w:rPr>
          <w:rFonts w:ascii="Times New Roman" w:eastAsia="Calibri" w:hAnsi="Times New Roman" w:cs="Times New Roman"/>
          <w:sz w:val="24"/>
          <w:szCs w:val="24"/>
        </w:rPr>
        <w:t>Характер человека, его жизненная позиция, взгляды и моральные принципы закладываются еще в детстве. Учитывая, что ребёнок дошкольного возраста большую часть времени находится в детском саду, компетентность, образованность, всестороннее развитие личности взрослых, работающих с детьми, приобретает огромную социальную значимость. Работа эта очень ответственная, так как в дошкольный период происходит формирование отношения ребенка к обществу, труду, самому себе, что в свою очередь обуславливает его дальнейшее развитие. Младший воспитатель – это основной помощник воспитателя-педагога, своеобразное связующее звено между двумя воспитателями, т.к. его смена продолжается с утра до вечера (в отличие от воспитателя, который работает в первую или во вторую смену). Это говорит о том, что на младшем воспитателе лежит не меньшая ответственность за жизнь, здоровье и развитие детей. Согласно должностной инструкции, кроме мероприятий по уборке и кормлению детей, в обязанности младшего воспитателя входит:</w:t>
      </w:r>
    </w:p>
    <w:p w:rsidR="00367EC0" w:rsidRPr="00367EC0" w:rsidRDefault="00367EC0" w:rsidP="00367EC0">
      <w:pPr>
        <w:numPr>
          <w:ilvl w:val="0"/>
          <w:numId w:val="45"/>
        </w:numPr>
        <w:spacing w:after="0" w:line="240" w:lineRule="auto"/>
        <w:contextualSpacing/>
        <w:jc w:val="both"/>
        <w:rPr>
          <w:rFonts w:ascii="Times New Roman" w:eastAsia="Calibri" w:hAnsi="Times New Roman" w:cs="Times New Roman"/>
          <w:sz w:val="24"/>
          <w:szCs w:val="24"/>
        </w:rPr>
      </w:pPr>
      <w:r w:rsidRPr="00367EC0">
        <w:rPr>
          <w:rFonts w:ascii="Times New Roman" w:eastAsia="Calibri" w:hAnsi="Times New Roman" w:cs="Times New Roman"/>
          <w:sz w:val="24"/>
          <w:szCs w:val="24"/>
        </w:rPr>
        <w:t>участие в организации деятельности воспитанников, в проведении занятий, организуемых воспитателем;</w:t>
      </w:r>
    </w:p>
    <w:p w:rsidR="00367EC0" w:rsidRPr="00367EC0" w:rsidRDefault="00367EC0" w:rsidP="00367EC0">
      <w:pPr>
        <w:numPr>
          <w:ilvl w:val="0"/>
          <w:numId w:val="45"/>
        </w:numPr>
        <w:spacing w:after="0" w:line="240" w:lineRule="auto"/>
        <w:contextualSpacing/>
        <w:jc w:val="both"/>
        <w:rPr>
          <w:rFonts w:ascii="Times New Roman" w:eastAsia="Calibri" w:hAnsi="Times New Roman" w:cs="Times New Roman"/>
          <w:sz w:val="24"/>
          <w:szCs w:val="24"/>
        </w:rPr>
      </w:pPr>
      <w:r w:rsidRPr="00367EC0">
        <w:rPr>
          <w:rFonts w:ascii="Times New Roman" w:eastAsia="Calibri" w:hAnsi="Times New Roman" w:cs="Times New Roman"/>
          <w:sz w:val="24"/>
          <w:szCs w:val="24"/>
        </w:rPr>
        <w:t>участие в работе по профилактике отклоняющегося поведения и вредных привычек у воспитанников;</w:t>
      </w:r>
    </w:p>
    <w:p w:rsidR="00367EC0" w:rsidRPr="00367EC0" w:rsidRDefault="00367EC0" w:rsidP="00367EC0">
      <w:pPr>
        <w:numPr>
          <w:ilvl w:val="0"/>
          <w:numId w:val="45"/>
        </w:numPr>
        <w:spacing w:after="0" w:line="240" w:lineRule="auto"/>
        <w:contextualSpacing/>
        <w:jc w:val="both"/>
        <w:rPr>
          <w:rFonts w:ascii="Times New Roman" w:eastAsia="Calibri" w:hAnsi="Times New Roman" w:cs="Times New Roman"/>
          <w:sz w:val="24"/>
          <w:szCs w:val="24"/>
        </w:rPr>
      </w:pPr>
      <w:r w:rsidRPr="00367EC0">
        <w:rPr>
          <w:rFonts w:ascii="Times New Roman" w:eastAsia="Calibri" w:hAnsi="Times New Roman" w:cs="Times New Roman"/>
          <w:sz w:val="24"/>
          <w:szCs w:val="24"/>
        </w:rPr>
        <w:t>совместно с медицинскими работниками и под руководством воспитателя обеспечивать сохранение и укрепление здоровья детей, проведение мероприятий, способствующих их психофизическому развитию, соблюдение ими режима дня возрастной группы;</w:t>
      </w:r>
    </w:p>
    <w:p w:rsidR="00367EC0" w:rsidRPr="00367EC0" w:rsidRDefault="00367EC0" w:rsidP="00367EC0">
      <w:pPr>
        <w:numPr>
          <w:ilvl w:val="0"/>
          <w:numId w:val="45"/>
        </w:numPr>
        <w:spacing w:after="0" w:line="240" w:lineRule="auto"/>
        <w:contextualSpacing/>
        <w:jc w:val="both"/>
        <w:rPr>
          <w:rFonts w:ascii="Times New Roman" w:eastAsia="Calibri" w:hAnsi="Times New Roman" w:cs="Times New Roman"/>
          <w:sz w:val="24"/>
          <w:szCs w:val="24"/>
        </w:rPr>
      </w:pPr>
      <w:r w:rsidRPr="00367EC0">
        <w:rPr>
          <w:rFonts w:ascii="Times New Roman" w:eastAsia="Calibri" w:hAnsi="Times New Roman" w:cs="Times New Roman"/>
          <w:sz w:val="24"/>
          <w:szCs w:val="24"/>
        </w:rPr>
        <w:t>организовывать работу по привитию воспитанникам культурно-гигиенических навыков и навыков самообслуживания;</w:t>
      </w:r>
    </w:p>
    <w:p w:rsidR="00367EC0" w:rsidRPr="00367EC0" w:rsidRDefault="00367EC0" w:rsidP="00367EC0">
      <w:pPr>
        <w:numPr>
          <w:ilvl w:val="0"/>
          <w:numId w:val="45"/>
        </w:numPr>
        <w:spacing w:after="0" w:line="240" w:lineRule="auto"/>
        <w:contextualSpacing/>
        <w:jc w:val="both"/>
        <w:rPr>
          <w:rFonts w:ascii="Times New Roman" w:eastAsia="Calibri" w:hAnsi="Times New Roman" w:cs="Times New Roman"/>
          <w:sz w:val="24"/>
          <w:szCs w:val="24"/>
        </w:rPr>
      </w:pPr>
      <w:r w:rsidRPr="00367EC0">
        <w:rPr>
          <w:rFonts w:ascii="Times New Roman" w:eastAsia="Calibri" w:hAnsi="Times New Roman" w:cs="Times New Roman"/>
          <w:sz w:val="24"/>
          <w:szCs w:val="24"/>
        </w:rPr>
        <w:t>взаимодействовать с родителями воспитанников (законными представителями) в вопросах своей компетенции.</w:t>
      </w:r>
    </w:p>
    <w:p w:rsidR="00367EC0" w:rsidRPr="00367EC0" w:rsidRDefault="00367EC0" w:rsidP="00367EC0">
      <w:pPr>
        <w:spacing w:after="0" w:line="240" w:lineRule="auto"/>
        <w:ind w:firstLine="708"/>
        <w:jc w:val="both"/>
        <w:rPr>
          <w:rFonts w:ascii="Times New Roman" w:eastAsia="Calibri" w:hAnsi="Times New Roman" w:cs="Times New Roman"/>
          <w:sz w:val="24"/>
          <w:szCs w:val="24"/>
        </w:rPr>
      </w:pPr>
      <w:r w:rsidRPr="00367EC0">
        <w:rPr>
          <w:rFonts w:ascii="Times New Roman" w:eastAsia="Calibri" w:hAnsi="Times New Roman" w:cs="Times New Roman"/>
          <w:sz w:val="24"/>
          <w:szCs w:val="24"/>
        </w:rPr>
        <w:t xml:space="preserve">Несмотря на столь широкие должностные обязанности, систематичной и обязательной курсовой подготовки для младших воспитателей нет (есть коммерческие </w:t>
      </w:r>
      <w:r w:rsidRPr="00367EC0">
        <w:rPr>
          <w:rFonts w:ascii="Times New Roman" w:eastAsia="Calibri" w:hAnsi="Times New Roman" w:cs="Times New Roman"/>
          <w:sz w:val="24"/>
          <w:szCs w:val="24"/>
        </w:rPr>
        <w:lastRenderedPageBreak/>
        <w:t>предложения по краткосрочной подготовке младших воспитателей в дистанционной форме). Поэтому актуальной является разработка и внедрение в практику деятельности дошкольных организаций эффективной модели, способствующей повышению</w:t>
      </w:r>
      <w:r w:rsidRPr="00367EC0">
        <w:rPr>
          <w:rFonts w:ascii="Times New Roman" w:eastAsia="Times New Roman" w:hAnsi="Times New Roman" w:cs="Times New Roman"/>
          <w:sz w:val="24"/>
          <w:szCs w:val="24"/>
          <w:lang w:eastAsia="ru-RU"/>
        </w:rPr>
        <w:t xml:space="preserve"> психолого-педагогической компетентности младших воспитателей ДОУ в вопросах взаимодействия с дошкольниками 2 – 7 лет и их развития.</w:t>
      </w:r>
    </w:p>
    <w:p w:rsidR="00367EC0" w:rsidRPr="00367EC0" w:rsidRDefault="00367EC0" w:rsidP="00367EC0">
      <w:pPr>
        <w:spacing w:after="0" w:line="240" w:lineRule="auto"/>
        <w:ind w:firstLine="708"/>
        <w:jc w:val="both"/>
        <w:rPr>
          <w:rFonts w:ascii="Times New Roman" w:eastAsia="Times New Roman" w:hAnsi="Times New Roman" w:cs="Times New Roman"/>
          <w:sz w:val="24"/>
          <w:szCs w:val="24"/>
        </w:rPr>
      </w:pPr>
      <w:r w:rsidRPr="00367EC0">
        <w:rPr>
          <w:rFonts w:ascii="Times New Roman" w:eastAsia="Calibri" w:hAnsi="Times New Roman" w:cs="Times New Roman"/>
          <w:sz w:val="24"/>
          <w:szCs w:val="24"/>
        </w:rPr>
        <w:t xml:space="preserve">Воплощение в практику работы инновационных идей требует от людей, работающих с детьми, как педагогов, так и младших воспитателей активности в самообразовании, гибкости мышления, тесного сотрудничества всех участников образовательных отношений, не исключаяиз этого объединения, младшего воспитателя. Поэтому </w:t>
      </w:r>
      <w:r w:rsidRPr="00367EC0">
        <w:rPr>
          <w:rFonts w:ascii="Times New Roman" w:eastAsia="Times New Roman" w:hAnsi="Times New Roman" w:cs="Times New Roman"/>
          <w:bCs/>
          <w:sz w:val="24"/>
          <w:szCs w:val="24"/>
        </w:rPr>
        <w:t>нашей целью стало</w:t>
      </w:r>
      <w:r w:rsidRPr="00367EC0">
        <w:rPr>
          <w:rFonts w:ascii="Times New Roman" w:eastAsia="Times New Roman" w:hAnsi="Times New Roman" w:cs="Times New Roman"/>
          <w:sz w:val="24"/>
          <w:szCs w:val="24"/>
        </w:rPr>
        <w:t>: создание эффективной системы методической работы, направленной на повышение психолого-педагогической компетентности младших воспитателей в вопросах взаимодействия с детьми дошкольного возраста и их родителями.</w:t>
      </w:r>
    </w:p>
    <w:p w:rsidR="00367EC0" w:rsidRPr="00367EC0" w:rsidRDefault="00367EC0" w:rsidP="00367EC0">
      <w:pPr>
        <w:spacing w:after="0" w:line="240" w:lineRule="auto"/>
        <w:ind w:firstLine="708"/>
        <w:jc w:val="both"/>
        <w:rPr>
          <w:rFonts w:ascii="Times New Roman" w:eastAsia="Times New Roman" w:hAnsi="Times New Roman" w:cs="Times New Roman"/>
          <w:b/>
          <w:sz w:val="24"/>
          <w:szCs w:val="24"/>
        </w:rPr>
      </w:pPr>
      <w:r w:rsidRPr="00367EC0">
        <w:rPr>
          <w:rFonts w:ascii="Times New Roman" w:eastAsia="Times New Roman" w:hAnsi="Times New Roman" w:cs="Times New Roman"/>
          <w:sz w:val="24"/>
          <w:szCs w:val="24"/>
        </w:rPr>
        <w:t xml:space="preserve">Для реализации стратегической цели намечен ряд </w:t>
      </w:r>
      <w:r w:rsidRPr="00367EC0">
        <w:rPr>
          <w:rFonts w:ascii="Times New Roman" w:eastAsia="Times New Roman" w:hAnsi="Times New Roman" w:cs="Times New Roman"/>
          <w:b/>
          <w:sz w:val="24"/>
          <w:szCs w:val="24"/>
        </w:rPr>
        <w:t>задач:</w:t>
      </w:r>
    </w:p>
    <w:p w:rsidR="00367EC0" w:rsidRPr="00367EC0" w:rsidRDefault="00367EC0" w:rsidP="00367EC0">
      <w:pPr>
        <w:numPr>
          <w:ilvl w:val="0"/>
          <w:numId w:val="44"/>
        </w:numPr>
        <w:spacing w:after="0" w:line="240" w:lineRule="auto"/>
        <w:contextualSpacing/>
        <w:jc w:val="both"/>
        <w:rPr>
          <w:rFonts w:ascii="Times New Roman" w:eastAsia="Times New Roman" w:hAnsi="Times New Roman" w:cs="Times New Roman"/>
          <w:sz w:val="24"/>
          <w:szCs w:val="24"/>
        </w:rPr>
      </w:pPr>
      <w:r w:rsidRPr="00367EC0">
        <w:rPr>
          <w:rFonts w:ascii="Times New Roman" w:eastAsia="Times New Roman" w:hAnsi="Times New Roman" w:cs="Times New Roman"/>
          <w:sz w:val="24"/>
          <w:szCs w:val="24"/>
        </w:rPr>
        <w:t xml:space="preserve">Введение в профессию (для младших воспитателей со стажем работы до 1 года); </w:t>
      </w:r>
    </w:p>
    <w:p w:rsidR="00367EC0" w:rsidRPr="00367EC0" w:rsidRDefault="00367EC0" w:rsidP="00367EC0">
      <w:pPr>
        <w:numPr>
          <w:ilvl w:val="0"/>
          <w:numId w:val="44"/>
        </w:numPr>
        <w:spacing w:after="0" w:line="240" w:lineRule="auto"/>
        <w:contextualSpacing/>
        <w:jc w:val="both"/>
        <w:rPr>
          <w:rFonts w:ascii="Times New Roman" w:eastAsia="Times New Roman" w:hAnsi="Times New Roman" w:cs="Times New Roman"/>
          <w:sz w:val="24"/>
          <w:szCs w:val="24"/>
        </w:rPr>
      </w:pPr>
      <w:r w:rsidRPr="00367EC0">
        <w:rPr>
          <w:rFonts w:ascii="Times New Roman" w:eastAsia="Times New Roman" w:hAnsi="Times New Roman" w:cs="Times New Roman"/>
          <w:sz w:val="24"/>
          <w:szCs w:val="24"/>
        </w:rPr>
        <w:t xml:space="preserve">повышение психолого-педагогической компетентности младших воспитателей в вопросах взаимодействия с детьми 2-7 лет; </w:t>
      </w:r>
    </w:p>
    <w:p w:rsidR="00367EC0" w:rsidRPr="00367EC0" w:rsidRDefault="00367EC0" w:rsidP="00367EC0">
      <w:pPr>
        <w:numPr>
          <w:ilvl w:val="0"/>
          <w:numId w:val="44"/>
        </w:numPr>
        <w:spacing w:after="0" w:line="240" w:lineRule="auto"/>
        <w:contextualSpacing/>
        <w:jc w:val="both"/>
        <w:rPr>
          <w:rFonts w:ascii="Times New Roman" w:eastAsia="Times New Roman" w:hAnsi="Times New Roman" w:cs="Times New Roman"/>
          <w:sz w:val="24"/>
          <w:szCs w:val="24"/>
        </w:rPr>
      </w:pPr>
      <w:r w:rsidRPr="00367EC0">
        <w:rPr>
          <w:rFonts w:ascii="Times New Roman" w:eastAsia="Times New Roman" w:hAnsi="Times New Roman" w:cs="Times New Roman"/>
          <w:sz w:val="24"/>
          <w:szCs w:val="24"/>
        </w:rPr>
        <w:t xml:space="preserve">развитие умений эффективной коммуникации с родителями воспитанников; </w:t>
      </w:r>
    </w:p>
    <w:p w:rsidR="00367EC0" w:rsidRPr="00367EC0" w:rsidRDefault="00367EC0" w:rsidP="00367EC0">
      <w:pPr>
        <w:numPr>
          <w:ilvl w:val="0"/>
          <w:numId w:val="44"/>
        </w:numPr>
        <w:spacing w:after="0" w:line="240" w:lineRule="auto"/>
        <w:contextualSpacing/>
        <w:jc w:val="both"/>
        <w:rPr>
          <w:rFonts w:ascii="Times New Roman" w:eastAsia="Times New Roman" w:hAnsi="Times New Roman" w:cs="Times New Roman"/>
          <w:sz w:val="24"/>
          <w:szCs w:val="24"/>
        </w:rPr>
      </w:pPr>
      <w:r w:rsidRPr="00367EC0">
        <w:rPr>
          <w:rFonts w:ascii="Times New Roman" w:eastAsia="Times New Roman" w:hAnsi="Times New Roman" w:cs="Times New Roman"/>
          <w:sz w:val="24"/>
          <w:szCs w:val="24"/>
        </w:rPr>
        <w:t>создание условий для профессионального роста младших воспитателей.</w:t>
      </w:r>
    </w:p>
    <w:p w:rsidR="00367EC0" w:rsidRPr="00367EC0" w:rsidRDefault="00367EC0" w:rsidP="00367EC0">
      <w:pPr>
        <w:spacing w:after="0" w:line="240" w:lineRule="auto"/>
        <w:jc w:val="both"/>
        <w:rPr>
          <w:rFonts w:ascii="Times New Roman" w:eastAsia="Times New Roman" w:hAnsi="Times New Roman" w:cs="Times New Roman"/>
          <w:sz w:val="24"/>
          <w:szCs w:val="24"/>
          <w:lang w:eastAsia="ru-RU"/>
        </w:rPr>
      </w:pPr>
      <w:r w:rsidRPr="00367EC0">
        <w:rPr>
          <w:rFonts w:ascii="Times New Roman" w:eastAsia="Times New Roman" w:hAnsi="Times New Roman" w:cs="Times New Roman"/>
          <w:sz w:val="24"/>
          <w:szCs w:val="24"/>
          <w:lang w:eastAsia="ru-RU"/>
        </w:rPr>
        <w:t>Реализация проекта предполагает три этапа.</w:t>
      </w:r>
    </w:p>
    <w:p w:rsidR="00367EC0" w:rsidRPr="00367EC0" w:rsidRDefault="00367EC0" w:rsidP="00367EC0">
      <w:pPr>
        <w:numPr>
          <w:ilvl w:val="0"/>
          <w:numId w:val="43"/>
        </w:numPr>
        <w:spacing w:after="0" w:line="240" w:lineRule="auto"/>
        <w:ind w:left="426"/>
        <w:contextualSpacing/>
        <w:jc w:val="both"/>
        <w:rPr>
          <w:rFonts w:ascii="Times New Roman" w:eastAsia="Times New Roman" w:hAnsi="Times New Roman" w:cs="Times New Roman"/>
          <w:sz w:val="24"/>
          <w:szCs w:val="24"/>
          <w:lang w:eastAsia="ru-RU"/>
        </w:rPr>
      </w:pPr>
      <w:r w:rsidRPr="00367EC0">
        <w:rPr>
          <w:rFonts w:ascii="Times New Roman" w:eastAsia="Times New Roman" w:hAnsi="Times New Roman" w:cs="Times New Roman"/>
          <w:b/>
          <w:sz w:val="24"/>
          <w:szCs w:val="24"/>
          <w:lang w:eastAsia="ru-RU"/>
        </w:rPr>
        <w:t>Подготовительный – прогностический (сентябрь 2015г.)</w:t>
      </w:r>
    </w:p>
    <w:p w:rsidR="00367EC0" w:rsidRPr="00367EC0" w:rsidRDefault="00367EC0" w:rsidP="00367EC0">
      <w:pPr>
        <w:spacing w:after="0" w:line="240" w:lineRule="auto"/>
        <w:ind w:left="284"/>
        <w:contextualSpacing/>
        <w:jc w:val="both"/>
        <w:rPr>
          <w:rFonts w:ascii="Times New Roman" w:eastAsia="Times New Roman" w:hAnsi="Times New Roman" w:cs="Times New Roman"/>
          <w:sz w:val="24"/>
          <w:szCs w:val="24"/>
          <w:lang w:eastAsia="ru-RU"/>
        </w:rPr>
      </w:pPr>
      <w:r w:rsidRPr="00367EC0">
        <w:rPr>
          <w:rFonts w:ascii="Times New Roman" w:eastAsia="Times New Roman" w:hAnsi="Times New Roman" w:cs="Times New Roman"/>
          <w:sz w:val="24"/>
          <w:szCs w:val="24"/>
          <w:u w:val="single"/>
          <w:lang w:eastAsia="ru-RU"/>
        </w:rPr>
        <w:t xml:space="preserve">Содержание: </w:t>
      </w:r>
      <w:r w:rsidRPr="00367EC0">
        <w:rPr>
          <w:rFonts w:ascii="Times New Roman" w:eastAsia="+mn-ea" w:hAnsi="Times New Roman" w:cs="Times New Roman"/>
          <w:color w:val="000000"/>
          <w:sz w:val="24"/>
          <w:szCs w:val="24"/>
        </w:rPr>
        <w:t>разработка</w:t>
      </w:r>
      <w:r w:rsidRPr="00367EC0">
        <w:rPr>
          <w:rFonts w:ascii="Times New Roman" w:eastAsia="+mn-ea" w:hAnsi="Times New Roman" w:cs="Times New Roman"/>
          <w:color w:val="000000"/>
          <w:sz w:val="24"/>
          <w:szCs w:val="24"/>
          <w:lang w:eastAsia="ru-RU"/>
        </w:rPr>
        <w:t xml:space="preserve"> нормативно-правовой базы в рамках проекта</w:t>
      </w:r>
      <w:r w:rsidRPr="00367EC0">
        <w:rPr>
          <w:rFonts w:ascii="Times New Roman" w:eastAsia="+mn-ea" w:hAnsi="Times New Roman" w:cs="Times New Roman"/>
          <w:color w:val="000000"/>
          <w:sz w:val="24"/>
          <w:szCs w:val="24"/>
        </w:rPr>
        <w:t>;</w:t>
      </w:r>
      <w:r w:rsidRPr="00367EC0">
        <w:rPr>
          <w:rFonts w:ascii="Times New Roman" w:eastAsia="+mn-ea" w:hAnsi="Times New Roman" w:cs="Times New Roman"/>
          <w:color w:val="000000"/>
          <w:sz w:val="24"/>
          <w:szCs w:val="24"/>
          <w:lang w:eastAsia="ru-RU"/>
        </w:rPr>
        <w:t xml:space="preserve"> создание рабочей группы проекта; </w:t>
      </w:r>
      <w:r w:rsidRPr="00367EC0">
        <w:rPr>
          <w:rFonts w:ascii="Times New Roman" w:eastAsia="Times New Roman" w:hAnsi="Times New Roman" w:cs="Times New Roman"/>
          <w:sz w:val="24"/>
          <w:szCs w:val="24"/>
          <w:lang w:eastAsia="ru-RU"/>
        </w:rPr>
        <w:t xml:space="preserve">изучение потребности младших воспитателей; оценка имеющегося учебно-методического и материального обеспечения для реализации проекта, </w:t>
      </w:r>
      <w:r w:rsidRPr="00367EC0">
        <w:rPr>
          <w:rFonts w:ascii="Times New Roman" w:eastAsia="+mn-ea" w:hAnsi="Times New Roman" w:cs="Times New Roman"/>
          <w:color w:val="000000"/>
          <w:sz w:val="24"/>
          <w:szCs w:val="24"/>
          <w:lang w:eastAsia="ru-RU"/>
        </w:rPr>
        <w:t>стратегическое планирование</w:t>
      </w:r>
      <w:r w:rsidRPr="00367EC0">
        <w:rPr>
          <w:rFonts w:ascii="Times New Roman" w:eastAsia="Times New Roman" w:hAnsi="Times New Roman" w:cs="Times New Roman"/>
          <w:sz w:val="24"/>
          <w:szCs w:val="24"/>
          <w:lang w:eastAsia="ru-RU"/>
        </w:rPr>
        <w:t xml:space="preserve">. </w:t>
      </w:r>
    </w:p>
    <w:p w:rsidR="00367EC0" w:rsidRPr="00367EC0" w:rsidRDefault="00367EC0" w:rsidP="00367EC0">
      <w:pPr>
        <w:spacing w:after="0" w:line="240" w:lineRule="auto"/>
        <w:ind w:left="284"/>
        <w:contextualSpacing/>
        <w:jc w:val="both"/>
        <w:rPr>
          <w:rFonts w:ascii="Times New Roman" w:eastAsia="Times New Roman" w:hAnsi="Times New Roman" w:cs="Times New Roman"/>
          <w:sz w:val="24"/>
          <w:szCs w:val="24"/>
          <w:lang w:eastAsia="ru-RU"/>
        </w:rPr>
      </w:pPr>
      <w:r w:rsidRPr="00367EC0">
        <w:rPr>
          <w:rFonts w:ascii="Times New Roman" w:eastAsia="Times New Roman" w:hAnsi="Times New Roman" w:cs="Times New Roman"/>
          <w:sz w:val="24"/>
          <w:szCs w:val="24"/>
          <w:u w:val="single"/>
          <w:lang w:eastAsia="ru-RU"/>
        </w:rPr>
        <w:t>Методы деятельности:</w:t>
      </w:r>
      <w:r w:rsidRPr="00367EC0">
        <w:rPr>
          <w:rFonts w:ascii="Times New Roman" w:eastAsia="Times New Roman" w:hAnsi="Times New Roman" w:cs="Times New Roman"/>
          <w:sz w:val="24"/>
          <w:szCs w:val="24"/>
          <w:lang w:eastAsia="ru-RU"/>
        </w:rPr>
        <w:t xml:space="preserve"> анкетирование, опрос, анализ, научное обоснование и планирование.</w:t>
      </w:r>
    </w:p>
    <w:p w:rsidR="00367EC0" w:rsidRPr="00367EC0" w:rsidRDefault="00367EC0" w:rsidP="00367EC0">
      <w:pPr>
        <w:numPr>
          <w:ilvl w:val="0"/>
          <w:numId w:val="43"/>
        </w:numPr>
        <w:spacing w:after="0" w:line="240" w:lineRule="auto"/>
        <w:ind w:left="426"/>
        <w:contextualSpacing/>
        <w:jc w:val="both"/>
        <w:rPr>
          <w:rFonts w:ascii="Times New Roman" w:eastAsia="Times New Roman" w:hAnsi="Times New Roman" w:cs="Times New Roman"/>
          <w:sz w:val="24"/>
          <w:szCs w:val="24"/>
          <w:lang w:eastAsia="ru-RU"/>
        </w:rPr>
      </w:pPr>
      <w:r w:rsidRPr="00367EC0">
        <w:rPr>
          <w:rFonts w:ascii="Times New Roman" w:eastAsia="Times New Roman" w:hAnsi="Times New Roman" w:cs="Times New Roman"/>
          <w:b/>
          <w:sz w:val="24"/>
          <w:szCs w:val="24"/>
          <w:lang w:eastAsia="ru-RU"/>
        </w:rPr>
        <w:t>Основной – деятельностный (октябрь 2015 г – апрель 2016 г.)</w:t>
      </w:r>
    </w:p>
    <w:p w:rsidR="00367EC0" w:rsidRPr="00367EC0" w:rsidRDefault="00367EC0" w:rsidP="00367EC0">
      <w:pPr>
        <w:spacing w:after="0" w:line="240" w:lineRule="auto"/>
        <w:ind w:left="284"/>
        <w:contextualSpacing/>
        <w:jc w:val="both"/>
        <w:rPr>
          <w:rFonts w:ascii="Times New Roman" w:eastAsia="Times New Roman" w:hAnsi="Times New Roman" w:cs="Times New Roman"/>
          <w:sz w:val="24"/>
          <w:szCs w:val="24"/>
          <w:lang w:eastAsia="ru-RU"/>
        </w:rPr>
      </w:pPr>
      <w:r w:rsidRPr="00367EC0">
        <w:rPr>
          <w:rFonts w:ascii="Times New Roman" w:eastAsia="Times New Roman" w:hAnsi="Times New Roman" w:cs="Times New Roman"/>
          <w:sz w:val="24"/>
          <w:szCs w:val="24"/>
          <w:u w:val="single"/>
          <w:lang w:eastAsia="ru-RU"/>
        </w:rPr>
        <w:t>Содержание:</w:t>
      </w:r>
      <w:r w:rsidRPr="00367EC0">
        <w:rPr>
          <w:rFonts w:ascii="Times New Roman" w:eastAsia="Times New Roman" w:hAnsi="Times New Roman" w:cs="Times New Roman"/>
          <w:sz w:val="24"/>
          <w:szCs w:val="24"/>
          <w:lang w:eastAsia="ru-RU"/>
        </w:rPr>
        <w:t xml:space="preserve"> актуализация и повышение психолого-педагогической компетентности младших воспитателей ДОУ в вопросах взаимодействия с дошкольниками 2 – 7 лет и их развития. Формирование учебно-методического обеспечения. Обобщение и распространение положительного опыта на муниципальном, городском и Всероссийском уровнях.</w:t>
      </w:r>
    </w:p>
    <w:p w:rsidR="00367EC0" w:rsidRPr="00367EC0" w:rsidRDefault="00367EC0" w:rsidP="00367EC0">
      <w:pPr>
        <w:spacing w:after="0" w:line="240" w:lineRule="auto"/>
        <w:ind w:left="284"/>
        <w:contextualSpacing/>
        <w:jc w:val="both"/>
        <w:rPr>
          <w:rFonts w:ascii="Times New Roman" w:eastAsia="Times New Roman" w:hAnsi="Times New Roman" w:cs="Times New Roman"/>
          <w:sz w:val="24"/>
          <w:szCs w:val="24"/>
          <w:lang w:eastAsia="ru-RU"/>
        </w:rPr>
      </w:pPr>
      <w:r w:rsidRPr="00367EC0">
        <w:rPr>
          <w:rFonts w:ascii="Times New Roman" w:eastAsia="Times New Roman" w:hAnsi="Times New Roman" w:cs="Times New Roman"/>
          <w:sz w:val="24"/>
          <w:szCs w:val="24"/>
          <w:u w:val="single"/>
          <w:lang w:eastAsia="ru-RU"/>
        </w:rPr>
        <w:t>Формы работы с младшими воспитателями:</w:t>
      </w:r>
      <w:r w:rsidRPr="00367EC0">
        <w:rPr>
          <w:rFonts w:ascii="Times New Roman" w:eastAsia="Times New Roman" w:hAnsi="Times New Roman" w:cs="Times New Roman"/>
          <w:sz w:val="24"/>
          <w:szCs w:val="24"/>
          <w:lang w:eastAsia="ru-RU"/>
        </w:rPr>
        <w:t xml:space="preserve"> семинары-практикумы, мастер-классы, взаимообучение, участие в конкурсах разного уровня, публикации в СМИ, психологические тренинги. «Спиральная» модель подачи знаний позволяет расширять и закреплять знания младших воспитателей.</w:t>
      </w:r>
    </w:p>
    <w:p w:rsidR="00367EC0" w:rsidRPr="00367EC0" w:rsidRDefault="00367EC0" w:rsidP="00367EC0">
      <w:pPr>
        <w:numPr>
          <w:ilvl w:val="0"/>
          <w:numId w:val="43"/>
        </w:numPr>
        <w:spacing w:after="0" w:line="240" w:lineRule="auto"/>
        <w:ind w:hanging="720"/>
        <w:contextualSpacing/>
        <w:jc w:val="both"/>
        <w:rPr>
          <w:rFonts w:ascii="Times New Roman" w:eastAsia="Times New Roman" w:hAnsi="Times New Roman" w:cs="Times New Roman"/>
          <w:sz w:val="24"/>
          <w:szCs w:val="24"/>
          <w:lang w:eastAsia="ru-RU"/>
        </w:rPr>
      </w:pPr>
      <w:r w:rsidRPr="00367EC0">
        <w:rPr>
          <w:rFonts w:ascii="Times New Roman" w:eastAsia="Times New Roman" w:hAnsi="Times New Roman" w:cs="Times New Roman"/>
          <w:b/>
          <w:sz w:val="24"/>
          <w:szCs w:val="24"/>
          <w:lang w:eastAsia="ru-RU"/>
        </w:rPr>
        <w:t>Заключительный – аналитический (май 2016).</w:t>
      </w:r>
    </w:p>
    <w:p w:rsidR="00367EC0" w:rsidRPr="00367EC0" w:rsidRDefault="00367EC0" w:rsidP="00367EC0">
      <w:pPr>
        <w:spacing w:after="0" w:line="240" w:lineRule="auto"/>
        <w:ind w:left="284"/>
        <w:contextualSpacing/>
        <w:jc w:val="both"/>
        <w:rPr>
          <w:rFonts w:ascii="Times New Roman" w:eastAsia="Calibri" w:hAnsi="Times New Roman" w:cs="Times New Roman"/>
          <w:sz w:val="24"/>
          <w:szCs w:val="24"/>
        </w:rPr>
      </w:pPr>
      <w:r w:rsidRPr="00367EC0">
        <w:rPr>
          <w:rFonts w:ascii="Times New Roman" w:eastAsia="Times New Roman" w:hAnsi="Times New Roman" w:cs="Times New Roman"/>
          <w:sz w:val="24"/>
          <w:szCs w:val="24"/>
          <w:u w:val="single"/>
          <w:lang w:eastAsia="ru-RU"/>
        </w:rPr>
        <w:t>Содержание:</w:t>
      </w:r>
      <w:r w:rsidRPr="00367EC0">
        <w:rPr>
          <w:rFonts w:ascii="Times New Roman" w:eastAsia="Times New Roman" w:hAnsi="Times New Roman" w:cs="Times New Roman"/>
          <w:sz w:val="24"/>
          <w:szCs w:val="24"/>
          <w:lang w:eastAsia="ru-RU"/>
        </w:rPr>
        <w:t xml:space="preserve"> мониторинг психолого-педагогической компетентности младших воспитателей ДОУ в вопросах взаимодействия с дошкольниками 2 – 7 лет и их развития;</w:t>
      </w:r>
      <w:r w:rsidRPr="00367EC0">
        <w:rPr>
          <w:rFonts w:ascii="Times New Roman" w:eastAsia="Calibri" w:hAnsi="Times New Roman" w:cs="Times New Roman"/>
          <w:sz w:val="24"/>
          <w:szCs w:val="24"/>
        </w:rPr>
        <w:t xml:space="preserve"> оформление результатов: описание полученных моделей, публикация наработок в СМИ, включение наработок в образовательную программу. </w:t>
      </w:r>
    </w:p>
    <w:p w:rsidR="00367EC0" w:rsidRPr="00367EC0" w:rsidRDefault="00367EC0" w:rsidP="00367EC0">
      <w:pPr>
        <w:spacing w:after="0" w:line="240" w:lineRule="auto"/>
        <w:ind w:left="284"/>
        <w:contextualSpacing/>
        <w:jc w:val="both"/>
        <w:rPr>
          <w:rFonts w:ascii="Times New Roman" w:eastAsia="Times New Roman" w:hAnsi="Times New Roman" w:cs="Times New Roman"/>
          <w:sz w:val="24"/>
          <w:szCs w:val="24"/>
          <w:lang w:eastAsia="ru-RU"/>
        </w:rPr>
      </w:pPr>
      <w:r w:rsidRPr="00367EC0">
        <w:rPr>
          <w:rFonts w:ascii="Times New Roman" w:eastAsia="Times New Roman" w:hAnsi="Times New Roman" w:cs="Times New Roman"/>
          <w:sz w:val="24"/>
          <w:szCs w:val="24"/>
          <w:u w:val="single"/>
          <w:lang w:eastAsia="ru-RU"/>
        </w:rPr>
        <w:t>Методы деятельности:</w:t>
      </w:r>
      <w:r w:rsidRPr="00367EC0">
        <w:rPr>
          <w:rFonts w:ascii="Times New Roman" w:eastAsia="Times New Roman" w:hAnsi="Times New Roman" w:cs="Times New Roman"/>
          <w:sz w:val="24"/>
          <w:szCs w:val="24"/>
          <w:lang w:eastAsia="ru-RU"/>
        </w:rPr>
        <w:t xml:space="preserve"> анкетирование, опрос, анализ, научное обоснование.</w:t>
      </w:r>
    </w:p>
    <w:p w:rsidR="00367EC0" w:rsidRPr="00367EC0" w:rsidRDefault="00367EC0" w:rsidP="00367EC0">
      <w:pPr>
        <w:spacing w:after="0" w:line="240" w:lineRule="auto"/>
        <w:ind w:firstLine="708"/>
        <w:jc w:val="both"/>
        <w:rPr>
          <w:rFonts w:ascii="Times New Roman" w:eastAsia="Times New Roman" w:hAnsi="Times New Roman" w:cs="Times New Roman"/>
          <w:sz w:val="24"/>
          <w:szCs w:val="24"/>
          <w:lang w:eastAsia="ru-RU"/>
        </w:rPr>
      </w:pPr>
      <w:r w:rsidRPr="00367EC0">
        <w:rPr>
          <w:rFonts w:ascii="Times New Roman" w:eastAsia="Times New Roman" w:hAnsi="Times New Roman" w:cs="Times New Roman"/>
          <w:sz w:val="24"/>
          <w:szCs w:val="24"/>
          <w:lang w:eastAsia="ru-RU"/>
        </w:rPr>
        <w:t>Встречи с младшими воспитателями носят теоретико-практический характер, так как применение новых знаний на практике способствует лучшему пониманию и усвоению. Каждая встреча состоит из двух частей: административная (материал готовят заведующий или делопроизводитель) и педагогическая (материал подготавливает старший воспитатель или приглашенный специалист). Кроме того, для каждого младшего воспитателя необходимо завести папку, в которую каждый будет собирать материалы консультаций и практикумов.</w:t>
      </w:r>
    </w:p>
    <w:p w:rsidR="00367EC0" w:rsidRPr="00367EC0" w:rsidRDefault="00367EC0" w:rsidP="00367EC0">
      <w:pPr>
        <w:spacing w:after="0" w:line="240" w:lineRule="auto"/>
        <w:ind w:firstLine="708"/>
        <w:jc w:val="both"/>
        <w:rPr>
          <w:rFonts w:ascii="Times New Roman" w:eastAsia="Calibri" w:hAnsi="Times New Roman" w:cs="Times New Roman"/>
          <w:sz w:val="24"/>
          <w:szCs w:val="24"/>
        </w:rPr>
      </w:pPr>
      <w:r w:rsidRPr="00367EC0">
        <w:rPr>
          <w:rFonts w:ascii="Times New Roman" w:eastAsia="Calibri" w:hAnsi="Times New Roman" w:cs="Times New Roman"/>
          <w:sz w:val="24"/>
          <w:szCs w:val="24"/>
        </w:rPr>
        <w:lastRenderedPageBreak/>
        <w:t xml:space="preserve">На начальном этапе реализации проекта необходимо проанализировать кадровый потенциал, чтобы определить «точки роста» младших воспитателей. </w:t>
      </w:r>
    </w:p>
    <w:p w:rsidR="00367EC0" w:rsidRPr="00367EC0" w:rsidRDefault="00367EC0" w:rsidP="00367EC0">
      <w:pPr>
        <w:spacing w:after="0" w:line="240" w:lineRule="auto"/>
        <w:ind w:firstLine="708"/>
        <w:jc w:val="both"/>
        <w:rPr>
          <w:rFonts w:ascii="Times New Roman" w:eastAsia="Calibri" w:hAnsi="Times New Roman" w:cs="Times New Roman"/>
          <w:sz w:val="24"/>
          <w:szCs w:val="24"/>
        </w:rPr>
      </w:pPr>
      <w:r w:rsidRPr="00367EC0">
        <w:rPr>
          <w:rFonts w:ascii="Times New Roman" w:eastAsia="Calibri" w:hAnsi="Times New Roman" w:cs="Times New Roman"/>
          <w:sz w:val="24"/>
          <w:szCs w:val="24"/>
        </w:rPr>
        <w:t xml:space="preserve">В настоящее время в МАДОУ трудится 12 младших воспитателей. Два младших воспитателя закончили педагогический колледж и трудятся в качестве воспитателей, ещё пятеро являются студентами педагогического колледжа № 1 им. Макаренко и НГПУ, работая воспитателями, два младших воспитателя планируют пройти профессиональную переподготовку и получить педагогическое образование. В 2015 году в ДОУ был проведён конкурс профессионального мастерства «Моя прекрасная няня», в котором участвовали 6 человек. Победительница приняла участие в районном фестивале профессионального мастерства «Моя прекрасная няня». Кроме своих непосредственных обязанностей, младшие воспитатели ДОУ активно участвуют в оформлении развивающего пространства группы и детского сада, помогают воспитателям в подготовке праздников, подготовить детей для участия в творческих конкурсах. Младшие воспитатели активно участвуют в спортивных соревнованиях, организуемых районной профсоюзной организацией. </w:t>
      </w:r>
    </w:p>
    <w:p w:rsidR="00367EC0" w:rsidRPr="00367EC0" w:rsidRDefault="00367EC0" w:rsidP="00367EC0">
      <w:pPr>
        <w:spacing w:after="0" w:line="240" w:lineRule="auto"/>
        <w:contextualSpacing/>
        <w:jc w:val="both"/>
        <w:rPr>
          <w:rFonts w:ascii="Times New Roman" w:eastAsia="Times New Roman" w:hAnsi="Times New Roman" w:cs="Times New Roman"/>
          <w:sz w:val="24"/>
          <w:szCs w:val="24"/>
          <w:lang w:eastAsia="ru-RU"/>
        </w:rPr>
      </w:pPr>
      <w:r w:rsidRPr="00367EC0">
        <w:rPr>
          <w:rFonts w:ascii="Times New Roman" w:eastAsia="Calibri" w:hAnsi="Times New Roman" w:cs="Times New Roman"/>
          <w:color w:val="FF0000"/>
          <w:sz w:val="24"/>
          <w:szCs w:val="24"/>
        </w:rPr>
        <w:tab/>
      </w:r>
      <w:r w:rsidRPr="00367EC0">
        <w:rPr>
          <w:rFonts w:ascii="Times New Roman" w:eastAsia="Calibri" w:hAnsi="Times New Roman" w:cs="Times New Roman"/>
          <w:sz w:val="24"/>
          <w:szCs w:val="24"/>
        </w:rPr>
        <w:t xml:space="preserve">Младшим воспитателям была предложена анкета, целью которой является определение профессиональных потребностей для планирования содержания работы «Школы грамотного младшего воспитателя». </w:t>
      </w:r>
      <w:r w:rsidRPr="00367EC0">
        <w:rPr>
          <w:rFonts w:ascii="Times New Roman" w:eastAsia="Times New Roman" w:hAnsi="Times New Roman" w:cs="Times New Roman"/>
          <w:sz w:val="24"/>
          <w:szCs w:val="24"/>
          <w:lang w:eastAsia="ru-RU"/>
        </w:rPr>
        <w:t>На основе анализа сложностей, с которыми сталкиваются младшие воспитатели, был спроектирован план встреч.</w:t>
      </w:r>
    </w:p>
    <w:p w:rsidR="00367EC0" w:rsidRPr="00367EC0" w:rsidRDefault="00367EC0" w:rsidP="00367EC0">
      <w:pPr>
        <w:numPr>
          <w:ilvl w:val="0"/>
          <w:numId w:val="43"/>
        </w:numPr>
        <w:spacing w:after="160" w:line="240" w:lineRule="auto"/>
        <w:contextualSpacing/>
        <w:jc w:val="both"/>
        <w:rPr>
          <w:rFonts w:ascii="Times New Roman" w:eastAsia="Calibri" w:hAnsi="Times New Roman" w:cs="Times New Roman"/>
          <w:sz w:val="24"/>
          <w:szCs w:val="24"/>
        </w:rPr>
      </w:pPr>
      <w:r w:rsidRPr="00367EC0">
        <w:rPr>
          <w:rFonts w:ascii="Times New Roman" w:eastAsia="Calibri" w:hAnsi="Times New Roman" w:cs="Times New Roman"/>
          <w:sz w:val="24"/>
          <w:szCs w:val="24"/>
        </w:rPr>
        <w:t>Консультация с элементами взаимообучения «Общие требования по охране труда», «Возрастные особенности дошкольников 2 – 5 лет».</w:t>
      </w:r>
    </w:p>
    <w:p w:rsidR="00367EC0" w:rsidRPr="00367EC0" w:rsidRDefault="00367EC0" w:rsidP="00367EC0">
      <w:pPr>
        <w:numPr>
          <w:ilvl w:val="0"/>
          <w:numId w:val="43"/>
        </w:numPr>
        <w:spacing w:after="160" w:line="240" w:lineRule="auto"/>
        <w:contextualSpacing/>
        <w:jc w:val="both"/>
        <w:rPr>
          <w:rFonts w:ascii="Times New Roman" w:eastAsia="Calibri" w:hAnsi="Times New Roman" w:cs="Times New Roman"/>
          <w:sz w:val="24"/>
          <w:szCs w:val="24"/>
        </w:rPr>
      </w:pPr>
      <w:r w:rsidRPr="00367EC0">
        <w:rPr>
          <w:rFonts w:ascii="Times New Roman" w:eastAsia="Calibri" w:hAnsi="Times New Roman" w:cs="Times New Roman"/>
          <w:sz w:val="24"/>
          <w:szCs w:val="24"/>
        </w:rPr>
        <w:t>Опрос-беседа «Актуализация знаний младших воспитателей о должностных инструкциях».</w:t>
      </w:r>
    </w:p>
    <w:p w:rsidR="00367EC0" w:rsidRPr="00367EC0" w:rsidRDefault="00367EC0" w:rsidP="00367EC0">
      <w:pPr>
        <w:numPr>
          <w:ilvl w:val="0"/>
          <w:numId w:val="43"/>
        </w:numPr>
        <w:spacing w:after="160" w:line="240" w:lineRule="auto"/>
        <w:contextualSpacing/>
        <w:jc w:val="both"/>
        <w:rPr>
          <w:rFonts w:ascii="Times New Roman" w:eastAsia="Calibri" w:hAnsi="Times New Roman" w:cs="Times New Roman"/>
          <w:sz w:val="24"/>
          <w:szCs w:val="24"/>
        </w:rPr>
      </w:pPr>
      <w:r w:rsidRPr="00367EC0">
        <w:rPr>
          <w:rFonts w:ascii="Times New Roman" w:eastAsia="Calibri" w:hAnsi="Times New Roman" w:cs="Times New Roman"/>
          <w:sz w:val="24"/>
          <w:szCs w:val="24"/>
        </w:rPr>
        <w:t>Семинар-практикум «Санитарное содержание помещений ДОУ», «Что нужно знать взрослым об особенностях поведения дошкольника».</w:t>
      </w:r>
    </w:p>
    <w:p w:rsidR="00367EC0" w:rsidRPr="00367EC0" w:rsidRDefault="00367EC0" w:rsidP="00367EC0">
      <w:pPr>
        <w:numPr>
          <w:ilvl w:val="0"/>
          <w:numId w:val="43"/>
        </w:numPr>
        <w:spacing w:after="0" w:line="240" w:lineRule="auto"/>
        <w:contextualSpacing/>
        <w:jc w:val="both"/>
        <w:rPr>
          <w:rFonts w:ascii="Times New Roman" w:eastAsia="Calibri" w:hAnsi="Times New Roman" w:cs="Times New Roman"/>
          <w:sz w:val="24"/>
          <w:szCs w:val="24"/>
        </w:rPr>
      </w:pPr>
      <w:r w:rsidRPr="00367EC0">
        <w:rPr>
          <w:rFonts w:ascii="Times New Roman" w:eastAsia="Calibri" w:hAnsi="Times New Roman" w:cs="Times New Roman"/>
          <w:sz w:val="24"/>
          <w:szCs w:val="24"/>
        </w:rPr>
        <w:t>Мастер-класс «Сервировка стола», «Устное народное творчество при выполнении режимных моментов», «Тихие» игры».</w:t>
      </w:r>
    </w:p>
    <w:p w:rsidR="00367EC0" w:rsidRPr="00367EC0" w:rsidRDefault="00367EC0" w:rsidP="00367EC0">
      <w:pPr>
        <w:numPr>
          <w:ilvl w:val="0"/>
          <w:numId w:val="43"/>
        </w:numPr>
        <w:spacing w:after="160" w:line="240" w:lineRule="auto"/>
        <w:contextualSpacing/>
        <w:jc w:val="both"/>
        <w:rPr>
          <w:rFonts w:ascii="Times New Roman" w:eastAsia="Calibri" w:hAnsi="Times New Roman" w:cs="Times New Roman"/>
          <w:sz w:val="24"/>
          <w:szCs w:val="24"/>
        </w:rPr>
      </w:pPr>
      <w:r w:rsidRPr="00367EC0">
        <w:rPr>
          <w:rFonts w:ascii="Times New Roman" w:eastAsia="Calibri" w:hAnsi="Times New Roman" w:cs="Times New Roman"/>
          <w:sz w:val="24"/>
          <w:szCs w:val="24"/>
        </w:rPr>
        <w:t>Консультация «Рациональное распределение обязанностей и взаимодействие внутри группы», «Правила эффективной коммуникации».</w:t>
      </w:r>
    </w:p>
    <w:p w:rsidR="00367EC0" w:rsidRPr="00367EC0" w:rsidRDefault="00367EC0" w:rsidP="00367EC0">
      <w:pPr>
        <w:numPr>
          <w:ilvl w:val="0"/>
          <w:numId w:val="43"/>
        </w:numPr>
        <w:spacing w:after="160" w:line="240" w:lineRule="auto"/>
        <w:contextualSpacing/>
        <w:jc w:val="both"/>
        <w:rPr>
          <w:rFonts w:ascii="Times New Roman" w:eastAsia="Calibri" w:hAnsi="Times New Roman" w:cs="Times New Roman"/>
          <w:sz w:val="24"/>
          <w:szCs w:val="24"/>
        </w:rPr>
      </w:pPr>
      <w:r w:rsidRPr="00367EC0">
        <w:rPr>
          <w:rFonts w:ascii="Times New Roman" w:eastAsia="Calibri" w:hAnsi="Times New Roman" w:cs="Times New Roman"/>
          <w:sz w:val="24"/>
          <w:szCs w:val="24"/>
        </w:rPr>
        <w:t>Консультация «Профилактика отравления и травматизма. Первая помощь».</w:t>
      </w:r>
    </w:p>
    <w:p w:rsidR="00367EC0" w:rsidRPr="00367EC0" w:rsidRDefault="00367EC0" w:rsidP="00367EC0">
      <w:pPr>
        <w:numPr>
          <w:ilvl w:val="0"/>
          <w:numId w:val="43"/>
        </w:numPr>
        <w:spacing w:after="160" w:line="240" w:lineRule="auto"/>
        <w:contextualSpacing/>
        <w:jc w:val="both"/>
        <w:rPr>
          <w:rFonts w:ascii="Times New Roman" w:eastAsia="Calibri" w:hAnsi="Times New Roman" w:cs="Times New Roman"/>
          <w:sz w:val="24"/>
          <w:szCs w:val="24"/>
        </w:rPr>
      </w:pPr>
      <w:r w:rsidRPr="00367EC0">
        <w:rPr>
          <w:rFonts w:ascii="Times New Roman" w:eastAsia="Calibri" w:hAnsi="Times New Roman" w:cs="Times New Roman"/>
          <w:sz w:val="24"/>
          <w:szCs w:val="24"/>
        </w:rPr>
        <w:t>Решение педагогических ситуаций.</w:t>
      </w:r>
    </w:p>
    <w:p w:rsidR="00367EC0" w:rsidRPr="00367EC0" w:rsidRDefault="00367EC0" w:rsidP="00367EC0">
      <w:pPr>
        <w:numPr>
          <w:ilvl w:val="0"/>
          <w:numId w:val="43"/>
        </w:numPr>
        <w:spacing w:after="160" w:line="240" w:lineRule="auto"/>
        <w:contextualSpacing/>
        <w:jc w:val="both"/>
        <w:rPr>
          <w:rFonts w:ascii="Times New Roman" w:eastAsia="Calibri" w:hAnsi="Times New Roman" w:cs="Times New Roman"/>
          <w:sz w:val="24"/>
          <w:szCs w:val="24"/>
        </w:rPr>
      </w:pPr>
      <w:r w:rsidRPr="00367EC0">
        <w:rPr>
          <w:rFonts w:ascii="Times New Roman" w:eastAsia="Calibri" w:hAnsi="Times New Roman" w:cs="Times New Roman"/>
          <w:sz w:val="24"/>
          <w:szCs w:val="24"/>
        </w:rPr>
        <w:t>«Режим дня и закаливающие мероприятия в летний период».</w:t>
      </w:r>
    </w:p>
    <w:p w:rsidR="00367EC0" w:rsidRPr="00367EC0" w:rsidRDefault="00367EC0" w:rsidP="00367EC0">
      <w:pPr>
        <w:numPr>
          <w:ilvl w:val="0"/>
          <w:numId w:val="43"/>
        </w:numPr>
        <w:spacing w:after="160" w:line="240" w:lineRule="auto"/>
        <w:contextualSpacing/>
        <w:jc w:val="both"/>
        <w:rPr>
          <w:rFonts w:ascii="Times New Roman" w:eastAsia="Calibri" w:hAnsi="Times New Roman" w:cs="Times New Roman"/>
          <w:sz w:val="24"/>
          <w:szCs w:val="24"/>
        </w:rPr>
      </w:pPr>
      <w:r w:rsidRPr="00367EC0">
        <w:rPr>
          <w:rFonts w:ascii="Times New Roman" w:eastAsia="Calibri" w:hAnsi="Times New Roman" w:cs="Times New Roman"/>
          <w:sz w:val="24"/>
          <w:szCs w:val="24"/>
        </w:rPr>
        <w:t>Круглый стол «Наши достижения».</w:t>
      </w:r>
    </w:p>
    <w:p w:rsidR="00367EC0" w:rsidRPr="00367EC0" w:rsidRDefault="00367EC0" w:rsidP="00367EC0">
      <w:pPr>
        <w:spacing w:after="160" w:line="240" w:lineRule="auto"/>
        <w:jc w:val="both"/>
        <w:rPr>
          <w:rFonts w:ascii="Times New Roman" w:eastAsia="Calibri" w:hAnsi="Times New Roman" w:cs="Times New Roman"/>
          <w:sz w:val="24"/>
          <w:szCs w:val="24"/>
        </w:rPr>
      </w:pPr>
      <w:r w:rsidRPr="00367EC0">
        <w:rPr>
          <w:rFonts w:ascii="Times New Roman" w:eastAsia="Calibri" w:hAnsi="Times New Roman" w:cs="Times New Roman"/>
          <w:sz w:val="24"/>
          <w:szCs w:val="24"/>
        </w:rPr>
        <w:t xml:space="preserve"> Как видно – в основном это мероприятия практического характера</w:t>
      </w:r>
    </w:p>
    <w:p w:rsidR="00367EC0" w:rsidRPr="00367EC0" w:rsidRDefault="00367EC0" w:rsidP="00367EC0">
      <w:pPr>
        <w:spacing w:after="0" w:line="240" w:lineRule="auto"/>
        <w:ind w:firstLine="284"/>
        <w:jc w:val="both"/>
        <w:rPr>
          <w:rFonts w:ascii="Times New Roman" w:eastAsia="Times New Roman" w:hAnsi="Times New Roman" w:cs="Times New Roman"/>
          <w:sz w:val="24"/>
          <w:szCs w:val="24"/>
          <w:lang w:eastAsia="ru-RU"/>
        </w:rPr>
      </w:pPr>
      <w:r w:rsidRPr="00367EC0">
        <w:rPr>
          <w:rFonts w:ascii="Times New Roman" w:eastAsia="Times New Roman" w:hAnsi="Times New Roman" w:cs="Times New Roman"/>
          <w:sz w:val="24"/>
          <w:szCs w:val="24"/>
          <w:lang w:eastAsia="ru-RU"/>
        </w:rPr>
        <w:t>В результате реализации проекта мы предполагаем, получить следующие результаты:</w:t>
      </w:r>
    </w:p>
    <w:p w:rsidR="00367EC0" w:rsidRPr="00367EC0" w:rsidRDefault="00367EC0" w:rsidP="00367EC0">
      <w:pPr>
        <w:numPr>
          <w:ilvl w:val="0"/>
          <w:numId w:val="43"/>
        </w:numPr>
        <w:shd w:val="clear" w:color="auto" w:fill="FFFFFF"/>
        <w:spacing w:after="0" w:line="240" w:lineRule="auto"/>
        <w:contextualSpacing/>
        <w:jc w:val="both"/>
        <w:rPr>
          <w:rFonts w:ascii="Times New Roman" w:eastAsia="Times New Roman" w:hAnsi="Times New Roman" w:cs="Times New Roman"/>
          <w:sz w:val="24"/>
          <w:szCs w:val="24"/>
          <w:lang w:eastAsia="ru-RU"/>
        </w:rPr>
      </w:pPr>
      <w:r w:rsidRPr="00367EC0">
        <w:rPr>
          <w:rFonts w:ascii="Times New Roman" w:eastAsia="Times New Roman" w:hAnsi="Times New Roman" w:cs="Times New Roman"/>
          <w:sz w:val="24"/>
          <w:szCs w:val="24"/>
          <w:lang w:eastAsia="ru-RU"/>
        </w:rPr>
        <w:t>выход дошкольного учреждения на качественно новый уровень в вопросах разработки и внедрения эффективной модели организации методической работы с учебно-вспомогательным персоналом дошкольной организации;</w:t>
      </w:r>
    </w:p>
    <w:p w:rsidR="00367EC0" w:rsidRPr="00367EC0" w:rsidRDefault="00367EC0" w:rsidP="00367EC0">
      <w:pPr>
        <w:numPr>
          <w:ilvl w:val="0"/>
          <w:numId w:val="43"/>
        </w:numPr>
        <w:shd w:val="clear" w:color="auto" w:fill="FFFFFF"/>
        <w:spacing w:after="0" w:line="240" w:lineRule="auto"/>
        <w:contextualSpacing/>
        <w:jc w:val="both"/>
        <w:rPr>
          <w:rFonts w:ascii="Times New Roman" w:eastAsia="Times New Roman" w:hAnsi="Times New Roman" w:cs="Times New Roman"/>
          <w:sz w:val="24"/>
          <w:szCs w:val="24"/>
          <w:lang w:eastAsia="ru-RU"/>
        </w:rPr>
      </w:pPr>
      <w:r w:rsidRPr="00367EC0">
        <w:rPr>
          <w:rFonts w:ascii="Times New Roman" w:eastAsia="Times New Roman" w:hAnsi="Times New Roman" w:cs="Times New Roman"/>
          <w:sz w:val="24"/>
          <w:szCs w:val="24"/>
          <w:lang w:eastAsia="ru-RU"/>
        </w:rPr>
        <w:t xml:space="preserve"> создание инновационного «продукта» в виде «рабочего» комплекта методического материала по повышению психолого-педагогической компетентности младших воспитателей ДОУ в вопросах взаимодействия с дошкольниками 2 – 7 лет и их развития;</w:t>
      </w:r>
    </w:p>
    <w:p w:rsidR="00367EC0" w:rsidRPr="00367EC0" w:rsidRDefault="00367EC0" w:rsidP="00367EC0">
      <w:pPr>
        <w:numPr>
          <w:ilvl w:val="0"/>
          <w:numId w:val="43"/>
        </w:numPr>
        <w:shd w:val="clear" w:color="auto" w:fill="FFFFFF"/>
        <w:spacing w:after="0" w:line="240" w:lineRule="auto"/>
        <w:contextualSpacing/>
        <w:jc w:val="both"/>
        <w:rPr>
          <w:rFonts w:ascii="Times New Roman" w:eastAsia="Times New Roman" w:hAnsi="Times New Roman" w:cs="Times New Roman"/>
          <w:sz w:val="24"/>
          <w:szCs w:val="24"/>
          <w:lang w:eastAsia="ru-RU"/>
        </w:rPr>
      </w:pPr>
      <w:r w:rsidRPr="00367EC0">
        <w:rPr>
          <w:rFonts w:ascii="Times New Roman" w:eastAsia="Times New Roman" w:hAnsi="Times New Roman" w:cs="Times New Roman"/>
          <w:sz w:val="24"/>
          <w:szCs w:val="24"/>
          <w:lang w:eastAsia="ru-RU"/>
        </w:rPr>
        <w:t>развитие навыков эффективной коммуникации позволит минимизировать конфликтные ситуации среди сотрудников ДОУ и в отношениях с родителями воспитанников;</w:t>
      </w:r>
    </w:p>
    <w:p w:rsidR="00367EC0" w:rsidRPr="00367EC0" w:rsidRDefault="00367EC0" w:rsidP="00367EC0">
      <w:pPr>
        <w:numPr>
          <w:ilvl w:val="0"/>
          <w:numId w:val="43"/>
        </w:numPr>
        <w:shd w:val="clear" w:color="auto" w:fill="FFFFFF"/>
        <w:spacing w:after="0" w:line="240" w:lineRule="auto"/>
        <w:contextualSpacing/>
        <w:jc w:val="both"/>
        <w:rPr>
          <w:rFonts w:ascii="Times New Roman" w:eastAsia="Times New Roman" w:hAnsi="Times New Roman" w:cs="Times New Roman"/>
          <w:sz w:val="24"/>
          <w:szCs w:val="24"/>
          <w:lang w:eastAsia="ru-RU"/>
        </w:rPr>
      </w:pPr>
      <w:r w:rsidRPr="00367EC0">
        <w:rPr>
          <w:rFonts w:ascii="Times New Roman" w:eastAsia="Times New Roman" w:hAnsi="Times New Roman" w:cs="Times New Roman"/>
          <w:sz w:val="24"/>
          <w:szCs w:val="24"/>
          <w:lang w:eastAsia="ru-RU"/>
        </w:rPr>
        <w:t xml:space="preserve">закрепление в профессии грамотных специалистов; </w:t>
      </w:r>
    </w:p>
    <w:p w:rsidR="00367EC0" w:rsidRPr="00367EC0" w:rsidRDefault="00367EC0" w:rsidP="00367EC0">
      <w:pPr>
        <w:numPr>
          <w:ilvl w:val="0"/>
          <w:numId w:val="43"/>
        </w:numPr>
        <w:shd w:val="clear" w:color="auto" w:fill="FFFFFF"/>
        <w:spacing w:after="0" w:line="240" w:lineRule="auto"/>
        <w:contextualSpacing/>
        <w:jc w:val="both"/>
        <w:rPr>
          <w:rFonts w:ascii="Times New Roman" w:eastAsia="Times New Roman" w:hAnsi="Times New Roman" w:cs="Times New Roman"/>
          <w:sz w:val="24"/>
          <w:szCs w:val="24"/>
          <w:lang w:eastAsia="ru-RU"/>
        </w:rPr>
      </w:pPr>
      <w:r w:rsidRPr="00367EC0">
        <w:rPr>
          <w:rFonts w:ascii="Times New Roman" w:eastAsia="Times New Roman" w:hAnsi="Times New Roman" w:cs="Times New Roman"/>
          <w:sz w:val="24"/>
          <w:szCs w:val="24"/>
          <w:lang w:eastAsia="ru-RU"/>
        </w:rPr>
        <w:t>приобщение к педагогической деятельности учебно-вспомогательного персонала создаст условия для профессионального роста младших воспитателей.</w:t>
      </w:r>
    </w:p>
    <w:p w:rsidR="00367EC0" w:rsidRPr="00367EC0" w:rsidRDefault="00367EC0" w:rsidP="00367EC0">
      <w:pPr>
        <w:spacing w:after="160" w:line="240" w:lineRule="auto"/>
        <w:ind w:firstLine="360"/>
        <w:jc w:val="both"/>
        <w:rPr>
          <w:rFonts w:ascii="Calibri" w:eastAsia="Calibri" w:hAnsi="Calibri" w:cs="Times New Roman"/>
          <w:sz w:val="24"/>
          <w:szCs w:val="24"/>
        </w:rPr>
      </w:pPr>
      <w:r w:rsidRPr="00367EC0">
        <w:rPr>
          <w:rFonts w:ascii="Times New Roman" w:eastAsia="Calibri" w:hAnsi="Times New Roman" w:cs="Times New Roman"/>
          <w:sz w:val="24"/>
          <w:szCs w:val="24"/>
        </w:rPr>
        <w:t xml:space="preserve">Заключительный этап предполагается провести в мае, но уже сейчас можно сказать, что реализация проекта принесла хорошие плоды: младшие воспитатели стали лучше понимать детей их возрастные и индивидуальные особенности, многие младшие воспитатели стали более увереннее, корректнее и предметно общаться с родителями. </w:t>
      </w:r>
      <w:r w:rsidRPr="00367EC0">
        <w:rPr>
          <w:rFonts w:ascii="Times New Roman" w:eastAsia="Calibri" w:hAnsi="Times New Roman" w:cs="Times New Roman"/>
          <w:sz w:val="24"/>
          <w:szCs w:val="24"/>
        </w:rPr>
        <w:lastRenderedPageBreak/>
        <w:t>Вместе с тем предварительный анализ позволил нам спроектировать мероприятия на следующий учебный год.</w:t>
      </w:r>
    </w:p>
    <w:p w:rsidR="00367EC0" w:rsidRPr="00367EC0" w:rsidRDefault="00367EC0" w:rsidP="00367EC0">
      <w:pPr>
        <w:spacing w:after="160" w:line="240" w:lineRule="auto"/>
        <w:jc w:val="both"/>
        <w:rPr>
          <w:rFonts w:ascii="Calibri" w:eastAsia="Calibri" w:hAnsi="Calibri" w:cs="Times New Roman"/>
          <w:sz w:val="24"/>
          <w:szCs w:val="24"/>
        </w:rPr>
      </w:pPr>
    </w:p>
    <w:p w:rsidR="00664AAB" w:rsidRPr="00664AAB" w:rsidRDefault="00664AAB" w:rsidP="00664AAB">
      <w:pPr>
        <w:spacing w:after="0" w:line="240" w:lineRule="auto"/>
        <w:jc w:val="center"/>
        <w:rPr>
          <w:rFonts w:ascii="Times New Roman" w:eastAsia="Calibri" w:hAnsi="Times New Roman" w:cs="Times New Roman"/>
          <w:b/>
          <w:sz w:val="24"/>
          <w:szCs w:val="24"/>
        </w:rPr>
      </w:pPr>
      <w:r w:rsidRPr="00664AAB">
        <w:rPr>
          <w:rFonts w:ascii="Times New Roman" w:eastAsia="Calibri" w:hAnsi="Times New Roman" w:cs="Times New Roman"/>
          <w:b/>
          <w:sz w:val="24"/>
          <w:szCs w:val="24"/>
        </w:rPr>
        <w:t>Проект «Неделя здоровья»</w:t>
      </w:r>
    </w:p>
    <w:p w:rsidR="00664AAB" w:rsidRPr="00664AAB" w:rsidRDefault="00664AAB" w:rsidP="00664AAB">
      <w:pPr>
        <w:spacing w:after="0" w:line="240" w:lineRule="auto"/>
        <w:jc w:val="right"/>
        <w:rPr>
          <w:rFonts w:ascii="Times New Roman" w:eastAsia="Calibri" w:hAnsi="Times New Roman" w:cs="Times New Roman"/>
          <w:b/>
          <w:i/>
          <w:sz w:val="24"/>
          <w:szCs w:val="24"/>
        </w:rPr>
      </w:pPr>
    </w:p>
    <w:p w:rsidR="00664AAB" w:rsidRPr="00664AAB" w:rsidRDefault="00664AAB" w:rsidP="00664AAB">
      <w:pPr>
        <w:spacing w:after="0" w:line="240" w:lineRule="auto"/>
        <w:jc w:val="right"/>
        <w:rPr>
          <w:rFonts w:ascii="Times New Roman" w:eastAsia="Calibri" w:hAnsi="Times New Roman" w:cs="Times New Roman"/>
          <w:i/>
          <w:sz w:val="24"/>
          <w:szCs w:val="24"/>
        </w:rPr>
      </w:pPr>
      <w:r w:rsidRPr="00664AAB">
        <w:rPr>
          <w:rFonts w:ascii="Times New Roman" w:eastAsia="Calibri" w:hAnsi="Times New Roman" w:cs="Times New Roman"/>
          <w:i/>
          <w:sz w:val="24"/>
          <w:szCs w:val="24"/>
        </w:rPr>
        <w:t xml:space="preserve">Михнова Надежда Александровна, </w:t>
      </w:r>
    </w:p>
    <w:p w:rsidR="00664AAB" w:rsidRPr="00664AAB" w:rsidRDefault="00664AAB" w:rsidP="00664AAB">
      <w:pPr>
        <w:spacing w:after="0" w:line="240" w:lineRule="auto"/>
        <w:jc w:val="right"/>
        <w:rPr>
          <w:rFonts w:ascii="Times New Roman" w:eastAsia="Calibri" w:hAnsi="Times New Roman" w:cs="Times New Roman"/>
          <w:i/>
          <w:sz w:val="24"/>
          <w:szCs w:val="24"/>
        </w:rPr>
      </w:pPr>
      <w:r w:rsidRPr="00664AAB">
        <w:rPr>
          <w:rFonts w:ascii="Times New Roman" w:eastAsia="Calibri" w:hAnsi="Times New Roman" w:cs="Times New Roman"/>
          <w:i/>
          <w:sz w:val="24"/>
          <w:szCs w:val="24"/>
        </w:rPr>
        <w:t>воспитатель МКДОУ д/с №395</w:t>
      </w:r>
    </w:p>
    <w:p w:rsidR="00664AAB" w:rsidRPr="00664AAB" w:rsidRDefault="00664AAB" w:rsidP="00664AAB">
      <w:pPr>
        <w:spacing w:after="0" w:line="240" w:lineRule="auto"/>
        <w:jc w:val="both"/>
        <w:rPr>
          <w:rFonts w:ascii="Times New Roman" w:eastAsia="Calibri" w:hAnsi="Times New Roman" w:cs="Times New Roman"/>
          <w:i/>
          <w:sz w:val="24"/>
          <w:szCs w:val="24"/>
        </w:rPr>
      </w:pPr>
    </w:p>
    <w:p w:rsidR="00664AAB" w:rsidRPr="00664AAB" w:rsidRDefault="00664AAB" w:rsidP="00664AAB">
      <w:pPr>
        <w:spacing w:after="0" w:line="240" w:lineRule="auto"/>
        <w:jc w:val="both"/>
        <w:rPr>
          <w:rFonts w:ascii="Times New Roman" w:eastAsia="Calibri" w:hAnsi="Times New Roman" w:cs="Times New Roman"/>
          <w:sz w:val="24"/>
          <w:szCs w:val="24"/>
        </w:rPr>
      </w:pPr>
      <w:r w:rsidRPr="00664AAB">
        <w:rPr>
          <w:rFonts w:ascii="Times New Roman" w:eastAsia="Calibri" w:hAnsi="Times New Roman" w:cs="Times New Roman"/>
          <w:sz w:val="24"/>
          <w:szCs w:val="24"/>
        </w:rPr>
        <w:t xml:space="preserve">         Наш детский сад компенсирующего вида, его посещают дети с нарушениями опорно-двигательного аппарата и нарушениями речи. </w:t>
      </w:r>
    </w:p>
    <w:p w:rsidR="00664AAB" w:rsidRPr="00664AAB" w:rsidRDefault="00664AAB" w:rsidP="00664AAB">
      <w:pPr>
        <w:spacing w:after="0" w:line="240" w:lineRule="auto"/>
        <w:ind w:firstLine="709"/>
        <w:jc w:val="both"/>
        <w:rPr>
          <w:rFonts w:ascii="Times New Roman" w:eastAsia="Calibri" w:hAnsi="Times New Roman" w:cs="Times New Roman"/>
          <w:sz w:val="24"/>
          <w:szCs w:val="24"/>
        </w:rPr>
      </w:pPr>
      <w:r w:rsidRPr="00664AAB">
        <w:rPr>
          <w:rFonts w:ascii="Times New Roman" w:eastAsia="Calibri" w:hAnsi="Times New Roman" w:cs="Times New Roman"/>
          <w:sz w:val="24"/>
          <w:szCs w:val="24"/>
        </w:rPr>
        <w:t xml:space="preserve">В реализации данного проекта принимали участие: администрация детского сада, старший воспитатель, старшая медицинская сестра ДОУ, инструктор по физической культуре, инструктор ЛФК, врач-ортопед, воспитатели групп и родители (законные представители) дошкольников </w:t>
      </w:r>
    </w:p>
    <w:p w:rsidR="00664AAB" w:rsidRPr="00664AAB" w:rsidRDefault="00664AAB" w:rsidP="00664AAB">
      <w:pPr>
        <w:spacing w:after="0" w:line="240" w:lineRule="auto"/>
        <w:jc w:val="both"/>
        <w:rPr>
          <w:rFonts w:ascii="Times New Roman" w:eastAsia="Calibri" w:hAnsi="Times New Roman" w:cs="Times New Roman"/>
          <w:i/>
          <w:sz w:val="24"/>
          <w:szCs w:val="24"/>
        </w:rPr>
      </w:pPr>
      <w:r w:rsidRPr="00664AAB">
        <w:rPr>
          <w:rFonts w:ascii="Times New Roman" w:eastAsia="Calibri" w:hAnsi="Times New Roman" w:cs="Times New Roman"/>
          <w:i/>
          <w:sz w:val="24"/>
          <w:szCs w:val="24"/>
        </w:rPr>
        <w:t>(все участники образовательного процесса)</w:t>
      </w:r>
    </w:p>
    <w:p w:rsidR="00664AAB" w:rsidRPr="00664AAB" w:rsidRDefault="00664AAB" w:rsidP="00664AAB">
      <w:pPr>
        <w:spacing w:after="0" w:line="240" w:lineRule="auto"/>
        <w:ind w:firstLine="709"/>
        <w:jc w:val="both"/>
        <w:rPr>
          <w:rFonts w:ascii="Times New Roman" w:eastAsia="Calibri" w:hAnsi="Times New Roman" w:cs="Times New Roman"/>
          <w:sz w:val="24"/>
          <w:szCs w:val="24"/>
        </w:rPr>
      </w:pPr>
      <w:r w:rsidRPr="00664AAB">
        <w:rPr>
          <w:rFonts w:ascii="Times New Roman" w:eastAsia="Calibri" w:hAnsi="Times New Roman" w:cs="Times New Roman"/>
          <w:b/>
          <w:sz w:val="24"/>
          <w:szCs w:val="24"/>
          <w:u w:val="single"/>
        </w:rPr>
        <w:t>Актуальность</w:t>
      </w:r>
      <w:r w:rsidRPr="00664AAB">
        <w:rPr>
          <w:rFonts w:ascii="Times New Roman" w:eastAsia="Calibri" w:hAnsi="Times New Roman" w:cs="Times New Roman"/>
          <w:sz w:val="24"/>
          <w:szCs w:val="24"/>
        </w:rPr>
        <w:t xml:space="preserve"> данного проекта неоспорима, так как в настоящее время отмечается резкое ухудшение здоровья дошкольников, что является уже национальной проблемой. Существует реальная необходимость по проведению работ по улучшению состояния здоровья детей, формированию привычки вести здоровый образ жизни, развитию интереса к физкультуре и спорту через тесное сотрудничество с родителями воспитанников, так как одной из важных причин неблагополучного физического состояния дошкольников является недооценка родителями значимости физической культуры для ребенка.  </w:t>
      </w:r>
    </w:p>
    <w:p w:rsidR="00664AAB" w:rsidRPr="00664AAB" w:rsidRDefault="00664AAB" w:rsidP="00664AAB">
      <w:pPr>
        <w:spacing w:after="0" w:line="240" w:lineRule="auto"/>
        <w:ind w:firstLine="709"/>
        <w:jc w:val="both"/>
        <w:rPr>
          <w:rFonts w:ascii="Times New Roman" w:eastAsia="Calibri" w:hAnsi="Times New Roman" w:cs="Times New Roman"/>
          <w:sz w:val="24"/>
          <w:szCs w:val="24"/>
        </w:rPr>
      </w:pPr>
      <w:r w:rsidRPr="00664AAB">
        <w:rPr>
          <w:rFonts w:ascii="Times New Roman" w:eastAsia="Calibri" w:hAnsi="Times New Roman" w:cs="Times New Roman"/>
          <w:sz w:val="24"/>
          <w:szCs w:val="24"/>
        </w:rPr>
        <w:t xml:space="preserve">Реализация проекта «Неделя здоровья» позволяет сформировать у детей и их родителей знания о культуре здоровья, мотивацию на здоровый образ жизни, создать условия для раскрытия индивидуальных возможностей и резервов организма дошкольников. </w:t>
      </w:r>
    </w:p>
    <w:p w:rsidR="00664AAB" w:rsidRPr="00664AAB" w:rsidRDefault="00664AAB" w:rsidP="00664AAB">
      <w:pPr>
        <w:spacing w:after="0" w:line="240" w:lineRule="auto"/>
        <w:ind w:firstLine="709"/>
        <w:jc w:val="both"/>
        <w:rPr>
          <w:rFonts w:ascii="Times New Roman" w:eastAsia="Calibri" w:hAnsi="Times New Roman" w:cs="Times New Roman"/>
          <w:sz w:val="24"/>
          <w:szCs w:val="24"/>
        </w:rPr>
      </w:pPr>
      <w:r w:rsidRPr="00664AAB">
        <w:rPr>
          <w:rFonts w:ascii="Times New Roman" w:eastAsia="Calibri" w:hAnsi="Times New Roman" w:cs="Times New Roman"/>
          <w:b/>
          <w:sz w:val="24"/>
          <w:szCs w:val="24"/>
          <w:u w:val="single"/>
        </w:rPr>
        <w:t>Цель проекта</w:t>
      </w:r>
      <w:r w:rsidRPr="00664AAB">
        <w:rPr>
          <w:rFonts w:ascii="Times New Roman" w:eastAsia="Calibri" w:hAnsi="Times New Roman" w:cs="Times New Roman"/>
          <w:sz w:val="24"/>
          <w:szCs w:val="24"/>
        </w:rPr>
        <w:t xml:space="preserve">: создание благоприятных условий для сотрудничества с родителями (законными представителями) в вопросах формирования здорового образа жизни воспитанников, повышения интереса детей к физической культуре и спорту, в соответствии с их возрастными особенностями и индивидуальными возможностями. </w:t>
      </w:r>
    </w:p>
    <w:p w:rsidR="00664AAB" w:rsidRPr="00664AAB" w:rsidRDefault="00664AAB" w:rsidP="00664AAB">
      <w:pPr>
        <w:spacing w:after="0" w:line="240" w:lineRule="auto"/>
        <w:ind w:firstLine="709"/>
        <w:jc w:val="both"/>
        <w:rPr>
          <w:rFonts w:ascii="Times New Roman" w:eastAsia="Calibri" w:hAnsi="Times New Roman" w:cs="Times New Roman"/>
          <w:sz w:val="24"/>
          <w:szCs w:val="24"/>
        </w:rPr>
      </w:pPr>
      <w:r w:rsidRPr="00664AAB">
        <w:rPr>
          <w:rFonts w:ascii="Times New Roman" w:eastAsia="Calibri" w:hAnsi="Times New Roman" w:cs="Times New Roman"/>
          <w:b/>
          <w:sz w:val="24"/>
          <w:szCs w:val="24"/>
          <w:u w:val="single"/>
        </w:rPr>
        <w:t>Задачи проекта</w:t>
      </w:r>
      <w:r w:rsidRPr="00664AAB">
        <w:rPr>
          <w:rFonts w:ascii="Times New Roman" w:eastAsia="Calibri" w:hAnsi="Times New Roman" w:cs="Times New Roman"/>
          <w:sz w:val="24"/>
          <w:szCs w:val="24"/>
        </w:rPr>
        <w:t xml:space="preserve">: </w:t>
      </w:r>
    </w:p>
    <w:p w:rsidR="00664AAB" w:rsidRPr="00664AAB" w:rsidRDefault="00664AAB" w:rsidP="00664AAB">
      <w:pPr>
        <w:spacing w:after="0" w:line="240" w:lineRule="auto"/>
        <w:jc w:val="both"/>
        <w:rPr>
          <w:rFonts w:ascii="Times New Roman" w:eastAsia="Calibri" w:hAnsi="Times New Roman" w:cs="Times New Roman"/>
          <w:sz w:val="24"/>
          <w:szCs w:val="24"/>
        </w:rPr>
      </w:pPr>
      <w:r w:rsidRPr="00664AAB">
        <w:rPr>
          <w:rFonts w:ascii="Times New Roman" w:eastAsia="Calibri" w:hAnsi="Times New Roman" w:cs="Times New Roman"/>
          <w:sz w:val="24"/>
          <w:szCs w:val="24"/>
        </w:rPr>
        <w:t>- вовлечение родителей в образовательный процесс;</w:t>
      </w:r>
    </w:p>
    <w:p w:rsidR="00664AAB" w:rsidRPr="00664AAB" w:rsidRDefault="00664AAB" w:rsidP="00664AAB">
      <w:pPr>
        <w:spacing w:after="0" w:line="240" w:lineRule="auto"/>
        <w:jc w:val="both"/>
        <w:rPr>
          <w:rFonts w:ascii="Times New Roman" w:eastAsia="Calibri" w:hAnsi="Times New Roman" w:cs="Times New Roman"/>
          <w:sz w:val="24"/>
          <w:szCs w:val="24"/>
        </w:rPr>
      </w:pPr>
      <w:r w:rsidRPr="00664AAB">
        <w:rPr>
          <w:rFonts w:ascii="Times New Roman" w:eastAsia="Calibri" w:hAnsi="Times New Roman" w:cs="Times New Roman"/>
          <w:sz w:val="24"/>
          <w:szCs w:val="24"/>
        </w:rPr>
        <w:t xml:space="preserve">- повышение интереса детей к физической культуре и спорту; </w:t>
      </w:r>
    </w:p>
    <w:p w:rsidR="00664AAB" w:rsidRPr="00664AAB" w:rsidRDefault="00664AAB" w:rsidP="00664AAB">
      <w:pPr>
        <w:spacing w:after="0" w:line="240" w:lineRule="auto"/>
        <w:jc w:val="both"/>
        <w:rPr>
          <w:rFonts w:ascii="Times New Roman" w:eastAsia="Calibri" w:hAnsi="Times New Roman" w:cs="Times New Roman"/>
          <w:sz w:val="24"/>
          <w:szCs w:val="24"/>
        </w:rPr>
      </w:pPr>
      <w:r w:rsidRPr="00664AAB">
        <w:rPr>
          <w:rFonts w:ascii="Times New Roman" w:eastAsia="Calibri" w:hAnsi="Times New Roman" w:cs="Times New Roman"/>
          <w:sz w:val="24"/>
          <w:szCs w:val="24"/>
        </w:rPr>
        <w:t xml:space="preserve">- воспитание желания у дошкольников вести ЗОЖ; </w:t>
      </w:r>
    </w:p>
    <w:p w:rsidR="00664AAB" w:rsidRPr="00664AAB" w:rsidRDefault="00664AAB" w:rsidP="00664AAB">
      <w:pPr>
        <w:spacing w:after="0" w:line="240" w:lineRule="auto"/>
        <w:jc w:val="both"/>
        <w:rPr>
          <w:rFonts w:ascii="Times New Roman" w:eastAsia="Calibri" w:hAnsi="Times New Roman" w:cs="Times New Roman"/>
          <w:sz w:val="24"/>
          <w:szCs w:val="24"/>
        </w:rPr>
      </w:pPr>
      <w:r w:rsidRPr="00664AAB">
        <w:rPr>
          <w:rFonts w:ascii="Times New Roman" w:eastAsia="Calibri" w:hAnsi="Times New Roman" w:cs="Times New Roman"/>
          <w:sz w:val="24"/>
          <w:szCs w:val="24"/>
        </w:rPr>
        <w:t xml:space="preserve">- воспитание физических и морально-волевых качеств дошкольников; </w:t>
      </w:r>
    </w:p>
    <w:p w:rsidR="00664AAB" w:rsidRPr="00664AAB" w:rsidRDefault="00664AAB" w:rsidP="00664AAB">
      <w:pPr>
        <w:spacing w:after="0" w:line="240" w:lineRule="auto"/>
        <w:jc w:val="both"/>
        <w:rPr>
          <w:rFonts w:ascii="Times New Roman" w:eastAsia="Calibri" w:hAnsi="Times New Roman" w:cs="Times New Roman"/>
          <w:sz w:val="24"/>
          <w:szCs w:val="24"/>
        </w:rPr>
      </w:pPr>
      <w:r w:rsidRPr="00664AAB">
        <w:rPr>
          <w:rFonts w:ascii="Times New Roman" w:eastAsia="Calibri" w:hAnsi="Times New Roman" w:cs="Times New Roman"/>
          <w:sz w:val="24"/>
          <w:szCs w:val="24"/>
        </w:rPr>
        <w:t xml:space="preserve">- закрепление у детей гигиенических навыков дошкольников; </w:t>
      </w:r>
    </w:p>
    <w:p w:rsidR="00664AAB" w:rsidRPr="00664AAB" w:rsidRDefault="00664AAB" w:rsidP="00664AAB">
      <w:pPr>
        <w:spacing w:after="0" w:line="240" w:lineRule="auto"/>
        <w:jc w:val="both"/>
        <w:rPr>
          <w:rFonts w:ascii="Times New Roman" w:eastAsia="Calibri" w:hAnsi="Times New Roman" w:cs="Times New Roman"/>
          <w:sz w:val="24"/>
          <w:szCs w:val="24"/>
        </w:rPr>
      </w:pPr>
      <w:r w:rsidRPr="00664AAB">
        <w:rPr>
          <w:rFonts w:ascii="Times New Roman" w:eastAsia="Calibri" w:hAnsi="Times New Roman" w:cs="Times New Roman"/>
          <w:sz w:val="24"/>
          <w:szCs w:val="24"/>
        </w:rPr>
        <w:t xml:space="preserve">- расширение представлений родителей и детей о формах семейного досуга;  </w:t>
      </w:r>
    </w:p>
    <w:p w:rsidR="00664AAB" w:rsidRPr="00664AAB" w:rsidRDefault="00664AAB" w:rsidP="00664AAB">
      <w:pPr>
        <w:spacing w:after="0" w:line="240" w:lineRule="auto"/>
        <w:jc w:val="both"/>
        <w:rPr>
          <w:rFonts w:ascii="Times New Roman" w:eastAsia="Calibri" w:hAnsi="Times New Roman" w:cs="Times New Roman"/>
          <w:sz w:val="24"/>
          <w:szCs w:val="24"/>
        </w:rPr>
      </w:pPr>
      <w:r w:rsidRPr="00664AAB">
        <w:rPr>
          <w:rFonts w:ascii="Times New Roman" w:eastAsia="Calibri" w:hAnsi="Times New Roman" w:cs="Times New Roman"/>
          <w:sz w:val="24"/>
          <w:szCs w:val="24"/>
        </w:rPr>
        <w:t>- повышение педагогической компетентности родителей.</w:t>
      </w:r>
    </w:p>
    <w:p w:rsidR="00664AAB" w:rsidRPr="00664AAB" w:rsidRDefault="00664AAB" w:rsidP="00664AAB">
      <w:pPr>
        <w:spacing w:after="0" w:line="240" w:lineRule="auto"/>
        <w:jc w:val="both"/>
        <w:rPr>
          <w:rFonts w:ascii="Times New Roman" w:eastAsia="Calibri" w:hAnsi="Times New Roman" w:cs="Times New Roman"/>
          <w:sz w:val="24"/>
          <w:szCs w:val="24"/>
        </w:rPr>
      </w:pPr>
      <w:r w:rsidRPr="00664AAB">
        <w:rPr>
          <w:rFonts w:ascii="Times New Roman" w:eastAsia="Calibri" w:hAnsi="Times New Roman" w:cs="Times New Roman"/>
          <w:i/>
          <w:sz w:val="24"/>
          <w:szCs w:val="24"/>
        </w:rPr>
        <w:t xml:space="preserve">Реализация: </w:t>
      </w:r>
      <w:r w:rsidRPr="00664AAB">
        <w:rPr>
          <w:rFonts w:ascii="Times New Roman" w:eastAsia="Calibri" w:hAnsi="Times New Roman" w:cs="Times New Roman"/>
          <w:sz w:val="24"/>
          <w:szCs w:val="24"/>
        </w:rPr>
        <w:t>изучение и анализ методической литературы по физическому развитию дошкольников; предоставление родителям выбора форм участия в образовательной области «Физическое развитие» и степень включенности их в физкультурно-оздоровительный процесс; проведение социологического исследования на выявление уровня физического развития дошкольников; разработка плана по реализации проекта; обучение родителей современным технологиям закаливания и оздоровления детей; проведение цикла мероприятий для педагогов по теме физического развития дошкольников; разработка и реализация перспективного плана работы с родителями; проведение обучающего семинара для педагогов района; публикация опыта своей работы на сайте ДОУ и в печатных изданиях.</w:t>
      </w:r>
    </w:p>
    <w:p w:rsidR="00664AAB" w:rsidRPr="00664AAB" w:rsidRDefault="00664AAB" w:rsidP="00664AAB">
      <w:pPr>
        <w:spacing w:after="0" w:line="240" w:lineRule="auto"/>
        <w:ind w:firstLine="709"/>
        <w:jc w:val="both"/>
        <w:rPr>
          <w:rFonts w:ascii="Times New Roman" w:eastAsia="Calibri" w:hAnsi="Times New Roman" w:cs="Times New Roman"/>
          <w:sz w:val="24"/>
          <w:szCs w:val="24"/>
        </w:rPr>
      </w:pPr>
      <w:r w:rsidRPr="00664AAB">
        <w:rPr>
          <w:rFonts w:ascii="Times New Roman" w:eastAsia="Calibri" w:hAnsi="Times New Roman" w:cs="Times New Roman"/>
          <w:b/>
          <w:sz w:val="24"/>
          <w:szCs w:val="24"/>
          <w:u w:val="single"/>
        </w:rPr>
        <w:t>Реализация проекта осуществлялась в несколько этапов</w:t>
      </w:r>
      <w:r w:rsidRPr="00664AAB">
        <w:rPr>
          <w:rFonts w:ascii="Times New Roman" w:eastAsia="Calibri" w:hAnsi="Times New Roman" w:cs="Times New Roman"/>
          <w:sz w:val="24"/>
          <w:szCs w:val="24"/>
        </w:rPr>
        <w:t>.</w:t>
      </w:r>
    </w:p>
    <w:p w:rsidR="00664AAB" w:rsidRPr="00664AAB" w:rsidRDefault="00664AAB" w:rsidP="00664AAB">
      <w:pPr>
        <w:spacing w:after="0" w:line="240" w:lineRule="auto"/>
        <w:jc w:val="both"/>
        <w:rPr>
          <w:rFonts w:ascii="Times New Roman" w:eastAsia="Calibri" w:hAnsi="Times New Roman" w:cs="Times New Roman"/>
          <w:sz w:val="24"/>
          <w:szCs w:val="24"/>
        </w:rPr>
      </w:pPr>
      <w:r w:rsidRPr="00664AAB">
        <w:rPr>
          <w:rFonts w:ascii="Times New Roman" w:eastAsia="Calibri" w:hAnsi="Times New Roman" w:cs="Times New Roman"/>
          <w:sz w:val="24"/>
          <w:szCs w:val="24"/>
          <w:u w:val="single"/>
        </w:rPr>
        <w:lastRenderedPageBreak/>
        <w:t xml:space="preserve">1-ый этап </w:t>
      </w:r>
      <w:r w:rsidRPr="00664AAB">
        <w:rPr>
          <w:rFonts w:ascii="Times New Roman" w:eastAsia="Calibri" w:hAnsi="Times New Roman" w:cs="Times New Roman"/>
          <w:sz w:val="24"/>
          <w:szCs w:val="24"/>
        </w:rPr>
        <w:t>– подготовительный, включал в себя социологическое исследование: анализ заболеваемости дошкольников за последние три года; диагностика навыков и уменийдетей в образовательной области «Физическое развитие», а также результаты лечения детей с вертебральной патологией за три года, который предоставили инструктор ЛФК и врач-ортопед.</w:t>
      </w:r>
    </w:p>
    <w:p w:rsidR="00664AAB" w:rsidRPr="00664AAB" w:rsidRDefault="00664AAB" w:rsidP="00664AAB">
      <w:pPr>
        <w:spacing w:after="0" w:line="240" w:lineRule="auto"/>
        <w:ind w:firstLine="709"/>
        <w:jc w:val="both"/>
        <w:rPr>
          <w:rFonts w:ascii="Times New Roman" w:eastAsia="Calibri" w:hAnsi="Times New Roman" w:cs="Times New Roman"/>
          <w:sz w:val="24"/>
          <w:szCs w:val="24"/>
        </w:rPr>
      </w:pPr>
      <w:r w:rsidRPr="00664AAB">
        <w:rPr>
          <w:rFonts w:ascii="Times New Roman" w:eastAsia="Calibri" w:hAnsi="Times New Roman" w:cs="Times New Roman"/>
          <w:sz w:val="24"/>
          <w:szCs w:val="24"/>
        </w:rPr>
        <w:t>Результаты этого исследования были не утешительные, уровень заболеваемости детей растет, 90 % детей имеют средний и ниже среднего уровень физического развития. Результаты мониторинга были представлены родителям на итоговом общем собрании. С целью выяснения их заинтересованности в данном вопросе, было проведено анкетирование, которое показало, что часть родителей (31%) старается вести здоровый образ жизни, а значит, у нас есть единомышленники, на которых можно опереться.</w:t>
      </w:r>
    </w:p>
    <w:p w:rsidR="00664AAB" w:rsidRPr="00664AAB" w:rsidRDefault="00664AAB" w:rsidP="00664AAB">
      <w:pPr>
        <w:spacing w:after="0" w:line="240" w:lineRule="auto"/>
        <w:ind w:firstLine="709"/>
        <w:jc w:val="both"/>
        <w:rPr>
          <w:rFonts w:ascii="Times New Roman" w:eastAsia="Calibri" w:hAnsi="Times New Roman" w:cs="Times New Roman"/>
          <w:sz w:val="24"/>
          <w:szCs w:val="24"/>
        </w:rPr>
      </w:pPr>
      <w:r w:rsidRPr="00664AAB">
        <w:rPr>
          <w:rFonts w:ascii="Times New Roman" w:eastAsia="Calibri" w:hAnsi="Times New Roman" w:cs="Times New Roman"/>
          <w:sz w:val="24"/>
          <w:szCs w:val="24"/>
        </w:rPr>
        <w:t xml:space="preserve">Руководствуясь результатами мониторинга детей, анкетированием родителей и мнением специалистов ДОУ, выделены приоритетные направления сотрудничества с родителями в рамках реализации проекта: </w:t>
      </w:r>
    </w:p>
    <w:p w:rsidR="00664AAB" w:rsidRPr="00664AAB" w:rsidRDefault="00664AAB" w:rsidP="00664AAB">
      <w:pPr>
        <w:spacing w:after="0" w:line="240" w:lineRule="auto"/>
        <w:jc w:val="both"/>
        <w:rPr>
          <w:rFonts w:ascii="Times New Roman" w:eastAsia="Calibri" w:hAnsi="Times New Roman" w:cs="Times New Roman"/>
          <w:sz w:val="24"/>
          <w:szCs w:val="24"/>
        </w:rPr>
      </w:pPr>
      <w:r w:rsidRPr="00664AAB">
        <w:rPr>
          <w:rFonts w:ascii="Times New Roman" w:eastAsia="Calibri" w:hAnsi="Times New Roman" w:cs="Times New Roman"/>
          <w:sz w:val="24"/>
          <w:szCs w:val="24"/>
        </w:rPr>
        <w:t xml:space="preserve">- аналитическое; </w:t>
      </w:r>
    </w:p>
    <w:p w:rsidR="00664AAB" w:rsidRPr="00664AAB" w:rsidRDefault="00664AAB" w:rsidP="00664AAB">
      <w:pPr>
        <w:spacing w:after="0" w:line="240" w:lineRule="auto"/>
        <w:jc w:val="both"/>
        <w:rPr>
          <w:rFonts w:ascii="Times New Roman" w:eastAsia="Calibri" w:hAnsi="Times New Roman" w:cs="Times New Roman"/>
          <w:sz w:val="24"/>
          <w:szCs w:val="24"/>
        </w:rPr>
      </w:pPr>
      <w:r w:rsidRPr="00664AAB">
        <w:rPr>
          <w:rFonts w:ascii="Times New Roman" w:eastAsia="Calibri" w:hAnsi="Times New Roman" w:cs="Times New Roman"/>
          <w:sz w:val="24"/>
          <w:szCs w:val="24"/>
        </w:rPr>
        <w:t>- познавательное;</w:t>
      </w:r>
    </w:p>
    <w:p w:rsidR="00664AAB" w:rsidRPr="00664AAB" w:rsidRDefault="00664AAB" w:rsidP="00664AAB">
      <w:pPr>
        <w:spacing w:after="0" w:line="240" w:lineRule="auto"/>
        <w:jc w:val="both"/>
        <w:rPr>
          <w:rFonts w:ascii="Times New Roman" w:eastAsia="Calibri" w:hAnsi="Times New Roman" w:cs="Times New Roman"/>
          <w:sz w:val="24"/>
          <w:szCs w:val="24"/>
        </w:rPr>
      </w:pPr>
      <w:r w:rsidRPr="00664AAB">
        <w:rPr>
          <w:rFonts w:ascii="Times New Roman" w:eastAsia="Calibri" w:hAnsi="Times New Roman" w:cs="Times New Roman"/>
          <w:sz w:val="24"/>
          <w:szCs w:val="24"/>
        </w:rPr>
        <w:t xml:space="preserve">- досуговое. </w:t>
      </w:r>
    </w:p>
    <w:p w:rsidR="00664AAB" w:rsidRPr="00664AAB" w:rsidRDefault="00664AAB" w:rsidP="00664AAB">
      <w:pPr>
        <w:spacing w:after="0" w:line="240" w:lineRule="auto"/>
        <w:ind w:firstLine="709"/>
        <w:jc w:val="both"/>
        <w:rPr>
          <w:rFonts w:ascii="Times New Roman" w:eastAsia="Calibri" w:hAnsi="Times New Roman" w:cs="Times New Roman"/>
          <w:sz w:val="24"/>
          <w:szCs w:val="24"/>
        </w:rPr>
      </w:pPr>
      <w:r w:rsidRPr="00664AAB">
        <w:rPr>
          <w:rFonts w:ascii="Times New Roman" w:eastAsia="Calibri" w:hAnsi="Times New Roman" w:cs="Times New Roman"/>
          <w:sz w:val="24"/>
          <w:szCs w:val="24"/>
        </w:rPr>
        <w:t>Аналитическое направление включает выявление интересов, потребностей, запросов родителей, уровня их педагогической грамотности.</w:t>
      </w:r>
    </w:p>
    <w:p w:rsidR="00664AAB" w:rsidRPr="00664AAB" w:rsidRDefault="00664AAB" w:rsidP="00664AAB">
      <w:pPr>
        <w:spacing w:after="0" w:line="240" w:lineRule="auto"/>
        <w:ind w:firstLine="709"/>
        <w:jc w:val="both"/>
        <w:rPr>
          <w:rFonts w:ascii="Times New Roman" w:eastAsia="Calibri" w:hAnsi="Times New Roman" w:cs="Times New Roman"/>
          <w:sz w:val="24"/>
          <w:szCs w:val="24"/>
        </w:rPr>
      </w:pPr>
      <w:r w:rsidRPr="00664AAB">
        <w:rPr>
          <w:rFonts w:ascii="Times New Roman" w:eastAsia="Calibri" w:hAnsi="Times New Roman" w:cs="Times New Roman"/>
          <w:sz w:val="24"/>
          <w:szCs w:val="24"/>
        </w:rPr>
        <w:t xml:space="preserve">Познавательное направление включает ознакомление родителей с возрастными и психологическими особенностями детей дошкольного возраста, формирование у родителей навыков профилактики у детей нарушений ОДА, развитие интереса к физической культуре и спорту. </w:t>
      </w:r>
    </w:p>
    <w:p w:rsidR="00664AAB" w:rsidRPr="00664AAB" w:rsidRDefault="00664AAB" w:rsidP="00664AAB">
      <w:pPr>
        <w:spacing w:after="0" w:line="240" w:lineRule="auto"/>
        <w:ind w:firstLine="709"/>
        <w:jc w:val="both"/>
        <w:rPr>
          <w:rFonts w:ascii="Times New Roman" w:eastAsia="Calibri" w:hAnsi="Times New Roman" w:cs="Times New Roman"/>
          <w:sz w:val="24"/>
          <w:szCs w:val="24"/>
        </w:rPr>
      </w:pPr>
      <w:r w:rsidRPr="00664AAB">
        <w:rPr>
          <w:rFonts w:ascii="Times New Roman" w:eastAsia="Calibri" w:hAnsi="Times New Roman" w:cs="Times New Roman"/>
          <w:sz w:val="24"/>
          <w:szCs w:val="24"/>
        </w:rPr>
        <w:t>Досуговое направление включает проведение мероприятий, праздников и развлечений на установление теплых доверительных отношений, эмоционального контакта между педагогами и родителями, между родителями и детьми.</w:t>
      </w:r>
    </w:p>
    <w:p w:rsidR="00664AAB" w:rsidRPr="00664AAB" w:rsidRDefault="00664AAB" w:rsidP="00664AAB">
      <w:pPr>
        <w:spacing w:after="0" w:line="240" w:lineRule="auto"/>
        <w:jc w:val="both"/>
        <w:rPr>
          <w:rFonts w:ascii="Times New Roman" w:eastAsia="Calibri" w:hAnsi="Times New Roman" w:cs="Times New Roman"/>
          <w:sz w:val="24"/>
          <w:szCs w:val="24"/>
        </w:rPr>
      </w:pPr>
      <w:r w:rsidRPr="00664AAB">
        <w:rPr>
          <w:rFonts w:ascii="Times New Roman" w:eastAsia="Calibri" w:hAnsi="Times New Roman" w:cs="Times New Roman"/>
          <w:sz w:val="24"/>
          <w:szCs w:val="24"/>
          <w:u w:val="single"/>
        </w:rPr>
        <w:t>2-ой этап – основной</w:t>
      </w:r>
      <w:r w:rsidRPr="00664AAB">
        <w:rPr>
          <w:rFonts w:ascii="Times New Roman" w:eastAsia="Calibri" w:hAnsi="Times New Roman" w:cs="Times New Roman"/>
          <w:sz w:val="24"/>
          <w:szCs w:val="24"/>
        </w:rPr>
        <w:t>, включал непосредственную реализацию проекта.</w:t>
      </w:r>
    </w:p>
    <w:p w:rsidR="00664AAB" w:rsidRPr="00664AAB" w:rsidRDefault="00664AAB" w:rsidP="00664AAB">
      <w:pPr>
        <w:spacing w:after="0" w:line="240" w:lineRule="auto"/>
        <w:ind w:firstLine="708"/>
        <w:jc w:val="both"/>
        <w:rPr>
          <w:rFonts w:ascii="Times New Roman" w:eastAsia="Calibri" w:hAnsi="Times New Roman" w:cs="Times New Roman"/>
          <w:sz w:val="24"/>
          <w:szCs w:val="24"/>
        </w:rPr>
      </w:pPr>
      <w:r w:rsidRPr="00664AAB">
        <w:rPr>
          <w:rFonts w:ascii="Times New Roman" w:eastAsia="Calibri" w:hAnsi="Times New Roman" w:cs="Times New Roman"/>
          <w:sz w:val="24"/>
          <w:szCs w:val="24"/>
        </w:rPr>
        <w:t>Придя к выводу, о необходимости повышать уровень педагогической грамотности родителей, а также о тесном сотрудничестве с ними в вопросах формирования здорового образа жизни воспитанников, педагогами и специалистами ДОУ было принято решение о реализации проекта «Неделя здоровья».</w:t>
      </w:r>
    </w:p>
    <w:p w:rsidR="00664AAB" w:rsidRPr="00664AAB" w:rsidRDefault="00664AAB" w:rsidP="00664AAB">
      <w:pPr>
        <w:spacing w:after="0" w:line="240" w:lineRule="auto"/>
        <w:ind w:firstLine="708"/>
        <w:jc w:val="both"/>
        <w:rPr>
          <w:rFonts w:ascii="Times New Roman" w:eastAsia="Calibri" w:hAnsi="Times New Roman" w:cs="Times New Roman"/>
          <w:sz w:val="24"/>
          <w:szCs w:val="24"/>
        </w:rPr>
      </w:pPr>
      <w:r w:rsidRPr="00664AAB">
        <w:rPr>
          <w:rFonts w:ascii="Times New Roman" w:eastAsia="Calibri" w:hAnsi="Times New Roman" w:cs="Times New Roman"/>
          <w:sz w:val="24"/>
          <w:szCs w:val="24"/>
        </w:rPr>
        <w:t>В нормативно – правовую основу проекта были взяты следующие документы:</w:t>
      </w:r>
    </w:p>
    <w:p w:rsidR="00664AAB" w:rsidRPr="00664AAB" w:rsidRDefault="00664AAB" w:rsidP="00664AAB">
      <w:pPr>
        <w:spacing w:after="0" w:line="240" w:lineRule="auto"/>
        <w:ind w:firstLine="708"/>
        <w:jc w:val="both"/>
        <w:rPr>
          <w:rFonts w:ascii="Times New Roman" w:eastAsia="Calibri" w:hAnsi="Times New Roman" w:cs="Times New Roman"/>
          <w:sz w:val="24"/>
          <w:szCs w:val="24"/>
        </w:rPr>
      </w:pPr>
      <w:r w:rsidRPr="00664AAB">
        <w:rPr>
          <w:rFonts w:ascii="Times New Roman" w:eastAsia="Calibri" w:hAnsi="Times New Roman" w:cs="Times New Roman"/>
          <w:sz w:val="24"/>
          <w:szCs w:val="24"/>
        </w:rPr>
        <w:t xml:space="preserve"> - Федеральный закон РФ «Об образовании в РФ» № 273-ФЗ;</w:t>
      </w:r>
    </w:p>
    <w:p w:rsidR="00664AAB" w:rsidRPr="00664AAB" w:rsidRDefault="00664AAB" w:rsidP="00664AAB">
      <w:pPr>
        <w:spacing w:after="0" w:line="240" w:lineRule="auto"/>
        <w:ind w:firstLine="708"/>
        <w:jc w:val="both"/>
        <w:rPr>
          <w:rFonts w:ascii="Times New Roman" w:eastAsia="Calibri" w:hAnsi="Times New Roman" w:cs="Times New Roman"/>
          <w:sz w:val="24"/>
          <w:szCs w:val="24"/>
        </w:rPr>
      </w:pPr>
      <w:r w:rsidRPr="00664AAB">
        <w:rPr>
          <w:rFonts w:ascii="Times New Roman" w:eastAsia="Calibri" w:hAnsi="Times New Roman" w:cs="Times New Roman"/>
          <w:sz w:val="24"/>
          <w:szCs w:val="24"/>
        </w:rPr>
        <w:t>- СанПиН 2.4.1.3049-132 "Санитарно-эпидемиологические требования к устройству, содержанию и организации режима работы в дошкольных организациях»;</w:t>
      </w:r>
    </w:p>
    <w:p w:rsidR="00664AAB" w:rsidRPr="00664AAB" w:rsidRDefault="00664AAB" w:rsidP="00664AAB">
      <w:pPr>
        <w:spacing w:after="0" w:line="240" w:lineRule="auto"/>
        <w:ind w:firstLine="708"/>
        <w:jc w:val="both"/>
        <w:rPr>
          <w:rFonts w:ascii="Times New Roman" w:eastAsia="Calibri" w:hAnsi="Times New Roman" w:cs="Times New Roman"/>
          <w:sz w:val="24"/>
          <w:szCs w:val="24"/>
        </w:rPr>
      </w:pPr>
      <w:r w:rsidRPr="00664AAB">
        <w:rPr>
          <w:rFonts w:ascii="Times New Roman" w:eastAsia="Calibri" w:hAnsi="Times New Roman" w:cs="Times New Roman"/>
          <w:sz w:val="24"/>
          <w:szCs w:val="24"/>
        </w:rPr>
        <w:t xml:space="preserve">-  Федеральный Государственный Образовательный Стандарт; </w:t>
      </w:r>
    </w:p>
    <w:p w:rsidR="00664AAB" w:rsidRPr="00664AAB" w:rsidRDefault="00664AAB" w:rsidP="00664AAB">
      <w:pPr>
        <w:spacing w:after="0" w:line="240" w:lineRule="auto"/>
        <w:ind w:firstLine="708"/>
        <w:jc w:val="both"/>
        <w:rPr>
          <w:rFonts w:ascii="Times New Roman" w:eastAsia="Calibri" w:hAnsi="Times New Roman" w:cs="Times New Roman"/>
          <w:sz w:val="24"/>
          <w:szCs w:val="24"/>
        </w:rPr>
      </w:pPr>
      <w:r w:rsidRPr="00664AAB">
        <w:rPr>
          <w:rFonts w:ascii="Times New Roman" w:eastAsia="Calibri" w:hAnsi="Times New Roman" w:cs="Times New Roman"/>
          <w:sz w:val="24"/>
          <w:szCs w:val="24"/>
        </w:rPr>
        <w:t>- Федеральный закон "О физической культуре и спорте в Российской Федерации" № 329-ФЗ.</w:t>
      </w:r>
    </w:p>
    <w:p w:rsidR="00664AAB" w:rsidRPr="00664AAB" w:rsidRDefault="00664AAB" w:rsidP="00664AAB">
      <w:pPr>
        <w:spacing w:after="0" w:line="240" w:lineRule="auto"/>
        <w:ind w:firstLine="708"/>
        <w:jc w:val="both"/>
        <w:rPr>
          <w:rFonts w:ascii="Times New Roman" w:eastAsia="Calibri" w:hAnsi="Times New Roman" w:cs="Times New Roman"/>
          <w:sz w:val="24"/>
          <w:szCs w:val="24"/>
        </w:rPr>
      </w:pPr>
      <w:r w:rsidRPr="00664AAB">
        <w:rPr>
          <w:rFonts w:ascii="Times New Roman" w:eastAsia="Calibri" w:hAnsi="Times New Roman" w:cs="Times New Roman"/>
          <w:sz w:val="24"/>
          <w:szCs w:val="24"/>
        </w:rPr>
        <w:t>Был разработан план по реализации проекта, в котором детально описаны традиционные и не традиционные мероприятия, которые необходимо провести в рамках недель здоровья.</w:t>
      </w:r>
    </w:p>
    <w:p w:rsidR="00664AAB" w:rsidRPr="00664AAB" w:rsidRDefault="00664AAB" w:rsidP="00664AAB">
      <w:pPr>
        <w:spacing w:after="0" w:line="240" w:lineRule="auto"/>
        <w:ind w:firstLine="708"/>
        <w:jc w:val="both"/>
        <w:rPr>
          <w:rFonts w:ascii="Times New Roman" w:eastAsia="Calibri" w:hAnsi="Times New Roman" w:cs="Times New Roman"/>
          <w:sz w:val="24"/>
          <w:szCs w:val="24"/>
        </w:rPr>
      </w:pPr>
      <w:r w:rsidRPr="00664AAB">
        <w:rPr>
          <w:rFonts w:ascii="Times New Roman" w:eastAsia="Calibri" w:hAnsi="Times New Roman" w:cs="Times New Roman"/>
          <w:sz w:val="24"/>
          <w:szCs w:val="24"/>
        </w:rPr>
        <w:t xml:space="preserve">Был разработан цикл консультаций и круглых столов для педагогов, перспективный план взаимодействия с родителями. Также в перспективный план досугов и развлечений для детей по образовательной области «Физическое развитие» было включено проведение недель здоровья один раз в квартал (по сезонам). Были разработаны сценарии совместных мероприятий для детей и их родителей.  </w:t>
      </w:r>
    </w:p>
    <w:p w:rsidR="00664AAB" w:rsidRPr="00664AAB" w:rsidRDefault="00664AAB" w:rsidP="00664AAB">
      <w:pPr>
        <w:spacing w:after="0" w:line="240" w:lineRule="auto"/>
        <w:ind w:firstLine="708"/>
        <w:jc w:val="both"/>
        <w:rPr>
          <w:rFonts w:ascii="Times New Roman" w:eastAsia="Calibri" w:hAnsi="Times New Roman" w:cs="Times New Roman"/>
          <w:sz w:val="24"/>
          <w:szCs w:val="24"/>
        </w:rPr>
      </w:pPr>
      <w:r w:rsidRPr="00664AAB">
        <w:rPr>
          <w:rFonts w:ascii="Times New Roman" w:eastAsia="Calibri" w:hAnsi="Times New Roman" w:cs="Times New Roman"/>
          <w:sz w:val="24"/>
          <w:szCs w:val="24"/>
        </w:rPr>
        <w:t>В подготовке и организации данных мероприятий задействованы все участники образовательного процесса (дети, педагоги и родители), на что нас нацеливают Федеральный Закон «Об образовании в РФ» 273-ФЗ и ФГОС ДО.</w:t>
      </w:r>
    </w:p>
    <w:p w:rsidR="00664AAB" w:rsidRPr="00664AAB" w:rsidRDefault="00664AAB" w:rsidP="00664AAB">
      <w:pPr>
        <w:spacing w:after="0" w:line="240" w:lineRule="auto"/>
        <w:ind w:firstLine="708"/>
        <w:jc w:val="both"/>
        <w:rPr>
          <w:rFonts w:ascii="Times New Roman" w:eastAsia="Calibri" w:hAnsi="Times New Roman" w:cs="Times New Roman"/>
          <w:sz w:val="24"/>
          <w:szCs w:val="24"/>
        </w:rPr>
      </w:pPr>
      <w:r w:rsidRPr="00664AAB">
        <w:rPr>
          <w:rFonts w:ascii="Times New Roman" w:eastAsia="Calibri" w:hAnsi="Times New Roman" w:cs="Times New Roman"/>
          <w:sz w:val="24"/>
          <w:szCs w:val="24"/>
        </w:rPr>
        <w:t xml:space="preserve">Недели здоровья проводятся в детском саду 4 раза в год – по сезонам: осенью, зимой, весной и летом. Каждая неделя проходит под своим девизом: «Если хочешь быть </w:t>
      </w:r>
      <w:r w:rsidRPr="00664AAB">
        <w:rPr>
          <w:rFonts w:ascii="Times New Roman" w:eastAsia="Calibri" w:hAnsi="Times New Roman" w:cs="Times New Roman"/>
          <w:sz w:val="24"/>
          <w:szCs w:val="24"/>
        </w:rPr>
        <w:lastRenderedPageBreak/>
        <w:t xml:space="preserve">здоров!», «А нам нравится ЗИМА!», «Здоровым быть ЗДОРОВО!» и «Солнце, воздух и вода – наши лучшие друзья!». </w:t>
      </w:r>
    </w:p>
    <w:p w:rsidR="00664AAB" w:rsidRPr="00664AAB" w:rsidRDefault="00664AAB" w:rsidP="00664AAB">
      <w:pPr>
        <w:spacing w:after="0" w:line="240" w:lineRule="auto"/>
        <w:ind w:firstLine="708"/>
        <w:jc w:val="both"/>
        <w:rPr>
          <w:rFonts w:ascii="Times New Roman" w:eastAsia="Calibri" w:hAnsi="Times New Roman" w:cs="Times New Roman"/>
          <w:sz w:val="24"/>
          <w:szCs w:val="24"/>
        </w:rPr>
      </w:pPr>
      <w:r w:rsidRPr="00664AAB">
        <w:rPr>
          <w:rFonts w:ascii="Times New Roman" w:eastAsia="Calibri" w:hAnsi="Times New Roman" w:cs="Times New Roman"/>
          <w:sz w:val="24"/>
          <w:szCs w:val="24"/>
        </w:rPr>
        <w:t xml:space="preserve">Перед проведением недели здоровья редколлегия ДОУ выпускает буклет «План недели здоровья», где подробно на каждый день недели расписаны мероприятия и время их проведения. </w:t>
      </w:r>
    </w:p>
    <w:p w:rsidR="00664AAB" w:rsidRPr="00664AAB" w:rsidRDefault="00664AAB" w:rsidP="00664AAB">
      <w:pPr>
        <w:spacing w:after="0" w:line="240" w:lineRule="auto"/>
        <w:ind w:firstLine="708"/>
        <w:jc w:val="both"/>
        <w:rPr>
          <w:rFonts w:ascii="Times New Roman" w:eastAsia="Calibri" w:hAnsi="Times New Roman" w:cs="Times New Roman"/>
          <w:sz w:val="24"/>
          <w:szCs w:val="24"/>
        </w:rPr>
      </w:pPr>
      <w:r w:rsidRPr="00664AAB">
        <w:rPr>
          <w:rFonts w:ascii="Times New Roman" w:eastAsia="Calibri" w:hAnsi="Times New Roman" w:cs="Times New Roman"/>
          <w:sz w:val="24"/>
          <w:szCs w:val="24"/>
        </w:rPr>
        <w:t>Понедельник – первый день недели здоровья, носит информационную направленность. Для детей воспитатели готовят познавательную презентацию про вид спорта (в зависимости от времени года), показ мультфильмов о спорте и физической культуре.</w:t>
      </w:r>
    </w:p>
    <w:p w:rsidR="00664AAB" w:rsidRPr="00664AAB" w:rsidRDefault="00664AAB" w:rsidP="00664AAB">
      <w:pPr>
        <w:spacing w:after="0" w:line="240" w:lineRule="auto"/>
        <w:ind w:firstLine="708"/>
        <w:jc w:val="both"/>
        <w:rPr>
          <w:rFonts w:ascii="Times New Roman" w:eastAsia="Calibri" w:hAnsi="Times New Roman" w:cs="Times New Roman"/>
          <w:sz w:val="24"/>
          <w:szCs w:val="24"/>
        </w:rPr>
      </w:pPr>
      <w:r w:rsidRPr="00664AAB">
        <w:rPr>
          <w:rFonts w:ascii="Times New Roman" w:eastAsia="Calibri" w:hAnsi="Times New Roman" w:cs="Times New Roman"/>
          <w:sz w:val="24"/>
          <w:szCs w:val="24"/>
        </w:rPr>
        <w:t>Во вторник, среду и четверг проходят различные мероприятия для детей, родителей и педагогов. Родители являются активными участниками недели здоровья, помогают планировать, организовывать и проводить мероприятия.</w:t>
      </w:r>
    </w:p>
    <w:p w:rsidR="00664AAB" w:rsidRPr="00664AAB" w:rsidRDefault="00664AAB" w:rsidP="00664AAB">
      <w:pPr>
        <w:spacing w:after="0" w:line="240" w:lineRule="auto"/>
        <w:ind w:firstLine="708"/>
        <w:jc w:val="both"/>
        <w:rPr>
          <w:rFonts w:ascii="Times New Roman" w:eastAsia="Calibri" w:hAnsi="Times New Roman" w:cs="Times New Roman"/>
          <w:sz w:val="24"/>
          <w:szCs w:val="24"/>
        </w:rPr>
      </w:pPr>
      <w:r w:rsidRPr="00664AAB">
        <w:rPr>
          <w:rFonts w:ascii="Times New Roman" w:eastAsia="Calibri" w:hAnsi="Times New Roman" w:cs="Times New Roman"/>
          <w:sz w:val="24"/>
          <w:szCs w:val="24"/>
        </w:rPr>
        <w:t>В рамках проведения недели здоровья по радио звучат веселые бодрящие песни о спорте и физкультуре. Дети читают стихи и загадки на спортивные темы.</w:t>
      </w:r>
    </w:p>
    <w:p w:rsidR="00664AAB" w:rsidRPr="00664AAB" w:rsidRDefault="00664AAB" w:rsidP="00664AAB">
      <w:pPr>
        <w:spacing w:after="0" w:line="240" w:lineRule="auto"/>
        <w:ind w:firstLine="708"/>
        <w:jc w:val="both"/>
        <w:rPr>
          <w:rFonts w:ascii="Times New Roman" w:eastAsia="Calibri" w:hAnsi="Times New Roman" w:cs="Times New Roman"/>
          <w:sz w:val="24"/>
          <w:szCs w:val="24"/>
        </w:rPr>
      </w:pPr>
      <w:r w:rsidRPr="00664AAB">
        <w:rPr>
          <w:rFonts w:ascii="Times New Roman" w:eastAsia="Calibri" w:hAnsi="Times New Roman" w:cs="Times New Roman"/>
          <w:sz w:val="24"/>
          <w:szCs w:val="24"/>
        </w:rPr>
        <w:t>В пятницу подводятся итоги: озвучивается какие мероприятия прошли в рамках недели, сколько детей, родителей и педагогов приняли участие. В группах дети, родители и воспитатели вывешивают стенгазету о том, как прошла неделя здоровья в их группе. Организуется выставка детских рисунков.</w:t>
      </w:r>
    </w:p>
    <w:p w:rsidR="00664AAB" w:rsidRPr="00664AAB" w:rsidRDefault="00664AAB" w:rsidP="00664AAB">
      <w:pPr>
        <w:spacing w:after="0" w:line="240" w:lineRule="auto"/>
        <w:ind w:firstLine="708"/>
        <w:jc w:val="both"/>
        <w:rPr>
          <w:rFonts w:ascii="Times New Roman" w:eastAsia="Calibri" w:hAnsi="Times New Roman" w:cs="Times New Roman"/>
          <w:sz w:val="24"/>
          <w:szCs w:val="24"/>
        </w:rPr>
      </w:pPr>
      <w:r w:rsidRPr="00664AAB">
        <w:rPr>
          <w:rFonts w:ascii="Times New Roman" w:eastAsia="Calibri" w:hAnsi="Times New Roman" w:cs="Times New Roman"/>
          <w:sz w:val="24"/>
          <w:szCs w:val="24"/>
        </w:rPr>
        <w:t>В детском саду оборудована интерактивная комната, где, ожидая детей родители в непринуждённой обстановке могут посмотреть по телевизору консультацию или видео-отчет о том, как проходят дни у детей в детском саду.</w:t>
      </w:r>
    </w:p>
    <w:p w:rsidR="00664AAB" w:rsidRPr="00664AAB" w:rsidRDefault="00664AAB" w:rsidP="00664AAB">
      <w:pPr>
        <w:spacing w:after="0" w:line="240" w:lineRule="auto"/>
        <w:ind w:firstLine="708"/>
        <w:jc w:val="both"/>
        <w:rPr>
          <w:rFonts w:ascii="Times New Roman" w:eastAsia="Calibri" w:hAnsi="Times New Roman" w:cs="Times New Roman"/>
          <w:sz w:val="24"/>
          <w:szCs w:val="24"/>
        </w:rPr>
      </w:pPr>
      <w:r w:rsidRPr="00664AAB">
        <w:rPr>
          <w:rFonts w:ascii="Times New Roman" w:eastAsia="Calibri" w:hAnsi="Times New Roman" w:cs="Times New Roman"/>
          <w:sz w:val="24"/>
          <w:szCs w:val="24"/>
        </w:rPr>
        <w:t xml:space="preserve"> Также родителям предлагается провести со своими детьми активные выходные: катание на велосипедах, коньках, лыжах (в зависимости от времени года) и в понедельник поделиться своими впечатлениями о проведенных выходных. Наиболее активные дети, родители, педагоги, группы награждаются грамотами.</w:t>
      </w:r>
    </w:p>
    <w:p w:rsidR="00664AAB" w:rsidRPr="00664AAB" w:rsidRDefault="00664AAB" w:rsidP="00664AAB">
      <w:pPr>
        <w:spacing w:after="0" w:line="240" w:lineRule="auto"/>
        <w:ind w:firstLine="708"/>
        <w:jc w:val="both"/>
        <w:rPr>
          <w:rFonts w:ascii="Times New Roman" w:eastAsia="Calibri" w:hAnsi="Times New Roman" w:cs="Times New Roman"/>
          <w:sz w:val="24"/>
          <w:szCs w:val="24"/>
        </w:rPr>
      </w:pPr>
      <w:r w:rsidRPr="00664AAB">
        <w:rPr>
          <w:rFonts w:ascii="Times New Roman" w:eastAsia="Calibri" w:hAnsi="Times New Roman" w:cs="Times New Roman"/>
          <w:sz w:val="24"/>
          <w:szCs w:val="24"/>
          <w:u w:val="single"/>
        </w:rPr>
        <w:t>3-й этап</w:t>
      </w:r>
      <w:r w:rsidRPr="00664AAB">
        <w:rPr>
          <w:rFonts w:ascii="Times New Roman" w:eastAsia="Calibri" w:hAnsi="Times New Roman" w:cs="Times New Roman"/>
          <w:sz w:val="24"/>
          <w:szCs w:val="24"/>
        </w:rPr>
        <w:t xml:space="preserve"> – заключительный.</w:t>
      </w:r>
    </w:p>
    <w:p w:rsidR="00664AAB" w:rsidRPr="00664AAB" w:rsidRDefault="00664AAB" w:rsidP="00664AAB">
      <w:pPr>
        <w:spacing w:after="0" w:line="240" w:lineRule="auto"/>
        <w:ind w:firstLine="708"/>
        <w:jc w:val="both"/>
        <w:rPr>
          <w:rFonts w:ascii="Times New Roman" w:eastAsia="Calibri" w:hAnsi="Times New Roman" w:cs="Times New Roman"/>
          <w:sz w:val="24"/>
          <w:szCs w:val="24"/>
        </w:rPr>
      </w:pPr>
      <w:r w:rsidRPr="00664AAB">
        <w:rPr>
          <w:rFonts w:ascii="Times New Roman" w:eastAsia="Calibri" w:hAnsi="Times New Roman" w:cs="Times New Roman"/>
          <w:sz w:val="24"/>
          <w:szCs w:val="24"/>
        </w:rPr>
        <w:t xml:space="preserve">  В январе 2016 года инструктором по ФК был проведен промежуточный мониторинг, который показал положительную динамику в интересе дошкольников к физической культуре. Проведенный в это же время опрос родителей показал, что работа по формированию у дошкольников здорового образа жизни, интереса к физкультуре и спорту необходима, а отзывы родителей только положительные. </w:t>
      </w:r>
    </w:p>
    <w:p w:rsidR="00664AAB" w:rsidRPr="00664AAB" w:rsidRDefault="00664AAB" w:rsidP="00664AAB">
      <w:pPr>
        <w:spacing w:after="0" w:line="240" w:lineRule="auto"/>
        <w:ind w:firstLine="708"/>
        <w:jc w:val="both"/>
        <w:rPr>
          <w:rFonts w:ascii="Times New Roman" w:eastAsia="Calibri" w:hAnsi="Times New Roman" w:cs="Times New Roman"/>
          <w:sz w:val="24"/>
          <w:szCs w:val="24"/>
        </w:rPr>
      </w:pPr>
      <w:r w:rsidRPr="00664AAB">
        <w:rPr>
          <w:rFonts w:ascii="Times New Roman" w:eastAsia="Calibri" w:hAnsi="Times New Roman" w:cs="Times New Roman"/>
          <w:sz w:val="24"/>
          <w:szCs w:val="24"/>
        </w:rPr>
        <w:t xml:space="preserve">Реализация проекта в полном объёме, к концу 2015-2016 учебного года, позволит добиться выполнения цели проекта, а следовательно, в последующие годы мы планируем продолжить работу в этом направлении, улучшая и совершенствуя, как материально-техническую базу, так и методическую. </w:t>
      </w:r>
    </w:p>
    <w:p w:rsidR="00664AAB" w:rsidRPr="00664AAB" w:rsidRDefault="00664AAB" w:rsidP="00664AAB">
      <w:pPr>
        <w:spacing w:after="0" w:line="240" w:lineRule="auto"/>
        <w:ind w:firstLine="708"/>
        <w:jc w:val="both"/>
        <w:rPr>
          <w:rFonts w:ascii="Times New Roman" w:eastAsia="Calibri" w:hAnsi="Times New Roman" w:cs="Times New Roman"/>
          <w:sz w:val="24"/>
          <w:szCs w:val="24"/>
        </w:rPr>
      </w:pPr>
      <w:r w:rsidRPr="00664AAB">
        <w:rPr>
          <w:rFonts w:ascii="Times New Roman" w:eastAsia="Calibri" w:hAnsi="Times New Roman" w:cs="Times New Roman"/>
          <w:sz w:val="24"/>
          <w:szCs w:val="24"/>
        </w:rPr>
        <w:t>Педагоги детского сада ежегодно участвуют в районных и городских спартакиадах, занимают почетные места и являются примером для воспитанников и их родителей.</w:t>
      </w:r>
    </w:p>
    <w:p w:rsidR="00664AAB" w:rsidRPr="00664AAB" w:rsidRDefault="00664AAB" w:rsidP="00664AAB">
      <w:pPr>
        <w:spacing w:after="0" w:line="240" w:lineRule="auto"/>
        <w:ind w:firstLine="708"/>
        <w:jc w:val="both"/>
        <w:rPr>
          <w:rFonts w:ascii="Times New Roman" w:eastAsia="Calibri" w:hAnsi="Times New Roman" w:cs="Times New Roman"/>
          <w:sz w:val="24"/>
          <w:szCs w:val="24"/>
        </w:rPr>
      </w:pPr>
      <w:r w:rsidRPr="00664AAB">
        <w:rPr>
          <w:rFonts w:ascii="Times New Roman" w:eastAsia="Calibri" w:hAnsi="Times New Roman" w:cs="Times New Roman"/>
          <w:sz w:val="24"/>
          <w:szCs w:val="24"/>
        </w:rPr>
        <w:t>Разработанный практический материал (анкеты, консультации, картотеки, сценарии, презентации, буклеты и другое) может эффективно использоваться дошкольными учреждениями, желающими работать по данному направлению.</w:t>
      </w:r>
    </w:p>
    <w:p w:rsidR="009175C4" w:rsidRDefault="009175C4" w:rsidP="002916F3">
      <w:pPr>
        <w:spacing w:after="0" w:line="240" w:lineRule="auto"/>
        <w:jc w:val="both"/>
        <w:rPr>
          <w:rFonts w:ascii="Times New Roman" w:eastAsiaTheme="minorEastAsia" w:hAnsi="Times New Roman" w:cs="Times New Roman"/>
          <w:sz w:val="24"/>
          <w:szCs w:val="24"/>
          <w:shd w:val="clear" w:color="auto" w:fill="FFFFFF"/>
          <w:lang w:eastAsia="ru-RU"/>
        </w:rPr>
      </w:pPr>
    </w:p>
    <w:p w:rsidR="00BB11DE" w:rsidRPr="00BB11DE" w:rsidRDefault="00BB11DE" w:rsidP="007110F1">
      <w:pPr>
        <w:spacing w:after="0" w:line="240" w:lineRule="auto"/>
        <w:ind w:firstLine="709"/>
        <w:jc w:val="center"/>
        <w:rPr>
          <w:rFonts w:ascii="Times New Roman" w:eastAsia="Times New Roman" w:hAnsi="Times New Roman" w:cs="Times New Roman"/>
          <w:b/>
          <w:sz w:val="24"/>
          <w:szCs w:val="24"/>
          <w:shd w:val="clear" w:color="auto" w:fill="FFFFFF"/>
          <w:lang w:eastAsia="ru-RU"/>
        </w:rPr>
      </w:pPr>
      <w:r w:rsidRPr="00BB11DE">
        <w:rPr>
          <w:rFonts w:ascii="Times New Roman" w:eastAsia="Times New Roman" w:hAnsi="Times New Roman" w:cs="Times New Roman"/>
          <w:b/>
          <w:sz w:val="24"/>
          <w:szCs w:val="24"/>
          <w:shd w:val="clear" w:color="auto" w:fill="FFFFFF"/>
          <w:lang w:eastAsia="ru-RU"/>
        </w:rPr>
        <w:t xml:space="preserve">«Развитие познавательной деятельности дошкольников </w:t>
      </w:r>
    </w:p>
    <w:p w:rsidR="00BB11DE" w:rsidRPr="00BB11DE" w:rsidRDefault="00BB11DE" w:rsidP="007110F1">
      <w:pPr>
        <w:spacing w:after="0" w:line="240" w:lineRule="auto"/>
        <w:ind w:firstLine="709"/>
        <w:jc w:val="center"/>
        <w:rPr>
          <w:rFonts w:ascii="Times New Roman" w:eastAsia="Times New Roman" w:hAnsi="Times New Roman" w:cs="Times New Roman"/>
          <w:b/>
          <w:sz w:val="24"/>
          <w:szCs w:val="24"/>
          <w:shd w:val="clear" w:color="auto" w:fill="FFFFFF"/>
          <w:lang w:eastAsia="ru-RU"/>
        </w:rPr>
      </w:pPr>
      <w:r w:rsidRPr="00BB11DE">
        <w:rPr>
          <w:rFonts w:ascii="Times New Roman" w:eastAsia="Times New Roman" w:hAnsi="Times New Roman" w:cs="Times New Roman"/>
          <w:b/>
          <w:sz w:val="24"/>
          <w:szCs w:val="24"/>
          <w:shd w:val="clear" w:color="auto" w:fill="FFFFFF"/>
          <w:lang w:eastAsia="ru-RU"/>
        </w:rPr>
        <w:t>методом проектов»</w:t>
      </w:r>
    </w:p>
    <w:p w:rsidR="00BB11DE" w:rsidRPr="00BB11DE" w:rsidRDefault="00BB11DE" w:rsidP="007110F1">
      <w:pPr>
        <w:spacing w:after="0" w:line="240" w:lineRule="auto"/>
        <w:ind w:firstLine="709"/>
        <w:jc w:val="center"/>
        <w:rPr>
          <w:rFonts w:ascii="Times New Roman" w:eastAsia="Times New Roman" w:hAnsi="Times New Roman" w:cs="Times New Roman"/>
          <w:b/>
          <w:i/>
          <w:sz w:val="24"/>
          <w:szCs w:val="24"/>
          <w:shd w:val="clear" w:color="auto" w:fill="FFFFFF"/>
          <w:lang w:eastAsia="ru-RU"/>
        </w:rPr>
      </w:pPr>
    </w:p>
    <w:p w:rsidR="00BB11DE" w:rsidRPr="00BB11DE" w:rsidRDefault="00BB11DE" w:rsidP="007110F1">
      <w:pPr>
        <w:spacing w:after="0" w:line="240" w:lineRule="auto"/>
        <w:ind w:firstLine="709"/>
        <w:jc w:val="right"/>
        <w:rPr>
          <w:rFonts w:ascii="Times New Roman" w:eastAsia="Times New Roman" w:hAnsi="Times New Roman" w:cs="Times New Roman"/>
          <w:i/>
          <w:sz w:val="24"/>
          <w:szCs w:val="24"/>
          <w:shd w:val="clear" w:color="auto" w:fill="FFFFFF"/>
          <w:lang w:eastAsia="ru-RU"/>
        </w:rPr>
      </w:pPr>
      <w:r w:rsidRPr="00BB11DE">
        <w:rPr>
          <w:rFonts w:ascii="Times New Roman" w:eastAsia="Times New Roman" w:hAnsi="Times New Roman" w:cs="Times New Roman"/>
          <w:i/>
          <w:sz w:val="24"/>
          <w:szCs w:val="24"/>
          <w:shd w:val="clear" w:color="auto" w:fill="FFFFFF"/>
          <w:lang w:eastAsia="ru-RU"/>
        </w:rPr>
        <w:t xml:space="preserve">Акинина Ирина Геннадьевна, </w:t>
      </w:r>
    </w:p>
    <w:p w:rsidR="00BB11DE" w:rsidRPr="00BB11DE" w:rsidRDefault="00BB11DE" w:rsidP="007110F1">
      <w:pPr>
        <w:spacing w:after="0" w:line="240" w:lineRule="auto"/>
        <w:ind w:firstLine="709"/>
        <w:jc w:val="right"/>
        <w:rPr>
          <w:rFonts w:ascii="Times New Roman" w:eastAsia="Times New Roman" w:hAnsi="Times New Roman" w:cs="Times New Roman"/>
          <w:i/>
          <w:sz w:val="24"/>
          <w:szCs w:val="24"/>
          <w:shd w:val="clear" w:color="auto" w:fill="FFFFFF"/>
          <w:lang w:eastAsia="ru-RU"/>
        </w:rPr>
      </w:pPr>
      <w:r w:rsidRPr="00BB11DE">
        <w:rPr>
          <w:rFonts w:ascii="Times New Roman" w:eastAsia="Times New Roman" w:hAnsi="Times New Roman" w:cs="Times New Roman"/>
          <w:i/>
          <w:sz w:val="24"/>
          <w:szCs w:val="24"/>
          <w:shd w:val="clear" w:color="auto" w:fill="FFFFFF"/>
          <w:lang w:eastAsia="ru-RU"/>
        </w:rPr>
        <w:t>воспитатель МКДОУ д/с № 32, первая к.к.</w:t>
      </w:r>
    </w:p>
    <w:p w:rsidR="00BB11DE" w:rsidRPr="00BB11DE" w:rsidRDefault="00BB11DE" w:rsidP="007110F1">
      <w:pPr>
        <w:spacing w:after="0" w:line="240" w:lineRule="auto"/>
        <w:ind w:firstLine="709"/>
        <w:jc w:val="right"/>
        <w:rPr>
          <w:rFonts w:ascii="Times New Roman" w:eastAsia="Times New Roman" w:hAnsi="Times New Roman" w:cs="Times New Roman"/>
          <w:sz w:val="24"/>
          <w:szCs w:val="24"/>
          <w:shd w:val="clear" w:color="auto" w:fill="FFFFFF"/>
          <w:lang w:eastAsia="ru-RU"/>
        </w:rPr>
      </w:pPr>
    </w:p>
    <w:p w:rsidR="00BB11DE" w:rsidRPr="00BB11DE" w:rsidRDefault="00BB11DE" w:rsidP="007110F1">
      <w:pPr>
        <w:spacing w:after="0" w:line="240" w:lineRule="auto"/>
        <w:ind w:firstLine="709"/>
        <w:jc w:val="both"/>
        <w:rPr>
          <w:rFonts w:ascii="Times New Roman" w:eastAsia="Times New Roman" w:hAnsi="Times New Roman" w:cs="Times New Roman"/>
          <w:sz w:val="24"/>
          <w:szCs w:val="24"/>
          <w:shd w:val="clear" w:color="auto" w:fill="FFFFFF"/>
          <w:lang w:eastAsia="ru-RU"/>
        </w:rPr>
      </w:pPr>
      <w:r w:rsidRPr="00BB11DE">
        <w:rPr>
          <w:rFonts w:ascii="Times New Roman" w:eastAsia="Times New Roman" w:hAnsi="Times New Roman" w:cs="Times New Roman"/>
          <w:sz w:val="24"/>
          <w:szCs w:val="24"/>
          <w:shd w:val="clear" w:color="auto" w:fill="FFFFFF"/>
          <w:lang w:eastAsia="ru-RU"/>
        </w:rPr>
        <w:t>Маленький ребенок по сути своей - неутомимый исследователь. Он все хочет знать, ему все интересно и обязательно необходимо везде сунуть свой нос. А от того, сколько разного и интересного малыш увидел, зависит то, какими знаниями он будет обладать.</w:t>
      </w:r>
    </w:p>
    <w:p w:rsidR="00BB11DE" w:rsidRPr="00BB11DE" w:rsidRDefault="00BB11DE" w:rsidP="007110F1">
      <w:pPr>
        <w:spacing w:after="0" w:line="240" w:lineRule="auto"/>
        <w:ind w:firstLine="709"/>
        <w:jc w:val="both"/>
        <w:rPr>
          <w:rFonts w:ascii="Times New Roman" w:eastAsia="Times New Roman" w:hAnsi="Times New Roman" w:cs="Times New Roman"/>
          <w:color w:val="000000"/>
          <w:sz w:val="24"/>
          <w:szCs w:val="24"/>
          <w:shd w:val="clear" w:color="auto" w:fill="FFFFFF"/>
          <w:lang w:eastAsia="ru-RU"/>
        </w:rPr>
      </w:pPr>
      <w:r w:rsidRPr="00BB11DE">
        <w:rPr>
          <w:rFonts w:ascii="Times New Roman" w:eastAsia="Times New Roman" w:hAnsi="Times New Roman" w:cs="Times New Roman"/>
          <w:color w:val="000000"/>
          <w:sz w:val="24"/>
          <w:szCs w:val="24"/>
          <w:shd w:val="clear" w:color="auto" w:fill="FFFFFF"/>
          <w:lang w:eastAsia="ru-RU"/>
        </w:rPr>
        <w:t xml:space="preserve">В соответствии с ФГОС ДОобразовательный процесс должен быть направлен на познавательные возможности дошкольника и их реализацию, а взаимодействие с </w:t>
      </w:r>
      <w:r w:rsidRPr="00BB11DE">
        <w:rPr>
          <w:rFonts w:ascii="Times New Roman" w:eastAsia="Times New Roman" w:hAnsi="Times New Roman" w:cs="Times New Roman"/>
          <w:color w:val="000000"/>
          <w:sz w:val="24"/>
          <w:szCs w:val="24"/>
          <w:shd w:val="clear" w:color="auto" w:fill="FFFFFF"/>
          <w:lang w:eastAsia="ru-RU"/>
        </w:rPr>
        <w:lastRenderedPageBreak/>
        <w:t>ребёнком – на формирование познавательного интереса, познавательной самостоятельности и инициативы.</w:t>
      </w:r>
    </w:p>
    <w:p w:rsidR="00BB11DE" w:rsidRPr="00BB11DE" w:rsidRDefault="00BB11DE" w:rsidP="007110F1">
      <w:pPr>
        <w:spacing w:after="0" w:line="240" w:lineRule="auto"/>
        <w:ind w:firstLine="709"/>
        <w:jc w:val="both"/>
        <w:rPr>
          <w:rFonts w:ascii="Times New Roman" w:eastAsia="Times New Roman" w:hAnsi="Times New Roman" w:cs="Times New Roman"/>
          <w:sz w:val="24"/>
          <w:szCs w:val="24"/>
          <w:shd w:val="clear" w:color="auto" w:fill="FFFFFF"/>
          <w:lang w:eastAsia="ru-RU"/>
        </w:rPr>
      </w:pPr>
      <w:r w:rsidRPr="00BB11DE">
        <w:rPr>
          <w:rFonts w:ascii="Times New Roman" w:eastAsia="Times New Roman" w:hAnsi="Times New Roman" w:cs="Times New Roman"/>
          <w:color w:val="000000"/>
          <w:sz w:val="24"/>
          <w:szCs w:val="24"/>
          <w:shd w:val="clear" w:color="auto" w:fill="FFFFFF"/>
          <w:lang w:eastAsia="ru-RU"/>
        </w:rPr>
        <w:t>Познавательный интерес – избирательная направленность на познание предметов, явлений, событий окружающего мира, активизирующая психические процессы и деятельность человека, его познавательные возможности. Главными критериями будут являться новизна, необычность, неожиданность, несоответствие прежним представлениям.</w:t>
      </w:r>
    </w:p>
    <w:p w:rsidR="00BB11DE" w:rsidRPr="00BB11DE" w:rsidRDefault="00BB11DE" w:rsidP="007110F1">
      <w:pPr>
        <w:spacing w:after="0" w:line="240" w:lineRule="auto"/>
        <w:ind w:firstLine="709"/>
        <w:jc w:val="both"/>
        <w:rPr>
          <w:rFonts w:ascii="Times New Roman" w:eastAsia="Times New Roman" w:hAnsi="Times New Roman" w:cs="Times New Roman"/>
          <w:color w:val="000000"/>
          <w:sz w:val="24"/>
          <w:szCs w:val="24"/>
          <w:shd w:val="clear" w:color="auto" w:fill="FFFFFF"/>
          <w:lang w:eastAsia="ru-RU"/>
        </w:rPr>
      </w:pPr>
      <w:r w:rsidRPr="00BB11DE">
        <w:rPr>
          <w:rFonts w:ascii="Times New Roman" w:eastAsia="Times New Roman" w:hAnsi="Times New Roman" w:cs="Times New Roman"/>
          <w:sz w:val="24"/>
          <w:szCs w:val="24"/>
          <w:shd w:val="clear" w:color="auto" w:fill="FFFFFF"/>
          <w:lang w:eastAsia="ru-RU"/>
        </w:rPr>
        <w:t>Развитие познавательной активности и инициативы у детей дошкольного возраста особенно актуальны на современном этапе, так как развивают детскую любознательность, пытливость ума и формируют на их основе устойчивые познавательные интересы через исследовательскую деятельность. </w:t>
      </w:r>
    </w:p>
    <w:p w:rsidR="00BB11DE" w:rsidRPr="00BB11DE" w:rsidRDefault="00BB11DE" w:rsidP="007110F1">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BB11DE">
        <w:rPr>
          <w:rFonts w:ascii="Times New Roman" w:eastAsia="Times New Roman" w:hAnsi="Times New Roman" w:cs="Times New Roman"/>
          <w:b/>
          <w:sz w:val="24"/>
          <w:szCs w:val="24"/>
          <w:lang w:eastAsia="ru-RU"/>
        </w:rPr>
        <w:t>Основные формы</w:t>
      </w:r>
      <w:r w:rsidRPr="00BB11DE">
        <w:rPr>
          <w:rFonts w:ascii="Times New Roman" w:eastAsia="Times New Roman" w:hAnsi="Times New Roman" w:cs="Times New Roman"/>
          <w:sz w:val="24"/>
          <w:szCs w:val="24"/>
          <w:lang w:eastAsia="ru-RU"/>
        </w:rPr>
        <w:t xml:space="preserve"> взаимодействия педагога с детьми, способствующие познавательному развитию (по ФГОС ДО):</w:t>
      </w:r>
    </w:p>
    <w:p w:rsidR="00BB11DE" w:rsidRPr="00BB11DE" w:rsidRDefault="00BB11DE" w:rsidP="007110F1">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BB11DE">
        <w:rPr>
          <w:rFonts w:ascii="Times New Roman" w:eastAsia="Times New Roman" w:hAnsi="Times New Roman" w:cs="Times New Roman"/>
          <w:sz w:val="24"/>
          <w:szCs w:val="24"/>
          <w:lang w:eastAsia="ru-RU"/>
        </w:rPr>
        <w:t>-вовлечение ребёнка в различные виды деятельности;</w:t>
      </w:r>
    </w:p>
    <w:p w:rsidR="00BB11DE" w:rsidRPr="00BB11DE" w:rsidRDefault="00BB11DE" w:rsidP="007110F1">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BB11DE">
        <w:rPr>
          <w:rFonts w:ascii="Times New Roman" w:eastAsia="Times New Roman" w:hAnsi="Times New Roman" w:cs="Times New Roman"/>
          <w:sz w:val="24"/>
          <w:szCs w:val="24"/>
          <w:lang w:eastAsia="ru-RU"/>
        </w:rPr>
        <w:t>-использование дидактических игр;</w:t>
      </w:r>
    </w:p>
    <w:p w:rsidR="00BB11DE" w:rsidRPr="00BB11DE" w:rsidRDefault="00BB11DE" w:rsidP="007110F1">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BB11DE">
        <w:rPr>
          <w:rFonts w:ascii="Times New Roman" w:eastAsia="Times New Roman" w:hAnsi="Times New Roman" w:cs="Times New Roman"/>
          <w:sz w:val="24"/>
          <w:szCs w:val="24"/>
          <w:lang w:eastAsia="ru-RU"/>
        </w:rPr>
        <w:t>-применение методов обучения, направленных на обогащение творческого воображения, мышления, памяти, развития речи.</w:t>
      </w:r>
    </w:p>
    <w:p w:rsidR="00BB11DE" w:rsidRPr="00BB11DE" w:rsidRDefault="00BB11DE" w:rsidP="007110F1">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BB11DE">
        <w:rPr>
          <w:rFonts w:ascii="Times New Roman" w:eastAsia="Times New Roman" w:hAnsi="Times New Roman" w:cs="Times New Roman"/>
          <w:color w:val="000000"/>
          <w:sz w:val="24"/>
          <w:szCs w:val="24"/>
          <w:lang w:eastAsia="ru-RU"/>
        </w:rPr>
        <w:t>Документ также ориентирует на взаимодействие с родителями: родители должны участвовать в реализации программы, в создании условий для полноценного и своевременного развития ребенка в дошкольном возрасте, чтобы не упустить важнейший период в развитии его личности. Родители должны быть активными участниками образовательного процесса, участниками всех проектов, независимо от того, какая деятельность в них доминирует.</w:t>
      </w:r>
    </w:p>
    <w:p w:rsidR="00BB11DE" w:rsidRPr="00BB11DE" w:rsidRDefault="00BB11DE" w:rsidP="007110F1">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BB11DE">
        <w:rPr>
          <w:rFonts w:ascii="Times New Roman" w:eastAsia="Times New Roman" w:hAnsi="Times New Roman" w:cs="Times New Roman"/>
          <w:sz w:val="24"/>
          <w:szCs w:val="24"/>
          <w:lang w:eastAsia="ru-RU"/>
        </w:rPr>
        <w:t>Современному дошкольнику необходимо уметь самому добывать знания; у него должны быть развиты исследовательские, рефлексивные навыки. Педагогу нужно сформировать умения, непосредственно сопряженные с опытом их применений в практической деятельности, т. е. компетенции.</w:t>
      </w:r>
    </w:p>
    <w:p w:rsidR="00BB11DE" w:rsidRPr="00BB11DE" w:rsidRDefault="00BB11DE" w:rsidP="007110F1">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BB11DE">
        <w:rPr>
          <w:rFonts w:ascii="Times New Roman" w:eastAsia="Times New Roman" w:hAnsi="Times New Roman" w:cs="Times New Roman"/>
          <w:sz w:val="24"/>
          <w:szCs w:val="24"/>
          <w:lang w:eastAsia="ru-RU"/>
        </w:rPr>
        <w:t>Решить эту задачу позволяет использование метода проектов. Он актуален и очень эффективен, полностью соответствует ФГОС ДО. Этот метод дает ребенку возможность экспериментировать, синтезировать полученные знания. Развивать творческие способности и коммуникативные навыки, что позволяет ему успешно адаптироваться к изменившейся ситуации школьного обучения.</w:t>
      </w:r>
    </w:p>
    <w:p w:rsidR="00BB11DE" w:rsidRPr="00BB11DE" w:rsidRDefault="00BB11DE" w:rsidP="007110F1">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BB11DE">
        <w:rPr>
          <w:rFonts w:ascii="Times New Roman" w:eastAsia="Times New Roman" w:hAnsi="Times New Roman" w:cs="Times New Roman"/>
          <w:sz w:val="24"/>
          <w:szCs w:val="24"/>
          <w:lang w:eastAsia="ru-RU"/>
        </w:rPr>
        <w:t>Основа этого метода – самостоятельная деятельность детей – исследовательская, познавательная, продуктивная, в процессе которой ребенок познает окружающий мир и воплощает новые знания в жизнь.</w:t>
      </w:r>
    </w:p>
    <w:p w:rsidR="00BB11DE" w:rsidRPr="00BB11DE" w:rsidRDefault="00BB11DE" w:rsidP="007110F1">
      <w:pPr>
        <w:spacing w:after="0" w:line="240" w:lineRule="auto"/>
        <w:ind w:firstLine="709"/>
        <w:jc w:val="both"/>
        <w:textAlignment w:val="baseline"/>
        <w:outlineLvl w:val="0"/>
        <w:rPr>
          <w:rFonts w:ascii="Times New Roman" w:eastAsia="Times New Roman" w:hAnsi="Times New Roman" w:cs="Times New Roman"/>
          <w:b/>
          <w:bCs/>
          <w:spacing w:val="-12"/>
          <w:kern w:val="36"/>
          <w:sz w:val="24"/>
          <w:szCs w:val="24"/>
          <w:lang w:eastAsia="ru-RU"/>
        </w:rPr>
      </w:pPr>
      <w:r w:rsidRPr="00BB11DE">
        <w:rPr>
          <w:rFonts w:ascii="Times New Roman" w:eastAsia="Times New Roman" w:hAnsi="Times New Roman" w:cs="Times New Roman"/>
          <w:b/>
          <w:bCs/>
          <w:spacing w:val="-12"/>
          <w:kern w:val="36"/>
          <w:sz w:val="24"/>
          <w:szCs w:val="24"/>
          <w:lang w:eastAsia="ru-RU"/>
        </w:rPr>
        <w:t>Структура метода проектов:</w:t>
      </w:r>
    </w:p>
    <w:p w:rsidR="00BB11DE" w:rsidRPr="00BB11DE" w:rsidRDefault="00BB11DE" w:rsidP="007110F1">
      <w:pPr>
        <w:spacing w:after="0" w:line="240" w:lineRule="auto"/>
        <w:ind w:firstLine="709"/>
        <w:jc w:val="both"/>
        <w:rPr>
          <w:rFonts w:ascii="Times New Roman" w:eastAsia="Times New Roman" w:hAnsi="Times New Roman" w:cs="Times New Roman"/>
          <w:sz w:val="24"/>
          <w:szCs w:val="24"/>
          <w:shd w:val="clear" w:color="auto" w:fill="FFFFFF"/>
          <w:lang w:eastAsia="ru-RU"/>
        </w:rPr>
      </w:pPr>
      <w:r w:rsidRPr="00BB11DE">
        <w:rPr>
          <w:rFonts w:ascii="Times New Roman" w:eastAsia="Times New Roman" w:hAnsi="Times New Roman" w:cs="Times New Roman"/>
          <w:sz w:val="24"/>
          <w:szCs w:val="24"/>
          <w:shd w:val="clear" w:color="auto" w:fill="FFFFFF"/>
          <w:lang w:eastAsia="ru-RU"/>
        </w:rPr>
        <w:t>Актуальность, цели и задачи, метод трёх вопросов, практический выход.</w:t>
      </w:r>
    </w:p>
    <w:p w:rsidR="00BB11DE" w:rsidRPr="00BB11DE" w:rsidRDefault="00BB11DE" w:rsidP="007110F1">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BB11DE">
        <w:rPr>
          <w:rFonts w:ascii="Times New Roman" w:eastAsia="Times New Roman" w:hAnsi="Times New Roman" w:cs="Times New Roman"/>
          <w:sz w:val="24"/>
          <w:szCs w:val="24"/>
          <w:lang w:eastAsia="ru-RU"/>
        </w:rPr>
        <w:t>В своей работе я использую такие проекты:</w:t>
      </w:r>
    </w:p>
    <w:p w:rsidR="00BB11DE" w:rsidRPr="00BB11DE" w:rsidRDefault="00BB11DE" w:rsidP="007110F1">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BB11DE">
        <w:rPr>
          <w:rFonts w:ascii="Times New Roman" w:eastAsia="Times New Roman" w:hAnsi="Times New Roman" w:cs="Times New Roman"/>
          <w:b/>
          <w:i/>
          <w:sz w:val="24"/>
          <w:szCs w:val="24"/>
          <w:lang w:eastAsia="ru-RU"/>
        </w:rPr>
        <w:t>Игровые</w:t>
      </w:r>
      <w:r w:rsidRPr="00BB11DE">
        <w:rPr>
          <w:rFonts w:ascii="Times New Roman" w:eastAsia="Times New Roman" w:hAnsi="Times New Roman" w:cs="Times New Roman"/>
          <w:sz w:val="24"/>
          <w:szCs w:val="24"/>
          <w:lang w:eastAsia="ru-RU"/>
        </w:rPr>
        <w:t>- это проекты с элементами творческих игр, когда ребята входят в образ персонажей сказки, по-своему решая поставленные проблемы и задачи.</w:t>
      </w:r>
    </w:p>
    <w:p w:rsidR="00BB11DE" w:rsidRPr="00BB11DE" w:rsidRDefault="00BB11DE" w:rsidP="007110F1">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BB11DE">
        <w:rPr>
          <w:rFonts w:ascii="Times New Roman" w:eastAsia="Times New Roman" w:hAnsi="Times New Roman" w:cs="Times New Roman"/>
          <w:b/>
          <w:i/>
          <w:sz w:val="24"/>
          <w:szCs w:val="24"/>
          <w:lang w:eastAsia="ru-RU"/>
        </w:rPr>
        <w:t>Исследовательски</w:t>
      </w:r>
      <w:r w:rsidRPr="00BB11DE">
        <w:rPr>
          <w:rFonts w:ascii="Times New Roman" w:eastAsia="Times New Roman" w:hAnsi="Times New Roman" w:cs="Times New Roman"/>
          <w:b/>
          <w:sz w:val="24"/>
          <w:szCs w:val="24"/>
          <w:lang w:eastAsia="ru-RU"/>
        </w:rPr>
        <w:t xml:space="preserve">е </w:t>
      </w:r>
      <w:r w:rsidRPr="00BB11DE">
        <w:rPr>
          <w:rFonts w:ascii="Times New Roman" w:eastAsia="Times New Roman" w:hAnsi="Times New Roman" w:cs="Times New Roman"/>
          <w:sz w:val="24"/>
          <w:szCs w:val="24"/>
          <w:lang w:eastAsia="ru-RU"/>
        </w:rPr>
        <w:t>- дети проводят опыты, после чего результаты оформляют в виде газет, книг, альбомов, выставок.</w:t>
      </w:r>
    </w:p>
    <w:p w:rsidR="00BB11DE" w:rsidRPr="00BB11DE" w:rsidRDefault="00BB11DE" w:rsidP="007110F1">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BB11DE">
        <w:rPr>
          <w:rFonts w:ascii="Times New Roman" w:eastAsia="Times New Roman" w:hAnsi="Times New Roman" w:cs="Times New Roman"/>
          <w:b/>
          <w:i/>
          <w:sz w:val="24"/>
          <w:szCs w:val="24"/>
          <w:lang w:eastAsia="ru-RU"/>
        </w:rPr>
        <w:t>Творческие</w:t>
      </w:r>
      <w:r w:rsidRPr="00BB11DE">
        <w:rPr>
          <w:rFonts w:ascii="Times New Roman" w:eastAsia="Times New Roman" w:hAnsi="Times New Roman" w:cs="Times New Roman"/>
          <w:sz w:val="24"/>
          <w:szCs w:val="24"/>
          <w:lang w:eastAsia="ru-RU"/>
        </w:rPr>
        <w:t>- после воплощения проекта в жизнь проводится оформление результата в виде детского праздника.</w:t>
      </w:r>
    </w:p>
    <w:p w:rsidR="00BB11DE" w:rsidRPr="00BB11DE" w:rsidRDefault="00BB11DE" w:rsidP="007110F1">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BB11DE">
        <w:rPr>
          <w:rFonts w:ascii="Times New Roman" w:eastAsia="Times New Roman" w:hAnsi="Times New Roman" w:cs="Times New Roman"/>
          <w:b/>
          <w:i/>
          <w:sz w:val="24"/>
          <w:szCs w:val="24"/>
          <w:lang w:eastAsia="ru-RU"/>
        </w:rPr>
        <w:t>Информационные</w:t>
      </w:r>
      <w:r w:rsidRPr="00BB11DE">
        <w:rPr>
          <w:rFonts w:ascii="Times New Roman" w:eastAsia="Times New Roman" w:hAnsi="Times New Roman" w:cs="Times New Roman"/>
          <w:sz w:val="24"/>
          <w:szCs w:val="24"/>
          <w:lang w:eastAsia="ru-RU"/>
        </w:rPr>
        <w:t xml:space="preserve">- дети собирают информацию и реализуют ее, ориентируясь на собственные социальные интересы (оформление группы, отдельных уголков). </w:t>
      </w:r>
    </w:p>
    <w:p w:rsidR="00BB11DE" w:rsidRPr="00BB11DE" w:rsidRDefault="00BB11DE" w:rsidP="007110F1">
      <w:pPr>
        <w:shd w:val="clear" w:color="auto" w:fill="FFFFFF"/>
        <w:spacing w:after="0" w:line="240" w:lineRule="auto"/>
        <w:ind w:firstLine="709"/>
        <w:jc w:val="both"/>
        <w:rPr>
          <w:rFonts w:ascii="Times New Roman" w:eastAsia="Times New Roman" w:hAnsi="Times New Roman" w:cs="Times New Roman"/>
          <w:b/>
          <w:sz w:val="24"/>
          <w:szCs w:val="24"/>
          <w:lang w:eastAsia="ru-RU"/>
        </w:rPr>
      </w:pPr>
      <w:r w:rsidRPr="00BB11DE">
        <w:rPr>
          <w:rFonts w:ascii="Times New Roman" w:eastAsia="Times New Roman" w:hAnsi="Times New Roman" w:cs="Times New Roman"/>
          <w:b/>
          <w:sz w:val="24"/>
          <w:szCs w:val="24"/>
          <w:lang w:eastAsia="ru-RU"/>
        </w:rPr>
        <w:t>Примеры наших  проектов:</w:t>
      </w:r>
    </w:p>
    <w:p w:rsidR="00BB11DE" w:rsidRPr="00BB11DE" w:rsidRDefault="00BB11DE" w:rsidP="007110F1">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BB11DE">
        <w:rPr>
          <w:rFonts w:ascii="Times New Roman" w:eastAsia="Times New Roman" w:hAnsi="Times New Roman" w:cs="Times New Roman"/>
          <w:b/>
          <w:bCs/>
          <w:i/>
          <w:sz w:val="24"/>
          <w:szCs w:val="24"/>
          <w:lang w:eastAsia="ru-RU"/>
        </w:rPr>
        <w:t>Проект «В мире динозавров»</w:t>
      </w:r>
      <w:r w:rsidRPr="00BB11DE">
        <w:rPr>
          <w:rFonts w:ascii="Times New Roman" w:eastAsia="Times New Roman" w:hAnsi="Times New Roman" w:cs="Times New Roman"/>
          <w:bCs/>
          <w:sz w:val="24"/>
          <w:szCs w:val="24"/>
          <w:lang w:eastAsia="ru-RU"/>
        </w:rPr>
        <w:t>(</w:t>
      </w:r>
      <w:r w:rsidRPr="00BB11DE">
        <w:rPr>
          <w:rFonts w:ascii="Times New Roman" w:eastAsia="Times New Roman" w:hAnsi="Times New Roman" w:cs="Times New Roman"/>
          <w:bCs/>
          <w:i/>
          <w:sz w:val="24"/>
          <w:szCs w:val="24"/>
          <w:lang w:eastAsia="ru-RU"/>
        </w:rPr>
        <w:t>исследовательский</w:t>
      </w:r>
      <w:r w:rsidRPr="00BB11DE">
        <w:rPr>
          <w:rFonts w:ascii="Times New Roman" w:eastAsia="Times New Roman" w:hAnsi="Times New Roman" w:cs="Times New Roman"/>
          <w:bCs/>
          <w:sz w:val="24"/>
          <w:szCs w:val="24"/>
          <w:lang w:eastAsia="ru-RU"/>
        </w:rPr>
        <w:t>)</w:t>
      </w:r>
    </w:p>
    <w:p w:rsidR="00BB11DE" w:rsidRPr="00BB11DE" w:rsidRDefault="00BB11DE" w:rsidP="007110F1">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BB11DE">
        <w:rPr>
          <w:rFonts w:ascii="Times New Roman" w:eastAsia="Times New Roman" w:hAnsi="Times New Roman" w:cs="Times New Roman"/>
          <w:bCs/>
          <w:i/>
          <w:iCs/>
          <w:sz w:val="24"/>
          <w:szCs w:val="24"/>
          <w:lang w:eastAsia="ru-RU"/>
        </w:rPr>
        <w:t xml:space="preserve">Цель: </w:t>
      </w:r>
      <w:r w:rsidRPr="00BB11DE">
        <w:rPr>
          <w:rFonts w:ascii="Times New Roman" w:eastAsia="Times New Roman" w:hAnsi="Times New Roman" w:cs="Times New Roman"/>
          <w:sz w:val="24"/>
          <w:szCs w:val="24"/>
          <w:lang w:eastAsia="ru-RU"/>
        </w:rPr>
        <w:t xml:space="preserve"> Изучение жизни динозавров на земле; развитие у детей основных компонентов познавательной деятельности и познавательной сферы (мышления, внимания, памяти, воображения) </w:t>
      </w:r>
    </w:p>
    <w:p w:rsidR="00BB11DE" w:rsidRPr="00BB11DE" w:rsidRDefault="00BB11DE" w:rsidP="007110F1">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BB11DE">
        <w:rPr>
          <w:rFonts w:ascii="Times New Roman" w:eastAsia="Times New Roman" w:hAnsi="Times New Roman" w:cs="Times New Roman"/>
          <w:sz w:val="24"/>
          <w:szCs w:val="24"/>
          <w:lang w:eastAsia="ru-RU"/>
        </w:rPr>
        <w:lastRenderedPageBreak/>
        <w:t>В результате работы появился игровой уголок «Динозавры», выставка работ «Диномир».</w:t>
      </w:r>
    </w:p>
    <w:p w:rsidR="00BB11DE" w:rsidRPr="00BB11DE" w:rsidRDefault="00BB11DE" w:rsidP="007110F1">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BB11DE">
        <w:rPr>
          <w:rFonts w:ascii="Times New Roman" w:eastAsia="Times New Roman" w:hAnsi="Times New Roman" w:cs="Times New Roman"/>
          <w:b/>
          <w:bCs/>
          <w:sz w:val="24"/>
          <w:szCs w:val="24"/>
          <w:lang w:eastAsia="ru-RU"/>
        </w:rPr>
        <w:t xml:space="preserve">Проект «От кареты до ракеты » </w:t>
      </w:r>
      <w:r w:rsidRPr="00BB11DE">
        <w:rPr>
          <w:rFonts w:ascii="Times New Roman" w:eastAsia="Times New Roman" w:hAnsi="Times New Roman" w:cs="Times New Roman"/>
          <w:bCs/>
          <w:sz w:val="24"/>
          <w:szCs w:val="24"/>
          <w:lang w:eastAsia="ru-RU"/>
        </w:rPr>
        <w:t>(</w:t>
      </w:r>
      <w:r w:rsidRPr="00BB11DE">
        <w:rPr>
          <w:rFonts w:ascii="Times New Roman" w:eastAsia="Times New Roman" w:hAnsi="Times New Roman" w:cs="Times New Roman"/>
          <w:bCs/>
          <w:i/>
          <w:sz w:val="24"/>
          <w:szCs w:val="24"/>
          <w:lang w:eastAsia="ru-RU"/>
        </w:rPr>
        <w:t>информационный</w:t>
      </w:r>
      <w:r w:rsidRPr="00BB11DE">
        <w:rPr>
          <w:rFonts w:ascii="Times New Roman" w:eastAsia="Times New Roman" w:hAnsi="Times New Roman" w:cs="Times New Roman"/>
          <w:bCs/>
          <w:sz w:val="24"/>
          <w:szCs w:val="24"/>
          <w:lang w:eastAsia="ru-RU"/>
        </w:rPr>
        <w:t>)</w:t>
      </w:r>
    </w:p>
    <w:p w:rsidR="00BB11DE" w:rsidRPr="00BB11DE" w:rsidRDefault="00BB11DE" w:rsidP="007110F1">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BB11DE">
        <w:rPr>
          <w:rFonts w:ascii="Times New Roman" w:eastAsia="Times New Roman" w:hAnsi="Times New Roman" w:cs="Times New Roman"/>
          <w:bCs/>
          <w:i/>
          <w:iCs/>
          <w:sz w:val="24"/>
          <w:szCs w:val="24"/>
          <w:lang w:eastAsia="ru-RU"/>
        </w:rPr>
        <w:t>Цель:</w:t>
      </w:r>
      <w:r w:rsidRPr="00BB11DE">
        <w:rPr>
          <w:rFonts w:ascii="Times New Roman" w:eastAsia="Times New Roman" w:hAnsi="Times New Roman" w:cs="Times New Roman"/>
          <w:sz w:val="24"/>
          <w:szCs w:val="24"/>
          <w:lang w:eastAsia="ru-RU"/>
        </w:rPr>
        <w:t>Создание условий для расширения  и систематизации  знаний детей о транспорте.</w:t>
      </w:r>
    </w:p>
    <w:p w:rsidR="00BB11DE" w:rsidRPr="00BB11DE" w:rsidRDefault="00BB11DE" w:rsidP="007110F1">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BB11DE">
        <w:rPr>
          <w:rFonts w:ascii="Times New Roman" w:eastAsia="Times New Roman" w:hAnsi="Times New Roman" w:cs="Times New Roman"/>
          <w:sz w:val="24"/>
          <w:szCs w:val="24"/>
          <w:lang w:eastAsia="ru-RU"/>
        </w:rPr>
        <w:t>Результат – выставка творческих совместных работ детей и их родителей, модели транспорта использовались в сюжетно-ролевых играх.</w:t>
      </w:r>
    </w:p>
    <w:p w:rsidR="00BB11DE" w:rsidRPr="00BB11DE" w:rsidRDefault="00BB11DE" w:rsidP="007110F1">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BB11DE">
        <w:rPr>
          <w:rFonts w:ascii="Times New Roman" w:eastAsia="Times New Roman" w:hAnsi="Times New Roman" w:cs="Times New Roman"/>
          <w:b/>
          <w:bCs/>
          <w:sz w:val="24"/>
          <w:szCs w:val="24"/>
          <w:lang w:eastAsia="ru-RU"/>
        </w:rPr>
        <w:t xml:space="preserve">Проект «Мышкин день»  </w:t>
      </w:r>
      <w:r w:rsidRPr="00BB11DE">
        <w:rPr>
          <w:rFonts w:ascii="Times New Roman" w:eastAsia="Times New Roman" w:hAnsi="Times New Roman" w:cs="Times New Roman"/>
          <w:bCs/>
          <w:sz w:val="24"/>
          <w:szCs w:val="24"/>
          <w:lang w:eastAsia="ru-RU"/>
        </w:rPr>
        <w:t>(</w:t>
      </w:r>
      <w:r w:rsidRPr="00BB11DE">
        <w:rPr>
          <w:rFonts w:ascii="Times New Roman" w:eastAsia="Times New Roman" w:hAnsi="Times New Roman" w:cs="Times New Roman"/>
          <w:bCs/>
          <w:i/>
          <w:sz w:val="24"/>
          <w:szCs w:val="24"/>
          <w:lang w:eastAsia="ru-RU"/>
        </w:rPr>
        <w:t>творческий</w:t>
      </w:r>
      <w:r w:rsidRPr="00BB11DE">
        <w:rPr>
          <w:rFonts w:ascii="Times New Roman" w:eastAsia="Times New Roman" w:hAnsi="Times New Roman" w:cs="Times New Roman"/>
          <w:bCs/>
          <w:sz w:val="24"/>
          <w:szCs w:val="24"/>
          <w:lang w:eastAsia="ru-RU"/>
        </w:rPr>
        <w:t>)</w:t>
      </w:r>
    </w:p>
    <w:p w:rsidR="00BB11DE" w:rsidRPr="00BB11DE" w:rsidRDefault="00BB11DE" w:rsidP="007110F1">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BB11DE">
        <w:rPr>
          <w:rFonts w:ascii="Times New Roman" w:eastAsia="Times New Roman" w:hAnsi="Times New Roman" w:cs="Times New Roman"/>
          <w:bCs/>
          <w:i/>
          <w:iCs/>
          <w:sz w:val="24"/>
          <w:szCs w:val="24"/>
          <w:lang w:eastAsia="ru-RU"/>
        </w:rPr>
        <w:t xml:space="preserve">Цель: </w:t>
      </w:r>
      <w:r w:rsidRPr="00BB11DE">
        <w:rPr>
          <w:rFonts w:ascii="Times New Roman" w:eastAsia="Times New Roman" w:hAnsi="Times New Roman" w:cs="Times New Roman"/>
          <w:bCs/>
          <w:sz w:val="24"/>
          <w:szCs w:val="24"/>
          <w:lang w:eastAsia="ru-RU"/>
        </w:rPr>
        <w:t>Развитие познавательного интереса через ознакомление с жизнью мыши.</w:t>
      </w:r>
    </w:p>
    <w:p w:rsidR="00BB11DE" w:rsidRPr="00BB11DE" w:rsidRDefault="00BB11DE" w:rsidP="007110F1">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BB11DE">
        <w:rPr>
          <w:rFonts w:ascii="Times New Roman" w:eastAsia="Times New Roman" w:hAnsi="Times New Roman" w:cs="Times New Roman"/>
          <w:sz w:val="24"/>
          <w:szCs w:val="24"/>
          <w:lang w:eastAsia="ru-RU"/>
        </w:rPr>
        <w:t>Результат – создание книжек-малышек и праздник мышки.</w:t>
      </w:r>
    </w:p>
    <w:p w:rsidR="00BB11DE" w:rsidRPr="00BB11DE" w:rsidRDefault="00BB11DE" w:rsidP="007110F1">
      <w:pPr>
        <w:spacing w:after="0" w:line="240" w:lineRule="auto"/>
        <w:ind w:firstLine="709"/>
        <w:jc w:val="both"/>
        <w:rPr>
          <w:rFonts w:ascii="Times New Roman" w:eastAsia="Times New Roman" w:hAnsi="Times New Roman" w:cs="Times New Roman"/>
          <w:sz w:val="24"/>
          <w:szCs w:val="24"/>
          <w:lang w:eastAsia="ru-RU"/>
        </w:rPr>
      </w:pPr>
      <w:r w:rsidRPr="00BB11DE">
        <w:rPr>
          <w:rFonts w:ascii="Times New Roman" w:eastAsia="Times New Roman" w:hAnsi="Times New Roman" w:cs="Times New Roman"/>
          <w:b/>
          <w:sz w:val="24"/>
          <w:szCs w:val="24"/>
          <w:lang w:eastAsia="ru-RU"/>
        </w:rPr>
        <w:t xml:space="preserve">Проект«Холодок на палочке» </w:t>
      </w:r>
      <w:r w:rsidRPr="00BB11DE">
        <w:rPr>
          <w:rFonts w:ascii="Times New Roman" w:eastAsia="Times New Roman" w:hAnsi="Times New Roman" w:cs="Times New Roman"/>
          <w:sz w:val="24"/>
          <w:szCs w:val="24"/>
          <w:lang w:eastAsia="ru-RU"/>
        </w:rPr>
        <w:t>(</w:t>
      </w:r>
      <w:r w:rsidRPr="00BB11DE">
        <w:rPr>
          <w:rFonts w:ascii="Times New Roman" w:eastAsia="Times New Roman" w:hAnsi="Times New Roman" w:cs="Times New Roman"/>
          <w:i/>
          <w:sz w:val="24"/>
          <w:szCs w:val="24"/>
          <w:lang w:eastAsia="ru-RU"/>
        </w:rPr>
        <w:t>информационно-творческий</w:t>
      </w:r>
      <w:r w:rsidRPr="00BB11DE">
        <w:rPr>
          <w:rFonts w:ascii="Times New Roman" w:eastAsia="Times New Roman" w:hAnsi="Times New Roman" w:cs="Times New Roman"/>
          <w:sz w:val="24"/>
          <w:szCs w:val="24"/>
          <w:lang w:eastAsia="ru-RU"/>
        </w:rPr>
        <w:t>)</w:t>
      </w:r>
    </w:p>
    <w:p w:rsidR="00BB11DE" w:rsidRPr="00BB11DE" w:rsidRDefault="00BB11DE" w:rsidP="007110F1">
      <w:pPr>
        <w:spacing w:after="0" w:line="240" w:lineRule="auto"/>
        <w:ind w:firstLine="709"/>
        <w:jc w:val="both"/>
        <w:rPr>
          <w:rFonts w:ascii="Times New Roman" w:eastAsia="Times New Roman" w:hAnsi="Times New Roman" w:cs="Times New Roman"/>
          <w:i/>
          <w:sz w:val="24"/>
          <w:szCs w:val="24"/>
          <w:lang w:eastAsia="ru-RU"/>
        </w:rPr>
      </w:pPr>
      <w:r w:rsidRPr="00BB11DE">
        <w:rPr>
          <w:rFonts w:ascii="Times New Roman" w:eastAsia="Times New Roman" w:hAnsi="Times New Roman" w:cs="Times New Roman"/>
          <w:i/>
          <w:sz w:val="24"/>
          <w:szCs w:val="24"/>
          <w:lang w:eastAsia="ru-RU"/>
        </w:rPr>
        <w:t>Цель:</w:t>
      </w:r>
      <w:r w:rsidRPr="00BB11DE">
        <w:rPr>
          <w:rFonts w:ascii="Times New Roman" w:eastAsia="Times New Roman" w:hAnsi="Times New Roman" w:cs="Times New Roman"/>
          <w:sz w:val="24"/>
          <w:szCs w:val="24"/>
          <w:lang w:eastAsia="ru-RU"/>
        </w:rPr>
        <w:t>Создание условий для развития познавательных способностей, расширение представлений о предметах рукотворного мира</w:t>
      </w:r>
    </w:p>
    <w:p w:rsidR="00BB11DE" w:rsidRPr="00BB11DE" w:rsidRDefault="00BB11DE" w:rsidP="007110F1">
      <w:pPr>
        <w:spacing w:after="0" w:line="240" w:lineRule="auto"/>
        <w:ind w:firstLine="709"/>
        <w:jc w:val="both"/>
        <w:rPr>
          <w:rFonts w:ascii="Times New Roman" w:eastAsia="Times New Roman" w:hAnsi="Times New Roman" w:cs="Times New Roman"/>
          <w:sz w:val="24"/>
          <w:szCs w:val="24"/>
          <w:lang w:eastAsia="ru-RU"/>
        </w:rPr>
      </w:pPr>
      <w:r w:rsidRPr="00BB11DE">
        <w:rPr>
          <w:rFonts w:ascii="Times New Roman" w:eastAsia="Times New Roman" w:hAnsi="Times New Roman" w:cs="Times New Roman"/>
          <w:sz w:val="24"/>
          <w:szCs w:val="24"/>
          <w:lang w:eastAsia="ru-RU"/>
        </w:rPr>
        <w:t>Результат – праздник «Пломбир», создание сказок о мороженом.</w:t>
      </w:r>
    </w:p>
    <w:p w:rsidR="00BB11DE" w:rsidRPr="00BB11DE" w:rsidRDefault="00BB11DE" w:rsidP="007110F1">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BB11DE">
        <w:rPr>
          <w:rFonts w:ascii="Times New Roman" w:eastAsia="Times New Roman" w:hAnsi="Times New Roman" w:cs="Times New Roman"/>
          <w:sz w:val="24"/>
          <w:szCs w:val="24"/>
          <w:lang w:eastAsia="ru-RU"/>
        </w:rPr>
        <w:t>Использование метода проекта позволило  значительно повысить самостоятельную активность детей, развить творческое мышление, умение детей самостоятельно, разными способами находить информацию об интересующем предмете или явлении и использовать эти знания для создания новых объектов действительности,  сформировать навыки сотрудничества.</w:t>
      </w:r>
    </w:p>
    <w:p w:rsidR="00BB11DE" w:rsidRPr="00BB11DE" w:rsidRDefault="00BB11DE" w:rsidP="007110F1">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BB11DE">
        <w:rPr>
          <w:rFonts w:ascii="Times New Roman" w:eastAsia="Times New Roman" w:hAnsi="Times New Roman" w:cs="Times New Roman"/>
          <w:sz w:val="24"/>
          <w:szCs w:val="24"/>
          <w:lang w:eastAsia="ru-RU"/>
        </w:rPr>
        <w:t>Знания, умения и навыки, приобретенные дошкольниками во время работы над проектами, усваиваются надолго, т. е. повышается качество образования, а образовательная система ДОУ становится открытой для активного участия родителей.</w:t>
      </w:r>
    </w:p>
    <w:p w:rsidR="00BB11DE" w:rsidRPr="00BB11DE" w:rsidRDefault="00BB11DE" w:rsidP="00BB11DE">
      <w:pPr>
        <w:shd w:val="clear" w:color="auto" w:fill="FFFFFF"/>
        <w:spacing w:after="0" w:line="240" w:lineRule="auto"/>
        <w:ind w:left="-993" w:firstLine="426"/>
        <w:jc w:val="both"/>
        <w:rPr>
          <w:rFonts w:ascii="Times New Roman" w:eastAsia="Times New Roman" w:hAnsi="Times New Roman" w:cs="Times New Roman"/>
          <w:sz w:val="24"/>
          <w:szCs w:val="24"/>
          <w:lang w:eastAsia="ru-RU"/>
        </w:rPr>
      </w:pPr>
    </w:p>
    <w:p w:rsidR="00265EE8" w:rsidRPr="00265EE8" w:rsidRDefault="00265EE8" w:rsidP="00265EE8">
      <w:pPr>
        <w:spacing w:after="0" w:line="240" w:lineRule="auto"/>
        <w:jc w:val="center"/>
        <w:rPr>
          <w:rFonts w:ascii="Times New Roman" w:eastAsia="Calibri" w:hAnsi="Times New Roman" w:cs="Times New Roman"/>
          <w:b/>
          <w:sz w:val="24"/>
          <w:szCs w:val="24"/>
        </w:rPr>
      </w:pPr>
      <w:r w:rsidRPr="00265EE8">
        <w:rPr>
          <w:rFonts w:ascii="Times New Roman" w:eastAsia="Calibri" w:hAnsi="Times New Roman" w:cs="Times New Roman"/>
          <w:b/>
          <w:sz w:val="24"/>
          <w:szCs w:val="24"/>
        </w:rPr>
        <w:t xml:space="preserve">Речевое развитие дошкольников </w:t>
      </w:r>
    </w:p>
    <w:p w:rsidR="00265EE8" w:rsidRPr="00265EE8" w:rsidRDefault="00265EE8" w:rsidP="00265EE8">
      <w:pPr>
        <w:spacing w:after="0" w:line="240" w:lineRule="auto"/>
        <w:jc w:val="center"/>
        <w:rPr>
          <w:rFonts w:ascii="Times New Roman" w:eastAsia="Calibri" w:hAnsi="Times New Roman" w:cs="Times New Roman"/>
          <w:b/>
          <w:sz w:val="24"/>
          <w:szCs w:val="24"/>
        </w:rPr>
      </w:pPr>
      <w:r w:rsidRPr="00265EE8">
        <w:rPr>
          <w:rFonts w:ascii="Times New Roman" w:eastAsia="Calibri" w:hAnsi="Times New Roman" w:cs="Times New Roman"/>
          <w:b/>
          <w:sz w:val="24"/>
          <w:szCs w:val="24"/>
        </w:rPr>
        <w:t>в процессе театрализованной деятельности</w:t>
      </w:r>
    </w:p>
    <w:p w:rsidR="00265EE8" w:rsidRPr="00265EE8" w:rsidRDefault="00265EE8" w:rsidP="00265EE8">
      <w:pPr>
        <w:spacing w:after="0" w:line="240" w:lineRule="auto"/>
        <w:jc w:val="right"/>
        <w:rPr>
          <w:rFonts w:ascii="Times New Roman" w:eastAsia="Calibri" w:hAnsi="Times New Roman" w:cs="Times New Roman"/>
          <w:sz w:val="24"/>
          <w:szCs w:val="24"/>
        </w:rPr>
      </w:pPr>
    </w:p>
    <w:p w:rsidR="00265EE8" w:rsidRPr="00265EE8" w:rsidRDefault="00265EE8" w:rsidP="00265EE8">
      <w:pPr>
        <w:spacing w:after="0" w:line="240" w:lineRule="auto"/>
        <w:jc w:val="right"/>
        <w:rPr>
          <w:rFonts w:ascii="Times New Roman" w:eastAsia="Calibri" w:hAnsi="Times New Roman" w:cs="Times New Roman"/>
          <w:sz w:val="24"/>
          <w:szCs w:val="24"/>
        </w:rPr>
      </w:pPr>
      <w:r w:rsidRPr="00265EE8">
        <w:rPr>
          <w:rFonts w:ascii="Times New Roman" w:eastAsia="Calibri" w:hAnsi="Times New Roman" w:cs="Times New Roman"/>
          <w:sz w:val="24"/>
          <w:szCs w:val="24"/>
        </w:rPr>
        <w:t>Искакова Татьяна Юрьевна,</w:t>
      </w:r>
    </w:p>
    <w:p w:rsidR="00265EE8" w:rsidRPr="00265EE8" w:rsidRDefault="00265EE8" w:rsidP="00265EE8">
      <w:pPr>
        <w:spacing w:after="0" w:line="240" w:lineRule="auto"/>
        <w:jc w:val="right"/>
        <w:rPr>
          <w:rFonts w:ascii="Times New Roman" w:eastAsia="Calibri" w:hAnsi="Times New Roman" w:cs="Times New Roman"/>
          <w:sz w:val="24"/>
          <w:szCs w:val="24"/>
        </w:rPr>
      </w:pPr>
      <w:r w:rsidRPr="00265EE8">
        <w:rPr>
          <w:rFonts w:ascii="Times New Roman" w:eastAsia="Calibri" w:hAnsi="Times New Roman" w:cs="Times New Roman"/>
          <w:sz w:val="24"/>
          <w:szCs w:val="24"/>
        </w:rPr>
        <w:t xml:space="preserve"> учитель-логопед МАДОУ д/с №439</w:t>
      </w:r>
    </w:p>
    <w:p w:rsidR="00265EE8" w:rsidRPr="00265EE8" w:rsidRDefault="00265EE8" w:rsidP="00265EE8">
      <w:pPr>
        <w:spacing w:after="0" w:line="240" w:lineRule="auto"/>
        <w:jc w:val="right"/>
        <w:rPr>
          <w:rFonts w:ascii="Times New Roman" w:eastAsia="Calibri" w:hAnsi="Times New Roman" w:cs="Times New Roman"/>
          <w:sz w:val="24"/>
          <w:szCs w:val="24"/>
        </w:rPr>
      </w:pPr>
    </w:p>
    <w:p w:rsidR="00265EE8" w:rsidRPr="00265EE8" w:rsidRDefault="00265EE8" w:rsidP="00265EE8">
      <w:pPr>
        <w:spacing w:after="0" w:line="259" w:lineRule="auto"/>
        <w:ind w:firstLine="284"/>
        <w:jc w:val="both"/>
        <w:rPr>
          <w:rFonts w:ascii="Times New Roman" w:eastAsia="Calibri" w:hAnsi="Times New Roman" w:cs="Times New Roman"/>
          <w:sz w:val="24"/>
          <w:szCs w:val="24"/>
        </w:rPr>
      </w:pPr>
      <w:r w:rsidRPr="00265EE8">
        <w:rPr>
          <w:rFonts w:ascii="Times New Roman" w:eastAsia="Calibri" w:hAnsi="Times New Roman" w:cs="Times New Roman"/>
          <w:sz w:val="24"/>
          <w:szCs w:val="24"/>
        </w:rPr>
        <w:t xml:space="preserve">В </w:t>
      </w:r>
      <w:r w:rsidRPr="00265EE8">
        <w:rPr>
          <w:rFonts w:ascii="Times New Roman" w:eastAsia="Times New Roman" w:hAnsi="Times New Roman" w:cs="Times New Roman"/>
          <w:sz w:val="24"/>
          <w:szCs w:val="24"/>
          <w:lang w:eastAsia="ru-RU"/>
        </w:rPr>
        <w:t>2015</w:t>
      </w:r>
      <w:r w:rsidRPr="00265EE8">
        <w:rPr>
          <w:rFonts w:ascii="Times New Roman" w:eastAsia="Calibri" w:hAnsi="Times New Roman" w:cs="Times New Roman"/>
          <w:sz w:val="24"/>
          <w:szCs w:val="24"/>
        </w:rPr>
        <w:t>-2016 учебном году нашему детскому саду присвоен статус городской инновационной площадки по речевому развитию дошкольников посредством театрализованной деятельности. Наш проект был рассчитан на три года, но нам дали на реализацию только один год. В связи с этим нам пришлось скорректировать наши мероприятия, несколько сжать сроки проведения. Сегодня мы готовы представить вам некоторые наши наработки, которые могут быть полезны начинающим педагогам.</w:t>
      </w:r>
    </w:p>
    <w:p w:rsidR="00265EE8" w:rsidRPr="00265EE8" w:rsidRDefault="00265EE8" w:rsidP="00265EE8">
      <w:pPr>
        <w:spacing w:after="0" w:line="259" w:lineRule="auto"/>
        <w:ind w:firstLine="284"/>
        <w:jc w:val="both"/>
        <w:rPr>
          <w:rFonts w:ascii="Times New Roman" w:eastAsia="Times New Roman" w:hAnsi="Times New Roman" w:cs="Times New Roman"/>
          <w:sz w:val="24"/>
          <w:szCs w:val="24"/>
          <w:lang w:eastAsia="ru-RU"/>
        </w:rPr>
      </w:pPr>
      <w:r w:rsidRPr="00265EE8">
        <w:rPr>
          <w:rFonts w:ascii="Times New Roman" w:eastAsia="Times New Roman" w:hAnsi="Times New Roman" w:cs="Times New Roman"/>
          <w:sz w:val="24"/>
          <w:szCs w:val="24"/>
          <w:lang w:eastAsia="ru-RU"/>
        </w:rPr>
        <w:t>Устная речь – это не просто последовательность слов и предложений – это последовательность связанных друг с другом мыслей, которые выражены точными словами и правильно построенными предложениями. Каждого ребенка мы должны научить излагать свои мысли содержательно, грамотно, связно и последовательно.</w:t>
      </w:r>
    </w:p>
    <w:p w:rsidR="00265EE8" w:rsidRPr="00265EE8" w:rsidRDefault="00265EE8" w:rsidP="00265EE8">
      <w:pPr>
        <w:spacing w:after="0" w:line="259" w:lineRule="auto"/>
        <w:ind w:firstLine="284"/>
        <w:jc w:val="both"/>
        <w:rPr>
          <w:rFonts w:ascii="Times New Roman" w:eastAsia="Times New Roman" w:hAnsi="Times New Roman" w:cs="Times New Roman"/>
          <w:sz w:val="24"/>
          <w:szCs w:val="24"/>
          <w:lang w:eastAsia="ru-RU"/>
        </w:rPr>
      </w:pPr>
      <w:r w:rsidRPr="00265EE8">
        <w:rPr>
          <w:rFonts w:ascii="Times New Roman" w:eastAsia="Times New Roman" w:hAnsi="Times New Roman" w:cs="Times New Roman"/>
          <w:sz w:val="24"/>
          <w:szCs w:val="24"/>
          <w:lang w:eastAsia="ru-RU"/>
        </w:rPr>
        <w:t>С. Я. Рубинштейн писал: «Чем выразительнее речь, тем более она речь, а не только язык, потому что чем выразительнее речь, тем больше в ней выступает говорящий: его лицо, он сам». Использование детьми разнообразных средств выразительности речи – важнейшее условие своевременного интеллектуального, речевого, литературного и художественного развития.</w:t>
      </w:r>
    </w:p>
    <w:p w:rsidR="00265EE8" w:rsidRPr="00265EE8" w:rsidRDefault="00265EE8" w:rsidP="00265EE8">
      <w:pPr>
        <w:spacing w:after="0" w:line="259" w:lineRule="auto"/>
        <w:ind w:firstLine="284"/>
        <w:jc w:val="both"/>
        <w:rPr>
          <w:rFonts w:ascii="Times New Roman" w:eastAsia="Times New Roman" w:hAnsi="Times New Roman" w:cs="Times New Roman"/>
          <w:sz w:val="24"/>
          <w:szCs w:val="24"/>
          <w:lang w:eastAsia="ru-RU"/>
        </w:rPr>
      </w:pPr>
      <w:r w:rsidRPr="00265EE8">
        <w:rPr>
          <w:rFonts w:ascii="Times New Roman" w:eastAsia="Times New Roman" w:hAnsi="Times New Roman" w:cs="Times New Roman"/>
          <w:sz w:val="24"/>
          <w:szCs w:val="24"/>
          <w:lang w:eastAsia="ru-RU"/>
        </w:rPr>
        <w:t>Выразительная речь включает в себя вербальные средства (интонация, лексика и синтаксис) и невербальные (мимика, жесты, поза).</w:t>
      </w:r>
    </w:p>
    <w:p w:rsidR="00265EE8" w:rsidRPr="00265EE8" w:rsidRDefault="00265EE8" w:rsidP="00265EE8">
      <w:pPr>
        <w:spacing w:after="0" w:line="259" w:lineRule="auto"/>
        <w:ind w:firstLine="284"/>
        <w:jc w:val="both"/>
        <w:rPr>
          <w:rFonts w:ascii="Times New Roman" w:eastAsia="Times New Roman" w:hAnsi="Times New Roman" w:cs="Times New Roman"/>
          <w:sz w:val="24"/>
          <w:szCs w:val="24"/>
          <w:lang w:eastAsia="ru-RU"/>
        </w:rPr>
      </w:pPr>
      <w:r w:rsidRPr="00265EE8">
        <w:rPr>
          <w:rFonts w:ascii="Times New Roman" w:eastAsia="Times New Roman" w:hAnsi="Times New Roman" w:cs="Times New Roman"/>
          <w:sz w:val="24"/>
          <w:szCs w:val="24"/>
          <w:lang w:eastAsia="ru-RU"/>
        </w:rPr>
        <w:t xml:space="preserve">Для развития выразительной речи необходимо создание условий, в которых каждый ребёнок мог бы передать свои эмоции, чувства, желания и взгляды, как в обычном разговоре, так и публично, не стесняясь слушателей. Огромную помощь в этом оказывает театрализованная деятельность. В процессе работы над выразительностью реплик </w:t>
      </w:r>
      <w:r w:rsidRPr="00265EE8">
        <w:rPr>
          <w:rFonts w:ascii="Times New Roman" w:eastAsia="Times New Roman" w:hAnsi="Times New Roman" w:cs="Times New Roman"/>
          <w:sz w:val="24"/>
          <w:szCs w:val="24"/>
          <w:lang w:eastAsia="ru-RU"/>
        </w:rPr>
        <w:lastRenderedPageBreak/>
        <w:t>персонажей, собственных высказываний активизируется словарь ребёнка, совершенствуется звуковая культура речи, её интонационная выразительность, улучшается диалогическая речь, её грамматический строй. Умело поставленные вопросы</w:t>
      </w:r>
      <w:r w:rsidR="005F1808">
        <w:rPr>
          <w:rFonts w:ascii="Times New Roman" w:eastAsia="Times New Roman" w:hAnsi="Times New Roman" w:cs="Times New Roman"/>
          <w:sz w:val="24"/>
          <w:szCs w:val="24"/>
          <w:lang w:eastAsia="ru-RU"/>
        </w:rPr>
        <w:t>,</w:t>
      </w:r>
      <w:bookmarkStart w:id="0" w:name="_GoBack"/>
      <w:bookmarkEnd w:id="0"/>
      <w:r w:rsidRPr="00265EE8">
        <w:rPr>
          <w:rFonts w:ascii="Times New Roman" w:eastAsia="Times New Roman" w:hAnsi="Times New Roman" w:cs="Times New Roman"/>
          <w:sz w:val="24"/>
          <w:szCs w:val="24"/>
          <w:lang w:eastAsia="ru-RU"/>
        </w:rPr>
        <w:t xml:space="preserve"> побуждают думать, анализировать, делать выводы и обобщения.</w:t>
      </w:r>
    </w:p>
    <w:p w:rsidR="00265EE8" w:rsidRPr="00265EE8" w:rsidRDefault="00265EE8" w:rsidP="00265EE8">
      <w:pPr>
        <w:spacing w:after="0" w:line="259" w:lineRule="auto"/>
        <w:ind w:firstLine="284"/>
        <w:jc w:val="both"/>
        <w:rPr>
          <w:rFonts w:ascii="Times New Roman" w:eastAsia="Times New Roman" w:hAnsi="Times New Roman" w:cs="Times New Roman"/>
          <w:sz w:val="24"/>
          <w:szCs w:val="24"/>
          <w:lang w:eastAsia="ru-RU"/>
        </w:rPr>
      </w:pPr>
      <w:r w:rsidRPr="00265EE8">
        <w:rPr>
          <w:rFonts w:ascii="Times New Roman" w:eastAsia="Times New Roman" w:hAnsi="Times New Roman" w:cs="Times New Roman"/>
          <w:sz w:val="24"/>
          <w:szCs w:val="24"/>
          <w:lang w:eastAsia="ru-RU"/>
        </w:rPr>
        <w:t>Театрализованная деятельность – важнейшее средство развития у детей эмпатии, т. е. способности распознавать эмоциональное состояние человека по мимике, жестам, интонации, умения ставить себя на его место в различных ситуациях, находить адекватные способы содействия.</w:t>
      </w:r>
    </w:p>
    <w:p w:rsidR="00265EE8" w:rsidRPr="00265EE8" w:rsidRDefault="00265EE8" w:rsidP="00265EE8">
      <w:pPr>
        <w:spacing w:after="0" w:line="259" w:lineRule="auto"/>
        <w:ind w:firstLine="284"/>
        <w:jc w:val="both"/>
        <w:rPr>
          <w:rFonts w:ascii="Times New Roman" w:eastAsia="Times New Roman" w:hAnsi="Times New Roman" w:cs="Times New Roman"/>
          <w:sz w:val="24"/>
          <w:szCs w:val="24"/>
          <w:lang w:eastAsia="ru-RU"/>
        </w:rPr>
      </w:pPr>
      <w:r w:rsidRPr="00265EE8">
        <w:rPr>
          <w:rFonts w:ascii="Times New Roman" w:eastAsia="Times New Roman" w:hAnsi="Times New Roman" w:cs="Times New Roman"/>
          <w:sz w:val="24"/>
          <w:szCs w:val="24"/>
          <w:lang w:eastAsia="ru-RU"/>
        </w:rPr>
        <w:t>Театрализованная деятельность позволяет формировать опыт социальных навыков поведения благодаря тому, что каждое литературное произведение или сказка для детей дошкольного возраста всегда имеют нравственную направленность (дружба, доброта, честность, смелость и др.).</w:t>
      </w:r>
    </w:p>
    <w:p w:rsidR="00265EE8" w:rsidRPr="00265EE8" w:rsidRDefault="00265EE8" w:rsidP="00265EE8">
      <w:pPr>
        <w:spacing w:after="0" w:line="259" w:lineRule="auto"/>
        <w:ind w:firstLine="284"/>
        <w:jc w:val="both"/>
        <w:rPr>
          <w:rFonts w:ascii="Times New Roman" w:eastAsia="Times New Roman" w:hAnsi="Times New Roman" w:cs="Times New Roman"/>
          <w:sz w:val="24"/>
          <w:szCs w:val="24"/>
          <w:lang w:eastAsia="ru-RU"/>
        </w:rPr>
      </w:pPr>
      <w:r w:rsidRPr="00265EE8">
        <w:rPr>
          <w:rFonts w:ascii="Times New Roman" w:eastAsia="Times New Roman" w:hAnsi="Times New Roman" w:cs="Times New Roman"/>
          <w:sz w:val="24"/>
          <w:szCs w:val="24"/>
          <w:lang w:eastAsia="ru-RU"/>
        </w:rPr>
        <w:t>Театрализованная деятельность позволяет ребёнку решать проблемные ситуации опосредованно от лица какого-либо персонажа. Это помогает преодолевать робость, неуверенность в себе, застенчивость. Таким образом, театрализованные занятия помогают всесторонне развивать ребёнка.</w:t>
      </w:r>
    </w:p>
    <w:p w:rsidR="00664AAB" w:rsidRPr="002916F3" w:rsidRDefault="00664AAB" w:rsidP="002916F3">
      <w:pPr>
        <w:spacing w:after="0" w:line="240" w:lineRule="auto"/>
        <w:jc w:val="both"/>
        <w:rPr>
          <w:rFonts w:ascii="Times New Roman" w:eastAsiaTheme="minorEastAsia" w:hAnsi="Times New Roman" w:cs="Times New Roman"/>
          <w:sz w:val="24"/>
          <w:szCs w:val="24"/>
          <w:shd w:val="clear" w:color="auto" w:fill="FFFFFF"/>
          <w:lang w:eastAsia="ru-RU"/>
        </w:rPr>
      </w:pPr>
    </w:p>
    <w:p w:rsidR="002916F3" w:rsidRPr="002916F3" w:rsidRDefault="002916F3" w:rsidP="002916F3">
      <w:pPr>
        <w:spacing w:after="0" w:line="240" w:lineRule="auto"/>
        <w:jc w:val="both"/>
        <w:rPr>
          <w:rFonts w:ascii="Times New Roman" w:eastAsiaTheme="minorEastAsia" w:hAnsi="Times New Roman" w:cs="Times New Roman"/>
          <w:sz w:val="24"/>
          <w:szCs w:val="24"/>
          <w:lang w:eastAsia="ru-RU"/>
        </w:rPr>
      </w:pPr>
    </w:p>
    <w:p w:rsidR="002916F3" w:rsidRPr="002916F3" w:rsidRDefault="002916F3" w:rsidP="002916F3">
      <w:pPr>
        <w:spacing w:after="0" w:line="240" w:lineRule="auto"/>
        <w:jc w:val="both"/>
        <w:rPr>
          <w:rFonts w:ascii="Times New Roman" w:eastAsiaTheme="minorEastAsia" w:hAnsi="Times New Roman" w:cs="Times New Roman"/>
          <w:sz w:val="24"/>
          <w:szCs w:val="24"/>
          <w:lang w:eastAsia="ru-RU"/>
        </w:rPr>
      </w:pPr>
    </w:p>
    <w:p w:rsidR="002916F3" w:rsidRPr="002916F3" w:rsidRDefault="002916F3" w:rsidP="002916F3">
      <w:pPr>
        <w:spacing w:line="240" w:lineRule="auto"/>
        <w:rPr>
          <w:rFonts w:eastAsiaTheme="minorEastAsia"/>
          <w:sz w:val="24"/>
          <w:szCs w:val="24"/>
          <w:lang w:eastAsia="ru-RU"/>
        </w:rPr>
      </w:pPr>
    </w:p>
    <w:p w:rsidR="001A6CF8" w:rsidRPr="002916F3" w:rsidRDefault="001A6CF8" w:rsidP="001A6CF8">
      <w:pPr>
        <w:spacing w:after="0" w:line="240" w:lineRule="auto"/>
        <w:jc w:val="both"/>
        <w:rPr>
          <w:rFonts w:ascii="Times New Roman" w:eastAsia="Calibri" w:hAnsi="Times New Roman" w:cs="Times New Roman"/>
          <w:bCs/>
          <w:iCs/>
          <w:sz w:val="24"/>
          <w:szCs w:val="24"/>
        </w:rPr>
      </w:pPr>
    </w:p>
    <w:p w:rsidR="001A6CF8" w:rsidRPr="002916F3" w:rsidRDefault="001A6CF8" w:rsidP="001A6CF8">
      <w:pPr>
        <w:spacing w:after="0" w:line="240" w:lineRule="auto"/>
        <w:jc w:val="both"/>
        <w:rPr>
          <w:rFonts w:ascii="Times New Roman" w:eastAsia="Calibri" w:hAnsi="Times New Roman" w:cs="Times New Roman"/>
          <w:color w:val="333333"/>
          <w:sz w:val="24"/>
          <w:szCs w:val="24"/>
          <w:shd w:val="clear" w:color="auto" w:fill="FFFFFF"/>
        </w:rPr>
      </w:pPr>
    </w:p>
    <w:p w:rsidR="001A6CF8" w:rsidRPr="002916F3" w:rsidRDefault="001A6CF8" w:rsidP="001A6CF8">
      <w:pPr>
        <w:spacing w:after="0" w:line="240" w:lineRule="auto"/>
        <w:jc w:val="both"/>
        <w:rPr>
          <w:rFonts w:ascii="Times New Roman" w:eastAsia="Calibri" w:hAnsi="Times New Roman" w:cs="Times New Roman"/>
          <w:color w:val="333333"/>
          <w:sz w:val="24"/>
          <w:szCs w:val="24"/>
          <w:shd w:val="clear" w:color="auto" w:fill="FFFFFF"/>
        </w:rPr>
      </w:pPr>
    </w:p>
    <w:p w:rsidR="001A6CF8" w:rsidRPr="002916F3" w:rsidRDefault="001A6CF8" w:rsidP="001A6CF8">
      <w:pPr>
        <w:spacing w:after="0" w:line="240" w:lineRule="auto"/>
        <w:jc w:val="both"/>
        <w:rPr>
          <w:rFonts w:ascii="Times New Roman" w:eastAsia="Calibri" w:hAnsi="Times New Roman" w:cs="Times New Roman"/>
          <w:color w:val="333333"/>
          <w:sz w:val="24"/>
          <w:szCs w:val="24"/>
          <w:shd w:val="clear" w:color="auto" w:fill="FFFFFF"/>
        </w:rPr>
      </w:pPr>
    </w:p>
    <w:p w:rsidR="001A6CF8" w:rsidRPr="002916F3" w:rsidRDefault="001A6CF8" w:rsidP="001A6CF8">
      <w:pPr>
        <w:spacing w:after="0" w:line="240" w:lineRule="auto"/>
        <w:jc w:val="both"/>
        <w:rPr>
          <w:rFonts w:ascii="Times New Roman" w:eastAsia="Calibri" w:hAnsi="Times New Roman" w:cs="Times New Roman"/>
          <w:sz w:val="24"/>
          <w:szCs w:val="24"/>
        </w:rPr>
      </w:pPr>
    </w:p>
    <w:p w:rsidR="001A6CF8" w:rsidRPr="002916F3" w:rsidRDefault="001A6CF8" w:rsidP="001A6CF8">
      <w:pPr>
        <w:spacing w:after="0" w:line="240" w:lineRule="auto"/>
        <w:jc w:val="both"/>
        <w:rPr>
          <w:rFonts w:ascii="Times New Roman" w:eastAsia="Calibri" w:hAnsi="Times New Roman" w:cs="Times New Roman"/>
          <w:sz w:val="24"/>
          <w:szCs w:val="24"/>
        </w:rPr>
      </w:pPr>
    </w:p>
    <w:p w:rsidR="001A6CF8" w:rsidRPr="002916F3" w:rsidRDefault="001A6CF8" w:rsidP="001A6CF8">
      <w:pPr>
        <w:spacing w:after="0" w:line="240" w:lineRule="auto"/>
        <w:jc w:val="both"/>
        <w:rPr>
          <w:rFonts w:ascii="Times New Roman" w:eastAsia="Calibri" w:hAnsi="Times New Roman" w:cs="Times New Roman"/>
          <w:sz w:val="24"/>
          <w:szCs w:val="24"/>
        </w:rPr>
      </w:pPr>
    </w:p>
    <w:p w:rsidR="00E66A19" w:rsidRPr="002916F3" w:rsidRDefault="00E66A19" w:rsidP="008420E8">
      <w:pPr>
        <w:jc w:val="both"/>
        <w:rPr>
          <w:rFonts w:ascii="Calibri" w:eastAsia="Calibri" w:hAnsi="Calibri" w:cs="Times New Roman"/>
          <w:sz w:val="24"/>
          <w:szCs w:val="24"/>
        </w:rPr>
      </w:pPr>
    </w:p>
    <w:p w:rsidR="00BF1189" w:rsidRPr="002916F3" w:rsidRDefault="00BF1189" w:rsidP="00321BDB">
      <w:pPr>
        <w:ind w:firstLine="708"/>
        <w:jc w:val="both"/>
        <w:rPr>
          <w:rFonts w:ascii="Times New Roman" w:eastAsia="Calibri" w:hAnsi="Times New Roman" w:cs="Times New Roman"/>
          <w:b/>
          <w:sz w:val="24"/>
          <w:szCs w:val="24"/>
        </w:rPr>
      </w:pPr>
    </w:p>
    <w:p w:rsidR="00BF1189" w:rsidRPr="002916F3" w:rsidRDefault="00BF1189" w:rsidP="00321BDB">
      <w:pPr>
        <w:ind w:firstLine="708"/>
        <w:jc w:val="both"/>
        <w:rPr>
          <w:rFonts w:ascii="Times New Roman" w:eastAsia="Calibri" w:hAnsi="Times New Roman" w:cs="Times New Roman"/>
          <w:sz w:val="24"/>
          <w:szCs w:val="24"/>
        </w:rPr>
      </w:pPr>
    </w:p>
    <w:p w:rsidR="00321BDB" w:rsidRPr="002916F3" w:rsidRDefault="00321BDB" w:rsidP="00321BDB">
      <w:pPr>
        <w:jc w:val="both"/>
        <w:rPr>
          <w:rFonts w:ascii="Times New Roman" w:eastAsia="Calibri" w:hAnsi="Times New Roman" w:cs="Times New Roman"/>
          <w:sz w:val="24"/>
          <w:szCs w:val="24"/>
        </w:rPr>
      </w:pPr>
    </w:p>
    <w:p w:rsidR="00321BDB" w:rsidRPr="002916F3" w:rsidRDefault="00321BDB" w:rsidP="00321BDB">
      <w:pPr>
        <w:jc w:val="both"/>
        <w:rPr>
          <w:rFonts w:ascii="Times New Roman" w:eastAsia="Calibri" w:hAnsi="Times New Roman" w:cs="Times New Roman"/>
          <w:sz w:val="24"/>
          <w:szCs w:val="24"/>
        </w:rPr>
      </w:pPr>
    </w:p>
    <w:p w:rsidR="00321BDB" w:rsidRPr="002916F3" w:rsidRDefault="00321BDB" w:rsidP="00321BDB">
      <w:pPr>
        <w:spacing w:after="160" w:line="259" w:lineRule="auto"/>
        <w:rPr>
          <w:rFonts w:ascii="Calibri" w:eastAsia="Calibri" w:hAnsi="Calibri" w:cs="Times New Roman"/>
          <w:sz w:val="24"/>
          <w:szCs w:val="24"/>
        </w:rPr>
      </w:pPr>
    </w:p>
    <w:p w:rsidR="00032C84" w:rsidRPr="00321BDB" w:rsidRDefault="00032C84" w:rsidP="00321BDB">
      <w:pPr>
        <w:spacing w:after="0"/>
        <w:ind w:firstLine="567"/>
        <w:rPr>
          <w:rFonts w:ascii="Times New Roman" w:eastAsia="Times New Roman" w:hAnsi="Times New Roman" w:cs="Times New Roman"/>
          <w:b/>
          <w:sz w:val="24"/>
          <w:szCs w:val="24"/>
          <w:u w:val="single"/>
          <w:lang w:eastAsia="ru-RU"/>
        </w:rPr>
      </w:pPr>
    </w:p>
    <w:p w:rsidR="00032C84" w:rsidRPr="00321BDB" w:rsidRDefault="00032C84" w:rsidP="00032C84">
      <w:pPr>
        <w:spacing w:after="0"/>
        <w:ind w:firstLine="567"/>
        <w:jc w:val="center"/>
        <w:rPr>
          <w:rFonts w:ascii="Times New Roman" w:eastAsia="Times New Roman" w:hAnsi="Times New Roman" w:cs="Times New Roman"/>
          <w:b/>
          <w:sz w:val="24"/>
          <w:szCs w:val="24"/>
          <w:u w:val="single"/>
          <w:lang w:eastAsia="ru-RU"/>
        </w:rPr>
      </w:pPr>
    </w:p>
    <w:p w:rsidR="00032C84" w:rsidRPr="00032C84" w:rsidRDefault="00032C84" w:rsidP="00032C84">
      <w:pPr>
        <w:spacing w:after="0"/>
        <w:ind w:firstLine="567"/>
        <w:jc w:val="center"/>
        <w:rPr>
          <w:rFonts w:ascii="Times New Roman" w:eastAsia="Times New Roman" w:hAnsi="Times New Roman" w:cs="Times New Roman"/>
          <w:b/>
          <w:sz w:val="24"/>
          <w:szCs w:val="24"/>
          <w:u w:val="single"/>
          <w:lang w:eastAsia="ru-RU"/>
        </w:rPr>
      </w:pPr>
    </w:p>
    <w:p w:rsidR="00032C84" w:rsidRPr="00032C84" w:rsidRDefault="00032C84" w:rsidP="00032C84">
      <w:pPr>
        <w:spacing w:after="0"/>
        <w:ind w:firstLine="567"/>
        <w:jc w:val="center"/>
        <w:rPr>
          <w:rFonts w:ascii="Times New Roman" w:eastAsia="Times New Roman" w:hAnsi="Times New Roman" w:cs="Times New Roman"/>
          <w:b/>
          <w:sz w:val="24"/>
          <w:szCs w:val="24"/>
          <w:u w:val="single"/>
          <w:lang w:eastAsia="ru-RU"/>
        </w:rPr>
      </w:pPr>
    </w:p>
    <w:p w:rsidR="00032C84" w:rsidRPr="00032C84" w:rsidRDefault="00032C84" w:rsidP="00032C84">
      <w:pPr>
        <w:spacing w:after="0"/>
        <w:ind w:firstLine="567"/>
        <w:jc w:val="center"/>
        <w:rPr>
          <w:rFonts w:ascii="Times New Roman" w:eastAsia="Times New Roman" w:hAnsi="Times New Roman" w:cs="Times New Roman"/>
          <w:b/>
          <w:sz w:val="24"/>
          <w:szCs w:val="24"/>
          <w:u w:val="single"/>
          <w:lang w:eastAsia="ru-RU"/>
        </w:rPr>
      </w:pPr>
    </w:p>
    <w:p w:rsidR="00032C84" w:rsidRPr="00032C84" w:rsidRDefault="00032C84" w:rsidP="00032C84">
      <w:pPr>
        <w:spacing w:after="0"/>
        <w:ind w:firstLine="567"/>
        <w:rPr>
          <w:rFonts w:ascii="Calibri" w:eastAsia="Calibri" w:hAnsi="Calibri" w:cs="Times New Roman"/>
          <w:sz w:val="24"/>
          <w:szCs w:val="24"/>
        </w:rPr>
      </w:pPr>
    </w:p>
    <w:p w:rsidR="00032C84" w:rsidRPr="00032C84" w:rsidRDefault="00032C84" w:rsidP="00032C84">
      <w:pPr>
        <w:spacing w:after="0"/>
        <w:ind w:firstLine="567"/>
        <w:rPr>
          <w:rFonts w:ascii="Calibri" w:eastAsia="Calibri" w:hAnsi="Calibri" w:cs="Times New Roman"/>
          <w:sz w:val="24"/>
          <w:szCs w:val="24"/>
        </w:rPr>
      </w:pPr>
    </w:p>
    <w:p w:rsidR="00032C84" w:rsidRPr="00163EF6" w:rsidRDefault="00032C84" w:rsidP="00032C84">
      <w:pPr>
        <w:spacing w:after="0"/>
        <w:ind w:firstLine="567"/>
        <w:rPr>
          <w:rFonts w:ascii="Times New Roman" w:hAnsi="Times New Roman" w:cs="Times New Roman"/>
          <w:sz w:val="28"/>
          <w:szCs w:val="28"/>
        </w:rPr>
      </w:pPr>
    </w:p>
    <w:sectPr w:rsidR="00032C84" w:rsidRPr="00163EF6" w:rsidSect="008420BC">
      <w:footerReference w:type="default" r:id="rId42"/>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24C92" w:rsidRDefault="00824C92" w:rsidP="000472E1">
      <w:pPr>
        <w:spacing w:after="0" w:line="240" w:lineRule="auto"/>
      </w:pPr>
      <w:r>
        <w:separator/>
      </w:r>
    </w:p>
  </w:endnote>
  <w:endnote w:type="continuationSeparator" w:id="1">
    <w:p w:rsidR="00824C92" w:rsidRDefault="00824C92" w:rsidP="000472E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CC"/>
    <w:family w:val="swiss"/>
    <w:pitch w:val="variable"/>
    <w:sig w:usb0="61002A87" w:usb1="80000000" w:usb2="00000008" w:usb3="00000000" w:csb0="000101FF" w:csb1="00000000"/>
  </w:font>
  <w:font w:name="Arial">
    <w:panose1 w:val="020B0604020202020204"/>
    <w:charset w:val="CC"/>
    <w:family w:val="swiss"/>
    <w:pitch w:val="variable"/>
    <w:sig w:usb0="20002A87" w:usb1="80000000" w:usb2="00000008" w:usb3="00000000" w:csb0="000001FF" w:csb1="00000000"/>
  </w:font>
  <w:font w:name="Calibri">
    <w:panose1 w:val="020F0502020204030204"/>
    <w:charset w:val="CC"/>
    <w:family w:val="swiss"/>
    <w:pitch w:val="variable"/>
    <w:sig w:usb0="E10002FF" w:usb1="4000ACFF" w:usb2="00000009" w:usb3="00000000" w:csb0="0000019F" w:csb1="00000000"/>
  </w:font>
  <w:font w:name="Book Antiqua">
    <w:panose1 w:val="02040602050305030304"/>
    <w:charset w:val="CC"/>
    <w:family w:val="roman"/>
    <w:pitch w:val="variable"/>
    <w:sig w:usb0="00000287" w:usb1="00000000" w:usb2="00000000" w:usb3="00000000" w:csb0="0000009F" w:csb1="00000000"/>
  </w:font>
  <w:font w:name="+mn-ea">
    <w:altName w:val="Times New Roman"/>
    <w:panose1 w:val="00000000000000000000"/>
    <w:charset w:val="00"/>
    <w:family w:val="roman"/>
    <w:notTrueType/>
    <w:pitch w:val="default"/>
    <w:sig w:usb0="00000000" w:usb1="00000000" w:usb2="00000000" w:usb3="00000000" w:csb0="00000000" w:csb1="00000000"/>
  </w:font>
  <w:font w:name="+mj-ea">
    <w:panose1 w:val="00000000000000000000"/>
    <w:charset w:val="00"/>
    <w:family w:val="roman"/>
    <w:notTrueType/>
    <w:pitch w:val="default"/>
    <w:sig w:usb0="00000000" w:usb1="00000000" w:usb2="00000000" w:usb3="00000000" w:csb0="00000000" w:csb1="00000000"/>
  </w:font>
  <w:font w:name="Mangal">
    <w:panose1 w:val="00000400000000000000"/>
    <w:charset w:val="01"/>
    <w:family w:val="roman"/>
    <w:notTrueType/>
    <w:pitch w:val="variable"/>
    <w:sig w:usb0="00002000" w:usb1="00000000" w:usb2="00000000" w:usb3="00000000" w:csb0="00000000" w:csb1="00000000"/>
  </w:font>
  <w:font w:name="Cambria">
    <w:panose1 w:val="02040503050406030204"/>
    <w:charset w:val="CC"/>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79329372"/>
      <w:docPartObj>
        <w:docPartGallery w:val="Page Numbers (Bottom of Page)"/>
        <w:docPartUnique/>
      </w:docPartObj>
    </w:sdtPr>
    <w:sdtContent>
      <w:p w:rsidR="007F6673" w:rsidRDefault="008420BC">
        <w:pPr>
          <w:pStyle w:val="a6"/>
          <w:jc w:val="right"/>
        </w:pPr>
        <w:r>
          <w:fldChar w:fldCharType="begin"/>
        </w:r>
        <w:r w:rsidR="007F6673">
          <w:instrText>PAGE   \* MERGEFORMAT</w:instrText>
        </w:r>
        <w:r>
          <w:fldChar w:fldCharType="separate"/>
        </w:r>
        <w:r w:rsidR="007110F1">
          <w:rPr>
            <w:noProof/>
          </w:rPr>
          <w:t>2</w:t>
        </w:r>
        <w:r>
          <w:fldChar w:fldCharType="end"/>
        </w:r>
      </w:p>
    </w:sdtContent>
  </w:sdt>
  <w:p w:rsidR="007F6673" w:rsidRDefault="007F6673">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24C92" w:rsidRDefault="00824C92" w:rsidP="000472E1">
      <w:pPr>
        <w:spacing w:after="0" w:line="240" w:lineRule="auto"/>
      </w:pPr>
      <w:r>
        <w:separator/>
      </w:r>
    </w:p>
  </w:footnote>
  <w:footnote w:type="continuationSeparator" w:id="1">
    <w:p w:rsidR="00824C92" w:rsidRDefault="00824C92" w:rsidP="000472E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8A9D9FEB"/>
    <w:multiLevelType w:val="hybridMultilevel"/>
    <w:tmpl w:val="905F5994"/>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B96B9AD3"/>
    <w:multiLevelType w:val="hybridMultilevel"/>
    <w:tmpl w:val="19C81998"/>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C8361E57"/>
    <w:multiLevelType w:val="hybridMultilevel"/>
    <w:tmpl w:val="F9958D11"/>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50A030D"/>
    <w:multiLevelType w:val="hybridMultilevel"/>
    <w:tmpl w:val="88DA7982"/>
    <w:lvl w:ilvl="0" w:tplc="04190001">
      <w:start w:val="1"/>
      <w:numFmt w:val="bullet"/>
      <w:lvlText w:val=""/>
      <w:lvlJc w:val="left"/>
      <w:pPr>
        <w:ind w:left="770" w:hanging="360"/>
      </w:pPr>
      <w:rPr>
        <w:rFonts w:ascii="Symbol" w:hAnsi="Symbol" w:hint="default"/>
      </w:rPr>
    </w:lvl>
    <w:lvl w:ilvl="1" w:tplc="04190003" w:tentative="1">
      <w:start w:val="1"/>
      <w:numFmt w:val="bullet"/>
      <w:lvlText w:val="o"/>
      <w:lvlJc w:val="left"/>
      <w:pPr>
        <w:ind w:left="1490" w:hanging="360"/>
      </w:pPr>
      <w:rPr>
        <w:rFonts w:ascii="Courier New" w:hAnsi="Courier New" w:cs="Courier New" w:hint="default"/>
      </w:rPr>
    </w:lvl>
    <w:lvl w:ilvl="2" w:tplc="04190005" w:tentative="1">
      <w:start w:val="1"/>
      <w:numFmt w:val="bullet"/>
      <w:lvlText w:val=""/>
      <w:lvlJc w:val="left"/>
      <w:pPr>
        <w:ind w:left="2210" w:hanging="360"/>
      </w:pPr>
      <w:rPr>
        <w:rFonts w:ascii="Wingdings" w:hAnsi="Wingdings" w:hint="default"/>
      </w:rPr>
    </w:lvl>
    <w:lvl w:ilvl="3" w:tplc="04190001" w:tentative="1">
      <w:start w:val="1"/>
      <w:numFmt w:val="bullet"/>
      <w:lvlText w:val=""/>
      <w:lvlJc w:val="left"/>
      <w:pPr>
        <w:ind w:left="2930" w:hanging="360"/>
      </w:pPr>
      <w:rPr>
        <w:rFonts w:ascii="Symbol" w:hAnsi="Symbol" w:hint="default"/>
      </w:rPr>
    </w:lvl>
    <w:lvl w:ilvl="4" w:tplc="04190003" w:tentative="1">
      <w:start w:val="1"/>
      <w:numFmt w:val="bullet"/>
      <w:lvlText w:val="o"/>
      <w:lvlJc w:val="left"/>
      <w:pPr>
        <w:ind w:left="3650" w:hanging="360"/>
      </w:pPr>
      <w:rPr>
        <w:rFonts w:ascii="Courier New" w:hAnsi="Courier New" w:cs="Courier New" w:hint="default"/>
      </w:rPr>
    </w:lvl>
    <w:lvl w:ilvl="5" w:tplc="04190005" w:tentative="1">
      <w:start w:val="1"/>
      <w:numFmt w:val="bullet"/>
      <w:lvlText w:val=""/>
      <w:lvlJc w:val="left"/>
      <w:pPr>
        <w:ind w:left="4370" w:hanging="360"/>
      </w:pPr>
      <w:rPr>
        <w:rFonts w:ascii="Wingdings" w:hAnsi="Wingdings" w:hint="default"/>
      </w:rPr>
    </w:lvl>
    <w:lvl w:ilvl="6" w:tplc="04190001" w:tentative="1">
      <w:start w:val="1"/>
      <w:numFmt w:val="bullet"/>
      <w:lvlText w:val=""/>
      <w:lvlJc w:val="left"/>
      <w:pPr>
        <w:ind w:left="5090" w:hanging="360"/>
      </w:pPr>
      <w:rPr>
        <w:rFonts w:ascii="Symbol" w:hAnsi="Symbol" w:hint="default"/>
      </w:rPr>
    </w:lvl>
    <w:lvl w:ilvl="7" w:tplc="04190003" w:tentative="1">
      <w:start w:val="1"/>
      <w:numFmt w:val="bullet"/>
      <w:lvlText w:val="o"/>
      <w:lvlJc w:val="left"/>
      <w:pPr>
        <w:ind w:left="5810" w:hanging="360"/>
      </w:pPr>
      <w:rPr>
        <w:rFonts w:ascii="Courier New" w:hAnsi="Courier New" w:cs="Courier New" w:hint="default"/>
      </w:rPr>
    </w:lvl>
    <w:lvl w:ilvl="8" w:tplc="04190005" w:tentative="1">
      <w:start w:val="1"/>
      <w:numFmt w:val="bullet"/>
      <w:lvlText w:val=""/>
      <w:lvlJc w:val="left"/>
      <w:pPr>
        <w:ind w:left="6530" w:hanging="360"/>
      </w:pPr>
      <w:rPr>
        <w:rFonts w:ascii="Wingdings" w:hAnsi="Wingdings" w:hint="default"/>
      </w:rPr>
    </w:lvl>
  </w:abstractNum>
  <w:abstractNum w:abstractNumId="4">
    <w:nsid w:val="059E360F"/>
    <w:multiLevelType w:val="hybridMultilevel"/>
    <w:tmpl w:val="FD0C4F8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B154C56"/>
    <w:multiLevelType w:val="hybridMultilevel"/>
    <w:tmpl w:val="D7CC29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B3F147F"/>
    <w:multiLevelType w:val="hybridMultilevel"/>
    <w:tmpl w:val="0A082890"/>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7">
    <w:nsid w:val="1037445C"/>
    <w:multiLevelType w:val="hybridMultilevel"/>
    <w:tmpl w:val="A27E5168"/>
    <w:lvl w:ilvl="0" w:tplc="42120536">
      <w:numFmt w:val="bullet"/>
      <w:lvlText w:val="•"/>
      <w:lvlJc w:val="left"/>
      <w:pPr>
        <w:tabs>
          <w:tab w:val="num" w:pos="720"/>
        </w:tabs>
        <w:ind w:left="720" w:hanging="360"/>
      </w:pPr>
      <w:rPr>
        <w:rFonts w:ascii="Times New Roman" w:eastAsia="SimSu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15A05C21"/>
    <w:multiLevelType w:val="multilevel"/>
    <w:tmpl w:val="43461E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18860B8A"/>
    <w:multiLevelType w:val="multilevel"/>
    <w:tmpl w:val="DBE226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9980F9D"/>
    <w:multiLevelType w:val="hybridMultilevel"/>
    <w:tmpl w:val="4F4CAB3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AC77DD3"/>
    <w:multiLevelType w:val="hybridMultilevel"/>
    <w:tmpl w:val="F264A2DC"/>
    <w:lvl w:ilvl="0" w:tplc="E402E006">
      <w:start w:val="1"/>
      <w:numFmt w:val="decimal"/>
      <w:lvlText w:val="%1."/>
      <w:lvlJc w:val="left"/>
      <w:pPr>
        <w:ind w:left="1124" w:hanging="84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2">
    <w:nsid w:val="25EE420D"/>
    <w:multiLevelType w:val="hybridMultilevel"/>
    <w:tmpl w:val="31168284"/>
    <w:lvl w:ilvl="0" w:tplc="42120536">
      <w:numFmt w:val="bullet"/>
      <w:lvlText w:val="•"/>
      <w:lvlJc w:val="left"/>
      <w:pPr>
        <w:ind w:left="1130" w:hanging="420"/>
      </w:pPr>
      <w:rPr>
        <w:rFonts w:ascii="Times New Roman" w:eastAsia="SimSu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656647E"/>
    <w:multiLevelType w:val="hybridMultilevel"/>
    <w:tmpl w:val="F20C43C8"/>
    <w:lvl w:ilvl="0" w:tplc="A6CC666A">
      <w:start w:val="1"/>
      <w:numFmt w:val="bullet"/>
      <w:lvlText w:val=""/>
      <w:lvlJc w:val="left"/>
      <w:pPr>
        <w:tabs>
          <w:tab w:val="num" w:pos="720"/>
        </w:tabs>
        <w:ind w:left="720" w:hanging="360"/>
      </w:pPr>
      <w:rPr>
        <w:rFonts w:ascii="Wingdings" w:hAnsi="Wingdings" w:hint="default"/>
      </w:rPr>
    </w:lvl>
    <w:lvl w:ilvl="1" w:tplc="79089C96" w:tentative="1">
      <w:start w:val="1"/>
      <w:numFmt w:val="bullet"/>
      <w:lvlText w:val=""/>
      <w:lvlJc w:val="left"/>
      <w:pPr>
        <w:tabs>
          <w:tab w:val="num" w:pos="1440"/>
        </w:tabs>
        <w:ind w:left="1440" w:hanging="360"/>
      </w:pPr>
      <w:rPr>
        <w:rFonts w:ascii="Wingdings" w:hAnsi="Wingdings" w:hint="default"/>
      </w:rPr>
    </w:lvl>
    <w:lvl w:ilvl="2" w:tplc="B8FE796A" w:tentative="1">
      <w:start w:val="1"/>
      <w:numFmt w:val="bullet"/>
      <w:lvlText w:val=""/>
      <w:lvlJc w:val="left"/>
      <w:pPr>
        <w:tabs>
          <w:tab w:val="num" w:pos="2160"/>
        </w:tabs>
        <w:ind w:left="2160" w:hanging="360"/>
      </w:pPr>
      <w:rPr>
        <w:rFonts w:ascii="Wingdings" w:hAnsi="Wingdings" w:hint="default"/>
      </w:rPr>
    </w:lvl>
    <w:lvl w:ilvl="3" w:tplc="6B10D03A" w:tentative="1">
      <w:start w:val="1"/>
      <w:numFmt w:val="bullet"/>
      <w:lvlText w:val=""/>
      <w:lvlJc w:val="left"/>
      <w:pPr>
        <w:tabs>
          <w:tab w:val="num" w:pos="2880"/>
        </w:tabs>
        <w:ind w:left="2880" w:hanging="360"/>
      </w:pPr>
      <w:rPr>
        <w:rFonts w:ascii="Wingdings" w:hAnsi="Wingdings" w:hint="default"/>
      </w:rPr>
    </w:lvl>
    <w:lvl w:ilvl="4" w:tplc="CA9C580C" w:tentative="1">
      <w:start w:val="1"/>
      <w:numFmt w:val="bullet"/>
      <w:lvlText w:val=""/>
      <w:lvlJc w:val="left"/>
      <w:pPr>
        <w:tabs>
          <w:tab w:val="num" w:pos="3600"/>
        </w:tabs>
        <w:ind w:left="3600" w:hanging="360"/>
      </w:pPr>
      <w:rPr>
        <w:rFonts w:ascii="Wingdings" w:hAnsi="Wingdings" w:hint="default"/>
      </w:rPr>
    </w:lvl>
    <w:lvl w:ilvl="5" w:tplc="613A6A3A" w:tentative="1">
      <w:start w:val="1"/>
      <w:numFmt w:val="bullet"/>
      <w:lvlText w:val=""/>
      <w:lvlJc w:val="left"/>
      <w:pPr>
        <w:tabs>
          <w:tab w:val="num" w:pos="4320"/>
        </w:tabs>
        <w:ind w:left="4320" w:hanging="360"/>
      </w:pPr>
      <w:rPr>
        <w:rFonts w:ascii="Wingdings" w:hAnsi="Wingdings" w:hint="default"/>
      </w:rPr>
    </w:lvl>
    <w:lvl w:ilvl="6" w:tplc="92F0AE10" w:tentative="1">
      <w:start w:val="1"/>
      <w:numFmt w:val="bullet"/>
      <w:lvlText w:val=""/>
      <w:lvlJc w:val="left"/>
      <w:pPr>
        <w:tabs>
          <w:tab w:val="num" w:pos="5040"/>
        </w:tabs>
        <w:ind w:left="5040" w:hanging="360"/>
      </w:pPr>
      <w:rPr>
        <w:rFonts w:ascii="Wingdings" w:hAnsi="Wingdings" w:hint="default"/>
      </w:rPr>
    </w:lvl>
    <w:lvl w:ilvl="7" w:tplc="0CFC83D8" w:tentative="1">
      <w:start w:val="1"/>
      <w:numFmt w:val="bullet"/>
      <w:lvlText w:val=""/>
      <w:lvlJc w:val="left"/>
      <w:pPr>
        <w:tabs>
          <w:tab w:val="num" w:pos="5760"/>
        </w:tabs>
        <w:ind w:left="5760" w:hanging="360"/>
      </w:pPr>
      <w:rPr>
        <w:rFonts w:ascii="Wingdings" w:hAnsi="Wingdings" w:hint="default"/>
      </w:rPr>
    </w:lvl>
    <w:lvl w:ilvl="8" w:tplc="7DE2E2E8" w:tentative="1">
      <w:start w:val="1"/>
      <w:numFmt w:val="bullet"/>
      <w:lvlText w:val=""/>
      <w:lvlJc w:val="left"/>
      <w:pPr>
        <w:tabs>
          <w:tab w:val="num" w:pos="6480"/>
        </w:tabs>
        <w:ind w:left="6480" w:hanging="360"/>
      </w:pPr>
      <w:rPr>
        <w:rFonts w:ascii="Wingdings" w:hAnsi="Wingdings" w:hint="default"/>
      </w:rPr>
    </w:lvl>
  </w:abstractNum>
  <w:abstractNum w:abstractNumId="14">
    <w:nsid w:val="2C045DAF"/>
    <w:multiLevelType w:val="hybridMultilevel"/>
    <w:tmpl w:val="78EEBE24"/>
    <w:lvl w:ilvl="0" w:tplc="F6F4956E">
      <w:start w:val="1"/>
      <w:numFmt w:val="decimal"/>
      <w:lvlText w:val="%1."/>
      <w:lvlJc w:val="left"/>
      <w:pPr>
        <w:ind w:left="1428" w:hanging="360"/>
      </w:pPr>
      <w:rPr>
        <w:color w:val="auto"/>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5">
    <w:nsid w:val="2CA14ED6"/>
    <w:multiLevelType w:val="multilevel"/>
    <w:tmpl w:val="51FC91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D740954"/>
    <w:multiLevelType w:val="hybridMultilevel"/>
    <w:tmpl w:val="169E1546"/>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17">
    <w:nsid w:val="2DEB4FF1"/>
    <w:multiLevelType w:val="hybridMultilevel"/>
    <w:tmpl w:val="23F0F2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2FF919E6"/>
    <w:multiLevelType w:val="hybridMultilevel"/>
    <w:tmpl w:val="71AC75A2"/>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9">
    <w:nsid w:val="302A71BD"/>
    <w:multiLevelType w:val="hybridMultilevel"/>
    <w:tmpl w:val="58A2A070"/>
    <w:lvl w:ilvl="0" w:tplc="8F96EB5A">
      <w:start w:val="1"/>
      <w:numFmt w:val="bullet"/>
      <w:lvlText w:val="•"/>
      <w:lvlJc w:val="left"/>
      <w:pPr>
        <w:tabs>
          <w:tab w:val="num" w:pos="720"/>
        </w:tabs>
        <w:ind w:left="720" w:hanging="360"/>
      </w:pPr>
      <w:rPr>
        <w:rFonts w:ascii="Tahoma" w:hAnsi="Tahoma" w:hint="default"/>
      </w:rPr>
    </w:lvl>
    <w:lvl w:ilvl="1" w:tplc="8146F72E" w:tentative="1">
      <w:start w:val="1"/>
      <w:numFmt w:val="bullet"/>
      <w:lvlText w:val="•"/>
      <w:lvlJc w:val="left"/>
      <w:pPr>
        <w:tabs>
          <w:tab w:val="num" w:pos="1440"/>
        </w:tabs>
        <w:ind w:left="1440" w:hanging="360"/>
      </w:pPr>
      <w:rPr>
        <w:rFonts w:ascii="Tahoma" w:hAnsi="Tahoma" w:hint="default"/>
      </w:rPr>
    </w:lvl>
    <w:lvl w:ilvl="2" w:tplc="3208C79E" w:tentative="1">
      <w:start w:val="1"/>
      <w:numFmt w:val="bullet"/>
      <w:lvlText w:val="•"/>
      <w:lvlJc w:val="left"/>
      <w:pPr>
        <w:tabs>
          <w:tab w:val="num" w:pos="2160"/>
        </w:tabs>
        <w:ind w:left="2160" w:hanging="360"/>
      </w:pPr>
      <w:rPr>
        <w:rFonts w:ascii="Tahoma" w:hAnsi="Tahoma" w:hint="default"/>
      </w:rPr>
    </w:lvl>
    <w:lvl w:ilvl="3" w:tplc="9A60CAEC" w:tentative="1">
      <w:start w:val="1"/>
      <w:numFmt w:val="bullet"/>
      <w:lvlText w:val="•"/>
      <w:lvlJc w:val="left"/>
      <w:pPr>
        <w:tabs>
          <w:tab w:val="num" w:pos="2880"/>
        </w:tabs>
        <w:ind w:left="2880" w:hanging="360"/>
      </w:pPr>
      <w:rPr>
        <w:rFonts w:ascii="Tahoma" w:hAnsi="Tahoma" w:hint="default"/>
      </w:rPr>
    </w:lvl>
    <w:lvl w:ilvl="4" w:tplc="7C8C67FA" w:tentative="1">
      <w:start w:val="1"/>
      <w:numFmt w:val="bullet"/>
      <w:lvlText w:val="•"/>
      <w:lvlJc w:val="left"/>
      <w:pPr>
        <w:tabs>
          <w:tab w:val="num" w:pos="3600"/>
        </w:tabs>
        <w:ind w:left="3600" w:hanging="360"/>
      </w:pPr>
      <w:rPr>
        <w:rFonts w:ascii="Tahoma" w:hAnsi="Tahoma" w:hint="default"/>
      </w:rPr>
    </w:lvl>
    <w:lvl w:ilvl="5" w:tplc="72AA7916" w:tentative="1">
      <w:start w:val="1"/>
      <w:numFmt w:val="bullet"/>
      <w:lvlText w:val="•"/>
      <w:lvlJc w:val="left"/>
      <w:pPr>
        <w:tabs>
          <w:tab w:val="num" w:pos="4320"/>
        </w:tabs>
        <w:ind w:left="4320" w:hanging="360"/>
      </w:pPr>
      <w:rPr>
        <w:rFonts w:ascii="Tahoma" w:hAnsi="Tahoma" w:hint="default"/>
      </w:rPr>
    </w:lvl>
    <w:lvl w:ilvl="6" w:tplc="A9BACC84" w:tentative="1">
      <w:start w:val="1"/>
      <w:numFmt w:val="bullet"/>
      <w:lvlText w:val="•"/>
      <w:lvlJc w:val="left"/>
      <w:pPr>
        <w:tabs>
          <w:tab w:val="num" w:pos="5040"/>
        </w:tabs>
        <w:ind w:left="5040" w:hanging="360"/>
      </w:pPr>
      <w:rPr>
        <w:rFonts w:ascii="Tahoma" w:hAnsi="Tahoma" w:hint="default"/>
      </w:rPr>
    </w:lvl>
    <w:lvl w:ilvl="7" w:tplc="648CCAC8" w:tentative="1">
      <w:start w:val="1"/>
      <w:numFmt w:val="bullet"/>
      <w:lvlText w:val="•"/>
      <w:lvlJc w:val="left"/>
      <w:pPr>
        <w:tabs>
          <w:tab w:val="num" w:pos="5760"/>
        </w:tabs>
        <w:ind w:left="5760" w:hanging="360"/>
      </w:pPr>
      <w:rPr>
        <w:rFonts w:ascii="Tahoma" w:hAnsi="Tahoma" w:hint="default"/>
      </w:rPr>
    </w:lvl>
    <w:lvl w:ilvl="8" w:tplc="CE449D62" w:tentative="1">
      <w:start w:val="1"/>
      <w:numFmt w:val="bullet"/>
      <w:lvlText w:val="•"/>
      <w:lvlJc w:val="left"/>
      <w:pPr>
        <w:tabs>
          <w:tab w:val="num" w:pos="6480"/>
        </w:tabs>
        <w:ind w:left="6480" w:hanging="360"/>
      </w:pPr>
      <w:rPr>
        <w:rFonts w:ascii="Tahoma" w:hAnsi="Tahoma" w:hint="default"/>
      </w:rPr>
    </w:lvl>
  </w:abstractNum>
  <w:abstractNum w:abstractNumId="20">
    <w:nsid w:val="36F21896"/>
    <w:multiLevelType w:val="hybridMultilevel"/>
    <w:tmpl w:val="990E56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3EAA52BD"/>
    <w:multiLevelType w:val="hybridMultilevel"/>
    <w:tmpl w:val="E5D84D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40106F32"/>
    <w:multiLevelType w:val="multilevel"/>
    <w:tmpl w:val="4CA279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2422C3B"/>
    <w:multiLevelType w:val="hybridMultilevel"/>
    <w:tmpl w:val="26E6B3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43E55B47"/>
    <w:multiLevelType w:val="hybridMultilevel"/>
    <w:tmpl w:val="A3F47766"/>
    <w:lvl w:ilvl="0" w:tplc="51F0BCA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5">
    <w:nsid w:val="48D31C85"/>
    <w:multiLevelType w:val="hybridMultilevel"/>
    <w:tmpl w:val="BA8616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4B997F90"/>
    <w:multiLevelType w:val="hybridMultilevel"/>
    <w:tmpl w:val="3CFAB35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7">
    <w:nsid w:val="4CC44DAA"/>
    <w:multiLevelType w:val="hybridMultilevel"/>
    <w:tmpl w:val="5094CE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4DC71644"/>
    <w:multiLevelType w:val="hybridMultilevel"/>
    <w:tmpl w:val="C48E2E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4F7A360B"/>
    <w:multiLevelType w:val="hybridMultilevel"/>
    <w:tmpl w:val="1362EF28"/>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30">
    <w:nsid w:val="524C6E9A"/>
    <w:multiLevelType w:val="hybridMultilevel"/>
    <w:tmpl w:val="A8008D28"/>
    <w:lvl w:ilvl="0" w:tplc="C8642532">
      <w:start w:val="1"/>
      <w:numFmt w:val="bullet"/>
      <w:lvlText w:val=""/>
      <w:lvlJc w:val="left"/>
      <w:pPr>
        <w:tabs>
          <w:tab w:val="num" w:pos="720"/>
        </w:tabs>
        <w:ind w:left="720" w:hanging="360"/>
      </w:pPr>
      <w:rPr>
        <w:rFonts w:ascii="Wingdings" w:hAnsi="Wingdings" w:hint="default"/>
      </w:rPr>
    </w:lvl>
    <w:lvl w:ilvl="1" w:tplc="455C3FC2" w:tentative="1">
      <w:start w:val="1"/>
      <w:numFmt w:val="bullet"/>
      <w:lvlText w:val=""/>
      <w:lvlJc w:val="left"/>
      <w:pPr>
        <w:tabs>
          <w:tab w:val="num" w:pos="1440"/>
        </w:tabs>
        <w:ind w:left="1440" w:hanging="360"/>
      </w:pPr>
      <w:rPr>
        <w:rFonts w:ascii="Wingdings" w:hAnsi="Wingdings" w:hint="default"/>
      </w:rPr>
    </w:lvl>
    <w:lvl w:ilvl="2" w:tplc="418E6776" w:tentative="1">
      <w:start w:val="1"/>
      <w:numFmt w:val="bullet"/>
      <w:lvlText w:val=""/>
      <w:lvlJc w:val="left"/>
      <w:pPr>
        <w:tabs>
          <w:tab w:val="num" w:pos="2160"/>
        </w:tabs>
        <w:ind w:left="2160" w:hanging="360"/>
      </w:pPr>
      <w:rPr>
        <w:rFonts w:ascii="Wingdings" w:hAnsi="Wingdings" w:hint="default"/>
      </w:rPr>
    </w:lvl>
    <w:lvl w:ilvl="3" w:tplc="7914908E" w:tentative="1">
      <w:start w:val="1"/>
      <w:numFmt w:val="bullet"/>
      <w:lvlText w:val=""/>
      <w:lvlJc w:val="left"/>
      <w:pPr>
        <w:tabs>
          <w:tab w:val="num" w:pos="2880"/>
        </w:tabs>
        <w:ind w:left="2880" w:hanging="360"/>
      </w:pPr>
      <w:rPr>
        <w:rFonts w:ascii="Wingdings" w:hAnsi="Wingdings" w:hint="default"/>
      </w:rPr>
    </w:lvl>
    <w:lvl w:ilvl="4" w:tplc="075C8E1C" w:tentative="1">
      <w:start w:val="1"/>
      <w:numFmt w:val="bullet"/>
      <w:lvlText w:val=""/>
      <w:lvlJc w:val="left"/>
      <w:pPr>
        <w:tabs>
          <w:tab w:val="num" w:pos="3600"/>
        </w:tabs>
        <w:ind w:left="3600" w:hanging="360"/>
      </w:pPr>
      <w:rPr>
        <w:rFonts w:ascii="Wingdings" w:hAnsi="Wingdings" w:hint="default"/>
      </w:rPr>
    </w:lvl>
    <w:lvl w:ilvl="5" w:tplc="2D0C9B0A" w:tentative="1">
      <w:start w:val="1"/>
      <w:numFmt w:val="bullet"/>
      <w:lvlText w:val=""/>
      <w:lvlJc w:val="left"/>
      <w:pPr>
        <w:tabs>
          <w:tab w:val="num" w:pos="4320"/>
        </w:tabs>
        <w:ind w:left="4320" w:hanging="360"/>
      </w:pPr>
      <w:rPr>
        <w:rFonts w:ascii="Wingdings" w:hAnsi="Wingdings" w:hint="default"/>
      </w:rPr>
    </w:lvl>
    <w:lvl w:ilvl="6" w:tplc="4016DF12" w:tentative="1">
      <w:start w:val="1"/>
      <w:numFmt w:val="bullet"/>
      <w:lvlText w:val=""/>
      <w:lvlJc w:val="left"/>
      <w:pPr>
        <w:tabs>
          <w:tab w:val="num" w:pos="5040"/>
        </w:tabs>
        <w:ind w:left="5040" w:hanging="360"/>
      </w:pPr>
      <w:rPr>
        <w:rFonts w:ascii="Wingdings" w:hAnsi="Wingdings" w:hint="default"/>
      </w:rPr>
    </w:lvl>
    <w:lvl w:ilvl="7" w:tplc="5AD864D8" w:tentative="1">
      <w:start w:val="1"/>
      <w:numFmt w:val="bullet"/>
      <w:lvlText w:val=""/>
      <w:lvlJc w:val="left"/>
      <w:pPr>
        <w:tabs>
          <w:tab w:val="num" w:pos="5760"/>
        </w:tabs>
        <w:ind w:left="5760" w:hanging="360"/>
      </w:pPr>
      <w:rPr>
        <w:rFonts w:ascii="Wingdings" w:hAnsi="Wingdings" w:hint="default"/>
      </w:rPr>
    </w:lvl>
    <w:lvl w:ilvl="8" w:tplc="21589164" w:tentative="1">
      <w:start w:val="1"/>
      <w:numFmt w:val="bullet"/>
      <w:lvlText w:val=""/>
      <w:lvlJc w:val="left"/>
      <w:pPr>
        <w:tabs>
          <w:tab w:val="num" w:pos="6480"/>
        </w:tabs>
        <w:ind w:left="6480" w:hanging="360"/>
      </w:pPr>
      <w:rPr>
        <w:rFonts w:ascii="Wingdings" w:hAnsi="Wingdings" w:hint="default"/>
      </w:rPr>
    </w:lvl>
  </w:abstractNum>
  <w:abstractNum w:abstractNumId="31">
    <w:nsid w:val="52E43030"/>
    <w:multiLevelType w:val="hybridMultilevel"/>
    <w:tmpl w:val="BA0E1F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57214E4C"/>
    <w:multiLevelType w:val="hybridMultilevel"/>
    <w:tmpl w:val="DB247E1A"/>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33">
    <w:nsid w:val="57454117"/>
    <w:multiLevelType w:val="hybridMultilevel"/>
    <w:tmpl w:val="988E268E"/>
    <w:lvl w:ilvl="0" w:tplc="6608C8C6">
      <w:start w:val="1"/>
      <w:numFmt w:val="bullet"/>
      <w:lvlText w:val="•"/>
      <w:lvlJc w:val="left"/>
      <w:pPr>
        <w:tabs>
          <w:tab w:val="num" w:pos="720"/>
        </w:tabs>
        <w:ind w:left="720" w:hanging="360"/>
      </w:pPr>
      <w:rPr>
        <w:rFonts w:ascii="Arial" w:hAnsi="Arial" w:hint="default"/>
      </w:rPr>
    </w:lvl>
    <w:lvl w:ilvl="1" w:tplc="CAA48352" w:tentative="1">
      <w:start w:val="1"/>
      <w:numFmt w:val="bullet"/>
      <w:lvlText w:val="•"/>
      <w:lvlJc w:val="left"/>
      <w:pPr>
        <w:tabs>
          <w:tab w:val="num" w:pos="1440"/>
        </w:tabs>
        <w:ind w:left="1440" w:hanging="360"/>
      </w:pPr>
      <w:rPr>
        <w:rFonts w:ascii="Arial" w:hAnsi="Arial" w:hint="default"/>
      </w:rPr>
    </w:lvl>
    <w:lvl w:ilvl="2" w:tplc="3FF034A6" w:tentative="1">
      <w:start w:val="1"/>
      <w:numFmt w:val="bullet"/>
      <w:lvlText w:val="•"/>
      <w:lvlJc w:val="left"/>
      <w:pPr>
        <w:tabs>
          <w:tab w:val="num" w:pos="2160"/>
        </w:tabs>
        <w:ind w:left="2160" w:hanging="360"/>
      </w:pPr>
      <w:rPr>
        <w:rFonts w:ascii="Arial" w:hAnsi="Arial" w:hint="default"/>
      </w:rPr>
    </w:lvl>
    <w:lvl w:ilvl="3" w:tplc="4A3A0566" w:tentative="1">
      <w:start w:val="1"/>
      <w:numFmt w:val="bullet"/>
      <w:lvlText w:val="•"/>
      <w:lvlJc w:val="left"/>
      <w:pPr>
        <w:tabs>
          <w:tab w:val="num" w:pos="2880"/>
        </w:tabs>
        <w:ind w:left="2880" w:hanging="360"/>
      </w:pPr>
      <w:rPr>
        <w:rFonts w:ascii="Arial" w:hAnsi="Arial" w:hint="default"/>
      </w:rPr>
    </w:lvl>
    <w:lvl w:ilvl="4" w:tplc="5ACE211C" w:tentative="1">
      <w:start w:val="1"/>
      <w:numFmt w:val="bullet"/>
      <w:lvlText w:val="•"/>
      <w:lvlJc w:val="left"/>
      <w:pPr>
        <w:tabs>
          <w:tab w:val="num" w:pos="3600"/>
        </w:tabs>
        <w:ind w:left="3600" w:hanging="360"/>
      </w:pPr>
      <w:rPr>
        <w:rFonts w:ascii="Arial" w:hAnsi="Arial" w:hint="default"/>
      </w:rPr>
    </w:lvl>
    <w:lvl w:ilvl="5" w:tplc="72E8C10E" w:tentative="1">
      <w:start w:val="1"/>
      <w:numFmt w:val="bullet"/>
      <w:lvlText w:val="•"/>
      <w:lvlJc w:val="left"/>
      <w:pPr>
        <w:tabs>
          <w:tab w:val="num" w:pos="4320"/>
        </w:tabs>
        <w:ind w:left="4320" w:hanging="360"/>
      </w:pPr>
      <w:rPr>
        <w:rFonts w:ascii="Arial" w:hAnsi="Arial" w:hint="default"/>
      </w:rPr>
    </w:lvl>
    <w:lvl w:ilvl="6" w:tplc="C5A83E72" w:tentative="1">
      <w:start w:val="1"/>
      <w:numFmt w:val="bullet"/>
      <w:lvlText w:val="•"/>
      <w:lvlJc w:val="left"/>
      <w:pPr>
        <w:tabs>
          <w:tab w:val="num" w:pos="5040"/>
        </w:tabs>
        <w:ind w:left="5040" w:hanging="360"/>
      </w:pPr>
      <w:rPr>
        <w:rFonts w:ascii="Arial" w:hAnsi="Arial" w:hint="default"/>
      </w:rPr>
    </w:lvl>
    <w:lvl w:ilvl="7" w:tplc="25581EC4" w:tentative="1">
      <w:start w:val="1"/>
      <w:numFmt w:val="bullet"/>
      <w:lvlText w:val="•"/>
      <w:lvlJc w:val="left"/>
      <w:pPr>
        <w:tabs>
          <w:tab w:val="num" w:pos="5760"/>
        </w:tabs>
        <w:ind w:left="5760" w:hanging="360"/>
      </w:pPr>
      <w:rPr>
        <w:rFonts w:ascii="Arial" w:hAnsi="Arial" w:hint="default"/>
      </w:rPr>
    </w:lvl>
    <w:lvl w:ilvl="8" w:tplc="CD688C5E" w:tentative="1">
      <w:start w:val="1"/>
      <w:numFmt w:val="bullet"/>
      <w:lvlText w:val="•"/>
      <w:lvlJc w:val="left"/>
      <w:pPr>
        <w:tabs>
          <w:tab w:val="num" w:pos="6480"/>
        </w:tabs>
        <w:ind w:left="6480" w:hanging="360"/>
      </w:pPr>
      <w:rPr>
        <w:rFonts w:ascii="Arial" w:hAnsi="Arial" w:hint="default"/>
      </w:rPr>
    </w:lvl>
  </w:abstractNum>
  <w:abstractNum w:abstractNumId="34">
    <w:nsid w:val="58877440"/>
    <w:multiLevelType w:val="hybridMultilevel"/>
    <w:tmpl w:val="81344078"/>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5">
    <w:nsid w:val="5C8113B5"/>
    <w:multiLevelType w:val="multilevel"/>
    <w:tmpl w:val="7D1658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5F90686B"/>
    <w:multiLevelType w:val="hybridMultilevel"/>
    <w:tmpl w:val="628881A8"/>
    <w:lvl w:ilvl="0" w:tplc="88521810">
      <w:start w:val="1"/>
      <w:numFmt w:val="bullet"/>
      <w:lvlText w:val=""/>
      <w:lvlJc w:val="left"/>
      <w:pPr>
        <w:tabs>
          <w:tab w:val="num" w:pos="720"/>
        </w:tabs>
        <w:ind w:left="720" w:hanging="360"/>
      </w:pPr>
      <w:rPr>
        <w:rFonts w:ascii="Wingdings" w:hAnsi="Wingdings" w:hint="default"/>
      </w:rPr>
    </w:lvl>
    <w:lvl w:ilvl="1" w:tplc="A6F24548" w:tentative="1">
      <w:start w:val="1"/>
      <w:numFmt w:val="bullet"/>
      <w:lvlText w:val=""/>
      <w:lvlJc w:val="left"/>
      <w:pPr>
        <w:tabs>
          <w:tab w:val="num" w:pos="1440"/>
        </w:tabs>
        <w:ind w:left="1440" w:hanging="360"/>
      </w:pPr>
      <w:rPr>
        <w:rFonts w:ascii="Wingdings" w:hAnsi="Wingdings" w:hint="default"/>
      </w:rPr>
    </w:lvl>
    <w:lvl w:ilvl="2" w:tplc="313AD39A" w:tentative="1">
      <w:start w:val="1"/>
      <w:numFmt w:val="bullet"/>
      <w:lvlText w:val=""/>
      <w:lvlJc w:val="left"/>
      <w:pPr>
        <w:tabs>
          <w:tab w:val="num" w:pos="2160"/>
        </w:tabs>
        <w:ind w:left="2160" w:hanging="360"/>
      </w:pPr>
      <w:rPr>
        <w:rFonts w:ascii="Wingdings" w:hAnsi="Wingdings" w:hint="default"/>
      </w:rPr>
    </w:lvl>
    <w:lvl w:ilvl="3" w:tplc="5B24CA8E" w:tentative="1">
      <w:start w:val="1"/>
      <w:numFmt w:val="bullet"/>
      <w:lvlText w:val=""/>
      <w:lvlJc w:val="left"/>
      <w:pPr>
        <w:tabs>
          <w:tab w:val="num" w:pos="2880"/>
        </w:tabs>
        <w:ind w:left="2880" w:hanging="360"/>
      </w:pPr>
      <w:rPr>
        <w:rFonts w:ascii="Wingdings" w:hAnsi="Wingdings" w:hint="default"/>
      </w:rPr>
    </w:lvl>
    <w:lvl w:ilvl="4" w:tplc="224AB77A" w:tentative="1">
      <w:start w:val="1"/>
      <w:numFmt w:val="bullet"/>
      <w:lvlText w:val=""/>
      <w:lvlJc w:val="left"/>
      <w:pPr>
        <w:tabs>
          <w:tab w:val="num" w:pos="3600"/>
        </w:tabs>
        <w:ind w:left="3600" w:hanging="360"/>
      </w:pPr>
      <w:rPr>
        <w:rFonts w:ascii="Wingdings" w:hAnsi="Wingdings" w:hint="default"/>
      </w:rPr>
    </w:lvl>
    <w:lvl w:ilvl="5" w:tplc="3D100932" w:tentative="1">
      <w:start w:val="1"/>
      <w:numFmt w:val="bullet"/>
      <w:lvlText w:val=""/>
      <w:lvlJc w:val="left"/>
      <w:pPr>
        <w:tabs>
          <w:tab w:val="num" w:pos="4320"/>
        </w:tabs>
        <w:ind w:left="4320" w:hanging="360"/>
      </w:pPr>
      <w:rPr>
        <w:rFonts w:ascii="Wingdings" w:hAnsi="Wingdings" w:hint="default"/>
      </w:rPr>
    </w:lvl>
    <w:lvl w:ilvl="6" w:tplc="3F0649A8" w:tentative="1">
      <w:start w:val="1"/>
      <w:numFmt w:val="bullet"/>
      <w:lvlText w:val=""/>
      <w:lvlJc w:val="left"/>
      <w:pPr>
        <w:tabs>
          <w:tab w:val="num" w:pos="5040"/>
        </w:tabs>
        <w:ind w:left="5040" w:hanging="360"/>
      </w:pPr>
      <w:rPr>
        <w:rFonts w:ascii="Wingdings" w:hAnsi="Wingdings" w:hint="default"/>
      </w:rPr>
    </w:lvl>
    <w:lvl w:ilvl="7" w:tplc="23C81934" w:tentative="1">
      <w:start w:val="1"/>
      <w:numFmt w:val="bullet"/>
      <w:lvlText w:val=""/>
      <w:lvlJc w:val="left"/>
      <w:pPr>
        <w:tabs>
          <w:tab w:val="num" w:pos="5760"/>
        </w:tabs>
        <w:ind w:left="5760" w:hanging="360"/>
      </w:pPr>
      <w:rPr>
        <w:rFonts w:ascii="Wingdings" w:hAnsi="Wingdings" w:hint="default"/>
      </w:rPr>
    </w:lvl>
    <w:lvl w:ilvl="8" w:tplc="3AEA90F6" w:tentative="1">
      <w:start w:val="1"/>
      <w:numFmt w:val="bullet"/>
      <w:lvlText w:val=""/>
      <w:lvlJc w:val="left"/>
      <w:pPr>
        <w:tabs>
          <w:tab w:val="num" w:pos="6480"/>
        </w:tabs>
        <w:ind w:left="6480" w:hanging="360"/>
      </w:pPr>
      <w:rPr>
        <w:rFonts w:ascii="Wingdings" w:hAnsi="Wingdings" w:hint="default"/>
      </w:rPr>
    </w:lvl>
  </w:abstractNum>
  <w:abstractNum w:abstractNumId="37">
    <w:nsid w:val="61C05877"/>
    <w:multiLevelType w:val="hybridMultilevel"/>
    <w:tmpl w:val="494C76DE"/>
    <w:lvl w:ilvl="0" w:tplc="0419000B">
      <w:start w:val="1"/>
      <w:numFmt w:val="bullet"/>
      <w:lvlText w:val=""/>
      <w:lvlJc w:val="left"/>
      <w:pPr>
        <w:ind w:left="795" w:hanging="360"/>
      </w:pPr>
      <w:rPr>
        <w:rFonts w:ascii="Wingdings" w:hAnsi="Wingdings"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38">
    <w:nsid w:val="69F3548B"/>
    <w:multiLevelType w:val="hybridMultilevel"/>
    <w:tmpl w:val="6150BF5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nsid w:val="6BC776DE"/>
    <w:multiLevelType w:val="multilevel"/>
    <w:tmpl w:val="0292EE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7437326F"/>
    <w:multiLevelType w:val="hybridMultilevel"/>
    <w:tmpl w:val="2A44CD0C"/>
    <w:lvl w:ilvl="0" w:tplc="04190001">
      <w:start w:val="1"/>
      <w:numFmt w:val="bullet"/>
      <w:lvlText w:val=""/>
      <w:lvlJc w:val="left"/>
      <w:pPr>
        <w:ind w:left="770" w:hanging="360"/>
      </w:pPr>
      <w:rPr>
        <w:rFonts w:ascii="Symbol" w:hAnsi="Symbol" w:hint="default"/>
      </w:rPr>
    </w:lvl>
    <w:lvl w:ilvl="1" w:tplc="04190003" w:tentative="1">
      <w:start w:val="1"/>
      <w:numFmt w:val="bullet"/>
      <w:lvlText w:val="o"/>
      <w:lvlJc w:val="left"/>
      <w:pPr>
        <w:ind w:left="1490" w:hanging="360"/>
      </w:pPr>
      <w:rPr>
        <w:rFonts w:ascii="Courier New" w:hAnsi="Courier New" w:cs="Courier New" w:hint="default"/>
      </w:rPr>
    </w:lvl>
    <w:lvl w:ilvl="2" w:tplc="04190005" w:tentative="1">
      <w:start w:val="1"/>
      <w:numFmt w:val="bullet"/>
      <w:lvlText w:val=""/>
      <w:lvlJc w:val="left"/>
      <w:pPr>
        <w:ind w:left="2210" w:hanging="360"/>
      </w:pPr>
      <w:rPr>
        <w:rFonts w:ascii="Wingdings" w:hAnsi="Wingdings" w:hint="default"/>
      </w:rPr>
    </w:lvl>
    <w:lvl w:ilvl="3" w:tplc="04190001" w:tentative="1">
      <w:start w:val="1"/>
      <w:numFmt w:val="bullet"/>
      <w:lvlText w:val=""/>
      <w:lvlJc w:val="left"/>
      <w:pPr>
        <w:ind w:left="2930" w:hanging="360"/>
      </w:pPr>
      <w:rPr>
        <w:rFonts w:ascii="Symbol" w:hAnsi="Symbol" w:hint="default"/>
      </w:rPr>
    </w:lvl>
    <w:lvl w:ilvl="4" w:tplc="04190003" w:tentative="1">
      <w:start w:val="1"/>
      <w:numFmt w:val="bullet"/>
      <w:lvlText w:val="o"/>
      <w:lvlJc w:val="left"/>
      <w:pPr>
        <w:ind w:left="3650" w:hanging="360"/>
      </w:pPr>
      <w:rPr>
        <w:rFonts w:ascii="Courier New" w:hAnsi="Courier New" w:cs="Courier New" w:hint="default"/>
      </w:rPr>
    </w:lvl>
    <w:lvl w:ilvl="5" w:tplc="04190005" w:tentative="1">
      <w:start w:val="1"/>
      <w:numFmt w:val="bullet"/>
      <w:lvlText w:val=""/>
      <w:lvlJc w:val="left"/>
      <w:pPr>
        <w:ind w:left="4370" w:hanging="360"/>
      </w:pPr>
      <w:rPr>
        <w:rFonts w:ascii="Wingdings" w:hAnsi="Wingdings" w:hint="default"/>
      </w:rPr>
    </w:lvl>
    <w:lvl w:ilvl="6" w:tplc="04190001" w:tentative="1">
      <w:start w:val="1"/>
      <w:numFmt w:val="bullet"/>
      <w:lvlText w:val=""/>
      <w:lvlJc w:val="left"/>
      <w:pPr>
        <w:ind w:left="5090" w:hanging="360"/>
      </w:pPr>
      <w:rPr>
        <w:rFonts w:ascii="Symbol" w:hAnsi="Symbol" w:hint="default"/>
      </w:rPr>
    </w:lvl>
    <w:lvl w:ilvl="7" w:tplc="04190003" w:tentative="1">
      <w:start w:val="1"/>
      <w:numFmt w:val="bullet"/>
      <w:lvlText w:val="o"/>
      <w:lvlJc w:val="left"/>
      <w:pPr>
        <w:ind w:left="5810" w:hanging="360"/>
      </w:pPr>
      <w:rPr>
        <w:rFonts w:ascii="Courier New" w:hAnsi="Courier New" w:cs="Courier New" w:hint="default"/>
      </w:rPr>
    </w:lvl>
    <w:lvl w:ilvl="8" w:tplc="04190005" w:tentative="1">
      <w:start w:val="1"/>
      <w:numFmt w:val="bullet"/>
      <w:lvlText w:val=""/>
      <w:lvlJc w:val="left"/>
      <w:pPr>
        <w:ind w:left="6530" w:hanging="360"/>
      </w:pPr>
      <w:rPr>
        <w:rFonts w:ascii="Wingdings" w:hAnsi="Wingdings" w:hint="default"/>
      </w:rPr>
    </w:lvl>
  </w:abstractNum>
  <w:abstractNum w:abstractNumId="41">
    <w:nsid w:val="75243767"/>
    <w:multiLevelType w:val="hybridMultilevel"/>
    <w:tmpl w:val="136451E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7C883005"/>
    <w:multiLevelType w:val="hybridMultilevel"/>
    <w:tmpl w:val="BA2E0F94"/>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43">
    <w:nsid w:val="7FD27DB0"/>
    <w:multiLevelType w:val="hybridMultilevel"/>
    <w:tmpl w:val="650E2C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7FD73936"/>
    <w:multiLevelType w:val="hybridMultilevel"/>
    <w:tmpl w:val="0608C9B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8"/>
  </w:num>
  <w:num w:numId="2">
    <w:abstractNumId w:val="32"/>
  </w:num>
  <w:num w:numId="3">
    <w:abstractNumId w:val="17"/>
  </w:num>
  <w:num w:numId="4">
    <w:abstractNumId w:val="42"/>
  </w:num>
  <w:num w:numId="5">
    <w:abstractNumId w:val="11"/>
  </w:num>
  <w:num w:numId="6">
    <w:abstractNumId w:val="8"/>
  </w:num>
  <w:num w:numId="7">
    <w:abstractNumId w:val="26"/>
  </w:num>
  <w:num w:numId="8">
    <w:abstractNumId w:val="44"/>
  </w:num>
  <w:num w:numId="9">
    <w:abstractNumId w:val="20"/>
  </w:num>
  <w:num w:numId="10">
    <w:abstractNumId w:val="41"/>
  </w:num>
  <w:num w:numId="11">
    <w:abstractNumId w:val="19"/>
  </w:num>
  <w:num w:numId="12">
    <w:abstractNumId w:val="33"/>
  </w:num>
  <w:num w:numId="13">
    <w:abstractNumId w:val="23"/>
  </w:num>
  <w:num w:numId="14">
    <w:abstractNumId w:val="10"/>
  </w:num>
  <w:num w:numId="15">
    <w:abstractNumId w:val="4"/>
  </w:num>
  <w:num w:numId="16">
    <w:abstractNumId w:val="3"/>
  </w:num>
  <w:num w:numId="17">
    <w:abstractNumId w:val="43"/>
  </w:num>
  <w:num w:numId="18">
    <w:abstractNumId w:val="40"/>
  </w:num>
  <w:num w:numId="19">
    <w:abstractNumId w:val="31"/>
  </w:num>
  <w:num w:numId="20">
    <w:abstractNumId w:val="1"/>
  </w:num>
  <w:num w:numId="21">
    <w:abstractNumId w:val="0"/>
  </w:num>
  <w:num w:numId="22">
    <w:abstractNumId w:val="2"/>
  </w:num>
  <w:num w:numId="23">
    <w:abstractNumId w:val="5"/>
  </w:num>
  <w:num w:numId="24">
    <w:abstractNumId w:val="21"/>
  </w:num>
  <w:num w:numId="25">
    <w:abstractNumId w:val="15"/>
  </w:num>
  <w:num w:numId="26">
    <w:abstractNumId w:val="28"/>
  </w:num>
  <w:num w:numId="27">
    <w:abstractNumId w:val="12"/>
  </w:num>
  <w:num w:numId="28">
    <w:abstractNumId w:val="7"/>
  </w:num>
  <w:num w:numId="29">
    <w:abstractNumId w:val="24"/>
  </w:num>
  <w:num w:numId="30">
    <w:abstractNumId w:val="38"/>
  </w:num>
  <w:num w:numId="31">
    <w:abstractNumId w:val="27"/>
  </w:num>
  <w:num w:numId="32">
    <w:abstractNumId w:val="25"/>
  </w:num>
  <w:num w:numId="33">
    <w:abstractNumId w:val="6"/>
  </w:num>
  <w:num w:numId="34">
    <w:abstractNumId w:val="29"/>
  </w:num>
  <w:num w:numId="35">
    <w:abstractNumId w:val="16"/>
  </w:num>
  <w:num w:numId="36">
    <w:abstractNumId w:val="22"/>
  </w:num>
  <w:num w:numId="37">
    <w:abstractNumId w:val="39"/>
  </w:num>
  <w:num w:numId="38">
    <w:abstractNumId w:val="35"/>
  </w:num>
  <w:num w:numId="39">
    <w:abstractNumId w:val="9"/>
  </w:num>
  <w:num w:numId="40">
    <w:abstractNumId w:val="30"/>
  </w:num>
  <w:num w:numId="41">
    <w:abstractNumId w:val="36"/>
  </w:num>
  <w:num w:numId="42">
    <w:abstractNumId w:val="13"/>
  </w:num>
  <w:num w:numId="43">
    <w:abstractNumId w:val="34"/>
  </w:num>
  <w:num w:numId="44">
    <w:abstractNumId w:val="14"/>
  </w:num>
  <w:num w:numId="45">
    <w:abstractNumId w:val="3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810049"/>
    <w:rsid w:val="00001B24"/>
    <w:rsid w:val="00032C84"/>
    <w:rsid w:val="00033255"/>
    <w:rsid w:val="000472E1"/>
    <w:rsid w:val="00071B54"/>
    <w:rsid w:val="000A1837"/>
    <w:rsid w:val="001005BD"/>
    <w:rsid w:val="00182B05"/>
    <w:rsid w:val="001A6CF8"/>
    <w:rsid w:val="001B17F3"/>
    <w:rsid w:val="00265EE8"/>
    <w:rsid w:val="002916F3"/>
    <w:rsid w:val="00295838"/>
    <w:rsid w:val="002C7C22"/>
    <w:rsid w:val="00321BDB"/>
    <w:rsid w:val="003347D6"/>
    <w:rsid w:val="00367EC0"/>
    <w:rsid w:val="00376788"/>
    <w:rsid w:val="003A07EC"/>
    <w:rsid w:val="003B34F2"/>
    <w:rsid w:val="003C33BB"/>
    <w:rsid w:val="00410AE4"/>
    <w:rsid w:val="00412F34"/>
    <w:rsid w:val="0045022A"/>
    <w:rsid w:val="00481BDB"/>
    <w:rsid w:val="00537F92"/>
    <w:rsid w:val="00555765"/>
    <w:rsid w:val="00564FCF"/>
    <w:rsid w:val="0057591E"/>
    <w:rsid w:val="005F1808"/>
    <w:rsid w:val="00630B9F"/>
    <w:rsid w:val="00654BDF"/>
    <w:rsid w:val="00664AAB"/>
    <w:rsid w:val="00690FCE"/>
    <w:rsid w:val="007110F1"/>
    <w:rsid w:val="00723537"/>
    <w:rsid w:val="007822FC"/>
    <w:rsid w:val="00791A6F"/>
    <w:rsid w:val="007F6673"/>
    <w:rsid w:val="00800B74"/>
    <w:rsid w:val="00810049"/>
    <w:rsid w:val="00824C92"/>
    <w:rsid w:val="008420BC"/>
    <w:rsid w:val="008420E8"/>
    <w:rsid w:val="00880DC1"/>
    <w:rsid w:val="00894369"/>
    <w:rsid w:val="008D62C1"/>
    <w:rsid w:val="008E56DA"/>
    <w:rsid w:val="009175C4"/>
    <w:rsid w:val="00936E4E"/>
    <w:rsid w:val="00937F93"/>
    <w:rsid w:val="009505A1"/>
    <w:rsid w:val="009544B1"/>
    <w:rsid w:val="009F7497"/>
    <w:rsid w:val="00A21F58"/>
    <w:rsid w:val="00A432E6"/>
    <w:rsid w:val="00A46474"/>
    <w:rsid w:val="00AE61A5"/>
    <w:rsid w:val="00B052B3"/>
    <w:rsid w:val="00B310B1"/>
    <w:rsid w:val="00B35FF0"/>
    <w:rsid w:val="00B60FB9"/>
    <w:rsid w:val="00B824D0"/>
    <w:rsid w:val="00BB11DE"/>
    <w:rsid w:val="00BD32F1"/>
    <w:rsid w:val="00BF1189"/>
    <w:rsid w:val="00BF1921"/>
    <w:rsid w:val="00C0317C"/>
    <w:rsid w:val="00C179FE"/>
    <w:rsid w:val="00C252AD"/>
    <w:rsid w:val="00C43B54"/>
    <w:rsid w:val="00D746D9"/>
    <w:rsid w:val="00DA2320"/>
    <w:rsid w:val="00E66A19"/>
    <w:rsid w:val="00E9287F"/>
    <w:rsid w:val="00FB28E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1" type="connector" idref="#Прямая со стрелкой 13"/>
        <o:r id="V:Rule2" type="connector" idref="#Прямая со стрелкой 20"/>
        <o:r id="V:Rule3" type="connector" idref="#Прямая со стрелкой 19"/>
        <o:r id="V:Rule4" type="connector" idref="#Прямая со стрелкой 1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179FE"/>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0472E1"/>
    <w:pPr>
      <w:spacing w:after="0" w:line="240" w:lineRule="auto"/>
    </w:pPr>
  </w:style>
  <w:style w:type="paragraph" w:styleId="a4">
    <w:name w:val="header"/>
    <w:basedOn w:val="a"/>
    <w:link w:val="a5"/>
    <w:uiPriority w:val="99"/>
    <w:unhideWhenUsed/>
    <w:rsid w:val="000472E1"/>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0472E1"/>
  </w:style>
  <w:style w:type="paragraph" w:styleId="a6">
    <w:name w:val="footer"/>
    <w:basedOn w:val="a"/>
    <w:link w:val="a7"/>
    <w:uiPriority w:val="99"/>
    <w:unhideWhenUsed/>
    <w:rsid w:val="000472E1"/>
    <w:pPr>
      <w:tabs>
        <w:tab w:val="center" w:pos="4677"/>
        <w:tab w:val="right" w:pos="9355"/>
      </w:tabs>
      <w:spacing w:after="0" w:line="240" w:lineRule="auto"/>
    </w:pPr>
  </w:style>
  <w:style w:type="character" w:customStyle="1" w:styleId="a7">
    <w:name w:val="Нижний колонтитул Знак"/>
    <w:basedOn w:val="a0"/>
    <w:link w:val="a6"/>
    <w:uiPriority w:val="99"/>
    <w:rsid w:val="000472E1"/>
  </w:style>
  <w:style w:type="paragraph" w:styleId="a8">
    <w:name w:val="Normal (Web)"/>
    <w:basedOn w:val="a"/>
    <w:uiPriority w:val="99"/>
    <w:unhideWhenUsed/>
    <w:rsid w:val="00B35FF0"/>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9">
    <w:name w:val="Table Grid"/>
    <w:basedOn w:val="a1"/>
    <w:uiPriority w:val="59"/>
    <w:rsid w:val="00E9287F"/>
    <w:pPr>
      <w:spacing w:after="0" w:line="240" w:lineRule="auto"/>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Balloon Text"/>
    <w:basedOn w:val="a"/>
    <w:link w:val="ab"/>
    <w:uiPriority w:val="99"/>
    <w:semiHidden/>
    <w:unhideWhenUsed/>
    <w:rsid w:val="00E9287F"/>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E9287F"/>
    <w:rPr>
      <w:rFonts w:ascii="Tahoma" w:hAnsi="Tahoma" w:cs="Tahoma"/>
      <w:sz w:val="16"/>
      <w:szCs w:val="16"/>
    </w:rPr>
  </w:style>
  <w:style w:type="table" w:customStyle="1" w:styleId="1">
    <w:name w:val="Сетка таблицы1"/>
    <w:basedOn w:val="a1"/>
    <w:next w:val="a9"/>
    <w:uiPriority w:val="59"/>
    <w:rsid w:val="00E66A1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
    <w:name w:val="Сетка таблицы2"/>
    <w:basedOn w:val="a1"/>
    <w:next w:val="a9"/>
    <w:uiPriority w:val="59"/>
    <w:rsid w:val="00295838"/>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
    <w:name w:val="Сетка таблицы3"/>
    <w:basedOn w:val="a1"/>
    <w:next w:val="a9"/>
    <w:uiPriority w:val="39"/>
    <w:rsid w:val="001B17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179FE"/>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0472E1"/>
    <w:pPr>
      <w:spacing w:after="0" w:line="240" w:lineRule="auto"/>
    </w:pPr>
  </w:style>
  <w:style w:type="paragraph" w:styleId="a4">
    <w:name w:val="header"/>
    <w:basedOn w:val="a"/>
    <w:link w:val="a5"/>
    <w:uiPriority w:val="99"/>
    <w:unhideWhenUsed/>
    <w:rsid w:val="000472E1"/>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0472E1"/>
  </w:style>
  <w:style w:type="paragraph" w:styleId="a6">
    <w:name w:val="footer"/>
    <w:basedOn w:val="a"/>
    <w:link w:val="a7"/>
    <w:uiPriority w:val="99"/>
    <w:unhideWhenUsed/>
    <w:rsid w:val="000472E1"/>
    <w:pPr>
      <w:tabs>
        <w:tab w:val="center" w:pos="4677"/>
        <w:tab w:val="right" w:pos="9355"/>
      </w:tabs>
      <w:spacing w:after="0" w:line="240" w:lineRule="auto"/>
    </w:pPr>
  </w:style>
  <w:style w:type="character" w:customStyle="1" w:styleId="a7">
    <w:name w:val="Нижний колонтитул Знак"/>
    <w:basedOn w:val="a0"/>
    <w:link w:val="a6"/>
    <w:uiPriority w:val="99"/>
    <w:rsid w:val="000472E1"/>
  </w:style>
  <w:style w:type="paragraph" w:styleId="a8">
    <w:name w:val="Normal (Web)"/>
    <w:basedOn w:val="a"/>
    <w:uiPriority w:val="99"/>
    <w:unhideWhenUsed/>
    <w:rsid w:val="00B35FF0"/>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9">
    <w:name w:val="Table Grid"/>
    <w:basedOn w:val="a1"/>
    <w:uiPriority w:val="59"/>
    <w:rsid w:val="00E9287F"/>
    <w:pPr>
      <w:spacing w:after="0" w:line="240" w:lineRule="auto"/>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Balloon Text"/>
    <w:basedOn w:val="a"/>
    <w:link w:val="ab"/>
    <w:uiPriority w:val="99"/>
    <w:semiHidden/>
    <w:unhideWhenUsed/>
    <w:rsid w:val="00E9287F"/>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E9287F"/>
    <w:rPr>
      <w:rFonts w:ascii="Tahoma" w:hAnsi="Tahoma" w:cs="Tahoma"/>
      <w:sz w:val="16"/>
      <w:szCs w:val="16"/>
    </w:rPr>
  </w:style>
  <w:style w:type="table" w:customStyle="1" w:styleId="1">
    <w:name w:val="Сетка таблицы1"/>
    <w:basedOn w:val="a1"/>
    <w:next w:val="a9"/>
    <w:uiPriority w:val="59"/>
    <w:rsid w:val="00E66A1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
    <w:name w:val="Сетка таблицы2"/>
    <w:basedOn w:val="a1"/>
    <w:next w:val="a9"/>
    <w:uiPriority w:val="59"/>
    <w:rsid w:val="00295838"/>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
    <w:name w:val="Сетка таблицы3"/>
    <w:basedOn w:val="a1"/>
    <w:next w:val="a9"/>
    <w:uiPriority w:val="39"/>
    <w:rsid w:val="001B17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80245871">
      <w:bodyDiv w:val="1"/>
      <w:marLeft w:val="0"/>
      <w:marRight w:val="0"/>
      <w:marTop w:val="0"/>
      <w:marBottom w:val="0"/>
      <w:divBdr>
        <w:top w:val="none" w:sz="0" w:space="0" w:color="auto"/>
        <w:left w:val="none" w:sz="0" w:space="0" w:color="auto"/>
        <w:bottom w:val="none" w:sz="0" w:space="0" w:color="auto"/>
        <w:right w:val="none" w:sz="0" w:space="0" w:color="auto"/>
      </w:divBdr>
    </w:div>
    <w:div w:id="315426828">
      <w:bodyDiv w:val="1"/>
      <w:marLeft w:val="0"/>
      <w:marRight w:val="0"/>
      <w:marTop w:val="0"/>
      <w:marBottom w:val="0"/>
      <w:divBdr>
        <w:top w:val="none" w:sz="0" w:space="0" w:color="auto"/>
        <w:left w:val="none" w:sz="0" w:space="0" w:color="auto"/>
        <w:bottom w:val="none" w:sz="0" w:space="0" w:color="auto"/>
        <w:right w:val="none" w:sz="0" w:space="0" w:color="auto"/>
      </w:divBdr>
    </w:div>
    <w:div w:id="789133717">
      <w:bodyDiv w:val="1"/>
      <w:marLeft w:val="0"/>
      <w:marRight w:val="0"/>
      <w:marTop w:val="0"/>
      <w:marBottom w:val="0"/>
      <w:divBdr>
        <w:top w:val="none" w:sz="0" w:space="0" w:color="auto"/>
        <w:left w:val="none" w:sz="0" w:space="0" w:color="auto"/>
        <w:bottom w:val="none" w:sz="0" w:space="0" w:color="auto"/>
        <w:right w:val="none" w:sz="0" w:space="0" w:color="auto"/>
      </w:divBdr>
    </w:div>
    <w:div w:id="1059476617">
      <w:bodyDiv w:val="1"/>
      <w:marLeft w:val="0"/>
      <w:marRight w:val="0"/>
      <w:marTop w:val="0"/>
      <w:marBottom w:val="0"/>
      <w:divBdr>
        <w:top w:val="none" w:sz="0" w:space="0" w:color="auto"/>
        <w:left w:val="none" w:sz="0" w:space="0" w:color="auto"/>
        <w:bottom w:val="none" w:sz="0" w:space="0" w:color="auto"/>
        <w:right w:val="none" w:sz="0" w:space="0" w:color="auto"/>
      </w:divBdr>
    </w:div>
    <w:div w:id="1093167861">
      <w:bodyDiv w:val="1"/>
      <w:marLeft w:val="0"/>
      <w:marRight w:val="0"/>
      <w:marTop w:val="0"/>
      <w:marBottom w:val="0"/>
      <w:divBdr>
        <w:top w:val="none" w:sz="0" w:space="0" w:color="auto"/>
        <w:left w:val="none" w:sz="0" w:space="0" w:color="auto"/>
        <w:bottom w:val="none" w:sz="0" w:space="0" w:color="auto"/>
        <w:right w:val="none" w:sz="0" w:space="0" w:color="auto"/>
      </w:divBdr>
    </w:div>
    <w:div w:id="17012722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dochkisinochki.ru/" TargetMode="External"/><Relationship Id="rId13" Type="http://schemas.openxmlformats.org/officeDocument/2006/relationships/hyperlink" Target="https://secure.skype.com/portal/overview" TargetMode="External"/><Relationship Id="rId18" Type="http://schemas.openxmlformats.org/officeDocument/2006/relationships/image" Target="media/image3.png"/><Relationship Id="rId26" Type="http://schemas.openxmlformats.org/officeDocument/2006/relationships/hyperlink" Target="http://nsportal.ru/nachalnaya-shkola/obshchepedagogicheskie-tekhnologii/formirovanie-uud-sredstvami-umk-perspektiva-v" TargetMode="External"/><Relationship Id="rId39"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4.png"/><Relationship Id="rId34" Type="http://schemas.openxmlformats.org/officeDocument/2006/relationships/image" Target="media/image11.jpeg"/><Relationship Id="rId42"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www.shkola.edu.ru" TargetMode="External"/><Relationship Id="rId17" Type="http://schemas.openxmlformats.org/officeDocument/2006/relationships/image" Target="media/image2.jpeg"/><Relationship Id="rId25" Type="http://schemas.openxmlformats.org/officeDocument/2006/relationships/image" Target="media/image8.png"/><Relationship Id="rId33" Type="http://schemas.openxmlformats.org/officeDocument/2006/relationships/image" Target="media/image10.jpeg"/><Relationship Id="rId38"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image" Target="media/image1.jpeg"/><Relationship Id="rId20" Type="http://schemas.openxmlformats.org/officeDocument/2006/relationships/hyperlink" Target="http://pandia.ru/text/category/vovlechenie/" TargetMode="External"/><Relationship Id="rId29" Type="http://schemas.openxmlformats.org/officeDocument/2006/relationships/chart" Target="charts/chart1.xml"/><Relationship Id="rId41"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fcior.edu.ru/" TargetMode="External"/><Relationship Id="rId24" Type="http://schemas.openxmlformats.org/officeDocument/2006/relationships/image" Target="media/image7.png"/><Relationship Id="rId32" Type="http://schemas.openxmlformats.org/officeDocument/2006/relationships/image" Target="media/image9.jpeg"/><Relationship Id="rId37" Type="http://schemas.openxmlformats.org/officeDocument/2006/relationships/image" Target="media/image14.jpeg"/><Relationship Id="rId40" Type="http://schemas.openxmlformats.org/officeDocument/2006/relationships/image" Target="media/image17.jpeg"/><Relationship Id="rId45"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hyperlink" Target="http://www.sdo-nso.sinor.ru/" TargetMode="External"/><Relationship Id="rId23" Type="http://schemas.openxmlformats.org/officeDocument/2006/relationships/image" Target="media/image6.png"/><Relationship Id="rId28" Type="http://schemas.openxmlformats.org/officeDocument/2006/relationships/hyperlink" Target="http://www.prosv.ru/Attachment.aspx?Id=9886" TargetMode="External"/><Relationship Id="rId36" Type="http://schemas.openxmlformats.org/officeDocument/2006/relationships/image" Target="media/image13.jpeg"/><Relationship Id="rId10" Type="http://schemas.openxmlformats.org/officeDocument/2006/relationships/hyperlink" Target="http://alena-gulyaeva.ucoz.ru" TargetMode="External"/><Relationship Id="rId19" Type="http://schemas.openxmlformats.org/officeDocument/2006/relationships/hyperlink" Target="https://www.eduspb.com/sites/all/modules/pubdlcnt/pubdlcnt.php?file=/public/books/teacher/frontalnye_laboratornye_zanyatiya_burov_.djvu&amp;nid=2324" TargetMode="External"/><Relationship Id="rId31" Type="http://schemas.openxmlformats.org/officeDocument/2006/relationships/hyperlink" Target="http://www.kuzbassobrnadzor.ru/attaches/news_125/miroshnichenko.pdf"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dochkisinochki.ru/" TargetMode="External"/><Relationship Id="rId14" Type="http://schemas.openxmlformats.org/officeDocument/2006/relationships/hyperlink" Target="https://ru.wikipedia.org/wiki/&#1044;&#1080;&#1089;&#1090;&#1072;&#1085;&#1094;&#1080;&#1086;&#1085;&#1085;&#1086;&#1077;_&#1086;&#1073;&#1091;&#1095;&#1077;&#1085;&#1080;&#1077;" TargetMode="External"/><Relationship Id="rId22" Type="http://schemas.openxmlformats.org/officeDocument/2006/relationships/image" Target="media/image5.png"/><Relationship Id="rId27" Type="http://schemas.openxmlformats.org/officeDocument/2006/relationships/hyperlink" Target="http://pichskool.68edu.ru/wp-content/doc/fgos/prilog_perspectiva.pdf" TargetMode="External"/><Relationship Id="rId30" Type="http://schemas.openxmlformats.org/officeDocument/2006/relationships/hyperlink" Target="http://www.koipkro.kostroma.ru/SitePages/Home.aspx" TargetMode="External"/><Relationship Id="rId35" Type="http://schemas.openxmlformats.org/officeDocument/2006/relationships/image" Target="media/image12.jpeg"/><Relationship Id="rId43" Type="http://schemas.openxmlformats.org/officeDocument/2006/relationships/fontTable" Target="fontTable.xm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Office_Excel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a:pPr>
            <a:r>
              <a:rPr lang="ru-RU"/>
              <a:t>Стартовая</a:t>
            </a:r>
            <a:r>
              <a:rPr lang="ru-RU" baseline="0"/>
              <a:t> диагностика первоклассников</a:t>
            </a:r>
            <a:endParaRPr lang="ru-RU"/>
          </a:p>
        </c:rich>
      </c:tx>
    </c:title>
    <c:view3D>
      <c:perspective val="30"/>
    </c:view3D>
    <c:plotArea>
      <c:layout/>
      <c:bar3DChart>
        <c:barDir val="col"/>
        <c:grouping val="clustered"/>
        <c:ser>
          <c:idx val="0"/>
          <c:order val="0"/>
          <c:tx>
            <c:strRef>
              <c:f>Лист1!$B$1</c:f>
              <c:strCache>
                <c:ptCount val="1"/>
                <c:pt idx="0">
                  <c:v>2014</c:v>
                </c:pt>
              </c:strCache>
            </c:strRef>
          </c:tx>
          <c:dLbls>
            <c:showVal val="1"/>
          </c:dLbls>
          <c:cat>
            <c:strRef>
              <c:f>Лист1!$A$2:$A$8</c:f>
              <c:strCache>
                <c:ptCount val="7"/>
                <c:pt idx="0">
                  <c:v>зрительное восприятие</c:v>
                </c:pt>
                <c:pt idx="1">
                  <c:v>пространственное восприятие</c:v>
                </c:pt>
                <c:pt idx="2">
                  <c:v>выполнение операции сложения и вычитания</c:v>
                </c:pt>
                <c:pt idx="3">
                  <c:v>сравнивать множества</c:v>
                </c:pt>
                <c:pt idx="4">
                  <c:v>Классифицировать предметы</c:v>
                </c:pt>
                <c:pt idx="5">
                  <c:v>развитие фонематического восприятия</c:v>
                </c:pt>
                <c:pt idx="6">
                  <c:v>степень овладения звуковым анализом</c:v>
                </c:pt>
              </c:strCache>
            </c:strRef>
          </c:cat>
          <c:val>
            <c:numRef>
              <c:f>Лист1!$B$2:$B$8</c:f>
              <c:numCache>
                <c:formatCode>0%</c:formatCode>
                <c:ptCount val="7"/>
                <c:pt idx="0">
                  <c:v>0.51</c:v>
                </c:pt>
                <c:pt idx="1">
                  <c:v>0.26</c:v>
                </c:pt>
                <c:pt idx="2">
                  <c:v>0.1</c:v>
                </c:pt>
                <c:pt idx="3">
                  <c:v>0.49000000000000032</c:v>
                </c:pt>
                <c:pt idx="4">
                  <c:v>0.37000000000000038</c:v>
                </c:pt>
                <c:pt idx="5">
                  <c:v>0.30000000000000032</c:v>
                </c:pt>
                <c:pt idx="6">
                  <c:v>0.17</c:v>
                </c:pt>
              </c:numCache>
            </c:numRef>
          </c:val>
        </c:ser>
        <c:ser>
          <c:idx val="1"/>
          <c:order val="1"/>
          <c:tx>
            <c:strRef>
              <c:f>Лист1!$C$1</c:f>
              <c:strCache>
                <c:ptCount val="1"/>
                <c:pt idx="0">
                  <c:v>2015</c:v>
                </c:pt>
              </c:strCache>
            </c:strRef>
          </c:tx>
          <c:dLbls>
            <c:showVal val="1"/>
          </c:dLbls>
          <c:cat>
            <c:strRef>
              <c:f>Лист1!$A$2:$A$8</c:f>
              <c:strCache>
                <c:ptCount val="7"/>
                <c:pt idx="0">
                  <c:v>зрительное восприятие</c:v>
                </c:pt>
                <c:pt idx="1">
                  <c:v>пространственное восприятие</c:v>
                </c:pt>
                <c:pt idx="2">
                  <c:v>выполнение операции сложения и вычитания</c:v>
                </c:pt>
                <c:pt idx="3">
                  <c:v>сравнивать множества</c:v>
                </c:pt>
                <c:pt idx="4">
                  <c:v>Классифицировать предметы</c:v>
                </c:pt>
                <c:pt idx="5">
                  <c:v>развитие фонематического восприятия</c:v>
                </c:pt>
                <c:pt idx="6">
                  <c:v>степень овладения звуковым анализом</c:v>
                </c:pt>
              </c:strCache>
            </c:strRef>
          </c:cat>
          <c:val>
            <c:numRef>
              <c:f>Лист1!$C$2:$C$8</c:f>
              <c:numCache>
                <c:formatCode>0%</c:formatCode>
                <c:ptCount val="7"/>
                <c:pt idx="0">
                  <c:v>0.36000000000000032</c:v>
                </c:pt>
                <c:pt idx="1">
                  <c:v>0.16000000000000009</c:v>
                </c:pt>
                <c:pt idx="2">
                  <c:v>0.23</c:v>
                </c:pt>
                <c:pt idx="3">
                  <c:v>0.37000000000000038</c:v>
                </c:pt>
                <c:pt idx="4">
                  <c:v>0.1</c:v>
                </c:pt>
                <c:pt idx="5">
                  <c:v>0.5900000000000003</c:v>
                </c:pt>
                <c:pt idx="6">
                  <c:v>0.29000000000000031</c:v>
                </c:pt>
              </c:numCache>
            </c:numRef>
          </c:val>
        </c:ser>
        <c:dLbls>
          <c:showVal val="1"/>
        </c:dLbls>
        <c:shape val="box"/>
        <c:axId val="45372160"/>
        <c:axId val="45373696"/>
        <c:axId val="0"/>
      </c:bar3DChart>
      <c:catAx>
        <c:axId val="45372160"/>
        <c:scaling>
          <c:orientation val="minMax"/>
        </c:scaling>
        <c:axPos val="b"/>
        <c:tickLblPos val="nextTo"/>
        <c:crossAx val="45373696"/>
        <c:crosses val="autoZero"/>
        <c:auto val="1"/>
        <c:lblAlgn val="ctr"/>
        <c:lblOffset val="100"/>
      </c:catAx>
      <c:valAx>
        <c:axId val="45373696"/>
        <c:scaling>
          <c:orientation val="minMax"/>
        </c:scaling>
        <c:axPos val="l"/>
        <c:majorGridlines/>
        <c:numFmt formatCode="0%" sourceLinked="1"/>
        <c:tickLblPos val="nextTo"/>
        <c:crossAx val="45372160"/>
        <c:crosses val="autoZero"/>
        <c:crossBetween val="between"/>
      </c:valAx>
    </c:plotArea>
    <c:legend>
      <c:legendPos val="r"/>
    </c:legend>
    <c:plotVisOnly val="1"/>
    <c:dispBlanksAs val="gap"/>
  </c:chart>
  <c:externalData r:id="rId2"/>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0E9665-B47C-4ECD-B052-3A92F9815D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465</TotalTime>
  <Pages>110</Pages>
  <Words>48347</Words>
  <Characters>275578</Characters>
  <Application>Microsoft Office Word</Application>
  <DocSecurity>0</DocSecurity>
  <Lines>2296</Lines>
  <Paragraphs>646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323279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гцро</dc:creator>
  <cp:keywords/>
  <dc:description/>
  <cp:lastModifiedBy>Галина</cp:lastModifiedBy>
  <cp:revision>36</cp:revision>
  <dcterms:created xsi:type="dcterms:W3CDTF">2016-08-29T03:49:00Z</dcterms:created>
  <dcterms:modified xsi:type="dcterms:W3CDTF">2016-09-08T16:03:00Z</dcterms:modified>
</cp:coreProperties>
</file>