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DF" w:rsidRPr="00A503DC" w:rsidRDefault="00F15DDF" w:rsidP="004D1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Технологическая карта урока ру</w:t>
      </w:r>
      <w:r w:rsidR="00177FD6" w:rsidRPr="00A503DC">
        <w:rPr>
          <w:rFonts w:ascii="Times New Roman" w:hAnsi="Times New Roman" w:cs="Times New Roman"/>
          <w:sz w:val="28"/>
          <w:szCs w:val="28"/>
        </w:rPr>
        <w:t xml:space="preserve">сского языка </w:t>
      </w:r>
      <w:r w:rsidR="009A27EF" w:rsidRPr="00A503DC">
        <w:rPr>
          <w:rFonts w:ascii="Times New Roman" w:hAnsi="Times New Roman" w:cs="Times New Roman"/>
          <w:sz w:val="28"/>
          <w:szCs w:val="28"/>
        </w:rPr>
        <w:t xml:space="preserve">в 7 </w:t>
      </w:r>
      <w:r w:rsidR="00247821">
        <w:rPr>
          <w:rFonts w:ascii="Times New Roman" w:hAnsi="Times New Roman" w:cs="Times New Roman"/>
          <w:sz w:val="28"/>
          <w:szCs w:val="28"/>
        </w:rPr>
        <w:t>классе</w:t>
      </w:r>
    </w:p>
    <w:p w:rsidR="00F15DDF" w:rsidRPr="00A503DC" w:rsidRDefault="00247821" w:rsidP="004D14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F15DDF" w:rsidRPr="00A503DC">
        <w:rPr>
          <w:rFonts w:ascii="Times New Roman" w:hAnsi="Times New Roman" w:cs="Times New Roman"/>
          <w:sz w:val="28"/>
          <w:szCs w:val="28"/>
        </w:rPr>
        <w:t>: «Секр</w:t>
      </w:r>
      <w:r>
        <w:rPr>
          <w:rFonts w:ascii="Times New Roman" w:hAnsi="Times New Roman" w:cs="Times New Roman"/>
          <w:sz w:val="28"/>
          <w:szCs w:val="28"/>
        </w:rPr>
        <w:t xml:space="preserve">еты» разговорного жанра беседы </w:t>
      </w:r>
    </w:p>
    <w:p w:rsidR="00F15DDF" w:rsidRPr="00A503DC" w:rsidRDefault="00F15DDF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Тип  урока: </w:t>
      </w:r>
      <w:r w:rsidR="004D14ED" w:rsidRPr="00A503DC">
        <w:rPr>
          <w:rFonts w:ascii="Times New Roman" w:hAnsi="Times New Roman" w:cs="Times New Roman"/>
          <w:sz w:val="28"/>
          <w:szCs w:val="28"/>
        </w:rPr>
        <w:t>к</w:t>
      </w:r>
      <w:r w:rsidRPr="00A503DC">
        <w:rPr>
          <w:rFonts w:ascii="Times New Roman" w:hAnsi="Times New Roman" w:cs="Times New Roman"/>
          <w:sz w:val="28"/>
          <w:szCs w:val="28"/>
        </w:rPr>
        <w:t>омбинированный</w:t>
      </w:r>
    </w:p>
    <w:p w:rsidR="00F15DDF" w:rsidRPr="00A503DC" w:rsidRDefault="00F15DDF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Вид урока: смешанный (с использованием беседы, опроса, практикума)</w:t>
      </w:r>
    </w:p>
    <w:p w:rsidR="00F15DDF" w:rsidRPr="00A503DC" w:rsidRDefault="004D14ED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Цель урока: у</w:t>
      </w:r>
      <w:r w:rsidR="00F15DDF" w:rsidRPr="00A503DC">
        <w:rPr>
          <w:rFonts w:ascii="Times New Roman" w:hAnsi="Times New Roman" w:cs="Times New Roman"/>
          <w:sz w:val="28"/>
          <w:szCs w:val="28"/>
        </w:rPr>
        <w:t>знать «секреты»</w:t>
      </w:r>
      <w:r w:rsidR="006F31AC" w:rsidRPr="00A503DC">
        <w:rPr>
          <w:rFonts w:ascii="Times New Roman" w:hAnsi="Times New Roman" w:cs="Times New Roman"/>
          <w:sz w:val="28"/>
          <w:szCs w:val="28"/>
        </w:rPr>
        <w:t xml:space="preserve"> </w:t>
      </w:r>
      <w:r w:rsidR="00F15DDF" w:rsidRPr="00A503DC">
        <w:rPr>
          <w:rFonts w:ascii="Times New Roman" w:hAnsi="Times New Roman" w:cs="Times New Roman"/>
          <w:sz w:val="28"/>
          <w:szCs w:val="28"/>
        </w:rPr>
        <w:t>разговорного жанра беседы.</w:t>
      </w:r>
    </w:p>
    <w:p w:rsidR="004D14ED" w:rsidRPr="00A503DC" w:rsidRDefault="006F31AC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F31AC" w:rsidRPr="00A503DC" w:rsidRDefault="006F31AC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До</w:t>
      </w:r>
      <w:r w:rsidR="004D14ED" w:rsidRPr="00A503DC">
        <w:rPr>
          <w:rFonts w:ascii="Times New Roman" w:hAnsi="Times New Roman" w:cs="Times New Roman"/>
          <w:sz w:val="28"/>
          <w:szCs w:val="28"/>
        </w:rPr>
        <w:t>стижение предметных результатов:</w:t>
      </w:r>
    </w:p>
    <w:p w:rsidR="006F31AC" w:rsidRPr="00A503DC" w:rsidRDefault="006F31AC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- формирование представлений о жанре беседа;</w:t>
      </w:r>
    </w:p>
    <w:p w:rsidR="004D14ED" w:rsidRPr="00A503DC" w:rsidRDefault="004D14ED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 - </w:t>
      </w:r>
      <w:r w:rsidR="006F31AC" w:rsidRPr="00A503DC">
        <w:rPr>
          <w:rFonts w:ascii="Times New Roman" w:hAnsi="Times New Roman" w:cs="Times New Roman"/>
          <w:sz w:val="28"/>
          <w:szCs w:val="28"/>
        </w:rPr>
        <w:t>правила ведения беседы</w:t>
      </w:r>
      <w:r w:rsidRPr="00A503DC">
        <w:rPr>
          <w:rFonts w:ascii="Times New Roman" w:hAnsi="Times New Roman" w:cs="Times New Roman"/>
          <w:sz w:val="28"/>
          <w:szCs w:val="28"/>
        </w:rPr>
        <w:t>;</w:t>
      </w:r>
    </w:p>
    <w:p w:rsidR="006F31AC" w:rsidRPr="00A503DC" w:rsidRDefault="006F31AC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- формирование навыков составления беседы;</w:t>
      </w:r>
    </w:p>
    <w:p w:rsidR="006F31AC" w:rsidRPr="00A503DC" w:rsidRDefault="006F31AC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Достижение  </w:t>
      </w:r>
      <w:proofErr w:type="spellStart"/>
      <w:r w:rsidRPr="00A503D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503DC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4D14ED" w:rsidRPr="00A503DC" w:rsidRDefault="006F31AC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-формирование навыков ставить учебные цели и задачи;</w:t>
      </w:r>
    </w:p>
    <w:p w:rsidR="006F31AC" w:rsidRPr="00A503DC" w:rsidRDefault="006F31AC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- </w:t>
      </w:r>
      <w:r w:rsidR="0022212C" w:rsidRPr="00A503DC">
        <w:rPr>
          <w:rFonts w:ascii="Times New Roman" w:hAnsi="Times New Roman" w:cs="Times New Roman"/>
          <w:sz w:val="28"/>
          <w:szCs w:val="28"/>
        </w:rPr>
        <w:t>умение работать с различными источниками информации;</w:t>
      </w:r>
    </w:p>
    <w:p w:rsidR="0022212C" w:rsidRPr="00A503DC" w:rsidRDefault="0022212C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- сравнивать, обобщать, систематизировать, делать выводы.</w:t>
      </w:r>
    </w:p>
    <w:p w:rsidR="004D14ED" w:rsidRPr="00A503DC" w:rsidRDefault="0022212C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Достижение личн</w:t>
      </w:r>
      <w:r w:rsidR="004D14ED" w:rsidRPr="00A503DC">
        <w:rPr>
          <w:rFonts w:ascii="Times New Roman" w:hAnsi="Times New Roman" w:cs="Times New Roman"/>
          <w:sz w:val="28"/>
          <w:szCs w:val="28"/>
        </w:rPr>
        <w:t>остных планируемых  результатов:</w:t>
      </w:r>
    </w:p>
    <w:p w:rsidR="0022212C" w:rsidRPr="00A503DC" w:rsidRDefault="0022212C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- готовность к самообразованию и саморазвитию.</w:t>
      </w:r>
    </w:p>
    <w:p w:rsidR="0022212C" w:rsidRPr="00A503DC" w:rsidRDefault="0022212C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1.  Число, эпиграф на доске.</w:t>
      </w:r>
    </w:p>
    <w:p w:rsidR="0022212C" w:rsidRPr="00A503DC" w:rsidRDefault="0022212C" w:rsidP="004D14ED">
      <w:pPr>
        <w:jc w:val="right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Беседа</w:t>
      </w:r>
      <w:r w:rsidR="00110057" w:rsidRPr="00A503DC">
        <w:rPr>
          <w:rFonts w:ascii="Times New Roman" w:hAnsi="Times New Roman" w:cs="Times New Roman"/>
          <w:sz w:val="28"/>
          <w:szCs w:val="28"/>
        </w:rPr>
        <w:t xml:space="preserve"> </w:t>
      </w:r>
      <w:r w:rsidRPr="00A503DC">
        <w:rPr>
          <w:rFonts w:ascii="Times New Roman" w:hAnsi="Times New Roman" w:cs="Times New Roman"/>
          <w:sz w:val="28"/>
          <w:szCs w:val="28"/>
        </w:rPr>
        <w:t>- это здание, которое строится совместными уси</w:t>
      </w:r>
      <w:r w:rsidR="00110057" w:rsidRPr="00A503DC">
        <w:rPr>
          <w:rFonts w:ascii="Times New Roman" w:hAnsi="Times New Roman" w:cs="Times New Roman"/>
          <w:sz w:val="28"/>
          <w:szCs w:val="28"/>
        </w:rPr>
        <w:t>лиями</w:t>
      </w:r>
      <w:r w:rsidR="004D14ED" w:rsidRPr="00A503DC">
        <w:rPr>
          <w:rFonts w:ascii="Times New Roman" w:hAnsi="Times New Roman" w:cs="Times New Roman"/>
          <w:sz w:val="28"/>
          <w:szCs w:val="28"/>
        </w:rPr>
        <w:t>.</w:t>
      </w:r>
      <w:r w:rsidR="00110057" w:rsidRPr="00A50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57" w:rsidRPr="00A503DC" w:rsidRDefault="004D14ED" w:rsidP="004D14ED">
      <w:pPr>
        <w:jc w:val="right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Андре Моруа</w:t>
      </w:r>
    </w:p>
    <w:p w:rsidR="009A27EF" w:rsidRPr="00A503DC" w:rsidRDefault="004D14ED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2. </w:t>
      </w:r>
      <w:r w:rsidR="009A27EF" w:rsidRPr="00A503DC">
        <w:rPr>
          <w:rFonts w:ascii="Times New Roman" w:hAnsi="Times New Roman" w:cs="Times New Roman"/>
          <w:sz w:val="28"/>
          <w:szCs w:val="28"/>
        </w:rPr>
        <w:t>На проекторе портрет художника Владимира Егоровича Маковского</w:t>
      </w:r>
      <w:r w:rsidRPr="00A503DC">
        <w:rPr>
          <w:rFonts w:ascii="Times New Roman" w:hAnsi="Times New Roman" w:cs="Times New Roman"/>
          <w:sz w:val="28"/>
          <w:szCs w:val="28"/>
        </w:rPr>
        <w:t xml:space="preserve"> </w:t>
      </w:r>
      <w:r w:rsidR="009A27EF" w:rsidRPr="00A503DC">
        <w:rPr>
          <w:rFonts w:ascii="Times New Roman" w:hAnsi="Times New Roman" w:cs="Times New Roman"/>
          <w:sz w:val="28"/>
          <w:szCs w:val="28"/>
        </w:rPr>
        <w:t>(1846-1920)</w:t>
      </w:r>
    </w:p>
    <w:p w:rsidR="009A27EF" w:rsidRPr="00A503DC" w:rsidRDefault="004D14ED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3. </w:t>
      </w:r>
      <w:r w:rsidR="009A27EF" w:rsidRPr="00A503DC">
        <w:rPr>
          <w:rFonts w:ascii="Times New Roman" w:hAnsi="Times New Roman" w:cs="Times New Roman"/>
          <w:sz w:val="28"/>
          <w:szCs w:val="28"/>
        </w:rPr>
        <w:t>Краткий рассказ о  жизни и творчестве художника.</w:t>
      </w:r>
    </w:p>
    <w:p w:rsidR="009A27EF" w:rsidRPr="00A503DC" w:rsidRDefault="004D14ED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4. </w:t>
      </w:r>
      <w:r w:rsidR="009A27EF" w:rsidRPr="00A503DC">
        <w:rPr>
          <w:rFonts w:ascii="Times New Roman" w:hAnsi="Times New Roman" w:cs="Times New Roman"/>
          <w:sz w:val="28"/>
          <w:szCs w:val="28"/>
        </w:rPr>
        <w:t>На проекторе репродукции картин  художника</w:t>
      </w:r>
      <w:r w:rsidR="00046677" w:rsidRPr="00A503DC">
        <w:rPr>
          <w:rFonts w:ascii="Times New Roman" w:hAnsi="Times New Roman" w:cs="Times New Roman"/>
          <w:sz w:val="28"/>
          <w:szCs w:val="28"/>
        </w:rPr>
        <w:t>.</w:t>
      </w:r>
    </w:p>
    <w:p w:rsidR="00046677" w:rsidRPr="00A503DC" w:rsidRDefault="00046677" w:rsidP="004D14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«Беседа. Идеалист – </w:t>
      </w:r>
      <w:r w:rsidR="004D14ED" w:rsidRPr="00A503DC">
        <w:rPr>
          <w:rFonts w:ascii="Times New Roman" w:hAnsi="Times New Roman" w:cs="Times New Roman"/>
          <w:sz w:val="28"/>
          <w:szCs w:val="28"/>
        </w:rPr>
        <w:t xml:space="preserve">практик и материалист </w:t>
      </w:r>
      <w:proofErr w:type="gramStart"/>
      <w:r w:rsidR="004D14ED" w:rsidRPr="00A503D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4D14ED" w:rsidRPr="00A503DC">
        <w:rPr>
          <w:rFonts w:ascii="Times New Roman" w:hAnsi="Times New Roman" w:cs="Times New Roman"/>
          <w:sz w:val="28"/>
          <w:szCs w:val="28"/>
        </w:rPr>
        <w:t>еоретик</w:t>
      </w:r>
      <w:r w:rsidRPr="00A503DC">
        <w:rPr>
          <w:rFonts w:ascii="Times New Roman" w:hAnsi="Times New Roman" w:cs="Times New Roman"/>
          <w:sz w:val="28"/>
          <w:szCs w:val="28"/>
        </w:rPr>
        <w:t>»</w:t>
      </w:r>
    </w:p>
    <w:p w:rsidR="00046677" w:rsidRPr="00A503DC" w:rsidRDefault="00046677" w:rsidP="004D14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« У кухарки».</w:t>
      </w:r>
    </w:p>
    <w:p w:rsidR="00046677" w:rsidRPr="00A503DC" w:rsidRDefault="00046677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Учащиеся не знают названия репродукций художника.</w:t>
      </w:r>
    </w:p>
    <w:p w:rsidR="00046677" w:rsidRPr="00A503DC" w:rsidRDefault="00DA52FD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lastRenderedPageBreak/>
        <w:t>5. Предлагаю найти смысловой центр репродукции.</w:t>
      </w:r>
    </w:p>
    <w:p w:rsidR="00DA52FD" w:rsidRPr="00A503DC" w:rsidRDefault="00DA52FD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Учащиеся выписывают в тетрадь ключевые слова: имена существительные,</w:t>
      </w:r>
      <w:r w:rsidR="004D14ED" w:rsidRPr="00A503DC">
        <w:rPr>
          <w:rFonts w:ascii="Times New Roman" w:hAnsi="Times New Roman" w:cs="Times New Roman"/>
          <w:sz w:val="28"/>
          <w:szCs w:val="28"/>
        </w:rPr>
        <w:t xml:space="preserve"> г</w:t>
      </w:r>
      <w:r w:rsidRPr="00A503DC">
        <w:rPr>
          <w:rFonts w:ascii="Times New Roman" w:hAnsi="Times New Roman" w:cs="Times New Roman"/>
          <w:sz w:val="28"/>
          <w:szCs w:val="28"/>
        </w:rPr>
        <w:t xml:space="preserve">лаголы.   </w:t>
      </w:r>
    </w:p>
    <w:p w:rsidR="00DA52FD" w:rsidRPr="00A503DC" w:rsidRDefault="00DA52FD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  Имена существительные                                Глаголы</w:t>
      </w:r>
    </w:p>
    <w:p w:rsidR="00DA52FD" w:rsidRPr="00A503DC" w:rsidRDefault="00DA52FD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   разговор                                                            говорят</w:t>
      </w:r>
    </w:p>
    <w:p w:rsidR="00DA52FD" w:rsidRPr="00A503DC" w:rsidRDefault="00DA52FD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   беседа                                                                разговаривают</w:t>
      </w:r>
    </w:p>
    <w:p w:rsidR="00DA52FD" w:rsidRPr="00A503DC" w:rsidRDefault="00DA52FD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   диалог                                                                 беседуют</w:t>
      </w:r>
    </w:p>
    <w:p w:rsidR="00DA52FD" w:rsidRPr="00A503DC" w:rsidRDefault="00DA52FD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  собеседники </w:t>
      </w:r>
    </w:p>
    <w:p w:rsidR="00DA52FD" w:rsidRPr="00A503DC" w:rsidRDefault="00DA52FD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Расскажите</w:t>
      </w:r>
      <w:proofErr w:type="gramStart"/>
      <w:r w:rsidRPr="00A503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3DC">
        <w:rPr>
          <w:rFonts w:ascii="Times New Roman" w:hAnsi="Times New Roman" w:cs="Times New Roman"/>
          <w:sz w:val="28"/>
          <w:szCs w:val="28"/>
        </w:rPr>
        <w:t xml:space="preserve"> что делают герои и чем заняты?</w:t>
      </w:r>
    </w:p>
    <w:p w:rsidR="00646A05" w:rsidRPr="00A503DC" w:rsidRDefault="00DA52FD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6. Давайте попробуем систематизировать слова и </w:t>
      </w:r>
      <w:r w:rsidR="00646A05" w:rsidRPr="00A503DC">
        <w:rPr>
          <w:rFonts w:ascii="Times New Roman" w:hAnsi="Times New Roman" w:cs="Times New Roman"/>
          <w:sz w:val="28"/>
          <w:szCs w:val="28"/>
        </w:rPr>
        <w:t xml:space="preserve">определить тему нашего </w:t>
      </w:r>
      <w:r w:rsidR="004D14ED" w:rsidRPr="00A503DC">
        <w:rPr>
          <w:rFonts w:ascii="Times New Roman" w:hAnsi="Times New Roman" w:cs="Times New Roman"/>
          <w:sz w:val="28"/>
          <w:szCs w:val="28"/>
        </w:rPr>
        <w:t>урока. Тема</w:t>
      </w:r>
      <w:r w:rsidR="00646A05" w:rsidRPr="00A503DC">
        <w:rPr>
          <w:rFonts w:ascii="Times New Roman" w:hAnsi="Times New Roman" w:cs="Times New Roman"/>
          <w:sz w:val="28"/>
          <w:szCs w:val="28"/>
        </w:rPr>
        <w:t xml:space="preserve">: «Секреты разговорного жанра беседы». </w:t>
      </w:r>
    </w:p>
    <w:p w:rsidR="00646A05" w:rsidRPr="00A503DC" w:rsidRDefault="00646A05" w:rsidP="004D14ED">
      <w:pPr>
        <w:jc w:val="both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4D14ED" w:rsidRPr="00A503DC">
        <w:rPr>
          <w:rFonts w:ascii="Times New Roman" w:hAnsi="Times New Roman" w:cs="Times New Roman"/>
          <w:sz w:val="28"/>
          <w:szCs w:val="28"/>
        </w:rPr>
        <w:t>записывают тему урока в тетрадь</w:t>
      </w:r>
      <w:r w:rsidRPr="00A503DC">
        <w:rPr>
          <w:rFonts w:ascii="Times New Roman" w:hAnsi="Times New Roman" w:cs="Times New Roman"/>
          <w:sz w:val="28"/>
          <w:szCs w:val="28"/>
        </w:rPr>
        <w:t>. А затем определяем цель</w:t>
      </w:r>
      <w:r w:rsidR="004D14ED" w:rsidRPr="00A503DC">
        <w:rPr>
          <w:rFonts w:ascii="Times New Roman" w:hAnsi="Times New Roman" w:cs="Times New Roman"/>
          <w:sz w:val="28"/>
          <w:szCs w:val="28"/>
        </w:rPr>
        <w:t xml:space="preserve"> </w:t>
      </w:r>
      <w:r w:rsidRPr="00A503DC">
        <w:rPr>
          <w:rFonts w:ascii="Times New Roman" w:hAnsi="Times New Roman" w:cs="Times New Roman"/>
          <w:sz w:val="28"/>
          <w:szCs w:val="28"/>
        </w:rPr>
        <w:t xml:space="preserve"> урока: Узнать «секреты</w:t>
      </w:r>
      <w:r w:rsidR="004D14ED" w:rsidRPr="00A503DC">
        <w:rPr>
          <w:rFonts w:ascii="Times New Roman" w:hAnsi="Times New Roman" w:cs="Times New Roman"/>
          <w:sz w:val="28"/>
          <w:szCs w:val="28"/>
        </w:rPr>
        <w:t>»</w:t>
      </w:r>
      <w:r w:rsidRPr="00A503DC">
        <w:rPr>
          <w:rFonts w:ascii="Times New Roman" w:hAnsi="Times New Roman" w:cs="Times New Roman"/>
          <w:sz w:val="28"/>
          <w:szCs w:val="28"/>
        </w:rPr>
        <w:t xml:space="preserve"> разговорного жанра беседы.</w:t>
      </w:r>
    </w:p>
    <w:p w:rsidR="00646A05" w:rsidRPr="00A503DC" w:rsidRDefault="00646A05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7. Вспоминаем </w:t>
      </w:r>
      <w:r w:rsidR="00042F8C" w:rsidRPr="00A503DC">
        <w:rPr>
          <w:rFonts w:ascii="Times New Roman" w:hAnsi="Times New Roman" w:cs="Times New Roman"/>
          <w:sz w:val="28"/>
          <w:szCs w:val="28"/>
        </w:rPr>
        <w:t>основные жанры разговорной речи.</w:t>
      </w:r>
    </w:p>
    <w:p w:rsidR="00042F8C" w:rsidRPr="00A503DC" w:rsidRDefault="00042F8C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      Устная речь </w:t>
      </w:r>
    </w:p>
    <w:p w:rsidR="00042F8C" w:rsidRPr="00A503DC" w:rsidRDefault="00042F8C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      Беседа </w:t>
      </w:r>
    </w:p>
    <w:p w:rsidR="00042F8C" w:rsidRPr="00A503DC" w:rsidRDefault="00042F8C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      Разговор </w:t>
      </w:r>
    </w:p>
    <w:p w:rsidR="00042F8C" w:rsidRPr="00A503DC" w:rsidRDefault="00042F8C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      Спор</w:t>
      </w:r>
    </w:p>
    <w:p w:rsidR="00042F8C" w:rsidRPr="00A503DC" w:rsidRDefault="00042F8C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      Рассказ</w:t>
      </w:r>
    </w:p>
    <w:p w:rsidR="00042F8C" w:rsidRPr="00A503DC" w:rsidRDefault="00042F8C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     </w:t>
      </w:r>
      <w:r w:rsidR="004D14ED" w:rsidRPr="00A503DC">
        <w:rPr>
          <w:rFonts w:ascii="Times New Roman" w:hAnsi="Times New Roman" w:cs="Times New Roman"/>
          <w:sz w:val="28"/>
          <w:szCs w:val="28"/>
        </w:rPr>
        <w:t xml:space="preserve"> </w:t>
      </w:r>
      <w:r w:rsidRPr="00A503DC">
        <w:rPr>
          <w:rFonts w:ascii="Times New Roman" w:hAnsi="Times New Roman" w:cs="Times New Roman"/>
          <w:sz w:val="28"/>
          <w:szCs w:val="28"/>
        </w:rPr>
        <w:t>История</w:t>
      </w:r>
    </w:p>
    <w:p w:rsidR="00042F8C" w:rsidRPr="00A503DC" w:rsidRDefault="00042F8C" w:rsidP="00F15DDF">
      <w:pPr>
        <w:rPr>
          <w:rFonts w:ascii="Times New Roman" w:hAnsi="Times New Roman" w:cs="Times New Roman"/>
          <w:sz w:val="28"/>
          <w:szCs w:val="28"/>
        </w:rPr>
      </w:pPr>
    </w:p>
    <w:p w:rsidR="00042F8C" w:rsidRPr="00A503DC" w:rsidRDefault="00471F0E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8. Обращаю внимание учащихся на эпиграф к уроку.</w:t>
      </w:r>
    </w:p>
    <w:p w:rsidR="00471F0E" w:rsidRPr="00A503DC" w:rsidRDefault="00471F0E" w:rsidP="004D14ED">
      <w:pPr>
        <w:jc w:val="right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«Беседа – это здание, которое строится совместными усилиями»</w:t>
      </w:r>
    </w:p>
    <w:p w:rsidR="00471F0E" w:rsidRPr="00A503DC" w:rsidRDefault="00471F0E" w:rsidP="004D14ED">
      <w:pPr>
        <w:jc w:val="right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Андре Моруа.</w:t>
      </w:r>
    </w:p>
    <w:p w:rsidR="00471F0E" w:rsidRPr="00A503DC" w:rsidRDefault="00471F0E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Лексическая работа с ключевыми словами эпиграфа.</w:t>
      </w:r>
    </w:p>
    <w:p w:rsidR="001E6D7D" w:rsidRPr="00A503DC" w:rsidRDefault="001E6D7D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Ребята, попытайтесь определить лексическое значение слова </w:t>
      </w:r>
      <w:r w:rsidR="004D14ED" w:rsidRPr="00A503DC">
        <w:rPr>
          <w:rFonts w:ascii="Times New Roman" w:hAnsi="Times New Roman" w:cs="Times New Roman"/>
          <w:sz w:val="28"/>
          <w:szCs w:val="28"/>
        </w:rPr>
        <w:t>«</w:t>
      </w:r>
      <w:r w:rsidRPr="00A503DC">
        <w:rPr>
          <w:rFonts w:ascii="Times New Roman" w:hAnsi="Times New Roman" w:cs="Times New Roman"/>
          <w:sz w:val="28"/>
          <w:szCs w:val="28"/>
        </w:rPr>
        <w:t>беседа</w:t>
      </w:r>
      <w:r w:rsidR="004D14ED" w:rsidRPr="00A503DC">
        <w:rPr>
          <w:rFonts w:ascii="Times New Roman" w:hAnsi="Times New Roman" w:cs="Times New Roman"/>
          <w:sz w:val="28"/>
          <w:szCs w:val="28"/>
        </w:rPr>
        <w:t>»</w:t>
      </w:r>
      <w:r w:rsidRPr="00A503DC">
        <w:rPr>
          <w:rFonts w:ascii="Times New Roman" w:hAnsi="Times New Roman" w:cs="Times New Roman"/>
          <w:sz w:val="28"/>
          <w:szCs w:val="28"/>
        </w:rPr>
        <w:t>.</w:t>
      </w:r>
    </w:p>
    <w:p w:rsidR="001E6D7D" w:rsidRPr="00A503DC" w:rsidRDefault="001E6D7D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Беседа – это обычно продолжительный</w:t>
      </w:r>
      <w:proofErr w:type="gramStart"/>
      <w:r w:rsidRPr="00A503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3DC">
        <w:rPr>
          <w:rFonts w:ascii="Times New Roman" w:hAnsi="Times New Roman" w:cs="Times New Roman"/>
          <w:sz w:val="28"/>
          <w:szCs w:val="28"/>
        </w:rPr>
        <w:t xml:space="preserve"> неторопливый разговор-диалог.</w:t>
      </w:r>
    </w:p>
    <w:p w:rsidR="00935223" w:rsidRPr="00A503DC" w:rsidRDefault="001E6D7D" w:rsidP="00A503DC">
      <w:pPr>
        <w:jc w:val="both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lastRenderedPageBreak/>
        <w:t>Предлагаю дополнить определение и обратиться к словарным статьям известных составителей словарей: Д. Ушакова, В. Даля и С. Ожегова.</w:t>
      </w:r>
    </w:p>
    <w:p w:rsidR="00935223" w:rsidRPr="00A503DC" w:rsidRDefault="00935223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Словарные статьи и раздаточный  материал на столах учащихся.</w:t>
      </w:r>
    </w:p>
    <w:p w:rsidR="00935223" w:rsidRPr="00A503DC" w:rsidRDefault="00935223" w:rsidP="00A503DC">
      <w:pPr>
        <w:jc w:val="both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Зачитываем вслух определения. Выделите в общие закономерности в определениях и запишите в тетрадь.</w:t>
      </w:r>
    </w:p>
    <w:p w:rsidR="008C2F0A" w:rsidRPr="00A503DC" w:rsidRDefault="00A503DC" w:rsidP="00A503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Разговор, общительный,  деловой</w:t>
      </w:r>
      <w:r w:rsidR="00935223" w:rsidRPr="00A503DC">
        <w:rPr>
          <w:rFonts w:ascii="Times New Roman" w:hAnsi="Times New Roman" w:cs="Times New Roman"/>
          <w:sz w:val="28"/>
          <w:szCs w:val="28"/>
        </w:rPr>
        <w:t>,</w:t>
      </w:r>
      <w:r w:rsidR="008C2F0A" w:rsidRPr="00A50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дружеский, размен чувств</w:t>
      </w:r>
      <w:r w:rsidR="00A23612" w:rsidRPr="00A503DC">
        <w:rPr>
          <w:rFonts w:ascii="Times New Roman" w:hAnsi="Times New Roman" w:cs="Times New Roman"/>
          <w:sz w:val="28"/>
          <w:szCs w:val="28"/>
        </w:rPr>
        <w:t>, мыслей, обмен мнениями, оживлённая беседа.</w:t>
      </w:r>
      <w:proofErr w:type="gramEnd"/>
      <w:r w:rsidR="00A23612" w:rsidRPr="00A503DC">
        <w:rPr>
          <w:rFonts w:ascii="Times New Roman" w:hAnsi="Times New Roman" w:cs="Times New Roman"/>
          <w:sz w:val="28"/>
          <w:szCs w:val="28"/>
        </w:rPr>
        <w:t xml:space="preserve"> Можно ли выписанные  вами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612" w:rsidRPr="00A503DC">
        <w:rPr>
          <w:rFonts w:ascii="Times New Roman" w:hAnsi="Times New Roman" w:cs="Times New Roman"/>
          <w:sz w:val="28"/>
          <w:szCs w:val="28"/>
        </w:rPr>
        <w:t>считать «секретами» жанра беседы и почему?</w:t>
      </w:r>
      <w:r w:rsidR="008C2F0A" w:rsidRPr="00A503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2F0A" w:rsidRPr="00A503DC" w:rsidRDefault="008C2F0A" w:rsidP="00A503DC">
      <w:pPr>
        <w:jc w:val="both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Вместе с учениками  анализируем  «секреты</w:t>
      </w:r>
      <w:r w:rsidR="00A503DC">
        <w:rPr>
          <w:rFonts w:ascii="Times New Roman" w:hAnsi="Times New Roman" w:cs="Times New Roman"/>
          <w:sz w:val="28"/>
          <w:szCs w:val="28"/>
        </w:rPr>
        <w:t>»</w:t>
      </w:r>
      <w:r w:rsidRPr="00A503DC">
        <w:rPr>
          <w:rFonts w:ascii="Times New Roman" w:hAnsi="Times New Roman" w:cs="Times New Roman"/>
          <w:sz w:val="28"/>
          <w:szCs w:val="28"/>
        </w:rPr>
        <w:t xml:space="preserve"> разговорного жанра беседы</w:t>
      </w:r>
    </w:p>
    <w:p w:rsidR="00786F36" w:rsidRPr="00A503DC" w:rsidRDefault="00A503DC" w:rsidP="00A50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86F36" w:rsidRPr="00A503DC">
        <w:rPr>
          <w:rFonts w:ascii="Times New Roman" w:hAnsi="Times New Roman" w:cs="Times New Roman"/>
          <w:sz w:val="28"/>
          <w:szCs w:val="28"/>
        </w:rPr>
        <w:t>Р</w:t>
      </w:r>
      <w:r w:rsidR="008C2F0A" w:rsidRPr="00A503DC">
        <w:rPr>
          <w:rFonts w:ascii="Times New Roman" w:hAnsi="Times New Roman" w:cs="Times New Roman"/>
          <w:sz w:val="28"/>
          <w:szCs w:val="28"/>
        </w:rPr>
        <w:t>аздаточный материал «</w:t>
      </w:r>
      <w:r w:rsidR="00786F36" w:rsidRPr="00A503DC">
        <w:rPr>
          <w:rFonts w:ascii="Times New Roman" w:hAnsi="Times New Roman" w:cs="Times New Roman"/>
          <w:sz w:val="28"/>
          <w:szCs w:val="28"/>
        </w:rPr>
        <w:t>Секреты» разговорного жанра беседы на столах учащихся).</w:t>
      </w:r>
    </w:p>
    <w:p w:rsidR="00786F36" w:rsidRPr="00A503DC" w:rsidRDefault="00786F36" w:rsidP="00786F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Будь доброжелателен  к собеседнику.</w:t>
      </w:r>
    </w:p>
    <w:p w:rsidR="00786F36" w:rsidRPr="00A503DC" w:rsidRDefault="00786F36" w:rsidP="00A50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Беседа – всегда диалог, в которой участвуют  два, три</w:t>
      </w:r>
      <w:r w:rsidR="00A87135" w:rsidRPr="00A503DC">
        <w:rPr>
          <w:rFonts w:ascii="Times New Roman" w:hAnsi="Times New Roman" w:cs="Times New Roman"/>
          <w:sz w:val="28"/>
          <w:szCs w:val="28"/>
        </w:rPr>
        <w:t xml:space="preserve"> </w:t>
      </w:r>
      <w:r w:rsidR="00A503DC">
        <w:rPr>
          <w:rFonts w:ascii="Times New Roman" w:hAnsi="Times New Roman" w:cs="Times New Roman"/>
          <w:sz w:val="28"/>
          <w:szCs w:val="28"/>
        </w:rPr>
        <w:t>–</w:t>
      </w:r>
      <w:r w:rsidRPr="00A503DC">
        <w:rPr>
          <w:rFonts w:ascii="Times New Roman" w:hAnsi="Times New Roman" w:cs="Times New Roman"/>
          <w:sz w:val="28"/>
          <w:szCs w:val="28"/>
        </w:rPr>
        <w:t xml:space="preserve"> несколько человек.</w:t>
      </w:r>
    </w:p>
    <w:p w:rsidR="00786F36" w:rsidRPr="00A503DC" w:rsidRDefault="00786F36" w:rsidP="00786F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Тема беседы должна быть интересной.</w:t>
      </w:r>
    </w:p>
    <w:p w:rsidR="00786F36" w:rsidRPr="00A503DC" w:rsidRDefault="00786F36" w:rsidP="00786F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Старайся достичь цели беседы.</w:t>
      </w:r>
    </w:p>
    <w:p w:rsidR="00786F36" w:rsidRPr="00A503DC" w:rsidRDefault="00786F36" w:rsidP="00786F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Умей выслушать собеседника.</w:t>
      </w:r>
    </w:p>
    <w:p w:rsidR="00471F0E" w:rsidRDefault="00786F36" w:rsidP="00A50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Учись беседовать! Ведь уметь размышлять целое искусство!</w:t>
      </w:r>
    </w:p>
    <w:p w:rsidR="00A503DC" w:rsidRPr="00A503DC" w:rsidRDefault="00A503DC" w:rsidP="00A503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135" w:rsidRPr="00A503DC" w:rsidRDefault="00A87135" w:rsidP="00A503DC">
      <w:pPr>
        <w:jc w:val="both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9. Выполнить морфемный разбор сл</w:t>
      </w:r>
      <w:r w:rsidR="00A503DC">
        <w:rPr>
          <w:rFonts w:ascii="Times New Roman" w:hAnsi="Times New Roman" w:cs="Times New Roman"/>
          <w:sz w:val="28"/>
          <w:szCs w:val="28"/>
        </w:rPr>
        <w:t>ов: беседа, беседка, беседовать, с</w:t>
      </w:r>
      <w:r w:rsidRPr="00A503DC">
        <w:rPr>
          <w:rFonts w:ascii="Times New Roman" w:hAnsi="Times New Roman" w:cs="Times New Roman"/>
          <w:sz w:val="28"/>
          <w:szCs w:val="28"/>
        </w:rPr>
        <w:t>обеседник.</w:t>
      </w:r>
    </w:p>
    <w:p w:rsidR="00A87135" w:rsidRPr="00A503DC" w:rsidRDefault="00A87135" w:rsidP="00F15DDF">
      <w:pPr>
        <w:rPr>
          <w:rFonts w:ascii="Times New Roman" w:hAnsi="Times New Roman" w:cs="Times New Roman"/>
          <w:sz w:val="28"/>
          <w:szCs w:val="28"/>
        </w:rPr>
      </w:pPr>
    </w:p>
    <w:p w:rsidR="00A87135" w:rsidRPr="00A503DC" w:rsidRDefault="00A87135" w:rsidP="00F15DDF">
      <w:p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10. Чтение статьи учебника о разговорном жанре беседы</w:t>
      </w:r>
    </w:p>
    <w:p w:rsidR="00A503DC" w:rsidRDefault="00A87135" w:rsidP="00A503DC">
      <w:pPr>
        <w:jc w:val="both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Русский язык 7 кл</w:t>
      </w:r>
      <w:r w:rsidR="00A503DC">
        <w:rPr>
          <w:rFonts w:ascii="Times New Roman" w:hAnsi="Times New Roman" w:cs="Times New Roman"/>
          <w:sz w:val="28"/>
          <w:szCs w:val="28"/>
        </w:rPr>
        <w:t>асс  под редакцией А.Д. Шмелева</w:t>
      </w:r>
      <w:r w:rsidR="00D32149" w:rsidRPr="00A503DC">
        <w:rPr>
          <w:rFonts w:ascii="Times New Roman" w:hAnsi="Times New Roman" w:cs="Times New Roman"/>
          <w:sz w:val="28"/>
          <w:szCs w:val="28"/>
        </w:rPr>
        <w:t>,</w:t>
      </w:r>
      <w:r w:rsidR="00A503DC">
        <w:rPr>
          <w:rFonts w:ascii="Times New Roman" w:hAnsi="Times New Roman" w:cs="Times New Roman"/>
          <w:sz w:val="28"/>
          <w:szCs w:val="28"/>
        </w:rPr>
        <w:t xml:space="preserve"> </w:t>
      </w:r>
      <w:r w:rsidR="00D32149" w:rsidRPr="00A503DC">
        <w:rPr>
          <w:rFonts w:ascii="Times New Roman" w:hAnsi="Times New Roman" w:cs="Times New Roman"/>
          <w:sz w:val="28"/>
          <w:szCs w:val="28"/>
        </w:rPr>
        <w:t xml:space="preserve"> </w:t>
      </w:r>
      <w:r w:rsidR="00A503DC">
        <w:rPr>
          <w:rFonts w:ascii="Times New Roman" w:hAnsi="Times New Roman" w:cs="Times New Roman"/>
          <w:sz w:val="28"/>
          <w:szCs w:val="28"/>
        </w:rPr>
        <w:t>г</w:t>
      </w:r>
      <w:r w:rsidR="00D32149" w:rsidRPr="00A503DC">
        <w:rPr>
          <w:rFonts w:ascii="Times New Roman" w:hAnsi="Times New Roman" w:cs="Times New Roman"/>
          <w:sz w:val="28"/>
          <w:szCs w:val="28"/>
        </w:rPr>
        <w:t xml:space="preserve">л. №1 стр. 70. </w:t>
      </w:r>
    </w:p>
    <w:p w:rsidR="00A503DC" w:rsidRDefault="00150C65" w:rsidP="00A503DC">
      <w:pPr>
        <w:jc w:val="both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На что </w:t>
      </w:r>
      <w:r w:rsidR="00A16011" w:rsidRPr="00A503DC">
        <w:rPr>
          <w:rFonts w:ascii="Times New Roman" w:hAnsi="Times New Roman" w:cs="Times New Roman"/>
          <w:sz w:val="28"/>
          <w:szCs w:val="28"/>
        </w:rPr>
        <w:t>необходимо</w:t>
      </w:r>
      <w:r w:rsidRPr="00A503DC">
        <w:rPr>
          <w:rFonts w:ascii="Times New Roman" w:hAnsi="Times New Roman" w:cs="Times New Roman"/>
          <w:sz w:val="28"/>
          <w:szCs w:val="28"/>
        </w:rPr>
        <w:t xml:space="preserve"> нам </w:t>
      </w:r>
      <w:r w:rsidR="00A16011" w:rsidRPr="00A503DC">
        <w:rPr>
          <w:rFonts w:ascii="Times New Roman" w:hAnsi="Times New Roman" w:cs="Times New Roman"/>
          <w:sz w:val="28"/>
          <w:szCs w:val="28"/>
        </w:rPr>
        <w:t xml:space="preserve"> обратить</w:t>
      </w:r>
      <w:r w:rsidRPr="00A503DC">
        <w:rPr>
          <w:rFonts w:ascii="Times New Roman" w:hAnsi="Times New Roman" w:cs="Times New Roman"/>
          <w:sz w:val="28"/>
          <w:szCs w:val="28"/>
        </w:rPr>
        <w:t xml:space="preserve"> внимание,</w:t>
      </w:r>
      <w:r w:rsidR="00190DC1" w:rsidRPr="00A503DC">
        <w:rPr>
          <w:rFonts w:ascii="Times New Roman" w:hAnsi="Times New Roman" w:cs="Times New Roman"/>
          <w:sz w:val="28"/>
          <w:szCs w:val="28"/>
        </w:rPr>
        <w:t xml:space="preserve"> чтобы беседа осуществилась и собеседники, смогли понять друг друга? </w:t>
      </w:r>
    </w:p>
    <w:p w:rsidR="00190DC1" w:rsidRPr="00A503DC" w:rsidRDefault="00190DC1" w:rsidP="00A503DC">
      <w:pPr>
        <w:jc w:val="both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Чтобы собеседование достигло цели, необходимо каждому учитывать определённые</w:t>
      </w:r>
      <w:r w:rsidR="00954450" w:rsidRPr="00A503DC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A16011" w:rsidRPr="00A503DC" w:rsidRDefault="00954450" w:rsidP="009544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Поиск темы беседы.</w:t>
      </w:r>
    </w:p>
    <w:p w:rsidR="00B14AEA" w:rsidRPr="00A503DC" w:rsidRDefault="00BC4826" w:rsidP="00BC48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Побуждение собеседника рассказать о себе.</w:t>
      </w:r>
    </w:p>
    <w:p w:rsidR="00BC4826" w:rsidRPr="00A503DC" w:rsidRDefault="00BC4826" w:rsidP="00BC48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Обмен мнениями, впечатлениями.</w:t>
      </w:r>
    </w:p>
    <w:p w:rsidR="00190DC1" w:rsidRPr="00A503DC" w:rsidRDefault="00BC4826" w:rsidP="00BC48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Поддержание контакта, выражение заинтересованности.</w:t>
      </w:r>
    </w:p>
    <w:p w:rsidR="00BC4826" w:rsidRPr="00A503DC" w:rsidRDefault="00BC4826" w:rsidP="00BC48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lastRenderedPageBreak/>
        <w:t>Завершение беседы.</w:t>
      </w:r>
    </w:p>
    <w:p w:rsidR="00A503DC" w:rsidRDefault="00A503DC" w:rsidP="00A50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4826" w:rsidRPr="00A503DC">
        <w:rPr>
          <w:rFonts w:ascii="Times New Roman" w:hAnsi="Times New Roman" w:cs="Times New Roman"/>
          <w:sz w:val="28"/>
          <w:szCs w:val="28"/>
        </w:rPr>
        <w:t xml:space="preserve">рослушайте три беседы и подумайте, что общего у всех бесед и чем они различаются? Нарушили ли участники беседы </w:t>
      </w:r>
      <w:r w:rsidR="00A71E44" w:rsidRPr="00A503DC">
        <w:rPr>
          <w:rFonts w:ascii="Times New Roman" w:hAnsi="Times New Roman" w:cs="Times New Roman"/>
          <w:sz w:val="28"/>
          <w:szCs w:val="28"/>
        </w:rPr>
        <w:t>правила построения беседы? Меняли ли тему беседы? Заметили ли вы в речи  собеседников отступления от норм правильной речи?</w:t>
      </w:r>
    </w:p>
    <w:p w:rsidR="00BA5701" w:rsidRPr="00A503DC" w:rsidRDefault="00BA5701" w:rsidP="00A50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Учащиеся убеждаются в том, что в представленных  диалогах собеседники нарушили  те или иные правила построения беседы.</w:t>
      </w:r>
    </w:p>
    <w:p w:rsidR="00A503DC" w:rsidRDefault="00BA5701" w:rsidP="00A50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 xml:space="preserve">Практическая работа. Условный диалог. Вам необходимо </w:t>
      </w:r>
      <w:r w:rsidR="006C4E5A" w:rsidRPr="00A503DC">
        <w:rPr>
          <w:rFonts w:ascii="Times New Roman" w:hAnsi="Times New Roman" w:cs="Times New Roman"/>
          <w:sz w:val="28"/>
          <w:szCs w:val="28"/>
        </w:rPr>
        <w:t>ответить</w:t>
      </w:r>
      <w:r w:rsidR="00A503DC">
        <w:rPr>
          <w:rFonts w:ascii="Times New Roman" w:hAnsi="Times New Roman" w:cs="Times New Roman"/>
          <w:sz w:val="28"/>
          <w:szCs w:val="28"/>
        </w:rPr>
        <w:t xml:space="preserve"> </w:t>
      </w:r>
      <w:r w:rsidR="006C4E5A" w:rsidRPr="00A503DC">
        <w:rPr>
          <w:rFonts w:ascii="Times New Roman" w:hAnsi="Times New Roman" w:cs="Times New Roman"/>
          <w:sz w:val="28"/>
          <w:szCs w:val="28"/>
        </w:rPr>
        <w:t>на вопросы. Выполняя задания, старайтесь учитывать правила и рекомендации</w:t>
      </w:r>
      <w:r w:rsidR="00CF7C0B" w:rsidRPr="00A503DC">
        <w:rPr>
          <w:rFonts w:ascii="Times New Roman" w:hAnsi="Times New Roman" w:cs="Times New Roman"/>
          <w:sz w:val="28"/>
          <w:szCs w:val="28"/>
        </w:rPr>
        <w:t xml:space="preserve">, которые  вы узнали на уроке, </w:t>
      </w:r>
      <w:r w:rsidR="006C4E5A" w:rsidRPr="00A503DC">
        <w:rPr>
          <w:rFonts w:ascii="Times New Roman" w:hAnsi="Times New Roman" w:cs="Times New Roman"/>
          <w:sz w:val="28"/>
          <w:szCs w:val="28"/>
        </w:rPr>
        <w:t xml:space="preserve">а также обратите внимание на ключевые слова, которые помогут  вам </w:t>
      </w:r>
      <w:r w:rsidR="00CF7C0B" w:rsidRPr="00A503DC">
        <w:rPr>
          <w:rFonts w:ascii="Times New Roman" w:hAnsi="Times New Roman" w:cs="Times New Roman"/>
          <w:sz w:val="28"/>
          <w:szCs w:val="28"/>
        </w:rPr>
        <w:t xml:space="preserve">выразить мысль  более конкретно и построить диалог с условным собеседником. </w:t>
      </w:r>
    </w:p>
    <w:p w:rsidR="00CF7C0B" w:rsidRPr="00A503DC" w:rsidRDefault="00CF7C0B" w:rsidP="00A50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Чте</w:t>
      </w:r>
      <w:r w:rsidR="00014445" w:rsidRPr="00A503DC">
        <w:rPr>
          <w:rFonts w:ascii="Times New Roman" w:hAnsi="Times New Roman" w:cs="Times New Roman"/>
          <w:sz w:val="28"/>
          <w:szCs w:val="28"/>
        </w:rPr>
        <w:t>ние  и анализ условных диалогов учащихся.</w:t>
      </w:r>
    </w:p>
    <w:p w:rsidR="00F15DDF" w:rsidRPr="00A503DC" w:rsidRDefault="00014445" w:rsidP="00A50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C">
        <w:rPr>
          <w:rFonts w:ascii="Times New Roman" w:hAnsi="Times New Roman" w:cs="Times New Roman"/>
          <w:sz w:val="28"/>
          <w:szCs w:val="28"/>
        </w:rPr>
        <w:t>Подведение итогов урока. Сегод</w:t>
      </w:r>
      <w:r w:rsidR="00A503DC">
        <w:rPr>
          <w:rFonts w:ascii="Times New Roman" w:hAnsi="Times New Roman" w:cs="Times New Roman"/>
          <w:sz w:val="28"/>
          <w:szCs w:val="28"/>
        </w:rPr>
        <w:t xml:space="preserve">ня мы с вами узнали о «секретах» </w:t>
      </w:r>
      <w:r w:rsidRPr="00A503DC">
        <w:rPr>
          <w:rFonts w:ascii="Times New Roman" w:hAnsi="Times New Roman" w:cs="Times New Roman"/>
          <w:sz w:val="28"/>
          <w:szCs w:val="28"/>
        </w:rPr>
        <w:t xml:space="preserve">разговорного жанра </w:t>
      </w:r>
      <w:r w:rsidR="00011B87" w:rsidRPr="00A503DC">
        <w:rPr>
          <w:rFonts w:ascii="Times New Roman" w:hAnsi="Times New Roman" w:cs="Times New Roman"/>
          <w:sz w:val="28"/>
          <w:szCs w:val="28"/>
        </w:rPr>
        <w:t>беседы и сформировали н</w:t>
      </w:r>
      <w:r w:rsidR="00A503DC">
        <w:rPr>
          <w:rFonts w:ascii="Times New Roman" w:hAnsi="Times New Roman" w:cs="Times New Roman"/>
          <w:sz w:val="28"/>
          <w:szCs w:val="28"/>
        </w:rPr>
        <w:t>авык составления беседы. Считаю</w:t>
      </w:r>
      <w:r w:rsidR="00B91158" w:rsidRPr="00A503DC">
        <w:rPr>
          <w:rFonts w:ascii="Times New Roman" w:hAnsi="Times New Roman" w:cs="Times New Roman"/>
          <w:sz w:val="28"/>
          <w:szCs w:val="28"/>
        </w:rPr>
        <w:t>, что «совместными усилиями построили здание»  под названием  беседа.</w:t>
      </w:r>
    </w:p>
    <w:sectPr w:rsidR="00F15DDF" w:rsidRPr="00A503DC" w:rsidSect="0038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81D"/>
    <w:multiLevelType w:val="hybridMultilevel"/>
    <w:tmpl w:val="0B6C9444"/>
    <w:lvl w:ilvl="0" w:tplc="D362DF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82D27CC"/>
    <w:multiLevelType w:val="hybridMultilevel"/>
    <w:tmpl w:val="7340E0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9E04A6"/>
    <w:multiLevelType w:val="hybridMultilevel"/>
    <w:tmpl w:val="E44CBB64"/>
    <w:lvl w:ilvl="0" w:tplc="FD10E97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90858CF"/>
    <w:multiLevelType w:val="hybridMultilevel"/>
    <w:tmpl w:val="B86A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9369B"/>
    <w:multiLevelType w:val="hybridMultilevel"/>
    <w:tmpl w:val="2396BDD0"/>
    <w:lvl w:ilvl="0" w:tplc="CD3AE4A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DDF"/>
    <w:rsid w:val="00011B87"/>
    <w:rsid w:val="00014445"/>
    <w:rsid w:val="00042F8C"/>
    <w:rsid w:val="00046677"/>
    <w:rsid w:val="00110057"/>
    <w:rsid w:val="00150C65"/>
    <w:rsid w:val="00177FD6"/>
    <w:rsid w:val="00185EC9"/>
    <w:rsid w:val="00190DC1"/>
    <w:rsid w:val="001E6D7D"/>
    <w:rsid w:val="0022212C"/>
    <w:rsid w:val="00247821"/>
    <w:rsid w:val="00384265"/>
    <w:rsid w:val="003F149C"/>
    <w:rsid w:val="00471F0E"/>
    <w:rsid w:val="00484FA8"/>
    <w:rsid w:val="004D14ED"/>
    <w:rsid w:val="00582ADE"/>
    <w:rsid w:val="00646A05"/>
    <w:rsid w:val="00654103"/>
    <w:rsid w:val="006C4E5A"/>
    <w:rsid w:val="006F31AC"/>
    <w:rsid w:val="00786F36"/>
    <w:rsid w:val="008C2F0A"/>
    <w:rsid w:val="00935223"/>
    <w:rsid w:val="00954450"/>
    <w:rsid w:val="009A27EF"/>
    <w:rsid w:val="00A16011"/>
    <w:rsid w:val="00A23612"/>
    <w:rsid w:val="00A503DC"/>
    <w:rsid w:val="00A71E44"/>
    <w:rsid w:val="00A87135"/>
    <w:rsid w:val="00B14AEA"/>
    <w:rsid w:val="00B91158"/>
    <w:rsid w:val="00BA4A5F"/>
    <w:rsid w:val="00BA5701"/>
    <w:rsid w:val="00BC4826"/>
    <w:rsid w:val="00CF7C0B"/>
    <w:rsid w:val="00D32149"/>
    <w:rsid w:val="00DA52FD"/>
    <w:rsid w:val="00DE4A50"/>
    <w:rsid w:val="00F1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Marina</cp:lastModifiedBy>
  <cp:revision>13</cp:revision>
  <dcterms:created xsi:type="dcterms:W3CDTF">2020-08-27T04:20:00Z</dcterms:created>
  <dcterms:modified xsi:type="dcterms:W3CDTF">2020-09-14T17:22:00Z</dcterms:modified>
</cp:coreProperties>
</file>