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01" w:rsidRPr="00BC5FFC" w:rsidRDefault="00AA57DC" w:rsidP="00B004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FF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13701" w:rsidRPr="00BC5FFC">
        <w:rPr>
          <w:rFonts w:ascii="Times New Roman" w:eastAsia="Times New Roman" w:hAnsi="Times New Roman" w:cs="Times New Roman"/>
          <w:b/>
          <w:sz w:val="28"/>
          <w:szCs w:val="28"/>
        </w:rPr>
        <w:t>аседани</w:t>
      </w:r>
      <w:r w:rsidR="00BC5FFC" w:rsidRPr="00BC5FF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5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701" w:rsidRPr="00BC5FFC">
        <w:rPr>
          <w:rFonts w:ascii="Times New Roman" w:eastAsia="Times New Roman" w:hAnsi="Times New Roman" w:cs="Times New Roman"/>
          <w:b/>
          <w:sz w:val="28"/>
          <w:szCs w:val="28"/>
        </w:rPr>
        <w:t xml:space="preserve">РМО учителей </w:t>
      </w:r>
      <w:r w:rsidR="004044F0">
        <w:rPr>
          <w:rFonts w:ascii="Times New Roman" w:eastAsia="Times New Roman" w:hAnsi="Times New Roman" w:cs="Times New Roman"/>
          <w:b/>
          <w:sz w:val="28"/>
          <w:szCs w:val="28"/>
        </w:rPr>
        <w:t>ОРКСЭ,</w:t>
      </w:r>
      <w:r w:rsidR="007B3B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44F0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ОДНКНР </w:t>
      </w:r>
      <w:r w:rsidR="007B3BF7">
        <w:rPr>
          <w:rFonts w:ascii="Times New Roman" w:eastAsia="Times New Roman" w:hAnsi="Times New Roman" w:cs="Times New Roman"/>
          <w:b/>
          <w:sz w:val="28"/>
          <w:szCs w:val="28"/>
        </w:rPr>
        <w:t>Калининского района</w:t>
      </w:r>
      <w:r w:rsidR="00C0652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проблеме формирования функциональной грамотности обучающихся</w:t>
      </w:r>
    </w:p>
    <w:p w:rsidR="00113701" w:rsidRPr="00D73F36" w:rsidRDefault="00113701" w:rsidP="00B004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B9B" w:rsidRDefault="004044F0" w:rsidP="00A31B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3E4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41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BF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F08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13701" w:rsidRPr="004E406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C5FFC">
        <w:rPr>
          <w:rFonts w:ascii="Times New Roman" w:eastAsia="Times New Roman" w:hAnsi="Times New Roman" w:cs="Times New Roman"/>
          <w:sz w:val="28"/>
          <w:szCs w:val="28"/>
        </w:rPr>
        <w:t xml:space="preserve">на базе МБОУ </w:t>
      </w:r>
      <w:r>
        <w:rPr>
          <w:rFonts w:ascii="Times New Roman" w:eastAsia="Times New Roman" w:hAnsi="Times New Roman" w:cs="Times New Roman"/>
          <w:sz w:val="28"/>
          <w:szCs w:val="28"/>
        </w:rPr>
        <w:t>Лицея № 126</w:t>
      </w:r>
      <w:r w:rsidR="00BC5FFC">
        <w:rPr>
          <w:rFonts w:ascii="Times New Roman" w:eastAsia="Times New Roman" w:hAnsi="Times New Roman" w:cs="Times New Roman"/>
          <w:sz w:val="28"/>
          <w:szCs w:val="28"/>
        </w:rPr>
        <w:t xml:space="preserve"> состоялось заседание РМО учителей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района, преподающих курс ОРКСЭ и предметную область ОДНКНР. Основным </w:t>
      </w:r>
      <w:r w:rsidR="00BC5FFC">
        <w:rPr>
          <w:rFonts w:ascii="Times New Roman" w:eastAsia="Times New Roman" w:hAnsi="Times New Roman" w:cs="Times New Roman"/>
          <w:sz w:val="28"/>
          <w:szCs w:val="28"/>
        </w:rPr>
        <w:t xml:space="preserve">вопросом заседания был </w:t>
      </w:r>
      <w:r w:rsidR="00A31B9B">
        <w:rPr>
          <w:rFonts w:ascii="Times New Roman" w:eastAsia="Times New Roman" w:hAnsi="Times New Roman" w:cs="Times New Roman"/>
          <w:sz w:val="28"/>
          <w:szCs w:val="28"/>
        </w:rPr>
        <w:t>вопрос ф</w:t>
      </w:r>
      <w:r w:rsidR="00BC5FFC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A31B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5FFC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 обучающихся: приоритетные </w:t>
      </w:r>
      <w:r w:rsidR="00BC5FFC" w:rsidRPr="0023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 на IV четверть 2020/2021 учебного года</w:t>
      </w:r>
      <w:r w:rsidR="00A31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44F0" w:rsidRDefault="00A31B9B" w:rsidP="008548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Открыла заседание р</w:t>
      </w:r>
      <w:r w:rsidR="00DA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РМО </w:t>
      </w:r>
      <w:r w:rsidR="00404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В. Ефимова, учитель начальных классов МБОУ Лицея № 126. Светлана Владимировна обозначила актуальность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DA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="00DA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грамотност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E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="00DA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</w:t>
      </w:r>
      <w:r w:rsidR="00404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эффективного взаимодействия в социуме и умения </w:t>
      </w:r>
      <w:r w:rsidR="0085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применять школьные</w:t>
      </w:r>
      <w:r w:rsidR="005D0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 в </w:t>
      </w:r>
      <w:r w:rsidR="00404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конкретных </w:t>
      </w:r>
      <w:r w:rsidR="0069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жизненных ситуациях. </w:t>
      </w:r>
    </w:p>
    <w:p w:rsidR="002D52C1" w:rsidRDefault="003C2305" w:rsidP="002D52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руководитель РМО </w:t>
      </w:r>
      <w:r w:rsidR="002D52C1">
        <w:rPr>
          <w:rFonts w:ascii="Times New Roman" w:hAnsi="Times New Roman" w:cs="Times New Roman"/>
          <w:sz w:val="28"/>
          <w:szCs w:val="28"/>
        </w:rPr>
        <w:t xml:space="preserve">познакомила педагогов с материалами установочной сессии¸ организованной кафедрой социально-гуманитарных дисциплин ГАУ ДПО НСО </w:t>
      </w:r>
      <w:proofErr w:type="spellStart"/>
      <w:r w:rsidR="002D52C1" w:rsidRPr="004D2D2B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2D52C1">
        <w:rPr>
          <w:rFonts w:ascii="Times New Roman" w:hAnsi="Times New Roman" w:cs="Times New Roman"/>
          <w:sz w:val="28"/>
          <w:szCs w:val="28"/>
        </w:rPr>
        <w:t xml:space="preserve">, в рамках которой </w:t>
      </w:r>
      <w:r w:rsidR="002D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научный сотрудник кафедры Н. Н. Попова отметила, что в качестве основных составляющих функциональной грамотности выделены: математическая, читательская, естественнонаучная, финансовая грамотность, глобальные компетенции и креативное мышление. </w:t>
      </w:r>
      <w:r w:rsidR="002D52C1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было уделено понятию читательская грамотность, которая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2D52C1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изучения курса ОРКСЭ. Было отмечено, что задания на работу с текстом включаются в план любого урока и на различных его этапах.</w:t>
      </w:r>
    </w:p>
    <w:p w:rsidR="002D52C1" w:rsidRDefault="002D52C1" w:rsidP="002D5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актуализировали информацию о видах функциональной грамотности, обратили внимание </w:t>
      </w:r>
      <w:r w:rsidRPr="00DC264E">
        <w:rPr>
          <w:rFonts w:ascii="Times New Roman" w:hAnsi="Times New Roman" w:cs="Times New Roman"/>
          <w:sz w:val="28"/>
          <w:szCs w:val="28"/>
        </w:rPr>
        <w:t xml:space="preserve">на критерии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64E">
        <w:rPr>
          <w:rFonts w:ascii="Times New Roman" w:hAnsi="Times New Roman" w:cs="Times New Roman"/>
          <w:sz w:val="28"/>
          <w:szCs w:val="28"/>
        </w:rPr>
        <w:t>функциональной грамотности, обсудили образовательные технологии по формированию функциональной грамотности обучающихся</w:t>
      </w:r>
      <w:r w:rsidRPr="00820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AA5" w:rsidRDefault="00AE38A1" w:rsidP="00443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520">
        <w:rPr>
          <w:rFonts w:ascii="Times New Roman" w:eastAsia="Times New Roman" w:hAnsi="Times New Roman" w:cs="Times New Roman"/>
          <w:sz w:val="28"/>
          <w:szCs w:val="28"/>
        </w:rPr>
        <w:t xml:space="preserve">По итогам заседания принято решение </w:t>
      </w:r>
      <w:r w:rsidR="002D52C1" w:rsidRPr="00C06520">
        <w:rPr>
          <w:rFonts w:ascii="Times New Roman" w:hAnsi="Times New Roman" w:cs="Times New Roman"/>
          <w:sz w:val="28"/>
          <w:szCs w:val="28"/>
        </w:rPr>
        <w:t xml:space="preserve">ознакомиться с материалами </w:t>
      </w:r>
      <w:r w:rsidR="00520AA5">
        <w:rPr>
          <w:rFonts w:ascii="Times New Roman" w:hAnsi="Times New Roman" w:cs="Times New Roman"/>
          <w:sz w:val="28"/>
          <w:szCs w:val="28"/>
        </w:rPr>
        <w:t xml:space="preserve">установочной сессии по проблеме функциональной грамотности </w:t>
      </w:r>
      <w:r w:rsidR="00C06520" w:rsidRPr="00C06520">
        <w:rPr>
          <w:rFonts w:ascii="Times New Roman" w:eastAsia="Times New Roman" w:hAnsi="Times New Roman" w:cs="Times New Roman"/>
          <w:sz w:val="28"/>
          <w:szCs w:val="28"/>
        </w:rPr>
        <w:t>в рамках заседаний ШМО</w:t>
      </w:r>
      <w:r w:rsidR="002D52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6520" w:rsidRPr="00C06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2C1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различные виды заданий </w:t>
      </w:r>
      <w:r w:rsidR="00520AA5">
        <w:rPr>
          <w:rFonts w:ascii="Times New Roman" w:eastAsia="Times New Roman" w:hAnsi="Times New Roman" w:cs="Times New Roman"/>
          <w:sz w:val="28"/>
          <w:szCs w:val="28"/>
        </w:rPr>
        <w:t xml:space="preserve">на проверку уровня </w:t>
      </w:r>
      <w:proofErr w:type="spellStart"/>
      <w:r w:rsidR="00520AA5">
        <w:rPr>
          <w:rFonts w:ascii="Times New Roman" w:eastAsia="Times New Roman" w:hAnsi="Times New Roman" w:cs="Times New Roman"/>
          <w:sz w:val="28"/>
          <w:szCs w:val="28"/>
        </w:rPr>
        <w:t>сформирован</w:t>
      </w:r>
      <w:r w:rsidR="00DE6E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20AA5">
        <w:rPr>
          <w:rFonts w:ascii="Times New Roman" w:eastAsia="Times New Roman" w:hAnsi="Times New Roman" w:cs="Times New Roman"/>
          <w:sz w:val="28"/>
          <w:szCs w:val="28"/>
        </w:rPr>
        <w:t>ости</w:t>
      </w:r>
      <w:proofErr w:type="spellEnd"/>
      <w:r w:rsidR="00520AA5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грамотности, которые представлены на сайте Института стратегии развития образования РАО, а также обозначены основные приоритеты в организации работы РМО, ШМО на </w:t>
      </w:r>
      <w:r w:rsidR="003C230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520AA5" w:rsidRPr="00520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четверть 2020/</w:t>
      </w:r>
      <w:r w:rsidR="00DF324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="00520AA5" w:rsidRPr="00520AA5">
        <w:rPr>
          <w:rFonts w:ascii="Times New Roman" w:hAnsi="Times New Roman" w:cs="Times New Roman"/>
          <w:sz w:val="28"/>
          <w:szCs w:val="28"/>
          <w:shd w:val="clear" w:color="auto" w:fill="FFFFFF"/>
        </w:rPr>
        <w:t>21 учебного года</w:t>
      </w:r>
      <w:r w:rsidR="00520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следующий учебный год.</w:t>
      </w:r>
    </w:p>
    <w:p w:rsidR="00113701" w:rsidRDefault="00113701" w:rsidP="00B004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701" w:rsidRDefault="00520AA5" w:rsidP="005D033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Ефимова С. В., </w:t>
      </w:r>
      <w:r w:rsidR="00113701">
        <w:rPr>
          <w:rFonts w:ascii="Times New Roman" w:eastAsia="Times New Roman" w:hAnsi="Times New Roman" w:cs="Times New Roman"/>
          <w:sz w:val="28"/>
          <w:szCs w:val="28"/>
        </w:rPr>
        <w:t>руководитель РМО</w:t>
      </w:r>
    </w:p>
    <w:sectPr w:rsidR="00113701" w:rsidSect="005D0339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B3C"/>
    <w:multiLevelType w:val="hybridMultilevel"/>
    <w:tmpl w:val="4A2A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7DA3"/>
    <w:multiLevelType w:val="hybridMultilevel"/>
    <w:tmpl w:val="CC4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201C"/>
    <w:multiLevelType w:val="hybridMultilevel"/>
    <w:tmpl w:val="7B9A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7EAD"/>
    <w:multiLevelType w:val="hybridMultilevel"/>
    <w:tmpl w:val="86A4C39C"/>
    <w:lvl w:ilvl="0" w:tplc="22163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0441"/>
    <w:multiLevelType w:val="hybridMultilevel"/>
    <w:tmpl w:val="7C62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36C29"/>
    <w:multiLevelType w:val="hybridMultilevel"/>
    <w:tmpl w:val="4D74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77967"/>
    <w:multiLevelType w:val="hybridMultilevel"/>
    <w:tmpl w:val="978A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701"/>
    <w:rsid w:val="00017466"/>
    <w:rsid w:val="0009115E"/>
    <w:rsid w:val="00092251"/>
    <w:rsid w:val="00113701"/>
    <w:rsid w:val="001D021B"/>
    <w:rsid w:val="00211C34"/>
    <w:rsid w:val="00223EC6"/>
    <w:rsid w:val="00232414"/>
    <w:rsid w:val="002D52C1"/>
    <w:rsid w:val="003754B5"/>
    <w:rsid w:val="003A6218"/>
    <w:rsid w:val="003C2305"/>
    <w:rsid w:val="003E4F7E"/>
    <w:rsid w:val="004044F0"/>
    <w:rsid w:val="00406F08"/>
    <w:rsid w:val="00443268"/>
    <w:rsid w:val="004961B0"/>
    <w:rsid w:val="004A6E0D"/>
    <w:rsid w:val="004E7E96"/>
    <w:rsid w:val="00520AA5"/>
    <w:rsid w:val="005D0339"/>
    <w:rsid w:val="005E106A"/>
    <w:rsid w:val="006329A5"/>
    <w:rsid w:val="00693605"/>
    <w:rsid w:val="007A4054"/>
    <w:rsid w:val="007B1FA9"/>
    <w:rsid w:val="007B3BF7"/>
    <w:rsid w:val="00827C44"/>
    <w:rsid w:val="0085484E"/>
    <w:rsid w:val="00892520"/>
    <w:rsid w:val="008F30E9"/>
    <w:rsid w:val="00941070"/>
    <w:rsid w:val="009A73F1"/>
    <w:rsid w:val="009D5287"/>
    <w:rsid w:val="009F587B"/>
    <w:rsid w:val="00A31B9B"/>
    <w:rsid w:val="00AA57DC"/>
    <w:rsid w:val="00AE38A1"/>
    <w:rsid w:val="00B004B8"/>
    <w:rsid w:val="00B5039A"/>
    <w:rsid w:val="00BC5FFC"/>
    <w:rsid w:val="00BF4E77"/>
    <w:rsid w:val="00C06520"/>
    <w:rsid w:val="00CC64EE"/>
    <w:rsid w:val="00D31C92"/>
    <w:rsid w:val="00D63D05"/>
    <w:rsid w:val="00DA1AA5"/>
    <w:rsid w:val="00DB0CDA"/>
    <w:rsid w:val="00DE6E40"/>
    <w:rsid w:val="00DF3247"/>
    <w:rsid w:val="00E25189"/>
    <w:rsid w:val="00F3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1E55-87D0-468F-8F07-DD4AEF33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5E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Письмо"/>
    <w:basedOn w:val="a"/>
    <w:uiPriority w:val="99"/>
    <w:rsid w:val="0009115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7D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C0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Anonimous</dc:creator>
  <cp:keywords/>
  <dc:description/>
  <cp:lastModifiedBy>Елена</cp:lastModifiedBy>
  <cp:revision>19</cp:revision>
  <cp:lastPrinted>2020-10-05T08:11:00Z</cp:lastPrinted>
  <dcterms:created xsi:type="dcterms:W3CDTF">2020-09-28T10:44:00Z</dcterms:created>
  <dcterms:modified xsi:type="dcterms:W3CDTF">2021-04-23T09:50:00Z</dcterms:modified>
</cp:coreProperties>
</file>